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01" w:rsidRDefault="00594801" w:rsidP="00594801">
      <w:pPr>
        <w:spacing w:after="240"/>
        <w:jc w:val="center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Sylfaen"/>
          <w:lang w:val="af-ZA"/>
        </w:rPr>
        <w:t>ՀԱՅՏԱՐԱՐՈՒԹՅՈՒՆ</w:t>
      </w:r>
      <w:r>
        <w:rPr>
          <w:rFonts w:ascii="GHEA Grapalat" w:hAnsi="GHEA Grapalat"/>
          <w:lang w:val="af-ZA"/>
        </w:rPr>
        <w:t xml:space="preserve"> (</w:t>
      </w:r>
      <w:r>
        <w:rPr>
          <w:rFonts w:ascii="GHEA Grapalat" w:hAnsi="GHEA Grapalat" w:cs="Sylfaen"/>
          <w:lang w:val="af-ZA"/>
        </w:rPr>
        <w:t>ՀԱՇՎԵՏՎՈՒԹՅՈՒՆ</w:t>
      </w:r>
      <w:r>
        <w:rPr>
          <w:rFonts w:ascii="GHEA Grapalat" w:hAnsi="GHEA Grapalat"/>
          <w:lang w:val="af-ZA"/>
        </w:rPr>
        <w:t>)</w:t>
      </w:r>
    </w:p>
    <w:p w:rsidR="00594801" w:rsidRDefault="00594801" w:rsidP="00594801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af-ZA"/>
        </w:rPr>
        <w:t xml:space="preserve">ԲԱՑ </w:t>
      </w:r>
      <w:r>
        <w:rPr>
          <w:rFonts w:ascii="GHEA Grapalat" w:hAnsi="GHEA Grapalat" w:cs="Sylfaen"/>
          <w:lang w:val="af-ZA"/>
        </w:rPr>
        <w:t>ԸՆԹԱՑԱԿԱՐԳՈՎ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ԿՆՔՎԱԾ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ՊԱՅՄԱՆԱԳՐԻ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ՄԱՍԻՆ</w:t>
      </w:r>
    </w:p>
    <w:p w:rsidR="00594801" w:rsidRDefault="00594801" w:rsidP="00594801">
      <w:pPr>
        <w:pStyle w:val="3"/>
        <w:spacing w:after="240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>
        <w:rPr>
          <w:rFonts w:ascii="GHEA Grapalat" w:hAnsi="GHEA Grapalat" w:cs="Sylfaen"/>
          <w:b w:val="0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 w:val="0"/>
          <w:sz w:val="24"/>
          <w:szCs w:val="24"/>
          <w:lang w:val="af-ZA"/>
        </w:rPr>
        <w:t>ԾԱԾԿԱԳԻՐԸ՝</w:t>
      </w:r>
      <w:r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E29E4">
        <w:rPr>
          <w:rFonts w:ascii="GHEA Grapalat" w:hAnsi="GHEA Grapalat"/>
          <w:sz w:val="22"/>
          <w:szCs w:val="22"/>
          <w:lang w:val="af-ZA"/>
        </w:rPr>
        <w:t>&lt;&lt;ՏՄ-ԲԸԱՇՁԲ-16/0</w:t>
      </w:r>
      <w:r w:rsidR="004F17B7">
        <w:rPr>
          <w:rFonts w:ascii="GHEA Grapalat" w:hAnsi="GHEA Grapalat"/>
          <w:sz w:val="22"/>
          <w:szCs w:val="22"/>
          <w:lang w:val="af-ZA"/>
        </w:rPr>
        <w:t>2</w:t>
      </w:r>
      <w:r w:rsidRPr="00CE29E4">
        <w:rPr>
          <w:rFonts w:ascii="GHEA Grapalat" w:hAnsi="GHEA Grapalat"/>
          <w:sz w:val="22"/>
          <w:szCs w:val="22"/>
          <w:lang w:val="af-ZA"/>
        </w:rPr>
        <w:t>&gt;&gt;</w:t>
      </w:r>
    </w:p>
    <w:p w:rsidR="00594801" w:rsidRDefault="00594801" w:rsidP="00B50801">
      <w:pPr>
        <w:spacing w:after="240"/>
        <w:ind w:left="-540" w:firstLine="720"/>
        <w:jc w:val="both"/>
        <w:rPr>
          <w:rFonts w:ascii="GHEA Grapalat" w:hAnsi="GHEA Grapalat"/>
          <w:sz w:val="20"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af-ZA"/>
        </w:rPr>
        <w:t>ՀՀ Տավուշի մարզպետարանը, որը գտնվում է ք. Իջևան, Սահմանադրության 1 հասցեում,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&lt;&lt;ՏՄ-ԲԸԱՇՁԲ-16/0</w:t>
      </w:r>
      <w:r w:rsidR="004F17B7">
        <w:rPr>
          <w:rFonts w:ascii="GHEA Grapalat" w:hAnsi="GHEA Grapalat"/>
          <w:sz w:val="20"/>
          <w:szCs w:val="20"/>
          <w:lang w:val="af-ZA"/>
        </w:rPr>
        <w:t>2</w:t>
      </w:r>
      <w:r>
        <w:rPr>
          <w:rFonts w:ascii="GHEA Grapalat" w:hAnsi="GHEA Grapalat"/>
          <w:sz w:val="20"/>
          <w:szCs w:val="20"/>
          <w:lang w:val="af-ZA"/>
        </w:rPr>
        <w:t>&gt;&gt;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կազմակերպված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7"/>
        <w:gridCol w:w="670"/>
        <w:gridCol w:w="17"/>
        <w:gridCol w:w="337"/>
        <w:gridCol w:w="225"/>
        <w:gridCol w:w="52"/>
        <w:gridCol w:w="397"/>
        <w:gridCol w:w="402"/>
        <w:gridCol w:w="564"/>
        <w:gridCol w:w="27"/>
        <w:gridCol w:w="144"/>
        <w:gridCol w:w="540"/>
        <w:gridCol w:w="13"/>
        <w:gridCol w:w="169"/>
        <w:gridCol w:w="25"/>
        <w:gridCol w:w="632"/>
        <w:gridCol w:w="173"/>
        <w:gridCol w:w="37"/>
        <w:gridCol w:w="85"/>
        <w:gridCol w:w="334"/>
        <w:gridCol w:w="182"/>
        <w:gridCol w:w="10"/>
        <w:gridCol w:w="45"/>
        <w:gridCol w:w="127"/>
        <w:gridCol w:w="295"/>
        <w:gridCol w:w="714"/>
        <w:gridCol w:w="79"/>
        <w:gridCol w:w="16"/>
        <w:gridCol w:w="92"/>
        <w:gridCol w:w="91"/>
        <w:gridCol w:w="159"/>
        <w:gridCol w:w="179"/>
        <w:gridCol w:w="202"/>
        <w:gridCol w:w="255"/>
        <w:gridCol w:w="84"/>
        <w:gridCol w:w="113"/>
        <w:gridCol w:w="152"/>
        <w:gridCol w:w="273"/>
        <w:gridCol w:w="235"/>
        <w:gridCol w:w="189"/>
        <w:gridCol w:w="124"/>
        <w:gridCol w:w="528"/>
        <w:gridCol w:w="29"/>
        <w:gridCol w:w="313"/>
        <w:gridCol w:w="158"/>
        <w:gridCol w:w="731"/>
        <w:gridCol w:w="103"/>
        <w:gridCol w:w="992"/>
      </w:tblGrid>
      <w:tr w:rsidR="00594801" w:rsidTr="00D476AB">
        <w:trPr>
          <w:gridBefore w:val="1"/>
          <w:wBefore w:w="27" w:type="dxa"/>
          <w:trHeight w:val="146"/>
        </w:trPr>
        <w:tc>
          <w:tcPr>
            <w:tcW w:w="1131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94801" w:rsidRPr="00B81EB7" w:rsidTr="00D476AB">
        <w:trPr>
          <w:gridBefore w:val="1"/>
          <w:wBefore w:w="27" w:type="dxa"/>
          <w:trHeight w:val="110"/>
        </w:trPr>
        <w:tc>
          <w:tcPr>
            <w:tcW w:w="10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6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7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4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594801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594801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594801" w:rsidTr="00D476AB">
        <w:trPr>
          <w:gridBefore w:val="1"/>
          <w:wBefore w:w="27" w:type="dxa"/>
          <w:trHeight w:val="175"/>
        </w:trPr>
        <w:tc>
          <w:tcPr>
            <w:tcW w:w="10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66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594801" w:rsidTr="00D476AB">
        <w:trPr>
          <w:gridBefore w:val="1"/>
          <w:wBefore w:w="27" w:type="dxa"/>
          <w:trHeight w:val="275"/>
        </w:trPr>
        <w:tc>
          <w:tcPr>
            <w:tcW w:w="10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66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920564" w:rsidRPr="00B81EB7" w:rsidTr="00D476AB">
        <w:trPr>
          <w:gridBefore w:val="1"/>
          <w:wBefore w:w="27" w:type="dxa"/>
          <w:trHeight w:val="2453"/>
        </w:trPr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4F17B7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Տավուշի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մարզի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Ոսկեվան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ճանապարհների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ասֆալտապատման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նախագծանա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softHyphen/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խահաշվային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կազմման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 w:eastAsia="en-US"/>
              </w:rPr>
              <w:t>600000</w:t>
            </w:r>
          </w:p>
        </w:tc>
        <w:tc>
          <w:tcPr>
            <w:tcW w:w="13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 w:eastAsia="en-US"/>
              </w:rPr>
              <w:t>600000</w:t>
            </w:r>
          </w:p>
        </w:tc>
        <w:tc>
          <w:tcPr>
            <w:tcW w:w="1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4F17B7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Տավուշի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մարզի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Ոսկեվան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ճանապարհների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ասֆալտապատման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նախագծանա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softHyphen/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խահաշվային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կազմման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</w:p>
        </w:tc>
        <w:tc>
          <w:tcPr>
            <w:tcW w:w="1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4F17B7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Տավուշի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մարզի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Ոսկեվան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ճանապարհների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ասֆալտապատման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նախագծանա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softHyphen/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խահաշվային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կազմման</w:t>
            </w:r>
            <w:r w:rsidRPr="004F17B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</w:p>
        </w:tc>
      </w:tr>
      <w:tr w:rsidR="00920564" w:rsidRPr="00B81EB7" w:rsidTr="00D476AB">
        <w:trPr>
          <w:gridBefore w:val="1"/>
          <w:wBefore w:w="27" w:type="dxa"/>
          <w:trHeight w:val="1398"/>
        </w:trPr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Տավուշի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մարզի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Ջուջևան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ջրագծի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կառուցման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նախագծանա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softHyphen/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խահաշվային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կազմման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 w:eastAsia="en-US"/>
              </w:rPr>
              <w:t>255000</w:t>
            </w:r>
          </w:p>
        </w:tc>
        <w:tc>
          <w:tcPr>
            <w:tcW w:w="13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 w:eastAsia="en-US"/>
              </w:rPr>
              <w:t>255000</w:t>
            </w:r>
          </w:p>
        </w:tc>
        <w:tc>
          <w:tcPr>
            <w:tcW w:w="1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Տավուշի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մարզի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Ջուջևան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ջրագծի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կառուցման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նախագծանա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softHyphen/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խահաշվային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կազմման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Տավուշի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մարզի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Ջուջևան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ջրագծի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կառուցման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նախագծանա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softHyphen/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խահաշվային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կազմման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920564" w:rsidRPr="00B81EB7" w:rsidTr="00D476AB">
        <w:trPr>
          <w:gridBefore w:val="1"/>
          <w:wBefore w:w="27" w:type="dxa"/>
          <w:trHeight w:val="582"/>
        </w:trPr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ՀՀ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Տավուշի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մարզի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Զորականի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դպրոցի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վերանորոգման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նախագծանա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softHyphen/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խահաշվային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կազմման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 w:eastAsia="en-US"/>
              </w:rPr>
              <w:t>2700000</w:t>
            </w:r>
          </w:p>
        </w:tc>
        <w:tc>
          <w:tcPr>
            <w:tcW w:w="13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 w:eastAsia="en-US"/>
              </w:rPr>
              <w:t>2700000</w:t>
            </w:r>
          </w:p>
        </w:tc>
        <w:tc>
          <w:tcPr>
            <w:tcW w:w="1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ՀՀ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Տավուշի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մարզի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Զորականի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դպրոցի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վերանորոգման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նախագծանա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softHyphen/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խահաշվային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կազմման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</w:p>
        </w:tc>
        <w:tc>
          <w:tcPr>
            <w:tcW w:w="1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ՀՀ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Տավուշի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մարզի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Զորականի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դպրոցի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վերանորոգման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նախագծանա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softHyphen/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խահաշվային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կազմման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</w:p>
        </w:tc>
      </w:tr>
      <w:tr w:rsidR="00920564" w:rsidRPr="00B81EB7" w:rsidTr="00D476AB">
        <w:trPr>
          <w:gridBefore w:val="1"/>
          <w:wBefore w:w="27" w:type="dxa"/>
          <w:trHeight w:val="169"/>
        </w:trPr>
        <w:tc>
          <w:tcPr>
            <w:tcW w:w="1131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 w:eastAsia="en-US"/>
              </w:rPr>
            </w:pPr>
          </w:p>
        </w:tc>
      </w:tr>
      <w:tr w:rsidR="00920564" w:rsidRPr="00B81EB7" w:rsidTr="00D476AB">
        <w:trPr>
          <w:gridBefore w:val="1"/>
          <w:wBefore w:w="27" w:type="dxa"/>
          <w:trHeight w:val="137"/>
        </w:trPr>
        <w:tc>
          <w:tcPr>
            <w:tcW w:w="44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8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 xml:space="preserve"> 2016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թվականի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մայիսի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 xml:space="preserve"> 26-ի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 xml:space="preserve"> 527-Ն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որոշում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ՙԳնումների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 xml:space="preserve">՚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օրենք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հոդված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կետ</w:t>
            </w:r>
            <w:proofErr w:type="spellEnd"/>
          </w:p>
        </w:tc>
      </w:tr>
      <w:tr w:rsidR="00920564" w:rsidRPr="00B81EB7" w:rsidTr="00D476AB">
        <w:trPr>
          <w:gridBefore w:val="1"/>
          <w:wBefore w:w="27" w:type="dxa"/>
          <w:trHeight w:val="196"/>
        </w:trPr>
        <w:tc>
          <w:tcPr>
            <w:tcW w:w="1131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920564" w:rsidRPr="00B81EB7" w:rsidTr="00D476AB">
        <w:trPr>
          <w:gridBefore w:val="1"/>
          <w:wBefore w:w="27" w:type="dxa"/>
        </w:trPr>
        <w:tc>
          <w:tcPr>
            <w:tcW w:w="1131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7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20564" w:rsidTr="00D476AB">
        <w:trPr>
          <w:gridBefore w:val="1"/>
          <w:wBefore w:w="27" w:type="dxa"/>
        </w:trPr>
        <w:tc>
          <w:tcPr>
            <w:tcW w:w="13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20564" w:rsidTr="00D476AB">
        <w:trPr>
          <w:gridBefore w:val="1"/>
          <w:wBefore w:w="27" w:type="dxa"/>
          <w:trHeight w:val="65"/>
        </w:trPr>
        <w:tc>
          <w:tcPr>
            <w:tcW w:w="13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E00ADD" w:rsidRDefault="00E00ADD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11</w:t>
            </w:r>
          </w:p>
        </w:tc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E00ADD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 w:rsidRPr="00BE1132">
              <w:rPr>
                <w:rFonts w:ascii="GHEA Grapalat" w:hAnsi="GHEA Grapalat"/>
                <w:sz w:val="14"/>
                <w:szCs w:val="14"/>
              </w:rPr>
              <w:t>0</w:t>
            </w:r>
            <w:r w:rsidR="00E00ADD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BE1132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 w:rsidRPr="00BE1132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 w:rsidRPr="00E00ADD">
              <w:rPr>
                <w:rFonts w:ascii="GHEA Grapalat" w:hAnsi="GHEA Grapalat"/>
                <w:sz w:val="14"/>
                <w:szCs w:val="14"/>
                <w:lang w:val="en-US" w:eastAsia="en-US"/>
              </w:rPr>
              <w:t>0</w:t>
            </w:r>
            <w:r w:rsidR="00E00ADD" w:rsidRPr="00E00ADD">
              <w:rPr>
                <w:rFonts w:ascii="GHEA Grapalat" w:hAnsi="GHEA Grapalat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C34C3A" w:rsidRDefault="00C34C3A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C34C3A">
              <w:rPr>
                <w:rFonts w:ascii="GHEA Grapalat" w:hAnsi="GHEA Grapalat"/>
                <w:sz w:val="16"/>
                <w:szCs w:val="16"/>
                <w:lang w:val="en-US"/>
              </w:rPr>
              <w:t>+</w:t>
            </w:r>
          </w:p>
        </w:tc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920564" w:rsidTr="00D476AB">
        <w:trPr>
          <w:gridBefore w:val="1"/>
          <w:wBefore w:w="27" w:type="dxa"/>
          <w:trHeight w:val="196"/>
        </w:trPr>
        <w:tc>
          <w:tcPr>
            <w:tcW w:w="1131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920564" w:rsidTr="00D476AB">
        <w:trPr>
          <w:gridBefore w:val="1"/>
          <w:wBefore w:w="27" w:type="dxa"/>
          <w:trHeight w:val="155"/>
        </w:trPr>
        <w:tc>
          <w:tcPr>
            <w:tcW w:w="703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7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E00ADD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E00ADD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.16թ.</w:t>
            </w:r>
          </w:p>
        </w:tc>
      </w:tr>
      <w:tr w:rsidR="00920564" w:rsidTr="00D476AB">
        <w:trPr>
          <w:gridBefore w:val="1"/>
          <w:wBefore w:w="27" w:type="dxa"/>
          <w:trHeight w:val="164"/>
        </w:trPr>
        <w:tc>
          <w:tcPr>
            <w:tcW w:w="631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rPr>
                <w:rFonts w:ascii="GHEA Grapalat" w:hAnsi="GHEA Grapalat"/>
                <w:b/>
                <w:sz w:val="14"/>
                <w:szCs w:val="14"/>
                <w:u w:val="single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7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920564" w:rsidTr="00D476AB">
        <w:trPr>
          <w:gridBefore w:val="1"/>
          <w:wBefore w:w="27" w:type="dxa"/>
          <w:trHeight w:val="92"/>
        </w:trPr>
        <w:tc>
          <w:tcPr>
            <w:tcW w:w="6311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u w:val="single"/>
                <w:lang w:val="en-US" w:eastAsia="en-US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7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920564" w:rsidTr="00D476AB">
        <w:trPr>
          <w:gridBefore w:val="1"/>
          <w:wBefore w:w="27" w:type="dxa"/>
          <w:trHeight w:val="47"/>
        </w:trPr>
        <w:tc>
          <w:tcPr>
            <w:tcW w:w="631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20564" w:rsidTr="00D476AB">
        <w:trPr>
          <w:gridBefore w:val="1"/>
          <w:wBefore w:w="27" w:type="dxa"/>
          <w:trHeight w:val="47"/>
        </w:trPr>
        <w:tc>
          <w:tcPr>
            <w:tcW w:w="6311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22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920564" w:rsidTr="00D476AB">
        <w:trPr>
          <w:gridBefore w:val="1"/>
          <w:wBefore w:w="27" w:type="dxa"/>
          <w:trHeight w:val="155"/>
        </w:trPr>
        <w:tc>
          <w:tcPr>
            <w:tcW w:w="6311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22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D76691" w:rsidRPr="00BF7713" w:rsidTr="00D476AB">
        <w:trPr>
          <w:gridBefore w:val="1"/>
          <w:wBefore w:w="27" w:type="dxa"/>
          <w:trHeight w:val="54"/>
        </w:trPr>
        <w:tc>
          <w:tcPr>
            <w:tcW w:w="11313" w:type="dxa"/>
            <w:gridSpan w:val="47"/>
            <w:shd w:val="clear" w:color="auto" w:fill="99CCFF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6691" w:rsidRPr="00BF7713" w:rsidTr="00D476AB">
        <w:trPr>
          <w:gridBefore w:val="1"/>
          <w:wBefore w:w="27" w:type="dxa"/>
          <w:trHeight w:val="40"/>
        </w:trPr>
        <w:tc>
          <w:tcPr>
            <w:tcW w:w="1249" w:type="dxa"/>
            <w:gridSpan w:val="4"/>
            <w:vMerge w:val="restart"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3" w:type="dxa"/>
            <w:gridSpan w:val="10"/>
            <w:vMerge w:val="restart"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31" w:type="dxa"/>
            <w:gridSpan w:val="33"/>
            <w:shd w:val="clear" w:color="auto" w:fill="auto"/>
            <w:vAlign w:val="center"/>
          </w:tcPr>
          <w:p w:rsidR="00D76691" w:rsidRPr="003D17D0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76691" w:rsidRPr="00BF7713" w:rsidTr="00D476AB">
        <w:trPr>
          <w:gridBefore w:val="1"/>
          <w:wBefore w:w="27" w:type="dxa"/>
          <w:trHeight w:val="213"/>
        </w:trPr>
        <w:tc>
          <w:tcPr>
            <w:tcW w:w="1249" w:type="dxa"/>
            <w:gridSpan w:val="4"/>
            <w:vMerge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10"/>
            <w:vMerge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31" w:type="dxa"/>
            <w:gridSpan w:val="33"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D76691" w:rsidRPr="00BF7713" w:rsidTr="00D476AB">
        <w:trPr>
          <w:gridBefore w:val="1"/>
          <w:wBefore w:w="27" w:type="dxa"/>
          <w:trHeight w:val="137"/>
        </w:trPr>
        <w:tc>
          <w:tcPr>
            <w:tcW w:w="1249" w:type="dxa"/>
            <w:gridSpan w:val="4"/>
            <w:vMerge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10"/>
            <w:vMerge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76691" w:rsidRPr="00BF7713" w:rsidTr="00D476AB">
        <w:trPr>
          <w:gridBefore w:val="1"/>
          <w:wBefore w:w="27" w:type="dxa"/>
          <w:trHeight w:val="137"/>
        </w:trPr>
        <w:tc>
          <w:tcPr>
            <w:tcW w:w="12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76691" w:rsidRPr="00BF7713" w:rsidTr="00D476AB">
        <w:trPr>
          <w:gridBefore w:val="1"/>
          <w:wBefore w:w="27" w:type="dxa"/>
          <w:trHeight w:val="83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D76691" w:rsidRPr="003D17D0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64" w:type="dxa"/>
            <w:gridSpan w:val="43"/>
            <w:shd w:val="clear" w:color="auto" w:fill="auto"/>
            <w:vAlign w:val="center"/>
          </w:tcPr>
          <w:p w:rsidR="00D76691" w:rsidRPr="00604A2D" w:rsidRDefault="00D76691" w:rsidP="00D76691">
            <w:pPr>
              <w:widowControl w:val="0"/>
              <w:spacing w:line="20" w:lineRule="atLeast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208EA" w:rsidRPr="00BF7713" w:rsidTr="00D476AB">
        <w:trPr>
          <w:gridBefore w:val="1"/>
          <w:wBefore w:w="27" w:type="dxa"/>
          <w:trHeight w:val="83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3208EA" w:rsidRPr="00BF7713" w:rsidRDefault="003208EA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3" w:type="dxa"/>
            <w:gridSpan w:val="10"/>
            <w:shd w:val="clear" w:color="auto" w:fill="auto"/>
          </w:tcPr>
          <w:p w:rsidR="003208EA" w:rsidRPr="0055629C" w:rsidRDefault="003208EA" w:rsidP="003208EA">
            <w:pPr>
              <w:pStyle w:val="20"/>
              <w:spacing w:line="240" w:lineRule="auto"/>
              <w:ind w:firstLine="0"/>
              <w:rPr>
                <w:rFonts w:ascii="GHEA Grapalat" w:hAnsi="GHEA Grapalat" w:cs="Arial"/>
                <w:spacing w:val="-12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lang w:val="en-US"/>
              </w:rPr>
              <w:t>Էկոպրոեկտ</w:t>
            </w:r>
            <w:proofErr w:type="spellEnd"/>
            <w:r w:rsidRPr="0055629C">
              <w:rPr>
                <w:rFonts w:ascii="GHEA Grapalat" w:hAnsi="GHEA Grapalat" w:cs="Arial"/>
                <w:spacing w:val="-12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lang w:val="en-US"/>
              </w:rPr>
              <w:t xml:space="preserve">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400000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400000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80000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80000</w:t>
            </w:r>
          </w:p>
        </w:tc>
        <w:tc>
          <w:tcPr>
            <w:tcW w:w="1231" w:type="dxa"/>
            <w:gridSpan w:val="4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480000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480000</w:t>
            </w:r>
          </w:p>
        </w:tc>
      </w:tr>
      <w:tr w:rsidR="003208EA" w:rsidRPr="00BF7713" w:rsidTr="00D476AB">
        <w:trPr>
          <w:gridBefore w:val="1"/>
          <w:wBefore w:w="27" w:type="dxa"/>
          <w:trHeight w:val="83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3208EA" w:rsidRPr="00BF7713" w:rsidRDefault="003208EA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33" w:type="dxa"/>
            <w:gridSpan w:val="10"/>
            <w:shd w:val="clear" w:color="auto" w:fill="auto"/>
          </w:tcPr>
          <w:p w:rsidR="003208EA" w:rsidRPr="0055629C" w:rsidRDefault="003208EA" w:rsidP="003208EA">
            <w:pPr>
              <w:pStyle w:val="20"/>
              <w:spacing w:line="240" w:lineRule="auto"/>
              <w:ind w:firstLine="0"/>
              <w:rPr>
                <w:rFonts w:ascii="GHEA Grapalat" w:hAnsi="GHEA Grapalat" w:cs="Arial"/>
                <w:spacing w:val="-12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lang w:val="en-US"/>
              </w:rPr>
              <w:t>Իջնախ</w:t>
            </w:r>
            <w:proofErr w:type="spellEnd"/>
            <w:r w:rsidRPr="0055629C">
              <w:rPr>
                <w:rFonts w:ascii="GHEA Grapalat" w:hAnsi="GHEA Grapalat" w:cs="Arial"/>
                <w:spacing w:val="-12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lang w:val="en-US"/>
              </w:rPr>
              <w:t xml:space="preserve">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440000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440000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231" w:type="dxa"/>
            <w:gridSpan w:val="4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440000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440000</w:t>
            </w:r>
          </w:p>
        </w:tc>
      </w:tr>
      <w:tr w:rsidR="003208EA" w:rsidRPr="00BF7713" w:rsidTr="00D476AB">
        <w:trPr>
          <w:gridBefore w:val="1"/>
          <w:wBefore w:w="27" w:type="dxa"/>
          <w:trHeight w:val="83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3208EA" w:rsidRPr="00BF7713" w:rsidRDefault="003208EA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333" w:type="dxa"/>
            <w:gridSpan w:val="10"/>
            <w:shd w:val="clear" w:color="auto" w:fill="auto"/>
          </w:tcPr>
          <w:p w:rsidR="003208EA" w:rsidRPr="0055629C" w:rsidRDefault="003208EA" w:rsidP="003208EA">
            <w:pPr>
              <w:pStyle w:val="20"/>
              <w:spacing w:line="240" w:lineRule="auto"/>
              <w:ind w:firstLine="0"/>
              <w:rPr>
                <w:rFonts w:ascii="GHEA Grapalat" w:hAnsi="GHEA Grapalat" w:cs="Arial"/>
                <w:spacing w:val="-12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lang w:val="en-US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lang w:val="en-US"/>
              </w:rPr>
              <w:t>Համաշիննախագիծ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lang w:val="en-US"/>
              </w:rPr>
              <w:t>&gt;&gt;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440000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440000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231" w:type="dxa"/>
            <w:gridSpan w:val="4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440000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440000</w:t>
            </w:r>
          </w:p>
        </w:tc>
      </w:tr>
      <w:tr w:rsidR="003208EA" w:rsidRPr="00BF7713" w:rsidTr="00D476AB">
        <w:trPr>
          <w:gridBefore w:val="1"/>
          <w:wBefore w:w="27" w:type="dxa"/>
          <w:trHeight w:val="83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3208EA" w:rsidRPr="00BF7713" w:rsidRDefault="003208EA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333" w:type="dxa"/>
            <w:gridSpan w:val="10"/>
            <w:shd w:val="clear" w:color="auto" w:fill="auto"/>
          </w:tcPr>
          <w:p w:rsidR="003208EA" w:rsidRPr="0055629C" w:rsidRDefault="003208EA" w:rsidP="003208EA">
            <w:pPr>
              <w:pStyle w:val="20"/>
              <w:spacing w:line="240" w:lineRule="auto"/>
              <w:ind w:firstLine="0"/>
              <w:rPr>
                <w:rFonts w:ascii="GHEA Grapalat" w:hAnsi="GHEA Grapalat" w:cs="Arial"/>
                <w:spacing w:val="-12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</w:rPr>
              <w:t>&lt;&lt;</w:t>
            </w:r>
            <w:r w:rsidRPr="0055629C">
              <w:rPr>
                <w:rFonts w:ascii="GHEA Grapalat" w:hAnsi="GHEA Grapalat" w:cs="Arial"/>
                <w:spacing w:val="-12"/>
                <w:lang w:val="en-US"/>
              </w:rPr>
              <w:t xml:space="preserve">ՀԱԼԴԻ 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lang w:val="en-US"/>
              </w:rPr>
              <w:t>քոնսալթ</w:t>
            </w:r>
            <w:proofErr w:type="spellEnd"/>
            <w:r w:rsidRPr="0055629C">
              <w:rPr>
                <w:rFonts w:ascii="GHEA Grapalat" w:hAnsi="GHEA Grapalat" w:cs="Arial"/>
                <w:spacing w:val="-12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lang w:val="en-US"/>
              </w:rPr>
              <w:t xml:space="preserve">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480000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480000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96000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96000</w:t>
            </w:r>
          </w:p>
        </w:tc>
        <w:tc>
          <w:tcPr>
            <w:tcW w:w="1231" w:type="dxa"/>
            <w:gridSpan w:val="4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576000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3208EA" w:rsidRPr="0044706C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576000</w:t>
            </w:r>
          </w:p>
        </w:tc>
      </w:tr>
      <w:tr w:rsidR="003208EA" w:rsidRPr="00BF7713" w:rsidTr="00D476AB">
        <w:trPr>
          <w:gridBefore w:val="1"/>
          <w:wBefore w:w="27" w:type="dxa"/>
          <w:trHeight w:val="83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3208EA" w:rsidRDefault="003208EA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333" w:type="dxa"/>
            <w:gridSpan w:val="10"/>
            <w:shd w:val="clear" w:color="auto" w:fill="auto"/>
          </w:tcPr>
          <w:p w:rsidR="003208EA" w:rsidRPr="0055629C" w:rsidRDefault="003208EA" w:rsidP="003208EA">
            <w:pPr>
              <w:pStyle w:val="20"/>
              <w:spacing w:line="240" w:lineRule="auto"/>
              <w:ind w:firstLine="0"/>
              <w:rPr>
                <w:rFonts w:ascii="GHEA Grapalat" w:hAnsi="GHEA Grapalat" w:cs="Arial"/>
                <w:spacing w:val="-12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lang w:val="en-US"/>
              </w:rPr>
              <w:t>Վանաձորի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lang w:val="en-US"/>
              </w:rPr>
              <w:t xml:space="preserve"> 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lang w:val="en-US"/>
              </w:rPr>
              <w:t>նախագծող</w:t>
            </w:r>
            <w:proofErr w:type="spellEnd"/>
            <w:r w:rsidRPr="0055629C">
              <w:rPr>
                <w:rFonts w:ascii="GHEA Grapalat" w:hAnsi="GHEA Grapalat" w:cs="Arial"/>
                <w:spacing w:val="-12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lang w:val="en-US"/>
              </w:rPr>
              <w:t xml:space="preserve">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208EA" w:rsidRPr="003208EA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08EA" w:rsidRPr="003208EA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208EA" w:rsidRPr="003208EA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3208EA" w:rsidRPr="003208EA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31" w:type="dxa"/>
            <w:gridSpan w:val="4"/>
            <w:shd w:val="clear" w:color="auto" w:fill="auto"/>
            <w:vAlign w:val="center"/>
          </w:tcPr>
          <w:p w:rsidR="003208EA" w:rsidRPr="003208EA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3208EA" w:rsidRPr="003208EA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C9761E" w:rsidRPr="00BF7713" w:rsidTr="00D476AB">
        <w:trPr>
          <w:gridBefore w:val="1"/>
          <w:wBefore w:w="27" w:type="dxa"/>
          <w:trHeight w:val="83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C9761E" w:rsidRDefault="00C9761E" w:rsidP="00C9761E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0064" w:type="dxa"/>
            <w:gridSpan w:val="43"/>
            <w:shd w:val="clear" w:color="auto" w:fill="auto"/>
            <w:vAlign w:val="center"/>
          </w:tcPr>
          <w:p w:rsidR="00C9761E" w:rsidRPr="0044706C" w:rsidRDefault="00C9761E" w:rsidP="0044706C">
            <w:pPr>
              <w:spacing w:line="2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208EA" w:rsidRPr="00BF7713" w:rsidTr="00D476AB">
        <w:trPr>
          <w:gridBefore w:val="1"/>
          <w:wBefore w:w="27" w:type="dxa"/>
          <w:trHeight w:val="83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3208EA" w:rsidRPr="00BF7713" w:rsidRDefault="003208EA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3" w:type="dxa"/>
            <w:gridSpan w:val="10"/>
            <w:shd w:val="clear" w:color="auto" w:fill="auto"/>
          </w:tcPr>
          <w:p w:rsidR="003208EA" w:rsidRPr="0055629C" w:rsidRDefault="003208EA" w:rsidP="003208EA">
            <w:pPr>
              <w:pStyle w:val="20"/>
              <w:spacing w:line="240" w:lineRule="auto"/>
              <w:ind w:firstLine="0"/>
              <w:rPr>
                <w:rFonts w:ascii="GHEA Grapalat" w:hAnsi="GHEA Grapalat" w:cs="Arial"/>
                <w:spacing w:val="-12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lang w:val="en-US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lang w:val="en-US"/>
              </w:rPr>
              <w:t>Համաշիննախագիծ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lang w:val="en-US"/>
              </w:rPr>
              <w:t>&gt;&gt;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208EA" w:rsidRPr="0044706C" w:rsidRDefault="008145C2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198000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08EA" w:rsidRPr="0044706C" w:rsidRDefault="008145C2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198000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208EA" w:rsidRPr="0044706C" w:rsidRDefault="003208EA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3208EA" w:rsidRPr="0044706C" w:rsidRDefault="003208EA" w:rsidP="003208EA">
            <w:pPr>
              <w:spacing w:line="20" w:lineRule="atLeast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231" w:type="dxa"/>
            <w:gridSpan w:val="4"/>
            <w:shd w:val="clear" w:color="auto" w:fill="auto"/>
            <w:vAlign w:val="center"/>
          </w:tcPr>
          <w:p w:rsidR="003208EA" w:rsidRPr="0044706C" w:rsidRDefault="008145C2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198000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3208EA" w:rsidRPr="0044706C" w:rsidRDefault="008145C2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198000</w:t>
            </w:r>
          </w:p>
        </w:tc>
      </w:tr>
      <w:tr w:rsidR="003208EA" w:rsidRPr="00BF7713" w:rsidTr="00D476AB">
        <w:trPr>
          <w:gridBefore w:val="1"/>
          <w:wBefore w:w="27" w:type="dxa"/>
          <w:trHeight w:val="83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3208EA" w:rsidRPr="00BF7713" w:rsidRDefault="003208EA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33" w:type="dxa"/>
            <w:gridSpan w:val="10"/>
            <w:shd w:val="clear" w:color="auto" w:fill="auto"/>
          </w:tcPr>
          <w:p w:rsidR="003208EA" w:rsidRPr="0055629C" w:rsidRDefault="003208EA" w:rsidP="003208EA">
            <w:pPr>
              <w:pStyle w:val="20"/>
              <w:spacing w:line="240" w:lineRule="auto"/>
              <w:ind w:firstLine="0"/>
              <w:rPr>
                <w:rFonts w:ascii="GHEA Grapalat" w:hAnsi="GHEA Grapalat" w:cs="Arial"/>
                <w:spacing w:val="-12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lang w:val="en-US"/>
              </w:rPr>
              <w:t>Իջնախ</w:t>
            </w:r>
            <w:proofErr w:type="spellEnd"/>
            <w:r w:rsidRPr="0055629C">
              <w:rPr>
                <w:rFonts w:ascii="GHEA Grapalat" w:hAnsi="GHEA Grapalat" w:cs="Arial"/>
                <w:spacing w:val="-12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lang w:val="en-US"/>
              </w:rPr>
              <w:t xml:space="preserve">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208EA" w:rsidRPr="0044706C" w:rsidRDefault="002938EE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181500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08EA" w:rsidRPr="0044706C" w:rsidRDefault="002938EE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181500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208EA" w:rsidRPr="0044706C" w:rsidRDefault="003208EA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3208EA" w:rsidRPr="0044706C" w:rsidRDefault="003208EA" w:rsidP="003208EA">
            <w:pPr>
              <w:spacing w:line="20" w:lineRule="atLeast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231" w:type="dxa"/>
            <w:gridSpan w:val="4"/>
            <w:shd w:val="clear" w:color="auto" w:fill="auto"/>
            <w:vAlign w:val="center"/>
          </w:tcPr>
          <w:p w:rsidR="003208EA" w:rsidRPr="0044706C" w:rsidRDefault="002938EE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181500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3208EA" w:rsidRPr="0044706C" w:rsidRDefault="002938EE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181500</w:t>
            </w:r>
          </w:p>
        </w:tc>
      </w:tr>
      <w:tr w:rsidR="003208EA" w:rsidRPr="00BF7713" w:rsidTr="00D476AB">
        <w:trPr>
          <w:gridBefore w:val="1"/>
          <w:wBefore w:w="27" w:type="dxa"/>
          <w:trHeight w:val="83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3208EA" w:rsidRPr="00BF7713" w:rsidRDefault="003208EA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333" w:type="dxa"/>
            <w:gridSpan w:val="10"/>
            <w:shd w:val="clear" w:color="auto" w:fill="auto"/>
          </w:tcPr>
          <w:p w:rsidR="003208EA" w:rsidRPr="0055629C" w:rsidRDefault="003208EA" w:rsidP="003208EA">
            <w:pPr>
              <w:pStyle w:val="20"/>
              <w:spacing w:line="240" w:lineRule="auto"/>
              <w:ind w:firstLine="0"/>
              <w:rPr>
                <w:rFonts w:ascii="GHEA Grapalat" w:hAnsi="GHEA Grapalat" w:cs="Arial"/>
                <w:spacing w:val="-12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lang w:val="en-US"/>
              </w:rPr>
              <w:t>Կարոշիննախագիծ</w:t>
            </w:r>
            <w:proofErr w:type="spellEnd"/>
            <w:r w:rsidRPr="0055629C">
              <w:rPr>
                <w:rFonts w:ascii="GHEA Grapalat" w:hAnsi="GHEA Grapalat" w:cs="Arial"/>
                <w:spacing w:val="-12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lang w:val="en-US"/>
              </w:rPr>
              <w:t xml:space="preserve">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208EA" w:rsidRPr="0044706C" w:rsidRDefault="00BE62F8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550000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08EA" w:rsidRPr="0044706C" w:rsidRDefault="00BE62F8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208EA" w:rsidRPr="0044706C" w:rsidRDefault="00BE62F8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3208EA" w:rsidRPr="0044706C" w:rsidRDefault="00BE62F8" w:rsidP="003208EA">
            <w:pPr>
              <w:spacing w:line="20" w:lineRule="atLeast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231" w:type="dxa"/>
            <w:gridSpan w:val="4"/>
            <w:shd w:val="clear" w:color="auto" w:fill="auto"/>
            <w:vAlign w:val="center"/>
          </w:tcPr>
          <w:p w:rsidR="003208EA" w:rsidRPr="0044706C" w:rsidRDefault="00BE62F8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550000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3208EA" w:rsidRPr="0044706C" w:rsidRDefault="00BE62F8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550000</w:t>
            </w:r>
          </w:p>
        </w:tc>
      </w:tr>
      <w:tr w:rsidR="003208EA" w:rsidRPr="00BF7713" w:rsidTr="00D476AB">
        <w:trPr>
          <w:gridBefore w:val="1"/>
          <w:wBefore w:w="27" w:type="dxa"/>
          <w:trHeight w:val="83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3208EA" w:rsidRPr="00BF7713" w:rsidRDefault="003208EA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333" w:type="dxa"/>
            <w:gridSpan w:val="10"/>
            <w:shd w:val="clear" w:color="auto" w:fill="auto"/>
          </w:tcPr>
          <w:p w:rsidR="003208EA" w:rsidRPr="0055629C" w:rsidRDefault="003208EA" w:rsidP="003208EA">
            <w:pPr>
              <w:pStyle w:val="20"/>
              <w:spacing w:line="240" w:lineRule="auto"/>
              <w:ind w:firstLine="0"/>
              <w:rPr>
                <w:rFonts w:ascii="GHEA Grapalat" w:hAnsi="GHEA Grapalat" w:cs="Arial"/>
                <w:spacing w:val="-12"/>
                <w:lang w:val="en-US"/>
              </w:rPr>
            </w:pPr>
            <w:r>
              <w:rPr>
                <w:rFonts w:ascii="GHEA Grapalat" w:hAnsi="GHEA Grapalat" w:cs="Arial"/>
                <w:spacing w:val="-12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lang w:val="en-US"/>
              </w:rPr>
              <w:t>Հազարաշեն</w:t>
            </w:r>
            <w:proofErr w:type="spellEnd"/>
            <w:r w:rsidRPr="0055629C">
              <w:rPr>
                <w:rFonts w:ascii="GHEA Grapalat" w:hAnsi="GHEA Grapalat" w:cs="Arial"/>
                <w:spacing w:val="-12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lang w:val="en-US"/>
              </w:rPr>
              <w:t xml:space="preserve">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208EA" w:rsidRPr="0044706C" w:rsidRDefault="00510473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240000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08EA" w:rsidRPr="0044706C" w:rsidRDefault="00510473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240000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208EA" w:rsidRPr="0044706C" w:rsidRDefault="003208EA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3208EA" w:rsidRPr="0044706C" w:rsidRDefault="003208EA" w:rsidP="003208EA">
            <w:pPr>
              <w:spacing w:line="20" w:lineRule="atLeast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231" w:type="dxa"/>
            <w:gridSpan w:val="4"/>
            <w:shd w:val="clear" w:color="auto" w:fill="auto"/>
            <w:vAlign w:val="center"/>
          </w:tcPr>
          <w:p w:rsidR="003208EA" w:rsidRPr="0044706C" w:rsidRDefault="00510473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240000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3208EA" w:rsidRPr="0044706C" w:rsidRDefault="00510473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240000</w:t>
            </w:r>
          </w:p>
        </w:tc>
      </w:tr>
      <w:tr w:rsidR="003208EA" w:rsidRPr="00BF7713" w:rsidTr="00D476AB">
        <w:trPr>
          <w:gridBefore w:val="1"/>
          <w:wBefore w:w="27" w:type="dxa"/>
          <w:trHeight w:val="83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3208EA" w:rsidRDefault="003208EA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333" w:type="dxa"/>
            <w:gridSpan w:val="10"/>
            <w:shd w:val="clear" w:color="auto" w:fill="auto"/>
          </w:tcPr>
          <w:p w:rsidR="003208EA" w:rsidRPr="0055629C" w:rsidRDefault="003208EA" w:rsidP="003208EA">
            <w:pPr>
              <w:pStyle w:val="20"/>
              <w:spacing w:line="240" w:lineRule="auto"/>
              <w:ind w:firstLine="0"/>
              <w:rPr>
                <w:rFonts w:ascii="GHEA Grapalat" w:hAnsi="GHEA Grapalat" w:cs="Arial"/>
                <w:spacing w:val="-12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lang w:val="en-US"/>
              </w:rPr>
              <w:t>Վանաձորի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lang w:val="en-US"/>
              </w:rPr>
              <w:t xml:space="preserve"> 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lang w:val="en-US"/>
              </w:rPr>
              <w:t>նախագծող</w:t>
            </w:r>
            <w:proofErr w:type="spellEnd"/>
            <w:r w:rsidRPr="0055629C">
              <w:rPr>
                <w:rFonts w:ascii="GHEA Grapalat" w:hAnsi="GHEA Grapalat" w:cs="Arial"/>
                <w:spacing w:val="-12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lang w:val="en-US"/>
              </w:rPr>
              <w:t xml:space="preserve">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208EA" w:rsidRPr="003208EA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08EA" w:rsidRPr="003208EA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208EA" w:rsidRPr="003208EA" w:rsidRDefault="003208EA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3208EA" w:rsidRPr="003208EA" w:rsidRDefault="003208EA" w:rsidP="003208EA">
            <w:pPr>
              <w:spacing w:line="20" w:lineRule="atLeast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31" w:type="dxa"/>
            <w:gridSpan w:val="4"/>
            <w:shd w:val="clear" w:color="auto" w:fill="auto"/>
            <w:vAlign w:val="center"/>
          </w:tcPr>
          <w:p w:rsidR="003208EA" w:rsidRPr="003208EA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3208EA" w:rsidRPr="003208EA" w:rsidRDefault="003208EA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FD1386" w:rsidRPr="00BF7713" w:rsidTr="00D476AB">
        <w:trPr>
          <w:gridBefore w:val="1"/>
          <w:wBefore w:w="27" w:type="dxa"/>
          <w:trHeight w:val="83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FD1386" w:rsidRPr="00D76691" w:rsidRDefault="00FD1386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0064" w:type="dxa"/>
            <w:gridSpan w:val="43"/>
            <w:shd w:val="clear" w:color="auto" w:fill="auto"/>
            <w:vAlign w:val="center"/>
          </w:tcPr>
          <w:p w:rsidR="00FD1386" w:rsidRPr="0044706C" w:rsidRDefault="00FD1386" w:rsidP="0044706C">
            <w:pPr>
              <w:spacing w:line="2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208EA" w:rsidRPr="0044706C" w:rsidTr="00D476AB">
        <w:trPr>
          <w:gridBefore w:val="1"/>
          <w:wBefore w:w="27" w:type="dxa"/>
          <w:trHeight w:val="83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3208EA" w:rsidRPr="00BF7713" w:rsidRDefault="003208EA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3" w:type="dxa"/>
            <w:gridSpan w:val="10"/>
            <w:shd w:val="clear" w:color="auto" w:fill="auto"/>
          </w:tcPr>
          <w:p w:rsidR="003208EA" w:rsidRPr="0055629C" w:rsidRDefault="003208EA" w:rsidP="003208EA">
            <w:pPr>
              <w:pStyle w:val="20"/>
              <w:spacing w:line="240" w:lineRule="auto"/>
              <w:ind w:firstLine="0"/>
              <w:rPr>
                <w:rFonts w:ascii="GHEA Grapalat" w:hAnsi="GHEA Grapalat" w:cs="Arial"/>
                <w:spacing w:val="-12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lang w:val="en-US"/>
              </w:rPr>
              <w:t>Հազարաշեն</w:t>
            </w:r>
            <w:proofErr w:type="spellEnd"/>
            <w:r w:rsidRPr="0055629C">
              <w:rPr>
                <w:rFonts w:ascii="GHEA Grapalat" w:hAnsi="GHEA Grapalat" w:cs="Arial"/>
                <w:spacing w:val="-12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lang w:val="en-US"/>
              </w:rPr>
              <w:t xml:space="preserve">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208EA" w:rsidRPr="0044706C" w:rsidRDefault="00510473" w:rsidP="003208EA">
            <w:pPr>
              <w:spacing w:line="20" w:lineRule="atLeast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2260000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08EA" w:rsidRPr="0044706C" w:rsidRDefault="00510473" w:rsidP="003208EA">
            <w:pPr>
              <w:spacing w:line="20" w:lineRule="atLeast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2260000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208EA" w:rsidRPr="0044706C" w:rsidRDefault="00510473" w:rsidP="003208EA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3208EA" w:rsidRPr="0044706C" w:rsidRDefault="00510473" w:rsidP="003208EA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231" w:type="dxa"/>
            <w:gridSpan w:val="4"/>
            <w:shd w:val="clear" w:color="auto" w:fill="auto"/>
            <w:vAlign w:val="center"/>
          </w:tcPr>
          <w:p w:rsidR="003208EA" w:rsidRPr="0044706C" w:rsidRDefault="00510473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2260000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3208EA" w:rsidRPr="0044706C" w:rsidRDefault="00510473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2260000</w:t>
            </w:r>
          </w:p>
        </w:tc>
      </w:tr>
      <w:tr w:rsidR="003208EA" w:rsidRPr="0044706C" w:rsidTr="00D476AB">
        <w:trPr>
          <w:gridBefore w:val="1"/>
          <w:wBefore w:w="27" w:type="dxa"/>
          <w:trHeight w:val="83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3208EA" w:rsidRPr="00BF7713" w:rsidRDefault="003208EA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33" w:type="dxa"/>
            <w:gridSpan w:val="10"/>
            <w:shd w:val="clear" w:color="auto" w:fill="auto"/>
          </w:tcPr>
          <w:p w:rsidR="003208EA" w:rsidRPr="0055629C" w:rsidRDefault="003208EA" w:rsidP="003208EA">
            <w:pPr>
              <w:pStyle w:val="20"/>
              <w:spacing w:line="240" w:lineRule="auto"/>
              <w:ind w:firstLine="0"/>
              <w:rPr>
                <w:rFonts w:ascii="GHEA Grapalat" w:hAnsi="GHEA Grapalat" w:cs="Arial"/>
                <w:spacing w:val="-12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lang w:val="en-US"/>
              </w:rPr>
              <w:t>Վանաձորի</w:t>
            </w:r>
            <w:proofErr w:type="spellEnd"/>
            <w:r>
              <w:rPr>
                <w:rFonts w:ascii="GHEA Grapalat" w:hAnsi="GHEA Grapalat" w:cs="Arial"/>
                <w:spacing w:val="-12"/>
                <w:lang w:val="ru-RU"/>
              </w:rPr>
              <w:t xml:space="preserve"> 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lang w:val="en-US"/>
              </w:rPr>
              <w:t>նախագծող</w:t>
            </w:r>
            <w:proofErr w:type="spellEnd"/>
            <w:r w:rsidRPr="0055629C">
              <w:rPr>
                <w:rFonts w:ascii="GHEA Grapalat" w:hAnsi="GHEA Grapalat" w:cs="Arial"/>
                <w:spacing w:val="-12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lang w:val="en-US"/>
              </w:rPr>
              <w:t xml:space="preserve">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208EA" w:rsidRPr="0044706C" w:rsidRDefault="001F792F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08EA" w:rsidRPr="0044706C" w:rsidRDefault="001F792F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208EA" w:rsidRPr="0044706C" w:rsidRDefault="001F792F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3208EA" w:rsidRPr="0044706C" w:rsidRDefault="001F792F" w:rsidP="003208EA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231" w:type="dxa"/>
            <w:gridSpan w:val="4"/>
            <w:shd w:val="clear" w:color="auto" w:fill="auto"/>
            <w:vAlign w:val="center"/>
          </w:tcPr>
          <w:p w:rsidR="003208EA" w:rsidRPr="0044706C" w:rsidRDefault="001F792F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3208EA" w:rsidRPr="0044706C" w:rsidRDefault="001F792F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3208EA" w:rsidRPr="00BF7713" w:rsidTr="00D476AB">
        <w:trPr>
          <w:gridBefore w:val="1"/>
          <w:wBefore w:w="27" w:type="dxa"/>
          <w:trHeight w:val="83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3208EA" w:rsidRPr="00BF7713" w:rsidRDefault="003208EA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333" w:type="dxa"/>
            <w:gridSpan w:val="10"/>
            <w:shd w:val="clear" w:color="auto" w:fill="auto"/>
          </w:tcPr>
          <w:p w:rsidR="003208EA" w:rsidRPr="0055629C" w:rsidRDefault="003208EA" w:rsidP="001F792F">
            <w:pPr>
              <w:pStyle w:val="20"/>
              <w:spacing w:line="240" w:lineRule="auto"/>
              <w:ind w:firstLine="0"/>
              <w:rPr>
                <w:rFonts w:ascii="GHEA Grapalat" w:hAnsi="GHEA Grapalat" w:cs="Arial"/>
                <w:spacing w:val="-12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lang w:val="en-US"/>
              </w:rPr>
              <w:t>Կարոշիննախագիծ</w:t>
            </w:r>
            <w:proofErr w:type="spellEnd"/>
            <w:r w:rsidRPr="0055629C">
              <w:rPr>
                <w:rFonts w:ascii="GHEA Grapalat" w:hAnsi="GHEA Grapalat" w:cs="Arial"/>
                <w:spacing w:val="-12"/>
              </w:rPr>
              <w:t>&gt;</w:t>
            </w:r>
            <w:r w:rsidR="001F792F">
              <w:rPr>
                <w:rFonts w:ascii="GHEA Grapalat" w:hAnsi="GHEA Grapalat" w:cs="Arial"/>
                <w:spacing w:val="-12"/>
                <w:lang w:val="en-US"/>
              </w:rPr>
              <w:t>&gt;</w:t>
            </w:r>
            <w:r w:rsidRPr="0055629C">
              <w:rPr>
                <w:rFonts w:ascii="GHEA Grapalat" w:hAnsi="GHEA Grapalat" w:cs="Arial"/>
                <w:spacing w:val="-12"/>
                <w:lang w:val="en-US"/>
              </w:rPr>
              <w:t xml:space="preserve">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208EA" w:rsidRPr="0044706C" w:rsidRDefault="00166C5C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3300000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08EA" w:rsidRPr="0044706C" w:rsidRDefault="00166C5C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3300000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208EA" w:rsidRPr="0044706C" w:rsidRDefault="003208EA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3208EA" w:rsidRPr="0044706C" w:rsidRDefault="003208EA" w:rsidP="003208EA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231" w:type="dxa"/>
            <w:gridSpan w:val="4"/>
            <w:shd w:val="clear" w:color="auto" w:fill="auto"/>
            <w:vAlign w:val="center"/>
          </w:tcPr>
          <w:p w:rsidR="003208EA" w:rsidRPr="0044706C" w:rsidRDefault="00166C5C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3300000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3208EA" w:rsidRPr="0044706C" w:rsidRDefault="00166C5C" w:rsidP="003208EA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3300000</w:t>
            </w:r>
          </w:p>
        </w:tc>
      </w:tr>
      <w:tr w:rsidR="00800A8C" w:rsidRPr="0044706C" w:rsidTr="00D476AB">
        <w:trPr>
          <w:gridBefore w:val="1"/>
          <w:wBefore w:w="27" w:type="dxa"/>
          <w:trHeight w:val="83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800A8C" w:rsidRPr="00BF7713" w:rsidRDefault="00800A8C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333" w:type="dxa"/>
            <w:gridSpan w:val="10"/>
            <w:shd w:val="clear" w:color="auto" w:fill="auto"/>
          </w:tcPr>
          <w:p w:rsidR="00800A8C" w:rsidRPr="0055629C" w:rsidRDefault="00800A8C" w:rsidP="001F792F">
            <w:pPr>
              <w:pStyle w:val="20"/>
              <w:spacing w:line="240" w:lineRule="auto"/>
              <w:ind w:firstLine="0"/>
              <w:rPr>
                <w:rFonts w:ascii="GHEA Grapalat" w:hAnsi="GHEA Grapalat" w:cs="Arial"/>
                <w:spacing w:val="-12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lang w:val="en-US"/>
              </w:rPr>
              <w:t>Էկոպրոեկտ</w:t>
            </w:r>
            <w:proofErr w:type="spellEnd"/>
            <w:r w:rsidRPr="0055629C">
              <w:rPr>
                <w:rFonts w:ascii="GHEA Grapalat" w:hAnsi="GHEA Grapalat" w:cs="Arial"/>
                <w:spacing w:val="-12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lang w:val="en-US"/>
              </w:rPr>
              <w:t xml:space="preserve">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800A8C" w:rsidRPr="0044706C" w:rsidRDefault="00800A8C" w:rsidP="007E007B">
            <w:pPr>
              <w:spacing w:line="20" w:lineRule="atLeast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1610000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00A8C" w:rsidRPr="0044706C" w:rsidRDefault="00800A8C" w:rsidP="007E007B">
            <w:pPr>
              <w:spacing w:line="20" w:lineRule="atLeast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1610000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00A8C" w:rsidRPr="0044706C" w:rsidRDefault="00800A8C" w:rsidP="007E00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322000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800A8C" w:rsidRPr="0044706C" w:rsidRDefault="00800A8C" w:rsidP="007E00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322000</w:t>
            </w:r>
          </w:p>
        </w:tc>
        <w:tc>
          <w:tcPr>
            <w:tcW w:w="1231" w:type="dxa"/>
            <w:gridSpan w:val="4"/>
            <w:shd w:val="clear" w:color="auto" w:fill="auto"/>
            <w:vAlign w:val="center"/>
          </w:tcPr>
          <w:p w:rsidR="00800A8C" w:rsidRPr="0044706C" w:rsidRDefault="00800A8C" w:rsidP="007E007B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1932000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800A8C" w:rsidRPr="0044706C" w:rsidRDefault="00800A8C" w:rsidP="007E007B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1932000</w:t>
            </w:r>
          </w:p>
        </w:tc>
      </w:tr>
      <w:tr w:rsidR="002938EE" w:rsidRPr="00BF7713" w:rsidTr="00D476AB">
        <w:trPr>
          <w:gridBefore w:val="1"/>
          <w:wBefore w:w="27" w:type="dxa"/>
          <w:trHeight w:val="83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2938EE" w:rsidRDefault="002938EE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333" w:type="dxa"/>
            <w:gridSpan w:val="10"/>
            <w:shd w:val="clear" w:color="auto" w:fill="auto"/>
          </w:tcPr>
          <w:p w:rsidR="002938EE" w:rsidRPr="0055629C" w:rsidRDefault="002938EE" w:rsidP="001F792F">
            <w:pPr>
              <w:pStyle w:val="20"/>
              <w:spacing w:line="240" w:lineRule="auto"/>
              <w:ind w:firstLine="0"/>
              <w:rPr>
                <w:rFonts w:ascii="GHEA Grapalat" w:hAnsi="GHEA Grapalat" w:cs="Arial"/>
                <w:spacing w:val="-12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lang w:val="en-US"/>
              </w:rPr>
              <w:t>Իջնախ</w:t>
            </w:r>
            <w:proofErr w:type="spellEnd"/>
            <w:r w:rsidRPr="0055629C">
              <w:rPr>
                <w:rFonts w:ascii="GHEA Grapalat" w:hAnsi="GHEA Grapalat" w:cs="Arial"/>
                <w:spacing w:val="-12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lang w:val="en-US"/>
              </w:rPr>
              <w:t xml:space="preserve">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938EE" w:rsidRPr="0044706C" w:rsidRDefault="002938EE" w:rsidP="007E007B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2013000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938EE" w:rsidRPr="0044706C" w:rsidRDefault="002938EE" w:rsidP="007E007B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2013000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938EE" w:rsidRPr="0044706C" w:rsidRDefault="002938EE" w:rsidP="007E007B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2938EE" w:rsidRPr="0044706C" w:rsidRDefault="002938EE" w:rsidP="007E00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231" w:type="dxa"/>
            <w:gridSpan w:val="4"/>
            <w:shd w:val="clear" w:color="auto" w:fill="auto"/>
            <w:vAlign w:val="center"/>
          </w:tcPr>
          <w:p w:rsidR="002938EE" w:rsidRPr="0044706C" w:rsidRDefault="002938EE" w:rsidP="007E007B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2013000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2938EE" w:rsidRPr="0044706C" w:rsidRDefault="002938EE" w:rsidP="007E007B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2013000</w:t>
            </w:r>
          </w:p>
        </w:tc>
      </w:tr>
      <w:tr w:rsidR="001F792F" w:rsidRPr="00BF7713" w:rsidTr="00D476AB">
        <w:trPr>
          <w:gridBefore w:val="1"/>
          <w:wBefore w:w="27" w:type="dxa"/>
          <w:trHeight w:val="83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1F792F" w:rsidRDefault="001F792F" w:rsidP="003208E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2333" w:type="dxa"/>
            <w:gridSpan w:val="10"/>
            <w:shd w:val="clear" w:color="auto" w:fill="auto"/>
          </w:tcPr>
          <w:p w:rsidR="001F792F" w:rsidRPr="0055629C" w:rsidRDefault="001F792F" w:rsidP="001F792F">
            <w:pPr>
              <w:pStyle w:val="20"/>
              <w:spacing w:line="240" w:lineRule="auto"/>
              <w:ind w:firstLine="0"/>
              <w:rPr>
                <w:rFonts w:ascii="GHEA Grapalat" w:hAnsi="GHEA Grapalat" w:cs="Arial"/>
                <w:spacing w:val="-12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lang w:val="en-US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lang w:val="en-US"/>
              </w:rPr>
              <w:t>Համաշիննախագիծ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lang w:val="en-US"/>
              </w:rPr>
              <w:t>&gt;&gt;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F792F" w:rsidRPr="0044706C" w:rsidRDefault="001F792F" w:rsidP="00591502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1980000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F792F" w:rsidRPr="0044706C" w:rsidRDefault="001F792F" w:rsidP="00591502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1980000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792F" w:rsidRPr="0044706C" w:rsidRDefault="001F792F" w:rsidP="00591502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1F792F" w:rsidRPr="0044706C" w:rsidRDefault="001F792F" w:rsidP="0059150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231" w:type="dxa"/>
            <w:gridSpan w:val="4"/>
            <w:shd w:val="clear" w:color="auto" w:fill="auto"/>
            <w:vAlign w:val="center"/>
          </w:tcPr>
          <w:p w:rsidR="001F792F" w:rsidRPr="0044706C" w:rsidRDefault="001F792F" w:rsidP="00591502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1980000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1F792F" w:rsidRPr="0044706C" w:rsidRDefault="001F792F" w:rsidP="00591502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706C">
              <w:rPr>
                <w:rFonts w:ascii="GHEA Grapalat" w:hAnsi="GHEA Grapalat"/>
                <w:sz w:val="16"/>
                <w:szCs w:val="16"/>
                <w:lang w:val="en-US"/>
              </w:rPr>
              <w:t>1980000</w:t>
            </w:r>
          </w:p>
        </w:tc>
      </w:tr>
      <w:tr w:rsidR="0044706C" w:rsidRPr="004F17B7" w:rsidTr="00D476AB">
        <w:trPr>
          <w:gridBefore w:val="1"/>
          <w:wBefore w:w="27" w:type="dxa"/>
          <w:trHeight w:val="290"/>
        </w:trPr>
        <w:tc>
          <w:tcPr>
            <w:tcW w:w="2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06C" w:rsidRDefault="0044706C" w:rsidP="00FD1386">
            <w:pPr>
              <w:widowControl w:val="0"/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06C" w:rsidRDefault="0044706C" w:rsidP="009A6C62">
            <w:pPr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44706C" w:rsidRPr="004F17B7" w:rsidTr="00D476AB">
        <w:trPr>
          <w:gridBefore w:val="1"/>
          <w:wBefore w:w="27" w:type="dxa"/>
          <w:trHeight w:val="288"/>
        </w:trPr>
        <w:tc>
          <w:tcPr>
            <w:tcW w:w="1131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706C" w:rsidRDefault="0044706C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44706C" w:rsidTr="00D476AB">
        <w:trPr>
          <w:gridBefore w:val="1"/>
          <w:wBefore w:w="27" w:type="dxa"/>
        </w:trPr>
        <w:tc>
          <w:tcPr>
            <w:tcW w:w="1131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06C" w:rsidRDefault="0044706C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21C45" w:rsidRPr="00B81EB7" w:rsidTr="00D476AB">
        <w:trPr>
          <w:gridBefore w:val="1"/>
          <w:wBefore w:w="27" w:type="dxa"/>
        </w:trPr>
        <w:tc>
          <w:tcPr>
            <w:tcW w:w="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համարը</w:t>
            </w:r>
            <w:proofErr w:type="spellEnd"/>
          </w:p>
        </w:tc>
        <w:tc>
          <w:tcPr>
            <w:tcW w:w="1430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C45" w:rsidRDefault="00121C45" w:rsidP="004134CC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2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)</w:t>
            </w:r>
          </w:p>
        </w:tc>
      </w:tr>
      <w:tr w:rsidR="00121C45" w:rsidTr="00D476AB">
        <w:trPr>
          <w:gridBefore w:val="1"/>
          <w:wBefore w:w="27" w:type="dxa"/>
          <w:trHeight w:val="1979"/>
        </w:trPr>
        <w:tc>
          <w:tcPr>
            <w:tcW w:w="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1C45" w:rsidRDefault="00121C45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43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C45" w:rsidRDefault="00121C45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ծունեություն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121C45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գիտական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ձառությունը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Տեխնիկական միջոց-ներ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տանքային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21C45" w:rsidRPr="00C7367F" w:rsidTr="00D476AB">
        <w:trPr>
          <w:gridBefore w:val="1"/>
          <w:wBefore w:w="27" w:type="dxa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1C45" w:rsidRPr="00121C45" w:rsidRDefault="00121C45" w:rsidP="006F3D1B">
            <w:pPr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 w:eastAsia="en-US"/>
              </w:rPr>
              <w:t>2,3</w:t>
            </w:r>
          </w:p>
        </w:tc>
        <w:tc>
          <w:tcPr>
            <w:tcW w:w="143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C45" w:rsidRPr="006F3D1B" w:rsidRDefault="00121C45" w:rsidP="004134CC">
            <w:pPr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 xml:space="preserve">&lt;&lt; 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Հազարաշեն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Pr="003208EA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Pr="003208EA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39131D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39131D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39131D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39131D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39131D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39131D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Pr="003208EA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</w:tr>
      <w:tr w:rsidR="00121C45" w:rsidRPr="00C7367F" w:rsidTr="00D476AB">
        <w:trPr>
          <w:gridBefore w:val="1"/>
          <w:wBefore w:w="27" w:type="dxa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1C45" w:rsidRPr="00121C45" w:rsidRDefault="00121C45" w:rsidP="00121C45">
            <w:pPr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143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C45" w:rsidRPr="00523E16" w:rsidRDefault="00121C45" w:rsidP="004134CC">
            <w:pPr>
              <w:spacing w:line="20" w:lineRule="atLeast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601EED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&lt;&lt;ՀԱԼԴԻ </w:t>
            </w:r>
            <w:proofErr w:type="spellStart"/>
            <w:r w:rsidRPr="00601EED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քոնսալթ</w:t>
            </w:r>
            <w:proofErr w:type="spellEnd"/>
            <w:r w:rsidRPr="00601EED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Pr="00601EED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Pr="00601EED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8753BC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8753BC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8753BC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8753BC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8753BC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8753BC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8753BC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</w:tr>
      <w:tr w:rsidR="00121C45" w:rsidRPr="00C7367F" w:rsidTr="00D476AB">
        <w:trPr>
          <w:gridBefore w:val="1"/>
          <w:wBefore w:w="27" w:type="dxa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21C45" w:rsidRPr="00121C45" w:rsidRDefault="00121C45" w:rsidP="00601EED">
            <w:pPr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 w:rsidRPr="00121C45">
              <w:rPr>
                <w:rFonts w:ascii="GHEA Grapalat" w:hAnsi="GHEA Grapalat"/>
                <w:sz w:val="14"/>
                <w:szCs w:val="14"/>
                <w:lang w:val="en-US" w:eastAsia="en-US"/>
              </w:rPr>
              <w:t>1,2,3</w:t>
            </w:r>
          </w:p>
        </w:tc>
        <w:tc>
          <w:tcPr>
            <w:tcW w:w="143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1C45" w:rsidRPr="0055629C" w:rsidRDefault="00121C45" w:rsidP="004134CC">
            <w:pPr>
              <w:spacing w:line="20" w:lineRule="atLeast"/>
              <w:jc w:val="center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601EED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&lt;&lt;</w:t>
            </w:r>
            <w:proofErr w:type="spellStart"/>
            <w:r w:rsidRPr="00601EED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Վանաձորի</w:t>
            </w:r>
            <w:proofErr w:type="spellEnd"/>
            <w:r w:rsidRPr="00601EED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1EED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նախագծող</w:t>
            </w:r>
            <w:proofErr w:type="spellEnd"/>
            <w:r w:rsidRPr="00601EED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48203F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48203F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48203F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48203F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48203F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48203F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48203F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48203F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48203F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</w:tr>
      <w:tr w:rsidR="00121C45" w:rsidRPr="00C7367F" w:rsidTr="00D476AB">
        <w:trPr>
          <w:gridBefore w:val="1"/>
          <w:wBefore w:w="27" w:type="dxa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1C45" w:rsidRPr="00121C45" w:rsidRDefault="00121C45" w:rsidP="00073A2C">
            <w:pPr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143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C45" w:rsidRPr="006F3D1B" w:rsidRDefault="00121C45" w:rsidP="004134CC">
            <w:pPr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Էկոպրոեկտ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6F3D1B">
              <w:rPr>
                <w:rFonts w:ascii="GHEA Grapalat" w:hAnsi="GHEA Grapalat" w:cs="Arial"/>
                <w:spacing w:val="-12"/>
                <w:sz w:val="18"/>
                <w:szCs w:val="18"/>
              </w:rPr>
              <w:t xml:space="preserve"> 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Pr="00D82548" w:rsidRDefault="00121C45" w:rsidP="00073A2C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բավարար</w:t>
            </w:r>
            <w:proofErr w:type="spellEnd"/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Pr="002F5EE9" w:rsidRDefault="00121C45" w:rsidP="00073A2C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բավարար</w:t>
            </w:r>
            <w:proofErr w:type="spellEnd"/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Pr="002F5EE9" w:rsidRDefault="00121C45" w:rsidP="00073A2C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բավարար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Pr="002F5EE9" w:rsidRDefault="00121C45" w:rsidP="00073A2C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բավարար</w:t>
            </w:r>
            <w:proofErr w:type="spellEnd"/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Pr="002F5EE9" w:rsidRDefault="00121C45" w:rsidP="00073A2C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բավարար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 xml:space="preserve"> 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Pr="002F5EE9" w:rsidRDefault="00121C45" w:rsidP="00073A2C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բավարար</w:t>
            </w:r>
            <w:proofErr w:type="spellEnd"/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Pr="002F5EE9" w:rsidRDefault="00121C45" w:rsidP="00073A2C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բավարար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Pr="002F5EE9" w:rsidRDefault="00121C45" w:rsidP="00073A2C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բավարար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Pr="009B00D6" w:rsidRDefault="00121C45" w:rsidP="00073A2C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անբավարար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 xml:space="preserve"> </w:t>
            </w:r>
          </w:p>
        </w:tc>
      </w:tr>
      <w:tr w:rsidR="00121C45" w:rsidRPr="00B81EB7" w:rsidTr="00D476AB">
        <w:trPr>
          <w:gridBefore w:val="1"/>
          <w:wBefore w:w="27" w:type="dxa"/>
          <w:trHeight w:val="344"/>
        </w:trPr>
        <w:tc>
          <w:tcPr>
            <w:tcW w:w="33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2F5E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93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374F3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476A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Վանաձորի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նախագծող</w:t>
            </w:r>
            <w:proofErr w:type="spellEnd"/>
            <w:r w:rsidRPr="00D476A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» </w:t>
            </w:r>
            <w:r w:rsidRPr="009C0ED6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  <w:r w:rsidRPr="00D476A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  <w:r w:rsidRPr="009C0ED6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D476A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9C0ED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D476A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9C0ED6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D476A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9C0ED6">
              <w:rPr>
                <w:rFonts w:ascii="GHEA Grapalat" w:hAnsi="GHEA Grapalat" w:cs="Sylfaen"/>
                <w:b/>
                <w:sz w:val="14"/>
                <w:szCs w:val="14"/>
              </w:rPr>
              <w:t>հայտը</w:t>
            </w:r>
            <w:r w:rsidRPr="00D476A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9C0ED6">
              <w:rPr>
                <w:rFonts w:ascii="GHEA Grapalat" w:hAnsi="GHEA Grapalat" w:cs="Sylfaen"/>
                <w:b/>
                <w:sz w:val="14"/>
                <w:szCs w:val="14"/>
              </w:rPr>
              <w:t>սխալ</w:t>
            </w:r>
            <w:r w:rsidRPr="00D476A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9C0ED6">
              <w:rPr>
                <w:rFonts w:ascii="GHEA Grapalat" w:hAnsi="GHEA Grapalat" w:cs="Sylfaen"/>
                <w:b/>
                <w:sz w:val="14"/>
                <w:szCs w:val="14"/>
              </w:rPr>
              <w:t>է</w:t>
            </w:r>
            <w:r w:rsidRPr="00D476A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9C0ED6">
              <w:rPr>
                <w:rFonts w:ascii="GHEA Grapalat" w:hAnsi="GHEA Grapalat" w:cs="Sylfaen"/>
                <w:b/>
                <w:sz w:val="14"/>
                <w:szCs w:val="14"/>
              </w:rPr>
              <w:t>ներկայացվել</w:t>
            </w:r>
            <w:r w:rsidRPr="00D476A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www.armeps.am </w:t>
            </w:r>
            <w:r w:rsidRPr="009C0ED6">
              <w:rPr>
                <w:rFonts w:ascii="GHEA Grapalat" w:hAnsi="GHEA Grapalat" w:cs="Sylfaen"/>
                <w:b/>
                <w:sz w:val="14"/>
                <w:szCs w:val="14"/>
              </w:rPr>
              <w:t>էլեկտրոնային</w:t>
            </w:r>
            <w:r w:rsidRPr="00D476A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9C0ED6">
              <w:rPr>
                <w:rFonts w:ascii="GHEA Grapalat" w:hAnsi="GHEA Grapalat" w:cs="Sylfaen"/>
                <w:b/>
                <w:sz w:val="14"/>
                <w:szCs w:val="14"/>
              </w:rPr>
              <w:t>կայքի</w:t>
            </w:r>
            <w:r w:rsidRPr="00D476A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9C0ED6">
              <w:rPr>
                <w:rFonts w:ascii="GHEA Grapalat" w:hAnsi="GHEA Grapalat" w:cs="Sylfaen"/>
                <w:b/>
                <w:sz w:val="14"/>
                <w:szCs w:val="14"/>
              </w:rPr>
              <w:t>միջոցով</w:t>
            </w:r>
            <w:r w:rsidRPr="00D476A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, </w:t>
            </w:r>
            <w:r w:rsidRPr="009C0ED6">
              <w:rPr>
                <w:rFonts w:ascii="GHEA Grapalat" w:hAnsi="GHEA Grapalat" w:cs="Sylfaen"/>
                <w:b/>
                <w:sz w:val="14"/>
                <w:szCs w:val="14"/>
              </w:rPr>
              <w:t>ինչի</w:t>
            </w:r>
            <w:r w:rsidRPr="00D476A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9C0ED6">
              <w:rPr>
                <w:rFonts w:ascii="GHEA Grapalat" w:hAnsi="GHEA Grapalat" w:cs="Sylfaen"/>
                <w:b/>
                <w:sz w:val="14"/>
                <w:szCs w:val="14"/>
              </w:rPr>
              <w:t>հետևանքով</w:t>
            </w:r>
            <w:r w:rsidRPr="00D476A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9C0ED6">
              <w:rPr>
                <w:rFonts w:ascii="GHEA Grapalat" w:hAnsi="GHEA Grapalat" w:cs="Sylfaen"/>
                <w:b/>
                <w:sz w:val="14"/>
                <w:szCs w:val="14"/>
              </w:rPr>
              <w:t>կայքը</w:t>
            </w:r>
            <w:r w:rsidRPr="00D476A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9C0ED6">
              <w:rPr>
                <w:rFonts w:ascii="GHEA Grapalat" w:hAnsi="GHEA Grapalat" w:cs="Sylfaen"/>
                <w:b/>
                <w:sz w:val="14"/>
                <w:szCs w:val="14"/>
              </w:rPr>
              <w:t>թույլ</w:t>
            </w:r>
            <w:r w:rsidRPr="00D476A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9C0ED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Pr="00D476A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9C0ED6">
              <w:rPr>
                <w:rFonts w:ascii="GHEA Grapalat" w:hAnsi="GHEA Grapalat" w:cs="Sylfaen"/>
                <w:b/>
                <w:sz w:val="14"/>
                <w:szCs w:val="14"/>
              </w:rPr>
              <w:t>տալիս</w:t>
            </w:r>
            <w:r w:rsidRPr="00D476A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9C0ED6">
              <w:rPr>
                <w:rFonts w:ascii="GHEA Grapalat" w:hAnsi="GHEA Grapalat" w:cs="Sylfaen"/>
                <w:b/>
                <w:sz w:val="14"/>
                <w:szCs w:val="14"/>
              </w:rPr>
              <w:t>բացել</w:t>
            </w:r>
            <w:r w:rsidRPr="00D476A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9C0ED6">
              <w:rPr>
                <w:rFonts w:ascii="GHEA Grapalat" w:hAnsi="GHEA Grapalat" w:cs="Sylfaen"/>
                <w:b/>
                <w:sz w:val="14"/>
                <w:szCs w:val="14"/>
              </w:rPr>
              <w:t>նշված</w:t>
            </w:r>
            <w:r w:rsidRPr="00D476A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9C0ED6">
              <w:rPr>
                <w:rFonts w:ascii="GHEA Grapalat" w:hAnsi="GHEA Grapalat" w:cs="Sylfaen"/>
                <w:b/>
                <w:sz w:val="14"/>
                <w:szCs w:val="14"/>
              </w:rPr>
              <w:t>հայտը</w:t>
            </w:r>
            <w:r w:rsidRPr="00D476A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: </w:t>
            </w:r>
          </w:p>
          <w:p w:rsidR="00121C45" w:rsidRPr="001B09C9" w:rsidRDefault="00121C45" w:rsidP="00B81EB7">
            <w:pPr>
              <w:spacing w:line="20" w:lineRule="atLeast"/>
              <w:rPr>
                <w:rFonts w:ascii="GHEA Mariam" w:hAnsi="GHEA Mariam" w:cs="Arial Armenian"/>
                <w:sz w:val="14"/>
                <w:szCs w:val="14"/>
                <w:lang w:val="en-US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Ծանոթություն՝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6F3D1B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&lt;&lt;</w:t>
            </w:r>
            <w:r w:rsidRPr="006F3D1B">
              <w:rPr>
                <w:rFonts w:ascii="GHEA Grapalat" w:hAnsi="GHEA Grapalat" w:cs="Arial Armenian"/>
                <w:b/>
                <w:sz w:val="14"/>
                <w:szCs w:val="14"/>
              </w:rPr>
              <w:t>Էկոպրոեկտ</w:t>
            </w:r>
            <w:r w:rsidRPr="006F3D1B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&gt;&gt; </w:t>
            </w:r>
            <w:r w:rsidRPr="006F3D1B">
              <w:rPr>
                <w:rFonts w:ascii="GHEA Grapalat" w:hAnsi="GHEA Grapalat" w:cs="Arial Armenian"/>
                <w:b/>
                <w:sz w:val="14"/>
                <w:szCs w:val="14"/>
              </w:rPr>
              <w:t>ՍՊԸ</w:t>
            </w:r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-ի</w:t>
            </w:r>
            <w:r w:rsidRPr="006F3D1B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կողմից</w:t>
            </w:r>
            <w:r w:rsidRPr="00700001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1-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ին</w:t>
            </w:r>
            <w:r w:rsidRPr="00700001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և 3-րդ 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չափաբաժի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նների</w:t>
            </w:r>
            <w:proofErr w:type="spellEnd"/>
            <w:r w:rsidRPr="00700001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համար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ներկայաց</w:t>
            </w:r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ր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ել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է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նախահաշվային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գումարի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75 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տոկոսից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 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ցածր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գնային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առաջարկ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: 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Գնահատող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հանձնաժողովի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կողմից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առաջարկվել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է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 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ներկայացնել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լրացուցիչ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հիմնավորումներ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: 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Երեք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օրյա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ժամկետում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="00B81EB7">
              <w:rPr>
                <w:rFonts w:ascii="GHEA Grapalat" w:hAnsi="GHEA Grapalat" w:cs="Arial Armenian"/>
                <w:b/>
                <w:sz w:val="14"/>
                <w:szCs w:val="14"/>
              </w:rPr>
              <w:t>գնային</w:t>
            </w:r>
            <w:r w:rsidR="00B81EB7" w:rsidRPr="00B81EB7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հիմնավորումներ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ներկայացվել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միայն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3-րդ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չափաբաժնի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համար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: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Գ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նահատող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հանձնաժողովը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1-ին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չափաբաժնի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համար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6F3D1B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&lt;&lt;</w:t>
            </w:r>
            <w:r w:rsidRPr="006F3D1B">
              <w:rPr>
                <w:rFonts w:ascii="GHEA Grapalat" w:hAnsi="GHEA Grapalat" w:cs="Arial Armenian"/>
                <w:b/>
                <w:sz w:val="14"/>
                <w:szCs w:val="14"/>
              </w:rPr>
              <w:t>Էկոպրոեկտ</w:t>
            </w:r>
            <w:r w:rsidRPr="006F3D1B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&gt;&gt; </w:t>
            </w:r>
            <w:r w:rsidRPr="006F3D1B">
              <w:rPr>
                <w:rFonts w:ascii="GHEA Grapalat" w:hAnsi="GHEA Grapalat" w:cs="Arial Armenian"/>
                <w:b/>
                <w:sz w:val="14"/>
                <w:szCs w:val="14"/>
              </w:rPr>
              <w:t>ՍՊԸ</w:t>
            </w:r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-ի</w:t>
            </w:r>
            <w:r w:rsidRPr="006F3D1B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հայտը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գնահատել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է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ան</w:t>
            </w:r>
            <w:r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բավարար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Հաջորդ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ող</w:t>
            </w:r>
            <w:proofErr w:type="spellEnd"/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տեղ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եր</w:t>
            </w:r>
            <w:proofErr w:type="spellEnd"/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զբաղեցրած</w:t>
            </w:r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7009D3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&lt;&lt;</w:t>
            </w:r>
            <w:r w:rsidRPr="007009D3">
              <w:rPr>
                <w:rFonts w:ascii="GHEA Grapalat" w:hAnsi="GHEA Grapalat" w:cs="Arial Armenian"/>
                <w:b/>
                <w:sz w:val="14"/>
                <w:szCs w:val="14"/>
              </w:rPr>
              <w:t>Իջնախ</w:t>
            </w:r>
            <w:r w:rsidRPr="007009D3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&gt;&gt; </w:t>
            </w:r>
            <w:r w:rsidRPr="007009D3">
              <w:rPr>
                <w:rFonts w:ascii="GHEA Grapalat" w:hAnsi="GHEA Grapalat" w:cs="Arial Armenian"/>
                <w:b/>
                <w:sz w:val="14"/>
                <w:szCs w:val="14"/>
              </w:rPr>
              <w:t>և</w:t>
            </w:r>
            <w:r w:rsidRPr="007009D3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&lt;&lt;</w:t>
            </w:r>
            <w:r w:rsidRPr="007009D3">
              <w:rPr>
                <w:rFonts w:ascii="GHEA Grapalat" w:hAnsi="GHEA Grapalat" w:cs="Arial Armenian"/>
                <w:b/>
                <w:sz w:val="14"/>
                <w:szCs w:val="14"/>
              </w:rPr>
              <w:t>Համաշիննախագիծ</w:t>
            </w:r>
            <w:r w:rsidRPr="007009D3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&gt;&gt; </w:t>
            </w:r>
            <w:r w:rsidRPr="007009D3">
              <w:rPr>
                <w:rFonts w:ascii="GHEA Grapalat" w:hAnsi="GHEA Grapalat" w:cs="Arial Armenian"/>
                <w:b/>
                <w:sz w:val="14"/>
                <w:szCs w:val="14"/>
              </w:rPr>
              <w:t>ՍՊԸ</w:t>
            </w:r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ներ</w:t>
            </w:r>
            <w:proofErr w:type="spellEnd"/>
            <w:r w:rsidRPr="007009D3">
              <w:rPr>
                <w:rFonts w:ascii="GHEA Grapalat" w:hAnsi="GHEA Grapalat" w:cs="Arial Armenian"/>
                <w:b/>
                <w:sz w:val="14"/>
                <w:szCs w:val="14"/>
              </w:rPr>
              <w:t>ի</w:t>
            </w:r>
            <w:r w:rsidRPr="007009D3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F1933">
              <w:rPr>
                <w:rFonts w:ascii="GHEA Grapalat" w:hAnsi="GHEA Grapalat" w:cs="Arial Armenian"/>
                <w:b/>
                <w:sz w:val="14"/>
                <w:szCs w:val="14"/>
              </w:rPr>
              <w:t>կողմից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նույնպես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F1933">
              <w:rPr>
                <w:rFonts w:ascii="GHEA Grapalat" w:hAnsi="GHEA Grapalat" w:cs="Arial Armenian"/>
                <w:b/>
                <w:sz w:val="14"/>
                <w:szCs w:val="14"/>
              </w:rPr>
              <w:t>ներկայացվել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են</w:t>
            </w:r>
            <w:proofErr w:type="spellEnd"/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նախահաշվային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գումարի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75 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տոկոսից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 </w:t>
            </w:r>
            <w:r w:rsidRPr="00EF1933">
              <w:rPr>
                <w:rFonts w:ascii="GHEA Grapalat" w:hAnsi="GHEA Grapalat" w:cs="Arial Armenian"/>
                <w:b/>
                <w:sz w:val="14"/>
                <w:szCs w:val="14"/>
              </w:rPr>
              <w:t>ցածր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հավասար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F1933">
              <w:rPr>
                <w:rFonts w:ascii="GHEA Grapalat" w:hAnsi="GHEA Grapalat" w:cs="Arial Armenian"/>
                <w:b/>
                <w:sz w:val="14"/>
                <w:szCs w:val="14"/>
              </w:rPr>
              <w:t>գնային</w:t>
            </w:r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F1933">
              <w:rPr>
                <w:rFonts w:ascii="GHEA Grapalat" w:hAnsi="GHEA Grapalat" w:cs="Arial Armenian"/>
                <w:b/>
                <w:sz w:val="14"/>
                <w:szCs w:val="14"/>
              </w:rPr>
              <w:t>առաջարկ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ներ</w:t>
            </w:r>
            <w:proofErr w:type="spellEnd"/>
            <w:r w:rsidRPr="00920564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: 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ոլորտը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կարգավորող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օրենսդրությամբ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հրավիրվել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միաժամանակյա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բանակցություններ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ի՝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գների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նվազեցման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>: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7009D3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&lt;&lt;</w:t>
            </w:r>
            <w:r w:rsidRPr="007009D3">
              <w:rPr>
                <w:rFonts w:ascii="GHEA Grapalat" w:hAnsi="GHEA Grapalat" w:cs="Arial Armenian"/>
                <w:b/>
                <w:sz w:val="14"/>
                <w:szCs w:val="14"/>
              </w:rPr>
              <w:t>Համաշիննախագիծ</w:t>
            </w:r>
            <w:r w:rsidRPr="007009D3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&gt;&gt; </w:t>
            </w:r>
            <w:r w:rsidRPr="007009D3">
              <w:rPr>
                <w:rFonts w:ascii="GHEA Grapalat" w:hAnsi="GHEA Grapalat" w:cs="Arial Armenian"/>
                <w:b/>
                <w:sz w:val="14"/>
                <w:szCs w:val="14"/>
              </w:rPr>
              <w:t>ՍՊԸ</w:t>
            </w:r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-ի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կողմից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չի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ներկայացվել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գնային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առաջարկի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հիմնավորում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, </w:t>
            </w:r>
            <w:r w:rsidRPr="007009D3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&lt;&lt;</w:t>
            </w:r>
            <w:r w:rsidRPr="007009D3">
              <w:rPr>
                <w:rFonts w:ascii="GHEA Grapalat" w:hAnsi="GHEA Grapalat" w:cs="Arial Armenian"/>
                <w:b/>
                <w:sz w:val="14"/>
                <w:szCs w:val="14"/>
              </w:rPr>
              <w:t>Իջնախ</w:t>
            </w:r>
            <w:r w:rsidRPr="007009D3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&gt;&gt; </w:t>
            </w:r>
            <w:r w:rsidRPr="007009D3">
              <w:rPr>
                <w:rFonts w:ascii="GHEA Grapalat" w:hAnsi="GHEA Grapalat" w:cs="Arial Armenian"/>
                <w:b/>
                <w:sz w:val="14"/>
                <w:szCs w:val="14"/>
              </w:rPr>
              <w:t>ՍՊԸ</w:t>
            </w:r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ն</w:t>
            </w:r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ներկայաց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>ր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ել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է</w:t>
            </w:r>
            <w:r w:rsidRPr="00700001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="00B81EB7">
              <w:rPr>
                <w:rFonts w:ascii="GHEA Grapalat" w:hAnsi="GHEA Grapalat" w:cs="Arial Armenian"/>
                <w:b/>
                <w:sz w:val="14"/>
                <w:szCs w:val="14"/>
              </w:rPr>
              <w:t>գնային</w:t>
            </w:r>
            <w:r w:rsidR="00B81EB7" w:rsidRPr="00B81EB7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հիմնավորում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:</w:t>
            </w:r>
          </w:p>
        </w:tc>
      </w:tr>
      <w:tr w:rsidR="00121C45" w:rsidRPr="00B81EB7" w:rsidTr="00D476AB">
        <w:trPr>
          <w:gridBefore w:val="1"/>
          <w:wBefore w:w="27" w:type="dxa"/>
          <w:trHeight w:val="289"/>
        </w:trPr>
        <w:tc>
          <w:tcPr>
            <w:tcW w:w="1131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121C45" w:rsidRPr="00650CBC" w:rsidTr="00D476AB">
        <w:trPr>
          <w:gridBefore w:val="1"/>
          <w:wBefore w:w="27" w:type="dxa"/>
          <w:trHeight w:val="346"/>
        </w:trPr>
        <w:tc>
          <w:tcPr>
            <w:tcW w:w="503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7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E24E88">
            <w:pPr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 w:rsidRPr="002F5E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Pr="002F5E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.16</w:t>
            </w:r>
            <w:r w:rsidRPr="002F5EE9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2F5E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121C45" w:rsidTr="00D476AB">
        <w:trPr>
          <w:gridBefore w:val="1"/>
          <w:wBefore w:w="27" w:type="dxa"/>
          <w:trHeight w:val="92"/>
        </w:trPr>
        <w:tc>
          <w:tcPr>
            <w:tcW w:w="503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121C45" w:rsidTr="00D476AB">
        <w:trPr>
          <w:gridBefore w:val="1"/>
          <w:wBefore w:w="27" w:type="dxa"/>
          <w:trHeight w:val="92"/>
        </w:trPr>
        <w:tc>
          <w:tcPr>
            <w:tcW w:w="5035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2F5EE9" w:rsidRDefault="00121C45" w:rsidP="00E24E88">
            <w:pPr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  <w:r w:rsidRPr="002F5EE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Pr="002F5EE9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  <w:tc>
          <w:tcPr>
            <w:tcW w:w="31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2F5EE9" w:rsidRDefault="00121C45" w:rsidP="00E24E88">
            <w:pPr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Pr="002F5EE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Pr="002F5EE9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</w:tr>
      <w:tr w:rsidR="00121C45" w:rsidTr="00D476AB">
        <w:trPr>
          <w:gridBefore w:val="1"/>
          <w:wBefore w:w="27" w:type="dxa"/>
          <w:trHeight w:val="344"/>
        </w:trPr>
        <w:tc>
          <w:tcPr>
            <w:tcW w:w="503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7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2F5EE9" w:rsidRDefault="00121C45" w:rsidP="00E24E88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  <w:r w:rsidRPr="004E5BD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Pr="004E5BD8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</w:tr>
      <w:tr w:rsidR="00121C45" w:rsidTr="00D476AB">
        <w:trPr>
          <w:gridBefore w:val="1"/>
          <w:wBefore w:w="27" w:type="dxa"/>
          <w:trHeight w:val="344"/>
        </w:trPr>
        <w:tc>
          <w:tcPr>
            <w:tcW w:w="503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594801" w:rsidRDefault="00121C45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7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2F5EE9" w:rsidRDefault="00121C45" w:rsidP="00E24E88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  <w:r w:rsidRPr="002F5EE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Pr="002F5EE9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</w:tr>
      <w:tr w:rsidR="00121C45" w:rsidTr="00D476AB">
        <w:trPr>
          <w:gridBefore w:val="1"/>
          <w:wBefore w:w="27" w:type="dxa"/>
          <w:trHeight w:val="344"/>
        </w:trPr>
        <w:tc>
          <w:tcPr>
            <w:tcW w:w="503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594801" w:rsidRDefault="00121C45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27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2F5EE9" w:rsidRDefault="00121C45" w:rsidP="00E24E88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 w:rsidRPr="002F5EE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Pr="002F5EE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Pr="002F5EE9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</w:tr>
      <w:tr w:rsidR="00121C45" w:rsidTr="00D476AB">
        <w:trPr>
          <w:gridBefore w:val="1"/>
          <w:wBefore w:w="27" w:type="dxa"/>
          <w:trHeight w:val="288"/>
        </w:trPr>
        <w:tc>
          <w:tcPr>
            <w:tcW w:w="1131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D476AB" w:rsidTr="00D476AB">
        <w:trPr>
          <w:gridBefore w:val="1"/>
          <w:wBefore w:w="27" w:type="dxa"/>
        </w:trPr>
        <w:tc>
          <w:tcPr>
            <w:tcW w:w="6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Չափաբաժնի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համա</w:t>
            </w:r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lastRenderedPageBreak/>
              <w:t>րը</w:t>
            </w:r>
            <w:proofErr w:type="spellEnd"/>
          </w:p>
        </w:tc>
        <w:tc>
          <w:tcPr>
            <w:tcW w:w="101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Default="00D476AB" w:rsidP="0069623C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96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D476AB" w:rsidTr="00D476AB">
        <w:trPr>
          <w:gridBefore w:val="1"/>
          <w:wBefore w:w="27" w:type="dxa"/>
          <w:trHeight w:val="237"/>
        </w:trPr>
        <w:tc>
          <w:tcPr>
            <w:tcW w:w="6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1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Կնքման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ամսաթիվը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Կատարման վերջնա-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</w:p>
        </w:tc>
        <w:tc>
          <w:tcPr>
            <w:tcW w:w="107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Կանխա-վճարի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</w:p>
        </w:tc>
        <w:tc>
          <w:tcPr>
            <w:tcW w:w="402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D476AB" w:rsidTr="00D476AB">
        <w:trPr>
          <w:gridBefore w:val="1"/>
          <w:wBefore w:w="27" w:type="dxa"/>
          <w:trHeight w:val="238"/>
        </w:trPr>
        <w:tc>
          <w:tcPr>
            <w:tcW w:w="6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1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7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402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476AB" w:rsidTr="00D476AB">
        <w:trPr>
          <w:gridBefore w:val="1"/>
          <w:wBefore w:w="27" w:type="dxa"/>
          <w:trHeight w:val="263"/>
        </w:trPr>
        <w:tc>
          <w:tcPr>
            <w:tcW w:w="6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1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7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476AB" w:rsidRPr="00BD669C" w:rsidTr="00D476AB">
        <w:trPr>
          <w:gridBefore w:val="1"/>
          <w:wBefore w:w="27" w:type="dxa"/>
          <w:trHeight w:val="796"/>
        </w:trPr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Default="00D476AB" w:rsidP="00F374F3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1,2</w:t>
            </w:r>
          </w:p>
        </w:tc>
        <w:tc>
          <w:tcPr>
            <w:tcW w:w="1011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476AB" w:rsidRDefault="00D476AB" w:rsidP="0069623C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CC0F55">
              <w:rPr>
                <w:rFonts w:ascii="GHEA Grapalat" w:hAnsi="GHEA Grapalat" w:cs="Arial"/>
                <w:sz w:val="14"/>
                <w:szCs w:val="14"/>
              </w:rPr>
              <w:t>&lt;&lt;Իջնախ&gt;&gt;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D669C" w:rsidRDefault="00D476AB" w:rsidP="00F374F3">
            <w:pPr>
              <w:widowControl w:val="0"/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D669C">
              <w:rPr>
                <w:rFonts w:ascii="GHEA Grapalat" w:hAnsi="GHEA Grapalat" w:cs="Arial"/>
                <w:sz w:val="14"/>
                <w:szCs w:val="14"/>
              </w:rPr>
              <w:t>&lt;&lt;ՏՄ-ԲԸԱՇՁԲ-16/0</w:t>
            </w: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2-1</w:t>
            </w:r>
            <w:r w:rsidRPr="00BD669C">
              <w:rPr>
                <w:rFonts w:ascii="GHEA Grapalat" w:hAnsi="GHEA Grapalat" w:cs="Arial"/>
                <w:sz w:val="14"/>
                <w:szCs w:val="14"/>
              </w:rPr>
              <w:t>&gt;&gt;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D669C" w:rsidRDefault="00D476AB" w:rsidP="00CC0F55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BD669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Pr="00BD669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BD669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Pr="00BD669C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D669C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BD669C">
              <w:rPr>
                <w:rFonts w:ascii="GHEA Grapalat" w:hAnsi="GHEA Grapalat" w:cs="Sylfaen"/>
                <w:sz w:val="14"/>
                <w:szCs w:val="14"/>
                <w:lang w:val="en-US"/>
              </w:rPr>
              <w:t>25.12.16</w:t>
            </w:r>
            <w:r w:rsidRPr="00BD669C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BD669C"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</w:p>
        </w:tc>
        <w:tc>
          <w:tcPr>
            <w:tcW w:w="1073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476AB" w:rsidRPr="00650CBC" w:rsidRDefault="00D476AB" w:rsidP="00F703A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en-US" w:eastAsia="en-US"/>
              </w:rPr>
            </w:pPr>
            <w:r w:rsidRPr="00396A58"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---------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E5278" w:rsidRDefault="00D476AB" w:rsidP="00F703A6">
            <w:pPr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621500</w:t>
            </w:r>
          </w:p>
        </w:tc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E5278" w:rsidRDefault="00D476AB" w:rsidP="00F703A6">
            <w:pPr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621500</w:t>
            </w:r>
          </w:p>
        </w:tc>
      </w:tr>
      <w:tr w:rsidR="00D476AB" w:rsidRPr="00BD669C" w:rsidTr="00D476AB">
        <w:trPr>
          <w:gridBefore w:val="1"/>
          <w:wBefore w:w="27" w:type="dxa"/>
          <w:trHeight w:val="146"/>
        </w:trPr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Pr="00D476AB" w:rsidRDefault="00D476AB" w:rsidP="00F703A6">
            <w:pPr>
              <w:widowControl w:val="0"/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3</w:t>
            </w:r>
          </w:p>
        </w:tc>
        <w:tc>
          <w:tcPr>
            <w:tcW w:w="101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Pr="00CC0F55" w:rsidRDefault="00D476AB" w:rsidP="0069623C">
            <w:pPr>
              <w:widowControl w:val="0"/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C9A">
              <w:rPr>
                <w:rFonts w:ascii="GHEA Grapalat" w:hAnsi="GHEA Grapalat" w:cs="Arial"/>
                <w:sz w:val="14"/>
                <w:szCs w:val="14"/>
              </w:rPr>
              <w:t>&lt;&lt;Էկոպրոեկտ&gt;&gt;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D669C" w:rsidRDefault="00D476AB" w:rsidP="00371C9A">
            <w:pPr>
              <w:widowControl w:val="0"/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D669C">
              <w:rPr>
                <w:rFonts w:ascii="GHEA Grapalat" w:hAnsi="GHEA Grapalat" w:cs="Arial"/>
                <w:sz w:val="14"/>
                <w:szCs w:val="14"/>
              </w:rPr>
              <w:t>&lt;&lt;ՏՄ-ԲԸԱՇՁԲ-16/0</w:t>
            </w: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2-2</w:t>
            </w:r>
            <w:r w:rsidRPr="00BD669C">
              <w:rPr>
                <w:rFonts w:ascii="GHEA Grapalat" w:hAnsi="GHEA Grapalat" w:cs="Arial"/>
                <w:sz w:val="14"/>
                <w:szCs w:val="14"/>
              </w:rPr>
              <w:t>&gt;&gt;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D669C" w:rsidRDefault="00D476AB" w:rsidP="00F703A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BD669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Pr="00BD669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BD669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Pr="00BD669C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D669C" w:rsidRDefault="00D476AB" w:rsidP="00F703A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BD669C">
              <w:rPr>
                <w:rFonts w:ascii="GHEA Grapalat" w:hAnsi="GHEA Grapalat" w:cs="Sylfaen"/>
                <w:sz w:val="14"/>
                <w:szCs w:val="14"/>
                <w:lang w:val="en-US"/>
              </w:rPr>
              <w:t>25.12.16</w:t>
            </w:r>
            <w:r w:rsidRPr="00BD669C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BD669C"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</w:p>
        </w:tc>
        <w:tc>
          <w:tcPr>
            <w:tcW w:w="1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Pr="00650CBC" w:rsidRDefault="00D476AB" w:rsidP="00F703A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en-US" w:eastAsia="en-US"/>
              </w:rPr>
            </w:pPr>
            <w:r w:rsidRPr="00396A58"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---------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294CB2" w:rsidRDefault="00D476AB" w:rsidP="00F703A6">
            <w:pPr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294CB2">
              <w:rPr>
                <w:rFonts w:ascii="GHEA Grapalat" w:hAnsi="GHEA Grapalat"/>
                <w:sz w:val="14"/>
                <w:szCs w:val="14"/>
                <w:lang w:val="en-US"/>
              </w:rPr>
              <w:t>1932000</w:t>
            </w:r>
          </w:p>
        </w:tc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294CB2" w:rsidRDefault="00D476AB" w:rsidP="00F703A6">
            <w:pPr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294CB2">
              <w:rPr>
                <w:rFonts w:ascii="GHEA Grapalat" w:hAnsi="GHEA Grapalat"/>
                <w:sz w:val="14"/>
                <w:szCs w:val="14"/>
                <w:lang w:val="en-US"/>
              </w:rPr>
              <w:t>1932000</w:t>
            </w:r>
          </w:p>
        </w:tc>
      </w:tr>
      <w:tr w:rsidR="00D476AB" w:rsidRPr="00BF7713" w:rsidTr="00D476AB">
        <w:trPr>
          <w:trHeight w:val="150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D476AB" w:rsidRPr="00BF7713" w:rsidRDefault="00D476AB" w:rsidP="00A33E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476AB" w:rsidRPr="00B81EB7" w:rsidTr="00D476AB">
        <w:trPr>
          <w:gridBefore w:val="1"/>
          <w:wBefore w:w="27" w:type="dxa"/>
          <w:trHeight w:val="125"/>
        </w:trPr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Default="00D476AB" w:rsidP="00A33E5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Չափաբաժնի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համարը</w:t>
            </w:r>
            <w:proofErr w:type="spellEnd"/>
          </w:p>
        </w:tc>
        <w:tc>
          <w:tcPr>
            <w:tcW w:w="101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Default="00D476AB" w:rsidP="0069623C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0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2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D476AB" w:rsidTr="00D476AB">
        <w:trPr>
          <w:gridBefore w:val="1"/>
          <w:wBefore w:w="27" w:type="dxa"/>
          <w:trHeight w:val="155"/>
        </w:trPr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Pr="00A439CC" w:rsidRDefault="00A439CC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1,2</w:t>
            </w:r>
          </w:p>
        </w:tc>
        <w:tc>
          <w:tcPr>
            <w:tcW w:w="101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Pr="00594801" w:rsidRDefault="00D476AB" w:rsidP="0069623C">
            <w:pPr>
              <w:widowControl w:val="0"/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C0F55">
              <w:rPr>
                <w:rFonts w:ascii="GHEA Grapalat" w:hAnsi="GHEA Grapalat" w:cs="Arial"/>
                <w:sz w:val="14"/>
                <w:szCs w:val="14"/>
              </w:rPr>
              <w:t>&lt;&lt;Իջնախ&gt;&gt; ՍՊԸ</w:t>
            </w:r>
          </w:p>
        </w:tc>
        <w:tc>
          <w:tcPr>
            <w:tcW w:w="26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294CB2" w:rsidRDefault="00D476AB" w:rsidP="00F703A6">
            <w:pPr>
              <w:widowControl w:val="0"/>
              <w:spacing w:line="20" w:lineRule="atLeast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en-US"/>
              </w:rPr>
            </w:pPr>
            <w:r w:rsidRPr="00650CBC">
              <w:rPr>
                <w:rFonts w:ascii="GHEA Grapalat" w:hAnsi="GHEA Grapalat"/>
                <w:sz w:val="14"/>
                <w:szCs w:val="14"/>
                <w:lang w:val="nb-NO"/>
              </w:rPr>
              <w:t xml:space="preserve">ք. </w:t>
            </w:r>
            <w:r>
              <w:rPr>
                <w:rFonts w:ascii="GHEA Grapalat" w:hAnsi="GHEA Grapalat"/>
                <w:sz w:val="14"/>
                <w:szCs w:val="14"/>
              </w:rPr>
              <w:t>Իջևան</w:t>
            </w:r>
            <w:r w:rsidRPr="00650CBC">
              <w:rPr>
                <w:rFonts w:ascii="GHEA Grapalat" w:hAnsi="GHEA Grapalat"/>
                <w:sz w:val="14"/>
                <w:szCs w:val="14"/>
                <w:lang w:val="nb-NO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Նար</w:t>
            </w:r>
            <w:proofErr w:type="spellEnd"/>
            <w:r w:rsidRPr="00294CB2">
              <w:rPr>
                <w:rFonts w:ascii="GHEA Grapalat" w:hAnsi="GHEA Grapalat"/>
                <w:sz w:val="14"/>
                <w:szCs w:val="14"/>
              </w:rPr>
              <w:t>-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Դոսի</w:t>
            </w:r>
            <w:proofErr w:type="spellEnd"/>
            <w:r w:rsidRPr="00294CB2">
              <w:rPr>
                <w:rFonts w:ascii="GHEA Grapalat" w:hAnsi="GHEA Grapalat"/>
                <w:sz w:val="14"/>
                <w:szCs w:val="14"/>
              </w:rPr>
              <w:t xml:space="preserve"> 40</w:t>
            </w:r>
          </w:p>
          <w:p w:rsidR="00D476AB" w:rsidRPr="00650CBC" w:rsidRDefault="00D476AB" w:rsidP="00F703A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nb-NO" w:eastAsia="en-US"/>
              </w:rPr>
            </w:pPr>
            <w:r w:rsidRPr="00396A58">
              <w:rPr>
                <w:rFonts w:ascii="GHEA Grapalat" w:hAnsi="GHEA Grapalat"/>
                <w:sz w:val="14"/>
                <w:szCs w:val="14"/>
                <w:lang w:val="nb-NO"/>
              </w:rPr>
              <w:t>հեռ</w:t>
            </w:r>
            <w:r w:rsidRPr="00F374F3">
              <w:rPr>
                <w:rFonts w:ascii="GHEA Grapalat" w:hAnsi="GHEA Grapalat"/>
                <w:sz w:val="14"/>
                <w:szCs w:val="14"/>
                <w:lang w:val="nb-NO"/>
              </w:rPr>
              <w:t>. /093/ 94-97-17</w:t>
            </w:r>
          </w:p>
        </w:tc>
        <w:tc>
          <w:tcPr>
            <w:tcW w:w="20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294CB2" w:rsidRDefault="00D476AB" w:rsidP="00F703A6">
            <w:pPr>
              <w:widowControl w:val="0"/>
              <w:spacing w:line="20" w:lineRule="atLeast"/>
              <w:ind w:hanging="97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ijnakh@mail.ru</w:t>
            </w:r>
          </w:p>
        </w:tc>
        <w:tc>
          <w:tcPr>
            <w:tcW w:w="2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294CB2" w:rsidRDefault="00D476AB" w:rsidP="00F703A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2476103550800000</w:t>
            </w:r>
          </w:p>
        </w:tc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294CB2" w:rsidRDefault="00D476AB" w:rsidP="00F703A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07616576</w:t>
            </w:r>
          </w:p>
        </w:tc>
      </w:tr>
      <w:tr w:rsidR="00D476AB" w:rsidTr="00D476AB">
        <w:trPr>
          <w:gridBefore w:val="1"/>
          <w:wBefore w:w="27" w:type="dxa"/>
          <w:trHeight w:val="155"/>
        </w:trPr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Pr="00A439CC" w:rsidRDefault="00A439CC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3</w:t>
            </w:r>
          </w:p>
        </w:tc>
        <w:tc>
          <w:tcPr>
            <w:tcW w:w="101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Pr="00594801" w:rsidRDefault="00D476AB" w:rsidP="0069623C">
            <w:pPr>
              <w:widowControl w:val="0"/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71C9A">
              <w:rPr>
                <w:rFonts w:ascii="GHEA Grapalat" w:hAnsi="GHEA Grapalat" w:cs="Arial"/>
                <w:sz w:val="14"/>
                <w:szCs w:val="14"/>
              </w:rPr>
              <w:t>&lt;&lt;Էկոպրոեկտ&gt;&gt; ՍՊԸ</w:t>
            </w:r>
          </w:p>
        </w:tc>
        <w:tc>
          <w:tcPr>
            <w:tcW w:w="26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ք</w:t>
            </w:r>
            <w:r w:rsidRPr="00294CB2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Վանաձոր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Աղայան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 94/31</w:t>
            </w:r>
          </w:p>
          <w:p w:rsidR="00D476AB" w:rsidRPr="00673BFE" w:rsidRDefault="00D476AB" w:rsidP="00673BFE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6A58">
              <w:rPr>
                <w:rFonts w:ascii="GHEA Grapalat" w:hAnsi="GHEA Grapalat"/>
                <w:sz w:val="14"/>
                <w:szCs w:val="14"/>
                <w:lang w:val="nb-NO"/>
              </w:rPr>
              <w:t>հեռ.</w:t>
            </w:r>
            <w:r>
              <w:rPr>
                <w:rFonts w:ascii="GHEA Grapalat" w:hAnsi="GHEA Grapalat"/>
                <w:sz w:val="14"/>
                <w:szCs w:val="14"/>
              </w:rPr>
              <w:t xml:space="preserve"> /094/440797</w:t>
            </w:r>
          </w:p>
        </w:tc>
        <w:tc>
          <w:tcPr>
            <w:tcW w:w="20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294CB2" w:rsidRDefault="00D476AB" w:rsidP="00FD1386">
            <w:pPr>
              <w:widowControl w:val="0"/>
              <w:spacing w:line="20" w:lineRule="atLeast"/>
              <w:ind w:hanging="97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ekoproektltd@mail.ru</w:t>
            </w:r>
          </w:p>
        </w:tc>
        <w:tc>
          <w:tcPr>
            <w:tcW w:w="2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294CB2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16036028818900</w:t>
            </w:r>
          </w:p>
        </w:tc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294CB2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06929779</w:t>
            </w:r>
          </w:p>
        </w:tc>
      </w:tr>
      <w:tr w:rsidR="00D476AB" w:rsidTr="00D476AB">
        <w:trPr>
          <w:gridBefore w:val="1"/>
          <w:wBefore w:w="27" w:type="dxa"/>
          <w:trHeight w:val="288"/>
        </w:trPr>
        <w:tc>
          <w:tcPr>
            <w:tcW w:w="1131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</w:pPr>
          </w:p>
        </w:tc>
      </w:tr>
      <w:tr w:rsidR="00D476AB" w:rsidRPr="00B81EB7" w:rsidTr="00D476AB">
        <w:trPr>
          <w:gridBefore w:val="1"/>
          <w:wBefore w:w="27" w:type="dxa"/>
          <w:trHeight w:val="200"/>
        </w:trPr>
        <w:tc>
          <w:tcPr>
            <w:tcW w:w="28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7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476AB" w:rsidRPr="00B81EB7" w:rsidTr="00D476AB">
        <w:trPr>
          <w:gridBefore w:val="1"/>
          <w:wBefore w:w="27" w:type="dxa"/>
          <w:trHeight w:val="288"/>
        </w:trPr>
        <w:tc>
          <w:tcPr>
            <w:tcW w:w="1131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6AB" w:rsidRPr="00594801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l-NL" w:eastAsia="en-US"/>
              </w:rPr>
            </w:pPr>
          </w:p>
        </w:tc>
      </w:tr>
      <w:tr w:rsidR="00D476AB" w:rsidRPr="00B81EB7" w:rsidTr="00D476AB">
        <w:trPr>
          <w:gridBefore w:val="1"/>
          <w:wBefore w:w="27" w:type="dxa"/>
          <w:trHeight w:val="475"/>
        </w:trPr>
        <w:tc>
          <w:tcPr>
            <w:tcW w:w="28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76AB" w:rsidRPr="00594801" w:rsidRDefault="00D476AB" w:rsidP="00FD1386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</w:p>
        </w:tc>
        <w:tc>
          <w:tcPr>
            <w:tcW w:w="847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594801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Cs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հայտարարությունը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594801">
              <w:rPr>
                <w:rFonts w:ascii="GHEA Grapalat" w:hAnsi="GHEA Grapalat"/>
                <w:bCs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հրավերը</w:t>
            </w:r>
            <w:r w:rsidRPr="00594801">
              <w:rPr>
                <w:rFonts w:ascii="GHEA Grapalat" w:hAnsi="GHEA Grapalat"/>
                <w:bCs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տեղադրվել է gnumner.am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594801">
              <w:rPr>
                <w:rFonts w:ascii="GHEA Grapalat" w:hAnsi="GHEA Grapalat"/>
                <w:bCs/>
                <w:sz w:val="14"/>
                <w:szCs w:val="14"/>
                <w:lang w:val="nl-NL"/>
              </w:rPr>
              <w:t xml:space="preserve"> armeps.am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կայքում:</w:t>
            </w:r>
          </w:p>
        </w:tc>
      </w:tr>
      <w:tr w:rsidR="00D476AB" w:rsidRPr="00B81EB7" w:rsidTr="00D476AB">
        <w:trPr>
          <w:gridBefore w:val="1"/>
          <w:wBefore w:w="27" w:type="dxa"/>
          <w:trHeight w:val="288"/>
        </w:trPr>
        <w:tc>
          <w:tcPr>
            <w:tcW w:w="1131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6AB" w:rsidRPr="00594801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l-NL" w:eastAsia="en-US"/>
              </w:rPr>
            </w:pPr>
          </w:p>
        </w:tc>
      </w:tr>
      <w:tr w:rsidR="00D476AB" w:rsidRPr="00B81EB7" w:rsidTr="00D476AB">
        <w:trPr>
          <w:gridBefore w:val="1"/>
          <w:wBefore w:w="27" w:type="dxa"/>
          <w:trHeight w:val="427"/>
        </w:trPr>
        <w:tc>
          <w:tcPr>
            <w:tcW w:w="28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E1132" w:rsidRDefault="00D476AB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7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Pr="00BE1132" w:rsidRDefault="00D476AB" w:rsidP="00FD1386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nl-NL" w:eastAsia="en-US"/>
              </w:rPr>
            </w:pPr>
          </w:p>
        </w:tc>
      </w:tr>
      <w:tr w:rsidR="00D476AB" w:rsidRPr="00B81EB7" w:rsidTr="00D476AB">
        <w:trPr>
          <w:gridBefore w:val="1"/>
          <w:wBefore w:w="27" w:type="dxa"/>
          <w:trHeight w:val="288"/>
        </w:trPr>
        <w:tc>
          <w:tcPr>
            <w:tcW w:w="1131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6AB" w:rsidRPr="00BE1132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l-NL" w:eastAsia="en-US"/>
              </w:rPr>
            </w:pPr>
          </w:p>
        </w:tc>
      </w:tr>
      <w:tr w:rsidR="00D476AB" w:rsidRPr="00B81EB7" w:rsidTr="00D476AB">
        <w:trPr>
          <w:gridBefore w:val="1"/>
          <w:wBefore w:w="27" w:type="dxa"/>
          <w:trHeight w:val="427"/>
        </w:trPr>
        <w:tc>
          <w:tcPr>
            <w:tcW w:w="28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E1132" w:rsidRDefault="00D476AB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7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Pr="00BE1132" w:rsidRDefault="00D476AB" w:rsidP="00FD1386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nl-NL" w:eastAsia="en-US"/>
              </w:rPr>
            </w:pPr>
          </w:p>
        </w:tc>
      </w:tr>
      <w:tr w:rsidR="00D476AB" w:rsidRPr="00B81EB7" w:rsidTr="00D476AB">
        <w:trPr>
          <w:gridBefore w:val="1"/>
          <w:wBefore w:w="27" w:type="dxa"/>
          <w:trHeight w:val="288"/>
        </w:trPr>
        <w:tc>
          <w:tcPr>
            <w:tcW w:w="1131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6AB" w:rsidRPr="00BE1132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l-NL" w:eastAsia="en-US"/>
              </w:rPr>
            </w:pPr>
          </w:p>
        </w:tc>
      </w:tr>
      <w:tr w:rsidR="00D476AB" w:rsidRPr="00BE1132" w:rsidTr="00D476AB">
        <w:trPr>
          <w:gridBefore w:val="1"/>
          <w:wBefore w:w="27" w:type="dxa"/>
          <w:trHeight w:val="427"/>
        </w:trPr>
        <w:tc>
          <w:tcPr>
            <w:tcW w:w="28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7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tabs>
                <w:tab w:val="left" w:pos="1248"/>
              </w:tabs>
              <w:spacing w:line="20" w:lineRule="atLeast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D476AB" w:rsidRPr="00BE1132" w:rsidTr="00D476AB">
        <w:trPr>
          <w:gridBefore w:val="1"/>
          <w:wBefore w:w="27" w:type="dxa"/>
          <w:trHeight w:val="288"/>
        </w:trPr>
        <w:tc>
          <w:tcPr>
            <w:tcW w:w="1131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D476AB" w:rsidRPr="00BE1132" w:rsidTr="00D476AB">
        <w:trPr>
          <w:gridBefore w:val="1"/>
          <w:wBefore w:w="27" w:type="dxa"/>
          <w:trHeight w:val="227"/>
        </w:trPr>
        <w:tc>
          <w:tcPr>
            <w:tcW w:w="1131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C7367F" w:rsidRDefault="00D476AB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76AB" w:rsidTr="00D476AB">
        <w:trPr>
          <w:gridBefore w:val="1"/>
          <w:wBefore w:w="27" w:type="dxa"/>
          <w:trHeight w:val="47"/>
        </w:trPr>
        <w:tc>
          <w:tcPr>
            <w:tcW w:w="33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476AB" w:rsidTr="00D476AB">
        <w:trPr>
          <w:gridBefore w:val="1"/>
          <w:wBefore w:w="27" w:type="dxa"/>
          <w:trHeight w:val="47"/>
        </w:trPr>
        <w:tc>
          <w:tcPr>
            <w:tcW w:w="33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E5278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Արմեն Խաչատրյան</w:t>
            </w:r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E5278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094015940</w:t>
            </w:r>
          </w:p>
        </w:tc>
        <w:tc>
          <w:tcPr>
            <w:tcW w:w="39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Cs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en-US" w:eastAsia="en-US"/>
              </w:rPr>
              <w:t>ax1963@rambler</w:t>
            </w:r>
          </w:p>
        </w:tc>
      </w:tr>
    </w:tbl>
    <w:p w:rsidR="00594801" w:rsidRDefault="00594801" w:rsidP="005948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 w:eastAsia="en-US"/>
        </w:rPr>
      </w:pPr>
    </w:p>
    <w:p w:rsidR="00594801" w:rsidRPr="00102E9F" w:rsidRDefault="00594801" w:rsidP="00102E9F">
      <w:pPr>
        <w:pStyle w:val="32"/>
        <w:spacing w:after="240" w:line="360" w:lineRule="auto"/>
        <w:rPr>
          <w:rFonts w:ascii="GHEA Grapalat" w:hAnsi="GHEA Grapalat" w:cs="GHEA Grapalat"/>
          <w:sz w:val="20"/>
          <w:szCs w:val="20"/>
          <w:lang w:val="ru-RU"/>
        </w:rPr>
      </w:pPr>
      <w:r>
        <w:rPr>
          <w:rFonts w:ascii="GHEA Grapalat" w:hAnsi="GHEA Grapalat" w:cs="Sylfaen"/>
          <w:sz w:val="20"/>
          <w:szCs w:val="20"/>
          <w:lang w:val="af-ZA"/>
        </w:rPr>
        <w:t>Պատվիրատու`</w:t>
      </w:r>
      <w:r>
        <w:rPr>
          <w:rFonts w:ascii="GHEA Grapalat" w:hAnsi="GHEA Grapalat"/>
          <w:sz w:val="20"/>
          <w:szCs w:val="20"/>
          <w:lang w:val="af-ZA"/>
        </w:rPr>
        <w:t xml:space="preserve"> ՀՀ </w:t>
      </w:r>
      <w:r w:rsidR="00BE5278">
        <w:rPr>
          <w:rFonts w:ascii="GHEA Grapalat" w:hAnsi="GHEA Grapalat"/>
          <w:sz w:val="20"/>
          <w:szCs w:val="20"/>
          <w:lang w:val="ru-RU"/>
        </w:rPr>
        <w:t xml:space="preserve">Տավուշի </w:t>
      </w:r>
      <w:r>
        <w:rPr>
          <w:rFonts w:ascii="GHEA Grapalat" w:hAnsi="GHEA Grapalat"/>
          <w:sz w:val="20"/>
          <w:szCs w:val="20"/>
          <w:lang w:val="af-ZA"/>
        </w:rPr>
        <w:t>մարզպետարան</w:t>
      </w:r>
    </w:p>
    <w:sectPr w:rsidR="00594801" w:rsidRPr="00102E9F" w:rsidSect="00B81EB7">
      <w:pgSz w:w="11906" w:h="16838"/>
      <w:pgMar w:top="567" w:right="99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B73" w:rsidRDefault="00610B73" w:rsidP="00594801">
      <w:pPr>
        <w:spacing w:after="0" w:line="240" w:lineRule="auto"/>
      </w:pPr>
      <w:r>
        <w:separator/>
      </w:r>
    </w:p>
  </w:endnote>
  <w:endnote w:type="continuationSeparator" w:id="1">
    <w:p w:rsidR="00610B73" w:rsidRDefault="00610B73" w:rsidP="0059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B73" w:rsidRDefault="00610B73" w:rsidP="00594801">
      <w:pPr>
        <w:spacing w:after="0" w:line="240" w:lineRule="auto"/>
      </w:pPr>
      <w:r>
        <w:separator/>
      </w:r>
    </w:p>
  </w:footnote>
  <w:footnote w:type="continuationSeparator" w:id="1">
    <w:p w:rsidR="00610B73" w:rsidRDefault="00610B73" w:rsidP="00594801">
      <w:pPr>
        <w:spacing w:after="0" w:line="240" w:lineRule="auto"/>
      </w:pPr>
      <w:r>
        <w:continuationSeparator/>
      </w:r>
    </w:p>
  </w:footnote>
  <w:footnote w:id="2">
    <w:p w:rsidR="009A6C62" w:rsidRDefault="009A6C62" w:rsidP="00594801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Լ8րացվում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9A6C62" w:rsidRDefault="009A6C62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Լ9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A6C62" w:rsidRDefault="009A6C62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A6C62" w:rsidRDefault="009A6C62" w:rsidP="00594801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7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9A6C62" w:rsidRDefault="009A6C62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A6C62" w:rsidRPr="002D0BF6" w:rsidRDefault="009A6C62" w:rsidP="00D76691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7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A6C62" w:rsidRPr="002D0BF6" w:rsidRDefault="009A6C62" w:rsidP="00D7669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A6C62" w:rsidRPr="002D0BF6" w:rsidRDefault="009A6C62" w:rsidP="00D7669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A6C62" w:rsidRPr="00C868EC" w:rsidRDefault="009A6C62" w:rsidP="00D76691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476AB" w:rsidRDefault="00D476AB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476AB" w:rsidRDefault="00D476AB" w:rsidP="00594801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4801"/>
    <w:rsid w:val="00030974"/>
    <w:rsid w:val="000B0F84"/>
    <w:rsid w:val="00100674"/>
    <w:rsid w:val="00102E9F"/>
    <w:rsid w:val="00115CEC"/>
    <w:rsid w:val="00121C45"/>
    <w:rsid w:val="00166C5C"/>
    <w:rsid w:val="00177ABE"/>
    <w:rsid w:val="001B09C9"/>
    <w:rsid w:val="001B33F4"/>
    <w:rsid w:val="001E2D2E"/>
    <w:rsid w:val="001F792F"/>
    <w:rsid w:val="00273000"/>
    <w:rsid w:val="002741BD"/>
    <w:rsid w:val="002938EE"/>
    <w:rsid w:val="00294CB2"/>
    <w:rsid w:val="002C479A"/>
    <w:rsid w:val="002F5EE9"/>
    <w:rsid w:val="003208EA"/>
    <w:rsid w:val="0037017E"/>
    <w:rsid w:val="00371C9A"/>
    <w:rsid w:val="00396A58"/>
    <w:rsid w:val="0044706C"/>
    <w:rsid w:val="00467570"/>
    <w:rsid w:val="00491AE3"/>
    <w:rsid w:val="004A6191"/>
    <w:rsid w:val="004C0C45"/>
    <w:rsid w:val="004E5BD8"/>
    <w:rsid w:val="004F17B7"/>
    <w:rsid w:val="004F63B7"/>
    <w:rsid w:val="00510473"/>
    <w:rsid w:val="00523E16"/>
    <w:rsid w:val="005819DF"/>
    <w:rsid w:val="00594801"/>
    <w:rsid w:val="005C5D8B"/>
    <w:rsid w:val="005D1C59"/>
    <w:rsid w:val="006013B0"/>
    <w:rsid w:val="00601EED"/>
    <w:rsid w:val="00610B73"/>
    <w:rsid w:val="00650CBC"/>
    <w:rsid w:val="00673BFE"/>
    <w:rsid w:val="006925B9"/>
    <w:rsid w:val="006E75BA"/>
    <w:rsid w:val="006F3D1B"/>
    <w:rsid w:val="00700001"/>
    <w:rsid w:val="007009D3"/>
    <w:rsid w:val="00800A8C"/>
    <w:rsid w:val="008030BC"/>
    <w:rsid w:val="0081123D"/>
    <w:rsid w:val="008145C2"/>
    <w:rsid w:val="00833825"/>
    <w:rsid w:val="00855B03"/>
    <w:rsid w:val="00920564"/>
    <w:rsid w:val="009A5305"/>
    <w:rsid w:val="009A6C62"/>
    <w:rsid w:val="009B00D6"/>
    <w:rsid w:val="009C4D7C"/>
    <w:rsid w:val="009D3095"/>
    <w:rsid w:val="009E66EC"/>
    <w:rsid w:val="00A439CC"/>
    <w:rsid w:val="00A824EB"/>
    <w:rsid w:val="00AE4B49"/>
    <w:rsid w:val="00AF5970"/>
    <w:rsid w:val="00B13E63"/>
    <w:rsid w:val="00B273EC"/>
    <w:rsid w:val="00B44114"/>
    <w:rsid w:val="00B50801"/>
    <w:rsid w:val="00B81EB7"/>
    <w:rsid w:val="00B868EB"/>
    <w:rsid w:val="00BD669C"/>
    <w:rsid w:val="00BE1132"/>
    <w:rsid w:val="00BE5278"/>
    <w:rsid w:val="00BE5FBB"/>
    <w:rsid w:val="00BE62F8"/>
    <w:rsid w:val="00C34C3A"/>
    <w:rsid w:val="00C7367F"/>
    <w:rsid w:val="00C9643B"/>
    <w:rsid w:val="00C9761E"/>
    <w:rsid w:val="00CC0F55"/>
    <w:rsid w:val="00D476AB"/>
    <w:rsid w:val="00D7209F"/>
    <w:rsid w:val="00D76691"/>
    <w:rsid w:val="00D82548"/>
    <w:rsid w:val="00D911C7"/>
    <w:rsid w:val="00D93351"/>
    <w:rsid w:val="00DC3BE5"/>
    <w:rsid w:val="00E00ADD"/>
    <w:rsid w:val="00E24E88"/>
    <w:rsid w:val="00ED1260"/>
    <w:rsid w:val="00EF23A3"/>
    <w:rsid w:val="00F36D3E"/>
    <w:rsid w:val="00F374F3"/>
    <w:rsid w:val="00FD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D3E"/>
  </w:style>
  <w:style w:type="paragraph" w:styleId="3">
    <w:name w:val="heading 3"/>
    <w:basedOn w:val="a"/>
    <w:next w:val="a"/>
    <w:link w:val="30"/>
    <w:semiHidden/>
    <w:unhideWhenUsed/>
    <w:qFormat/>
    <w:rsid w:val="005948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94801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a3">
    <w:name w:val="Текст сноски Знак"/>
    <w:basedOn w:val="a0"/>
    <w:link w:val="a4"/>
    <w:semiHidden/>
    <w:rsid w:val="00594801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4">
    <w:name w:val="footnote text"/>
    <w:basedOn w:val="a"/>
    <w:link w:val="a3"/>
    <w:semiHidden/>
    <w:unhideWhenUsed/>
    <w:rsid w:val="0059480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5">
    <w:name w:val="Основной текст с отступом Знак"/>
    <w:basedOn w:val="a0"/>
    <w:link w:val="a6"/>
    <w:semiHidden/>
    <w:rsid w:val="0059480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5"/>
    <w:semiHidden/>
    <w:unhideWhenUsed/>
    <w:rsid w:val="0059480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uiPriority w:val="99"/>
    <w:rsid w:val="00594801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styleId="20">
    <w:name w:val="Body Text Indent 2"/>
    <w:basedOn w:val="a"/>
    <w:link w:val="2"/>
    <w:uiPriority w:val="99"/>
    <w:unhideWhenUsed/>
    <w:rsid w:val="0059480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31">
    <w:name w:val="Основной текст с отступом 3 Знак"/>
    <w:basedOn w:val="a0"/>
    <w:link w:val="32"/>
    <w:rsid w:val="00594801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32">
    <w:name w:val="Body Text Indent 3"/>
    <w:basedOn w:val="a"/>
    <w:link w:val="31"/>
    <w:unhideWhenUsed/>
    <w:rsid w:val="00594801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styleId="a7">
    <w:name w:val="footnote reference"/>
    <w:unhideWhenUsed/>
    <w:rsid w:val="005948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ghf</dc:creator>
  <cp:lastModifiedBy>JOR</cp:lastModifiedBy>
  <cp:revision>3</cp:revision>
  <cp:lastPrinted>2016-08-17T10:22:00Z</cp:lastPrinted>
  <dcterms:created xsi:type="dcterms:W3CDTF">2016-08-17T10:15:00Z</dcterms:created>
  <dcterms:modified xsi:type="dcterms:W3CDTF">2016-08-17T10:23:00Z</dcterms:modified>
</cp:coreProperties>
</file>