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Pr="00696145" w:rsidRDefault="0039715A" w:rsidP="00124C65">
      <w:pPr>
        <w:spacing w:after="240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124C65" w:rsidRPr="00EA5632" w:rsidRDefault="00124C65" w:rsidP="00124C65">
      <w:pPr>
        <w:spacing w:after="240"/>
        <w:jc w:val="center"/>
        <w:rPr>
          <w:rFonts w:ascii="Sylfaen" w:hAnsi="Sylfaen"/>
          <w:b/>
          <w:sz w:val="16"/>
          <w:szCs w:val="16"/>
          <w:lang w:val="af-ZA"/>
        </w:rPr>
      </w:pPr>
      <w:r w:rsidRPr="00EA563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EA5632">
        <w:rPr>
          <w:rFonts w:ascii="Sylfaen" w:hAnsi="Sylfaen"/>
          <w:b/>
          <w:sz w:val="16"/>
          <w:szCs w:val="16"/>
          <w:lang w:val="af-ZA"/>
        </w:rPr>
        <w:t>)</w:t>
      </w:r>
    </w:p>
    <w:p w:rsidR="00124C65" w:rsidRPr="00EA5632" w:rsidRDefault="00124C65" w:rsidP="00124C65">
      <w:pPr>
        <w:spacing w:after="240"/>
        <w:jc w:val="center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հաշվետվության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)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սույն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տեքստը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հրապարակվում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/>
          <w:b w:val="0"/>
          <w:sz w:val="16"/>
          <w:szCs w:val="16"/>
          <w:lang w:val="af-ZA"/>
        </w:rPr>
        <w:t>«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Գնումների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»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10-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ՇՐՋԱՆԱԿԱՅԻՆ ՀԱՄԱՁԱՅՆԱԳՐԵՐԵՐԻ ՄԻՋՈՑՈՎ ԳՆՈՒՄ ԿԱՏԱՐԵԼՈՒ ԸՆԹԱՑԱԿԱՐԳԻ ԾԱԾԿԱԳԻՐԸ՝ </w:t>
      </w:r>
    </w:p>
    <w:p w:rsidR="00124C65" w:rsidRPr="00EA5632" w:rsidRDefault="00BF213C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N </w:t>
      </w:r>
      <w:r w:rsidR="00EA5632" w:rsidRPr="00EA5632">
        <w:rPr>
          <w:rFonts w:ascii="Sylfaen" w:hAnsi="Sylfaen" w:cs="Sylfaen"/>
          <w:sz w:val="16"/>
          <w:szCs w:val="16"/>
        </w:rPr>
        <w:t>ՊՏ</w:t>
      </w:r>
      <w:r w:rsidR="00EA5632" w:rsidRPr="00EA5632">
        <w:rPr>
          <w:rFonts w:ascii="Sylfaen" w:hAnsi="Sylfaen" w:cs="Sylfaen"/>
          <w:sz w:val="16"/>
          <w:szCs w:val="16"/>
          <w:lang w:val="af-ZA"/>
        </w:rPr>
        <w:t>-</w:t>
      </w:r>
      <w:r w:rsidR="00EA5632" w:rsidRPr="00EA5632">
        <w:rPr>
          <w:rFonts w:ascii="Sylfaen" w:hAnsi="Sylfaen" w:cs="Sylfaen"/>
          <w:sz w:val="16"/>
          <w:szCs w:val="16"/>
        </w:rPr>
        <w:t>ՇՀԱՊՁԲ</w:t>
      </w:r>
      <w:r w:rsidR="00EA5632" w:rsidRPr="00EA5632">
        <w:rPr>
          <w:rFonts w:ascii="Sylfaen" w:hAnsi="Sylfaen" w:cs="Sylfaen"/>
          <w:sz w:val="16"/>
          <w:szCs w:val="16"/>
          <w:lang w:val="af-ZA"/>
        </w:rPr>
        <w:t>-15/8-2016/5</w:t>
      </w:r>
    </w:p>
    <w:p w:rsidR="00124C65" w:rsidRPr="00EA5632" w:rsidRDefault="00124C65" w:rsidP="008C7D15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Պատվիրատուն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`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&lt;&lt;Պաշտոնական տեղեկագիր&gt;&gt; ՓԲԸ-ն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որը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գտնվում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="00BF213C"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ք. 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Երևան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,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 xml:space="preserve"> Տիգրան Մեծի 4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հասցեում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ստոր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և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ներկայացնում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696145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N </w:t>
      </w:r>
      <w:r w:rsidR="00EA5632" w:rsidRPr="00EA5632">
        <w:rPr>
          <w:rFonts w:ascii="Sylfaen" w:hAnsi="Sylfaen" w:cs="Sylfaen"/>
          <w:b w:val="0"/>
          <w:sz w:val="16"/>
          <w:szCs w:val="16"/>
        </w:rPr>
        <w:t>ՊՏ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EA5632" w:rsidRPr="00EA5632">
        <w:rPr>
          <w:rFonts w:ascii="Sylfaen" w:hAnsi="Sylfaen" w:cs="Sylfaen"/>
          <w:b w:val="0"/>
          <w:sz w:val="16"/>
          <w:szCs w:val="16"/>
        </w:rPr>
        <w:t>ՇՀԱՊՁԲ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-15/8-2016/5</w:t>
      </w:r>
      <w:r w:rsidR="00BF213C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ծածկագրով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ընթացակարգի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արդյունքում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կնքված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պայմանագրի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տեղեկատվությունը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>։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696145" w:rsidTr="00696145">
        <w:trPr>
          <w:trHeight w:val="146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696145" w:rsidTr="00696145">
        <w:trPr>
          <w:trHeight w:val="110"/>
          <w:jc w:val="center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96145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24C65" w:rsidRPr="00696145" w:rsidTr="00696145">
        <w:trPr>
          <w:trHeight w:val="175"/>
          <w:jc w:val="center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C65" w:rsidRPr="00696145" w:rsidTr="00696145">
        <w:trPr>
          <w:trHeight w:val="275"/>
          <w:jc w:val="center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ABE" w:rsidRPr="00696145" w:rsidTr="007F7488">
        <w:trPr>
          <w:trHeight w:val="910"/>
          <w:jc w:val="center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11ABE" w:rsidRPr="00696145" w:rsidRDefault="00511ABE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EA5632" w:rsidRDefault="00EA5632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EA5632">
              <w:rPr>
                <w:rFonts w:ascii="Sylfaen" w:hAnsi="Sylfaen"/>
                <w:sz w:val="14"/>
                <w:szCs w:val="14"/>
                <w:lang w:val="af-ZA"/>
              </w:rPr>
              <w:t>HP 1x4</w:t>
            </w:r>
            <w:r w:rsidRPr="00EA563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A5632">
              <w:rPr>
                <w:rFonts w:ascii="Sylfaen" w:hAnsi="Sylfaen"/>
                <w:sz w:val="14"/>
                <w:szCs w:val="14"/>
                <w:lang w:val="af-ZA"/>
              </w:rPr>
              <w:t>KVM</w:t>
            </w:r>
            <w:r w:rsidRPr="00EA5632">
              <w:rPr>
                <w:rFonts w:ascii="Sylfaen" w:hAnsi="Sylfaen"/>
                <w:sz w:val="14"/>
                <w:szCs w:val="14"/>
                <w:lang w:val="hy-AM"/>
              </w:rPr>
              <w:t xml:space="preserve"> փոխարկիչի </w:t>
            </w:r>
            <w:r w:rsidRPr="00EA5632">
              <w:rPr>
                <w:rFonts w:ascii="Sylfaen" w:hAnsi="Sylfaen"/>
                <w:sz w:val="14"/>
                <w:szCs w:val="14"/>
                <w:lang w:val="af-ZA"/>
              </w:rPr>
              <w:t>USB</w:t>
            </w:r>
            <w:r w:rsidRPr="00EA5632">
              <w:rPr>
                <w:rFonts w:ascii="Sylfaen" w:hAnsi="Sylfaen"/>
                <w:sz w:val="14"/>
                <w:szCs w:val="14"/>
                <w:lang w:val="hy-AM"/>
              </w:rPr>
              <w:t xml:space="preserve"> մալուխ </w:t>
            </w:r>
            <w:r w:rsidRPr="00EA5632">
              <w:rPr>
                <w:rFonts w:ascii="Sylfaen" w:hAnsi="Sylfaen"/>
                <w:sz w:val="14"/>
                <w:szCs w:val="14"/>
                <w:lang w:val="af-ZA"/>
              </w:rPr>
              <w:t xml:space="preserve">1.8 </w:t>
            </w:r>
            <w:r w:rsidRPr="00EA5632">
              <w:rPr>
                <w:rFonts w:ascii="Sylfaen" w:hAnsi="Sylfaen"/>
                <w:sz w:val="14"/>
                <w:szCs w:val="14"/>
                <w:lang w:val="hy-AM"/>
              </w:rPr>
              <w:t xml:space="preserve">մ </w:t>
            </w:r>
            <w:r w:rsidRPr="00EA5632">
              <w:rPr>
                <w:rFonts w:ascii="Sylfaen" w:hAnsi="Sylfaen"/>
                <w:sz w:val="14"/>
                <w:szCs w:val="14"/>
                <w:lang w:val="af-ZA"/>
              </w:rPr>
              <w:t>(AF613A)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A9666D" w:rsidP="00A966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A9666D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A9666D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D31AF8" w:rsidRDefault="00A70610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A70610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77C7" w:rsidRPr="00AE77C7" w:rsidRDefault="00AE77C7" w:rsidP="00AE77C7">
            <w:pP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AE77C7">
              <w:rPr>
                <w:rFonts w:ascii="Sylfaen" w:hAnsi="Sylfaen"/>
                <w:sz w:val="14"/>
                <w:szCs w:val="14"/>
              </w:rPr>
              <w:t>HP 1x4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AE77C7">
              <w:rPr>
                <w:rFonts w:ascii="Sylfaen" w:hAnsi="Sylfaen"/>
                <w:sz w:val="14"/>
                <w:szCs w:val="14"/>
              </w:rPr>
              <w:t>KVM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փոխարկիչի </w:t>
            </w:r>
            <w:r w:rsidRPr="00AE77C7">
              <w:rPr>
                <w:rFonts w:ascii="Sylfaen" w:hAnsi="Sylfaen"/>
                <w:sz w:val="14"/>
                <w:szCs w:val="14"/>
              </w:rPr>
              <w:t>USB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մալուխ </w:t>
            </w:r>
            <w:r w:rsidRPr="00AE77C7">
              <w:rPr>
                <w:rFonts w:ascii="Sylfaen" w:hAnsi="Sylfaen"/>
                <w:sz w:val="14"/>
                <w:szCs w:val="14"/>
              </w:rPr>
              <w:t xml:space="preserve">1.8 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մ </w:t>
            </w:r>
            <w:r w:rsidRPr="00AE77C7">
              <w:rPr>
                <w:rFonts w:ascii="Sylfaen" w:hAnsi="Sylfaen"/>
                <w:sz w:val="14"/>
                <w:szCs w:val="14"/>
              </w:rPr>
              <w:t>(AF613A)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/ </w:t>
            </w:r>
          </w:p>
          <w:p w:rsidR="00511ABE" w:rsidRPr="00AE77C7" w:rsidRDefault="00AE77C7" w:rsidP="00AE77C7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AE77C7">
              <w:rPr>
                <w:rFonts w:ascii="Sylfaen" w:hAnsi="Sylfaen"/>
                <w:sz w:val="14"/>
                <w:szCs w:val="14"/>
              </w:rPr>
              <w:t>HP 1x4 KVM Console 6ft USB Cable (AF613A)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77C7" w:rsidRPr="00AE77C7" w:rsidRDefault="00AE77C7" w:rsidP="007F7488">
            <w:pP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AE77C7">
              <w:rPr>
                <w:rFonts w:ascii="Sylfaen" w:hAnsi="Sylfaen"/>
                <w:sz w:val="14"/>
                <w:szCs w:val="14"/>
              </w:rPr>
              <w:t>HP 1x4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AE77C7">
              <w:rPr>
                <w:rFonts w:ascii="Sylfaen" w:hAnsi="Sylfaen"/>
                <w:sz w:val="14"/>
                <w:szCs w:val="14"/>
              </w:rPr>
              <w:t>KVM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փոխարկիչի </w:t>
            </w:r>
            <w:r w:rsidRPr="00AE77C7">
              <w:rPr>
                <w:rFonts w:ascii="Sylfaen" w:hAnsi="Sylfaen"/>
                <w:sz w:val="14"/>
                <w:szCs w:val="14"/>
              </w:rPr>
              <w:t>USB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մալուխ </w:t>
            </w:r>
            <w:r w:rsidRPr="00AE77C7">
              <w:rPr>
                <w:rFonts w:ascii="Sylfaen" w:hAnsi="Sylfaen"/>
                <w:sz w:val="14"/>
                <w:szCs w:val="14"/>
              </w:rPr>
              <w:t xml:space="preserve">1.8 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մ </w:t>
            </w:r>
            <w:r w:rsidRPr="00AE77C7">
              <w:rPr>
                <w:rFonts w:ascii="Sylfaen" w:hAnsi="Sylfaen"/>
                <w:sz w:val="14"/>
                <w:szCs w:val="14"/>
              </w:rPr>
              <w:t>(AF613A)</w:t>
            </w:r>
            <w:r w:rsidRPr="00AE77C7">
              <w:rPr>
                <w:rFonts w:ascii="Sylfaen" w:hAnsi="Sylfaen"/>
                <w:sz w:val="14"/>
                <w:szCs w:val="14"/>
                <w:lang w:val="hy-AM"/>
              </w:rPr>
              <w:t xml:space="preserve"> / </w:t>
            </w:r>
          </w:p>
          <w:p w:rsidR="00511ABE" w:rsidRPr="00AE77C7" w:rsidRDefault="00AE77C7" w:rsidP="007F7488">
            <w:pPr>
              <w:rPr>
                <w:rFonts w:ascii="Sylfaen" w:hAnsi="Sylfaen"/>
                <w:sz w:val="14"/>
                <w:szCs w:val="14"/>
              </w:rPr>
            </w:pPr>
            <w:r w:rsidRPr="00AE77C7">
              <w:rPr>
                <w:rFonts w:ascii="Sylfaen" w:hAnsi="Sylfaen"/>
                <w:sz w:val="14"/>
                <w:szCs w:val="14"/>
              </w:rPr>
              <w:t>HP 1x4 KVM Console 6ft USB Cable (AF613A)</w:t>
            </w:r>
          </w:p>
        </w:tc>
      </w:tr>
      <w:tr w:rsidR="00EA5632" w:rsidRPr="00696145" w:rsidTr="00696145">
        <w:trPr>
          <w:trHeight w:val="40"/>
          <w:jc w:val="center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A5632" w:rsidRPr="00696145" w:rsidRDefault="00EA5632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EA5632" w:rsidRDefault="00EA5632" w:rsidP="00A966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A5632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>300 ԳԲ 10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  <w:lang w:val="af-ZA"/>
              </w:rPr>
              <w:t>,000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 xml:space="preserve"> Պտ/ր SAS 12 Գբիտ/վ 2.5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  <w:lang w:val="af-ZA"/>
              </w:rPr>
              <w:t>”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 xml:space="preserve"> տաք միացման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  <w:lang w:val="af-ZA"/>
              </w:rPr>
              <w:t xml:space="preserve"> 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</w:rPr>
              <w:t>Կոշտ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  <w:lang w:val="af-ZA"/>
              </w:rPr>
              <w:t xml:space="preserve"> 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</w:rPr>
              <w:t>սկավառակ</w:t>
            </w:r>
            <w:r w:rsidRPr="00EA5632">
              <w:rPr>
                <w:rFonts w:ascii="Sylfaen" w:hAnsi="Sylfaen"/>
                <w:color w:val="000000"/>
                <w:sz w:val="14"/>
                <w:szCs w:val="14"/>
                <w:lang w:val="af-ZA"/>
              </w:rPr>
              <w:t xml:space="preserve"> (400-AJOQ)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696145" w:rsidRDefault="00EA5632" w:rsidP="00FB773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696145" w:rsidRDefault="00EA5632" w:rsidP="00FB773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696145" w:rsidRDefault="00EA5632" w:rsidP="00FB773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Default="00A70610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Default="00A70610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77C7" w:rsidRPr="00AE77C7" w:rsidRDefault="00AE77C7" w:rsidP="00AE77C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AE77C7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>300 ԳԲ 10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</w:rPr>
              <w:t>,000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 xml:space="preserve"> Պտ/ր SAS 12 Գբիտ/վ 2.5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</w:rPr>
              <w:t>”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 xml:space="preserve"> տաք միացման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</w:rPr>
              <w:t xml:space="preserve"> Կոշտ սկավառակ</w:t>
            </w:r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 xml:space="preserve"> (400-AJOQ) / </w:t>
            </w:r>
          </w:p>
          <w:p w:rsidR="00EA5632" w:rsidRPr="00AE77C7" w:rsidRDefault="00AE77C7" w:rsidP="00AE77C7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 xml:space="preserve">300GB 10K RPM SAS 12Gbps 2.5in Hot-plug Hard </w:t>
            </w:r>
            <w:proofErr w:type="spellStart"/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>Drive,CusKit</w:t>
            </w:r>
            <w:proofErr w:type="spellEnd"/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 xml:space="preserve"> (400-AJOQ)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77C7" w:rsidRPr="00AE77C7" w:rsidRDefault="00AE77C7" w:rsidP="00AE77C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AE77C7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>300 ԳԲ 10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</w:rPr>
              <w:t>,000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 xml:space="preserve"> Պտ/ր SAS 12 Գբիտ/վ 2.5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</w:rPr>
              <w:t>”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 xml:space="preserve"> տաք միացման</w:t>
            </w:r>
            <w:r w:rsidRPr="00AE77C7">
              <w:rPr>
                <w:rFonts w:ascii="Sylfaen" w:hAnsi="Sylfaen" w:cs="Sylfaen"/>
                <w:noProof/>
                <w:sz w:val="14"/>
                <w:szCs w:val="14"/>
              </w:rPr>
              <w:t xml:space="preserve"> Կոշտ սկավառակ</w:t>
            </w:r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 xml:space="preserve"> (400-AJOQ) / </w:t>
            </w:r>
          </w:p>
          <w:p w:rsidR="00EA5632" w:rsidRPr="00AE77C7" w:rsidRDefault="00AE77C7" w:rsidP="00AE77C7">
            <w:pPr>
              <w:contextualSpacing/>
              <w:jc w:val="both"/>
              <w:rPr>
                <w:sz w:val="14"/>
                <w:szCs w:val="14"/>
              </w:rPr>
            </w:pPr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 xml:space="preserve">300GB 10K RPM SAS 12Gbps 2.5in Hot-plug Hard </w:t>
            </w:r>
            <w:proofErr w:type="spellStart"/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>Drive,CusKit</w:t>
            </w:r>
            <w:proofErr w:type="spellEnd"/>
            <w:r w:rsidRPr="00AE77C7">
              <w:rPr>
                <w:rFonts w:ascii="Sylfaen" w:hAnsi="Sylfaen"/>
                <w:color w:val="000000"/>
                <w:sz w:val="14"/>
                <w:szCs w:val="14"/>
              </w:rPr>
              <w:t xml:space="preserve"> (400-AJOQ)</w:t>
            </w:r>
          </w:p>
        </w:tc>
      </w:tr>
      <w:tr w:rsidR="00EA5632" w:rsidRPr="00696145" w:rsidTr="00696145">
        <w:trPr>
          <w:trHeight w:val="40"/>
          <w:jc w:val="center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A5632" w:rsidRPr="00696145" w:rsidRDefault="00EA5632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EA5632" w:rsidRDefault="00EA5632" w:rsidP="00A966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A5632">
              <w:rPr>
                <w:rFonts w:ascii="Sylfaen" w:hAnsi="Sylfaen"/>
                <w:color w:val="000000"/>
                <w:sz w:val="14"/>
                <w:szCs w:val="14"/>
                <w:lang w:val="af-ZA"/>
              </w:rPr>
              <w:t xml:space="preserve">16 </w:t>
            </w:r>
            <w:r w:rsidRPr="00EA563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պորտ</w:t>
            </w:r>
            <w:r w:rsidRPr="00EA5632">
              <w:rPr>
                <w:rFonts w:ascii="Sylfaen" w:hAnsi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5632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>Գիգաբիտ</w:t>
            </w:r>
            <w:r w:rsidRPr="00EA5632">
              <w:rPr>
                <w:rFonts w:ascii="Sylfaen" w:hAnsi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563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չկառավարվող ցանցային սվիչ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696145" w:rsidRDefault="00EA5632" w:rsidP="00FB773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696145" w:rsidRDefault="00EA5632" w:rsidP="00FB773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Pr="00696145" w:rsidRDefault="00EA5632" w:rsidP="00FB773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Default="00A70610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632" w:rsidRDefault="00A70610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7752" w:rsidRPr="003E7752" w:rsidRDefault="003E7752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 xml:space="preserve">16 </w:t>
            </w:r>
            <w:r w:rsidRPr="003E775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պորտ</w:t>
            </w: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3E7752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>Գիգաբիտ</w:t>
            </w: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3E775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չկառավարվող ցանցային սվիչ </w:t>
            </w: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</w:p>
          <w:p w:rsidR="00EA5632" w:rsidRPr="003E7752" w:rsidRDefault="003E7752" w:rsidP="003E7752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>16 port Gigabit unmanaged switch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7752" w:rsidRPr="003E7752" w:rsidRDefault="003E7752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 xml:space="preserve">16 </w:t>
            </w:r>
            <w:r w:rsidRPr="003E775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պորտ</w:t>
            </w: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3E7752">
              <w:rPr>
                <w:rFonts w:ascii="Sylfaen" w:hAnsi="Sylfaen" w:cs="Sylfaen"/>
                <w:noProof/>
                <w:sz w:val="14"/>
                <w:szCs w:val="14"/>
                <w:lang w:val="hy-AM"/>
              </w:rPr>
              <w:t>Գիգաբիտ</w:t>
            </w: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3E775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չկառավարվող ցանցային սվիչ </w:t>
            </w: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</w:p>
          <w:p w:rsidR="00EA5632" w:rsidRPr="003E7752" w:rsidRDefault="003E7752" w:rsidP="003E7752">
            <w:pPr>
              <w:contextualSpacing/>
              <w:jc w:val="both"/>
              <w:rPr>
                <w:sz w:val="14"/>
                <w:szCs w:val="14"/>
              </w:rPr>
            </w:pPr>
            <w:r w:rsidRPr="003E7752">
              <w:rPr>
                <w:rFonts w:ascii="Sylfaen" w:hAnsi="Sylfaen"/>
                <w:color w:val="000000"/>
                <w:sz w:val="14"/>
                <w:szCs w:val="14"/>
              </w:rPr>
              <w:t>16 port Gigabit unmanaged switch</w:t>
            </w:r>
          </w:p>
        </w:tc>
      </w:tr>
      <w:tr w:rsidR="00124C65" w:rsidRPr="00696145" w:rsidTr="00696145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2917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17-րդ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6941B1" w:rsidRPr="00696145" w:rsidTr="00696145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96145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117072" w:rsidP="0011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578A6" w:rsidP="004578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</w:t>
            </w:r>
            <w:r w:rsidR="006428E9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428E9"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696145" w:rsidTr="00696145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A414F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14F" w:rsidRPr="00696145" w:rsidRDefault="004578A6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414F" w:rsidRPr="000D429E" w:rsidRDefault="000D429E" w:rsidP="00511ABE">
            <w:pPr>
              <w:rPr>
                <w:rFonts w:ascii="Sylfaen" w:hAnsi="Sylfaen" w:cs="Sylfaen"/>
                <w:sz w:val="14"/>
                <w:szCs w:val="14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Էյչ Գրուպ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414F" w:rsidRPr="00696145" w:rsidRDefault="004578A6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414F" w:rsidRPr="00696145" w:rsidRDefault="004578A6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414F" w:rsidRPr="00696145" w:rsidRDefault="004578A6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414F" w:rsidRPr="00696145" w:rsidRDefault="004578A6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414F" w:rsidRPr="00696145" w:rsidRDefault="004578A6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414F" w:rsidRPr="00696145" w:rsidRDefault="004578A6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</w:tr>
      <w:tr w:rsidR="006F6D57" w:rsidRPr="00696145" w:rsidTr="00C600D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6D57" w:rsidRDefault="006F6D57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6F6D57" w:rsidRDefault="006F6D57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F6D57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6D57" w:rsidRPr="00696145" w:rsidRDefault="006F6D57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F6D57" w:rsidRPr="000D429E" w:rsidRDefault="006F6D57" w:rsidP="006F6D57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Պատրոն ՌՄ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133325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133325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6D57" w:rsidRDefault="007F7488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26665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159990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159990</w:t>
            </w:r>
          </w:p>
        </w:tc>
      </w:tr>
      <w:tr w:rsidR="006F6D57" w:rsidRPr="00696145" w:rsidTr="007F74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6D57" w:rsidRPr="00696145" w:rsidRDefault="006F6D57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F6D57" w:rsidRPr="000D429E" w:rsidRDefault="006F6D57" w:rsidP="00511ABE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Էյչ Գրուպ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6D57" w:rsidRDefault="007F7488" w:rsidP="007F74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6D57" w:rsidRDefault="007F7488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F6D57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102300</w:t>
            </w:r>
          </w:p>
        </w:tc>
      </w:tr>
      <w:tr w:rsidR="007F7488" w:rsidRPr="00696145" w:rsidTr="0060671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488" w:rsidRDefault="007F7488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7F7488" w:rsidRDefault="007F7488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F7488" w:rsidRPr="00696145" w:rsidTr="007F74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488" w:rsidRDefault="007F7488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F7488" w:rsidRPr="000D429E" w:rsidRDefault="009D31FB" w:rsidP="00511ABE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Պատրոն ՌՄ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F7488" w:rsidRDefault="009D31FB" w:rsidP="009D31F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F7488" w:rsidRDefault="009D31FB" w:rsidP="007F74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488" w:rsidRDefault="009D31FB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488" w:rsidRDefault="009D31F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488" w:rsidRDefault="009D31F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48480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F7488" w:rsidRDefault="009D31F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48480</w:t>
            </w:r>
          </w:p>
        </w:tc>
      </w:tr>
      <w:tr w:rsidR="007F7488" w:rsidRPr="00696145" w:rsidTr="007F74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488" w:rsidRDefault="007F7488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F7488" w:rsidRPr="000D429E" w:rsidRDefault="009D31FB" w:rsidP="00511ABE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Էյչ Գրուպ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F7488" w:rsidRDefault="009D31F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F7488" w:rsidRDefault="009D31FB" w:rsidP="007F74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488" w:rsidRDefault="009D31FB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488" w:rsidRDefault="009D31F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488" w:rsidRDefault="009D31F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F7488" w:rsidRDefault="009D31F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36300</w:t>
            </w:r>
          </w:p>
        </w:tc>
      </w:tr>
      <w:tr w:rsidR="000D429E" w:rsidRPr="00696145" w:rsidTr="0069614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A16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վարվել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A16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FD2089" w:rsidP="00FD20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470FC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8470FC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D429E" w:rsidRPr="00696145" w:rsidTr="00696145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429E" w:rsidRPr="00F6462D" w:rsidTr="00696145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0D429E" w:rsidP="00FD208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FD2089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F6462D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FD2089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0D429E" w:rsidP="00FD208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FD2089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FD2089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F6462D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DD645C" w:rsidP="00DD6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E93F93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E93F93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E93F93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0D429E" w:rsidP="00E36A4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A52A24" w:rsidP="00DD6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DD645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D645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A52A24" w:rsidP="00DD6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DD645C">
              <w:rPr>
                <w:rFonts w:ascii="Sylfaen" w:hAnsi="Sylfaen" w:cs="Sylfaen"/>
                <w:b/>
                <w:sz w:val="14"/>
                <w:szCs w:val="14"/>
              </w:rPr>
              <w:t>1.08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D429E" w:rsidRPr="00696145" w:rsidTr="0069614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429E" w:rsidRPr="00696145" w:rsidTr="0069614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429E" w:rsidRPr="00696145" w:rsidTr="0069614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D429E" w:rsidRPr="00696145" w:rsidTr="00696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D429E" w:rsidRPr="00696145" w:rsidRDefault="002450E3" w:rsidP="00511A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Էյչ Գրուպ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D429E" w:rsidRPr="0002465C" w:rsidRDefault="000D429E" w:rsidP="002450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465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N </w:t>
            </w:r>
            <w:r w:rsidR="00276531" w:rsidRPr="00276531">
              <w:rPr>
                <w:rFonts w:ascii="Sylfaen" w:hAnsi="Sylfaen" w:cs="Sylfaen"/>
                <w:sz w:val="14"/>
                <w:szCs w:val="14"/>
              </w:rPr>
              <w:t>ՊՏ-ՇՀԱՊՁԲ-15/8-2016/5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D429E" w:rsidRPr="00696145" w:rsidRDefault="002450E3" w:rsidP="002765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276531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276531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D429E" w:rsidRPr="00696145" w:rsidRDefault="00276531" w:rsidP="002765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CB194B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  <w:r w:rsidR="007D5B1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D429E" w:rsidRPr="00696145" w:rsidRDefault="00276531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159600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29E" w:rsidRPr="00696145" w:rsidRDefault="00276531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159600</w:t>
            </w:r>
          </w:p>
        </w:tc>
      </w:tr>
      <w:tr w:rsidR="000D429E" w:rsidRPr="00696145" w:rsidTr="00696145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69614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D429E" w:rsidRPr="00696145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390572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Էյչ Գրուպ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390572" w:rsidRDefault="00390572" w:rsidP="001A0D5E">
            <w:pPr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390572">
              <w:rPr>
                <w:rFonts w:ascii="Sylfaen" w:hAnsi="Sylfaen" w:cs="Sylfaen"/>
                <w:sz w:val="14"/>
                <w:szCs w:val="14"/>
                <w:lang w:val="af-ZA"/>
              </w:rPr>
              <w:t>ՀՀ, ք. Երևան, Բաշինջաղյան 1փ. Ա 15-1052</w:t>
            </w:r>
          </w:p>
          <w:p w:rsidR="000D429E" w:rsidRPr="00696145" w:rsidRDefault="00390572" w:rsidP="003905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/091</w:t>
            </w:r>
            <w:r w:rsidR="000D429E" w:rsidRPr="00696145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40-40-73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390572" w:rsidP="006941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90572">
              <w:rPr>
                <w:rStyle w:val="a9"/>
                <w:rFonts w:ascii="Sylfaen" w:hAnsi="Sylfaen"/>
                <w:sz w:val="14"/>
                <w:szCs w:val="14"/>
                <w:u w:val="none"/>
                <w:lang w:val="es-ES"/>
              </w:rPr>
              <w:t>khv_84@mail.ru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390572" w:rsidRDefault="00390572" w:rsidP="001A0D5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390572">
              <w:rPr>
                <w:rFonts w:ascii="Sylfaen" w:hAnsi="Sylfaen"/>
                <w:sz w:val="14"/>
                <w:szCs w:val="14"/>
                <w:lang w:val="nb-NO"/>
              </w:rPr>
              <w:t>163028030332</w:t>
            </w:r>
          </w:p>
          <w:p w:rsidR="000D429E" w:rsidRPr="00696145" w:rsidRDefault="000D429E" w:rsidP="001A0D5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390572" w:rsidRDefault="00390572" w:rsidP="001A0D5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90572">
              <w:rPr>
                <w:rFonts w:ascii="Sylfaen" w:hAnsi="Sylfaen"/>
                <w:sz w:val="14"/>
                <w:szCs w:val="14"/>
                <w:lang w:val="nb-NO"/>
              </w:rPr>
              <w:t>01254973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96145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614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5824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Իրականացվել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օրենքով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հրապարակումներ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9614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816D1C" w:rsidRDefault="00816D1C" w:rsidP="00273550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Պայմանագիրն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ուժի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մեջ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մտնում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կնքման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պահից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և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գործում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մինչև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պայմանագրով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ստանձնած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պարտավորությունների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կատարման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ավարտը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429E" w:rsidRPr="00696145" w:rsidTr="0069614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DA5ECE">
        <w:trPr>
          <w:trHeight w:val="35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Սոնա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010-54-44-41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D429E" w:rsidRPr="00696145" w:rsidRDefault="000D429E" w:rsidP="001A0D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pt@arlis.am</w:t>
            </w:r>
          </w:p>
        </w:tc>
      </w:tr>
    </w:tbl>
    <w:p w:rsidR="00124C65" w:rsidRPr="00696145" w:rsidRDefault="00124C65" w:rsidP="00124C6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4C65" w:rsidRPr="00696145" w:rsidRDefault="00124C65" w:rsidP="00124C6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9614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9614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A5ECE">
        <w:rPr>
          <w:rFonts w:ascii="Sylfaen" w:hAnsi="Sylfaen"/>
          <w:b w:val="0"/>
          <w:i w:val="0"/>
          <w:sz w:val="20"/>
          <w:u w:val="none"/>
          <w:lang w:val="af-ZA"/>
        </w:rPr>
        <w:t>&lt;&lt;Պաշտոնական տեղեկագիր&gt;&gt;ՓԲԸ</w:t>
      </w:r>
    </w:p>
    <w:p w:rsidR="00AB22DB" w:rsidRPr="00696145" w:rsidRDefault="00AB22DB">
      <w:pPr>
        <w:rPr>
          <w:rFonts w:ascii="Sylfaen" w:hAnsi="Sylfaen"/>
        </w:rPr>
      </w:pPr>
    </w:p>
    <w:sectPr w:rsidR="00AB22DB" w:rsidRPr="00696145" w:rsidSect="00696145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82" w:rsidRDefault="00A57782" w:rsidP="00124C65">
      <w:r>
        <w:separator/>
      </w:r>
    </w:p>
  </w:endnote>
  <w:endnote w:type="continuationSeparator" w:id="0">
    <w:p w:rsidR="00A57782" w:rsidRDefault="00A57782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A040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A57782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A040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76531">
      <w:rPr>
        <w:rStyle w:val="a3"/>
        <w:noProof/>
      </w:rPr>
      <w:t>2</w:t>
    </w:r>
    <w:r>
      <w:rPr>
        <w:rStyle w:val="a3"/>
      </w:rPr>
      <w:fldChar w:fldCharType="end"/>
    </w:r>
  </w:p>
  <w:p w:rsidR="00227F34" w:rsidRDefault="00A57782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82" w:rsidRDefault="00A57782" w:rsidP="00124C65">
      <w:r>
        <w:separator/>
      </w:r>
    </w:p>
  </w:footnote>
  <w:footnote w:type="continuationSeparator" w:id="0">
    <w:p w:rsidR="00A57782" w:rsidRDefault="00A57782" w:rsidP="00124C65">
      <w:r>
        <w:continuationSeparator/>
      </w:r>
    </w:p>
  </w:footnote>
  <w:footnote w:id="1">
    <w:p w:rsidR="00124C65" w:rsidRPr="0086635B" w:rsidRDefault="00124C65" w:rsidP="00124C65">
      <w:pPr>
        <w:pStyle w:val="a6"/>
        <w:rPr>
          <w:rFonts w:ascii="Sylfaen" w:hAnsi="Sylfaen" w:cs="Sylfaen"/>
          <w:i/>
          <w:sz w:val="12"/>
          <w:szCs w:val="12"/>
        </w:rPr>
      </w:pPr>
      <w:r w:rsidRPr="0086635B">
        <w:rPr>
          <w:rFonts w:ascii="Sylfaen" w:hAnsi="Sylfaen"/>
          <w:bCs/>
          <w:i/>
          <w:sz w:val="10"/>
          <w:szCs w:val="10"/>
        </w:rPr>
        <w:footnoteRef/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86635B" w:rsidRDefault="00124C65" w:rsidP="00124C65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D429E" w:rsidRPr="00871366" w:rsidRDefault="000D429E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D429E" w:rsidRPr="002D0BF6" w:rsidRDefault="000D429E" w:rsidP="00124C6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3E0"/>
    <w:multiLevelType w:val="hybridMultilevel"/>
    <w:tmpl w:val="4CF4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65C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29E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072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AE0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941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11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735"/>
    <w:rsid w:val="00235D22"/>
    <w:rsid w:val="00236829"/>
    <w:rsid w:val="002368B6"/>
    <w:rsid w:val="00236C80"/>
    <w:rsid w:val="0023765C"/>
    <w:rsid w:val="002378C6"/>
    <w:rsid w:val="00237C0A"/>
    <w:rsid w:val="00237D27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0E3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02E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550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531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17F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6E33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5E64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2D8"/>
    <w:rsid w:val="00386541"/>
    <w:rsid w:val="00386E76"/>
    <w:rsid w:val="00387A73"/>
    <w:rsid w:val="003903CE"/>
    <w:rsid w:val="00390572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E7752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3ECC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8A6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414F"/>
    <w:rsid w:val="004A4276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1D4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8CF"/>
    <w:rsid w:val="00542CB8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22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409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75D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990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6E30"/>
    <w:rsid w:val="00637F79"/>
    <w:rsid w:val="00637FED"/>
    <w:rsid w:val="00640291"/>
    <w:rsid w:val="00642056"/>
    <w:rsid w:val="006421F4"/>
    <w:rsid w:val="006428BE"/>
    <w:rsid w:val="006428E9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03D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145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08F1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6D57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B12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488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1C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0FC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35B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191"/>
    <w:rsid w:val="008864AA"/>
    <w:rsid w:val="0088660F"/>
    <w:rsid w:val="00886701"/>
    <w:rsid w:val="008867AA"/>
    <w:rsid w:val="008869F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C7D15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6D61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5B0D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973"/>
    <w:rsid w:val="009D1E8E"/>
    <w:rsid w:val="009D287A"/>
    <w:rsid w:val="009D2E2E"/>
    <w:rsid w:val="009D31FB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0943"/>
    <w:rsid w:val="00A51DEA"/>
    <w:rsid w:val="00A52003"/>
    <w:rsid w:val="00A520A4"/>
    <w:rsid w:val="00A52185"/>
    <w:rsid w:val="00A52A24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782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610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66D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7C7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2AB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2CB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16DB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12DA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4B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1AF8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0324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5ECE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45C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3F93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632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B7B2A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62D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089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24C65"/>
  </w:style>
  <w:style w:type="paragraph" w:styleId="a4">
    <w:name w:val="footer"/>
    <w:basedOn w:val="a"/>
    <w:link w:val="a5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124C6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124C65"/>
    <w:rPr>
      <w:vertAlign w:val="superscript"/>
    </w:rPr>
  </w:style>
  <w:style w:type="character" w:styleId="a9">
    <w:name w:val="Hyperlink"/>
    <w:basedOn w:val="a0"/>
    <w:rsid w:val="001A0D5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7B2A"/>
    <w:pPr>
      <w:ind w:left="720"/>
    </w:pPr>
    <w:rPr>
      <w:rFonts w:cs="Times Armenian"/>
      <w:szCs w:val="24"/>
    </w:rPr>
  </w:style>
  <w:style w:type="paragraph" w:styleId="ab">
    <w:name w:val="Normal (Web)"/>
    <w:basedOn w:val="a"/>
    <w:rsid w:val="000D42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60</cp:revision>
  <cp:lastPrinted>2016-04-13T11:45:00Z</cp:lastPrinted>
  <dcterms:created xsi:type="dcterms:W3CDTF">2015-10-28T07:26:00Z</dcterms:created>
  <dcterms:modified xsi:type="dcterms:W3CDTF">2016-08-01T11:32:00Z</dcterms:modified>
</cp:coreProperties>
</file>