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52" w:rsidRPr="005E639B" w:rsidRDefault="00562B7A" w:rsidP="00035D52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5E639B">
        <w:rPr>
          <w:rFonts w:ascii="GHEA Grapalat" w:hAnsi="GHEA Grapalat"/>
          <w:b/>
          <w:sz w:val="24"/>
          <w:szCs w:val="24"/>
          <w:lang w:val="hy-AM"/>
        </w:rPr>
        <w:t>ՀԶՀ-</w:t>
      </w:r>
      <w:r w:rsidR="0083189A" w:rsidRPr="005E639B">
        <w:rPr>
          <w:rFonts w:ascii="GHEA Grapalat" w:hAnsi="GHEA Grapalat"/>
          <w:b/>
          <w:sz w:val="24"/>
          <w:szCs w:val="24"/>
          <w:lang w:val="hy-AM"/>
        </w:rPr>
        <w:t>ՇՀ</w:t>
      </w:r>
      <w:r w:rsidRPr="005E639B">
        <w:rPr>
          <w:rFonts w:ascii="GHEA Grapalat" w:hAnsi="GHEA Grapalat"/>
          <w:b/>
          <w:sz w:val="24"/>
          <w:szCs w:val="24"/>
          <w:lang w:val="hy-AM"/>
        </w:rPr>
        <w:t>ԱՇՁԲ</w:t>
      </w:r>
      <w:r w:rsidR="0083189A" w:rsidRPr="005E639B">
        <w:rPr>
          <w:rFonts w:ascii="GHEA Grapalat" w:hAnsi="GHEA Grapalat"/>
          <w:b/>
          <w:sz w:val="24"/>
          <w:szCs w:val="24"/>
          <w:lang w:val="hy-AM"/>
        </w:rPr>
        <w:t>-15/3-16/3</w:t>
      </w:r>
      <w:r w:rsidR="00CE4D91" w:rsidRPr="005E639B">
        <w:rPr>
          <w:rFonts w:ascii="GHEA Grapalat" w:hAnsi="GHEA Grapalat"/>
          <w:b/>
          <w:sz w:val="24"/>
          <w:szCs w:val="24"/>
        </w:rPr>
        <w:t xml:space="preserve"> ԾԱԾԿԱԳՐՈՎ </w:t>
      </w:r>
      <w:r w:rsidR="0083189A" w:rsidRPr="005E639B">
        <w:rPr>
          <w:rFonts w:ascii="GHEA Grapalat" w:hAnsi="GHEA Grapalat"/>
          <w:b/>
          <w:sz w:val="24"/>
          <w:szCs w:val="24"/>
          <w:lang w:val="hy-AM"/>
        </w:rPr>
        <w:t>ՇՐՋԱՆԱԿԱՅԻՆ ՀԱՄԱՁԱՅՆԱԳՐԵՐԻ ՄԻՋՈՑՈՎ ԳՆՈՒՄ ԿԱՏԱՐԵԼՈՒ</w:t>
      </w:r>
      <w:r w:rsidRPr="005E639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E4D91" w:rsidRPr="005E639B">
        <w:rPr>
          <w:rFonts w:ascii="GHEA Grapalat" w:hAnsi="GHEA Grapalat"/>
          <w:b/>
          <w:sz w:val="24"/>
          <w:szCs w:val="24"/>
        </w:rPr>
        <w:t>ԸՆԹԱՑԱԿԱՐԳԻ</w:t>
      </w:r>
      <w:r w:rsidR="00CE4D91" w:rsidRPr="005E639B">
        <w:rPr>
          <w:rFonts w:ascii="GHEA Grapalat" w:hAnsi="GHEA Grapalat"/>
          <w:b/>
          <w:sz w:val="24"/>
          <w:szCs w:val="24"/>
          <w:lang w:val="it-IT"/>
        </w:rPr>
        <w:t xml:space="preserve"> ԳՆԱՀԱՏՈՂ ՀԱՆՁՆԱԺՈՂՈՎԻ</w:t>
      </w:r>
    </w:p>
    <w:p w:rsidR="0083189A" w:rsidRPr="005E639B" w:rsidRDefault="0083189A" w:rsidP="00035D52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3189A" w:rsidRPr="005E639B" w:rsidRDefault="0083189A" w:rsidP="00035D52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035D52" w:rsidRPr="005E639B" w:rsidRDefault="002A626E" w:rsidP="00035D52">
      <w:pPr>
        <w:spacing w:line="240" w:lineRule="auto"/>
        <w:jc w:val="center"/>
        <w:rPr>
          <w:rFonts w:ascii="GHEA Grapalat" w:hAnsi="GHEA Grapalat"/>
          <w:b/>
          <w:sz w:val="28"/>
          <w:szCs w:val="24"/>
        </w:rPr>
      </w:pPr>
      <w:r w:rsidRPr="005E639B">
        <w:rPr>
          <w:rFonts w:ascii="GHEA Grapalat" w:hAnsi="GHEA Grapalat"/>
          <w:b/>
          <w:sz w:val="28"/>
          <w:szCs w:val="24"/>
        </w:rPr>
        <w:t>ՈՐՈՇՈ</w:t>
      </w:r>
      <w:r w:rsidR="00972BB3" w:rsidRPr="005E639B">
        <w:rPr>
          <w:rFonts w:ascii="GHEA Grapalat" w:hAnsi="GHEA Grapalat"/>
          <w:b/>
          <w:sz w:val="28"/>
          <w:szCs w:val="24"/>
          <w:lang w:val="ru-RU"/>
        </w:rPr>
        <w:t>Ւ</w:t>
      </w:r>
      <w:r w:rsidR="00035D52" w:rsidRPr="005E639B">
        <w:rPr>
          <w:rFonts w:ascii="GHEA Grapalat" w:hAnsi="GHEA Grapalat"/>
          <w:b/>
          <w:sz w:val="28"/>
          <w:szCs w:val="24"/>
        </w:rPr>
        <w:t>Մ</w:t>
      </w:r>
    </w:p>
    <w:p w:rsidR="0083189A" w:rsidRPr="005E639B" w:rsidRDefault="0083189A" w:rsidP="00A32FE7">
      <w:pPr>
        <w:spacing w:line="240" w:lineRule="auto"/>
        <w:jc w:val="center"/>
        <w:rPr>
          <w:rFonts w:ascii="GHEA Grapalat" w:hAnsi="GHEA Grapalat"/>
          <w:sz w:val="24"/>
          <w:szCs w:val="24"/>
        </w:rPr>
      </w:pPr>
    </w:p>
    <w:p w:rsidR="0083189A" w:rsidRPr="005E639B" w:rsidRDefault="0083189A" w:rsidP="00A32FE7">
      <w:pPr>
        <w:spacing w:line="240" w:lineRule="auto"/>
        <w:jc w:val="center"/>
        <w:rPr>
          <w:rFonts w:ascii="GHEA Grapalat" w:hAnsi="GHEA Grapalat"/>
          <w:sz w:val="24"/>
          <w:szCs w:val="24"/>
        </w:rPr>
      </w:pPr>
    </w:p>
    <w:p w:rsidR="00C56254" w:rsidRPr="005E639B" w:rsidRDefault="00016BE9" w:rsidP="00A32FE7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5E639B">
        <w:rPr>
          <w:rFonts w:ascii="GHEA Grapalat" w:hAnsi="GHEA Grapalat"/>
          <w:sz w:val="24"/>
          <w:szCs w:val="24"/>
        </w:rPr>
        <w:t>«</w:t>
      </w:r>
      <w:r w:rsidR="0083189A" w:rsidRPr="005E639B">
        <w:rPr>
          <w:rFonts w:ascii="GHEA Grapalat" w:hAnsi="GHEA Grapalat"/>
          <w:sz w:val="24"/>
          <w:szCs w:val="24"/>
          <w:lang w:val="hy-AM"/>
        </w:rPr>
        <w:t>16</w:t>
      </w:r>
      <w:r w:rsidR="00035D52" w:rsidRPr="005E639B">
        <w:rPr>
          <w:rFonts w:ascii="GHEA Grapalat" w:hAnsi="GHEA Grapalat"/>
          <w:sz w:val="24"/>
          <w:szCs w:val="24"/>
        </w:rPr>
        <w:t xml:space="preserve">» </w:t>
      </w:r>
      <w:r w:rsidR="00562B7A" w:rsidRPr="005E639B">
        <w:rPr>
          <w:rFonts w:ascii="GHEA Grapalat" w:hAnsi="GHEA Grapalat"/>
          <w:sz w:val="24"/>
          <w:szCs w:val="24"/>
          <w:lang w:val="hy-AM"/>
        </w:rPr>
        <w:t>օգոստոս</w:t>
      </w:r>
      <w:r w:rsidR="00094464" w:rsidRPr="005E639B">
        <w:rPr>
          <w:rFonts w:ascii="GHEA Grapalat" w:hAnsi="GHEA Grapalat"/>
          <w:sz w:val="24"/>
          <w:szCs w:val="24"/>
        </w:rPr>
        <w:t>ի</w:t>
      </w:r>
      <w:r w:rsidR="00562B7A" w:rsidRPr="005E639B">
        <w:rPr>
          <w:rFonts w:ascii="GHEA Grapalat" w:hAnsi="GHEA Grapalat"/>
          <w:sz w:val="24"/>
          <w:szCs w:val="24"/>
        </w:rPr>
        <w:t xml:space="preserve"> 201</w:t>
      </w:r>
      <w:r w:rsidR="0083189A" w:rsidRPr="005E639B">
        <w:rPr>
          <w:rFonts w:ascii="GHEA Grapalat" w:hAnsi="GHEA Grapalat"/>
          <w:sz w:val="24"/>
          <w:szCs w:val="24"/>
          <w:lang w:val="hy-AM"/>
        </w:rPr>
        <w:t>6</w:t>
      </w:r>
      <w:r w:rsidR="00035D52" w:rsidRPr="005E639B">
        <w:rPr>
          <w:rFonts w:ascii="GHEA Grapalat" w:hAnsi="GHEA Grapalat"/>
          <w:sz w:val="24"/>
          <w:szCs w:val="24"/>
        </w:rPr>
        <w:t xml:space="preserve">թ. </w:t>
      </w:r>
      <w:r w:rsidR="00C30312" w:rsidRPr="005E639B">
        <w:rPr>
          <w:rFonts w:ascii="GHEA Grapalat" w:hAnsi="GHEA Grapalat"/>
          <w:sz w:val="24"/>
          <w:szCs w:val="24"/>
          <w:lang w:val="hy-AM"/>
        </w:rPr>
        <w:t xml:space="preserve">N </w:t>
      </w:r>
      <w:r w:rsidR="004762A2" w:rsidRPr="005E639B">
        <w:rPr>
          <w:rFonts w:ascii="GHEA Grapalat" w:hAnsi="GHEA Grapalat"/>
          <w:sz w:val="24"/>
          <w:szCs w:val="24"/>
        </w:rPr>
        <w:t>2</w:t>
      </w:r>
      <w:r w:rsidR="00562B7A" w:rsidRPr="005E639B">
        <w:rPr>
          <w:rFonts w:ascii="GHEA Grapalat" w:hAnsi="GHEA Grapalat"/>
          <w:sz w:val="24"/>
          <w:szCs w:val="24"/>
          <w:lang w:val="hy-AM"/>
        </w:rPr>
        <w:t>-Լ</w:t>
      </w:r>
    </w:p>
    <w:p w:rsidR="0083189A" w:rsidRPr="005E639B" w:rsidRDefault="0083189A" w:rsidP="00517F43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17F43" w:rsidRPr="005E639B" w:rsidRDefault="0083189A" w:rsidP="00517F43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E639B">
        <w:rPr>
          <w:rFonts w:ascii="GHEA Grapalat" w:hAnsi="GHEA Grapalat"/>
          <w:b/>
          <w:sz w:val="24"/>
          <w:szCs w:val="24"/>
          <w:lang w:val="hy-AM"/>
        </w:rPr>
        <w:t>ՀԶՀ-</w:t>
      </w:r>
      <w:r w:rsidRPr="005E639B">
        <w:rPr>
          <w:rFonts w:ascii="GHEA Grapalat" w:hAnsi="GHEA Grapalat"/>
          <w:b/>
          <w:sz w:val="24"/>
          <w:szCs w:val="24"/>
          <w:lang w:val="hy-AM"/>
        </w:rPr>
        <w:t>Շ</w:t>
      </w:r>
      <w:r w:rsidRPr="005E639B">
        <w:rPr>
          <w:rFonts w:ascii="GHEA Grapalat" w:hAnsi="GHEA Grapalat"/>
          <w:b/>
          <w:sz w:val="24"/>
          <w:szCs w:val="24"/>
          <w:lang w:val="hy-AM"/>
        </w:rPr>
        <w:t>ՀԱՇՁԲ-15/3-16/3 ԾԱԾԿԱԳՐՈՎ ՇՐՋԱՆԱԿԱՅԻՆ ՀԱՄԱՁԱՅՆԱԳՐԵՐԻ ՄԻՋՈՑՈՎ ԳՆՈՒՄ ԿԱՏԱՐԵԼՈՒ</w:t>
      </w:r>
      <w:r w:rsidR="00562B7A" w:rsidRPr="005E639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762A2" w:rsidRPr="005E639B">
        <w:rPr>
          <w:rFonts w:ascii="GHEA Grapalat" w:hAnsi="GHEA Grapalat"/>
          <w:b/>
          <w:sz w:val="24"/>
          <w:szCs w:val="24"/>
          <w:lang w:val="hy-AM"/>
        </w:rPr>
        <w:t>ԸՆԹԱՑԱԿԱՐԳԸ ՉԿԱՅԱՑԱԾ ՀԱՅՏԱՐԱՐԵԼՈՒ</w:t>
      </w:r>
      <w:r w:rsidR="00A52386" w:rsidRPr="005E639B">
        <w:rPr>
          <w:rFonts w:ascii="GHEA Grapalat" w:hAnsi="GHEA Grapalat"/>
          <w:b/>
          <w:sz w:val="24"/>
          <w:szCs w:val="24"/>
          <w:lang w:val="hy-AM"/>
        </w:rPr>
        <w:t xml:space="preserve"> ԵՎ ԱՅԴ </w:t>
      </w:r>
      <w:r w:rsidR="004762A2" w:rsidRPr="005E639B">
        <w:rPr>
          <w:rFonts w:ascii="GHEA Grapalat" w:hAnsi="GHEA Grapalat"/>
          <w:b/>
          <w:sz w:val="24"/>
          <w:szCs w:val="24"/>
          <w:lang w:val="hy-AM"/>
        </w:rPr>
        <w:t xml:space="preserve"> ՀԱՅՏԱՐԱՐՈՒԹՅԱՆ ՏԵՔՍՏԸ ՀԱՍՏԱՏԵԼՈՒ ՄԱՍԻՆ</w:t>
      </w:r>
      <w:r w:rsidR="00517F43" w:rsidRPr="005E639B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B8181B" w:rsidRPr="005E639B" w:rsidRDefault="00B8181B" w:rsidP="00C56254">
      <w:pPr>
        <w:rPr>
          <w:rFonts w:ascii="GHEA Grapalat" w:hAnsi="GHEA Grapalat"/>
          <w:sz w:val="24"/>
          <w:szCs w:val="24"/>
          <w:lang w:val="hy-AM"/>
        </w:rPr>
      </w:pPr>
    </w:p>
    <w:p w:rsidR="00562B7A" w:rsidRPr="005E639B" w:rsidRDefault="00562B7A" w:rsidP="00562B7A">
      <w:pPr>
        <w:spacing w:after="0"/>
        <w:ind w:firstLine="360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5E639B">
        <w:rPr>
          <w:rFonts w:ascii="GHEA Grapalat" w:hAnsi="GHEA Grapalat"/>
          <w:sz w:val="24"/>
          <w:szCs w:val="24"/>
          <w:lang w:val="hy-AM"/>
        </w:rPr>
        <w:t>Համաձայն Հայաստանի Հանրապետության կառավարության 2011 թվականի փետրվարի 10-ի N 168-Ն որոշման 1-ին կետով հաստատված կարգի 44-րդ կետի 5-րդ ենթակետի «զ» պարբերության` ՀԶՀ-ՇՀԱՇՁԲ</w:t>
      </w:r>
      <w:r w:rsidR="0083189A" w:rsidRPr="005E639B">
        <w:rPr>
          <w:rFonts w:ascii="GHEA Grapalat" w:hAnsi="GHEA Grapalat"/>
          <w:sz w:val="24"/>
          <w:szCs w:val="24"/>
          <w:lang w:val="hy-AM"/>
        </w:rPr>
        <w:t>-15/3-16/3</w:t>
      </w:r>
      <w:r w:rsidRPr="005E639B">
        <w:rPr>
          <w:rFonts w:ascii="GHEA Grapalat" w:hAnsi="GHEA Grapalat"/>
          <w:sz w:val="24"/>
          <w:szCs w:val="24"/>
          <w:lang w:val="hy-AM"/>
        </w:rPr>
        <w:t xml:space="preserve"> ծածկագրով ընթացակարգի գնահատող հանձնաժողովը </w:t>
      </w:r>
      <w:r w:rsidRPr="005E639B">
        <w:rPr>
          <w:rFonts w:ascii="GHEA Grapalat" w:hAnsi="GHEA Grapalat"/>
          <w:b/>
          <w:i/>
          <w:sz w:val="24"/>
          <w:szCs w:val="24"/>
          <w:lang w:val="hy-AM"/>
        </w:rPr>
        <w:t>որոշում է.</w:t>
      </w:r>
    </w:p>
    <w:p w:rsidR="00562B7A" w:rsidRPr="005E639B" w:rsidRDefault="00484F33" w:rsidP="00562B7A">
      <w:pPr>
        <w:numPr>
          <w:ilvl w:val="0"/>
          <w:numId w:val="1"/>
        </w:numPr>
        <w:spacing w:after="0" w:line="240" w:lineRule="auto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5E639B">
        <w:rPr>
          <w:rFonts w:ascii="GHEA Grapalat" w:hAnsi="GHEA Grapalat"/>
          <w:sz w:val="24"/>
          <w:szCs w:val="24"/>
          <w:lang w:val="hy-AM"/>
        </w:rPr>
        <w:t>ՀԶՀ-ՇՀԱՇՁԲ-15/3-16/3</w:t>
      </w:r>
      <w:r w:rsidRPr="005E639B">
        <w:rPr>
          <w:rFonts w:ascii="GHEA Grapalat" w:hAnsi="GHEA Grapalat"/>
          <w:sz w:val="24"/>
          <w:szCs w:val="24"/>
          <w:lang w:val="hy-AM"/>
        </w:rPr>
        <w:t xml:space="preserve"> </w:t>
      </w:r>
      <w:r w:rsidR="00562B7A" w:rsidRPr="005E639B">
        <w:rPr>
          <w:rFonts w:ascii="GHEA Grapalat" w:hAnsi="GHEA Grapalat"/>
          <w:sz w:val="24"/>
          <w:szCs w:val="24"/>
          <w:lang w:val="hy-AM"/>
        </w:rPr>
        <w:t>ծածկագրով ընթացակարգը հայտարարել չկայացած:</w:t>
      </w:r>
    </w:p>
    <w:p w:rsidR="00035D52" w:rsidRPr="005E639B" w:rsidRDefault="00562B7A" w:rsidP="00562B7A">
      <w:pPr>
        <w:pStyle w:val="ListParagraph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5E639B">
        <w:rPr>
          <w:rFonts w:ascii="GHEA Grapalat" w:hAnsi="GHEA Grapalat"/>
          <w:sz w:val="24"/>
          <w:szCs w:val="24"/>
          <w:lang w:val="hy-AM"/>
        </w:rPr>
        <w:t xml:space="preserve">Հաստատել </w:t>
      </w:r>
      <w:r w:rsidR="00484F33" w:rsidRPr="005E639B">
        <w:rPr>
          <w:rFonts w:ascii="GHEA Grapalat" w:hAnsi="GHEA Grapalat"/>
          <w:sz w:val="24"/>
          <w:szCs w:val="24"/>
          <w:lang w:val="hy-AM"/>
        </w:rPr>
        <w:t>ՀԶՀ-ՇՀԱՇՁԲ-15/3-16/3</w:t>
      </w:r>
      <w:r w:rsidRPr="005E639B">
        <w:rPr>
          <w:rFonts w:ascii="GHEA Grapalat" w:hAnsi="GHEA Grapalat"/>
          <w:sz w:val="24"/>
          <w:szCs w:val="24"/>
          <w:lang w:val="hy-AM"/>
        </w:rPr>
        <w:t xml:space="preserve"> ծածկագրով ընթացակարգը չկայացած հայտարարելու մասին հայտարարության տեքստը՝ համաձայն հավելվածի:</w:t>
      </w:r>
    </w:p>
    <w:p w:rsidR="00035D52" w:rsidRPr="005E639B" w:rsidRDefault="00035D52" w:rsidP="00B8181B">
      <w:pPr>
        <w:spacing w:after="0" w:line="240" w:lineRule="auto"/>
        <w:rPr>
          <w:rFonts w:ascii="GHEA Grapalat" w:eastAsia="Times New Roman" w:hAnsi="GHEA Grapalat"/>
          <w:sz w:val="24"/>
          <w:szCs w:val="24"/>
          <w:lang w:val="hy-AM"/>
        </w:rPr>
      </w:pPr>
    </w:p>
    <w:p w:rsidR="00B8181B" w:rsidRPr="005E639B" w:rsidRDefault="00B8181B" w:rsidP="00B8181B">
      <w:pPr>
        <w:spacing w:after="0" w:line="240" w:lineRule="auto"/>
        <w:rPr>
          <w:rFonts w:ascii="GHEA Grapalat" w:eastAsia="Times New Roman" w:hAnsi="GHEA Grapalat"/>
          <w:sz w:val="24"/>
          <w:szCs w:val="24"/>
          <w:lang w:val="hy-AM"/>
        </w:rPr>
      </w:pPr>
    </w:p>
    <w:tbl>
      <w:tblPr>
        <w:tblpPr w:leftFromText="180" w:rightFromText="180" w:vertAnchor="text" w:horzAnchor="margin" w:tblpXSpec="center" w:tblpY="263"/>
        <w:tblW w:w="92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106"/>
      </w:tblGrid>
      <w:tr w:rsidR="00972BB3" w:rsidRPr="005E639B" w:rsidTr="00484F33">
        <w:trPr>
          <w:trHeight w:val="1710"/>
        </w:trPr>
        <w:tc>
          <w:tcPr>
            <w:tcW w:w="5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2BB3" w:rsidRPr="005E639B" w:rsidRDefault="00484F33" w:rsidP="00C11190">
            <w:pPr>
              <w:tabs>
                <w:tab w:val="left" w:pos="1335"/>
              </w:tabs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639B">
              <w:rPr>
                <w:rFonts w:ascii="GHEA Grapalat" w:hAnsi="GHEA Grapalat"/>
                <w:sz w:val="24"/>
                <w:szCs w:val="24"/>
                <w:lang w:val="hy-AM"/>
              </w:rPr>
              <w:t>ՀԶՀ-ՇՀԱՇՁԲ-15/3-16/3</w:t>
            </w:r>
            <w:r w:rsidRPr="005E63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72BB3" w:rsidRPr="005E639B">
              <w:rPr>
                <w:rFonts w:ascii="GHEA Grapalat" w:hAnsi="GHEA Grapalat"/>
                <w:sz w:val="24"/>
                <w:szCs w:val="24"/>
                <w:lang w:val="hy-AM"/>
              </w:rPr>
              <w:t xml:space="preserve">ԾԱԾԿԱԳՐՈՎ </w:t>
            </w:r>
            <w:r w:rsidRPr="005E639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5E639B">
              <w:rPr>
                <w:rFonts w:ascii="GHEA Grapalat" w:hAnsi="GHEA Grapalat"/>
                <w:sz w:val="24"/>
                <w:szCs w:val="24"/>
                <w:lang w:val="hy-AM"/>
              </w:rPr>
              <w:t>ՇՐՋԱՆԱԿԱՅԻՆ ՀԱՄԱՁԱՅՆԱԳՐԵՐԻ ՄԻՋՈՑՈՎ ԳՆՈՒՄ ԿԱՏԱՐԵԼՈՒ</w:t>
            </w:r>
            <w:r w:rsidRPr="005E63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62B7A" w:rsidRPr="005E63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72BB3" w:rsidRPr="005E639B">
              <w:rPr>
                <w:rFonts w:ascii="GHEA Grapalat" w:hAnsi="GHEA Grapalat"/>
                <w:sz w:val="24"/>
                <w:szCs w:val="24"/>
                <w:lang w:val="hy-AM"/>
              </w:rPr>
              <w:t>ԸՆԹԱՑԱԿԱՐԳԻ ԳՆԱՀԱՏՈՂ ՀԱՆՁՆԱԺՈՂՈՎԻ</w:t>
            </w:r>
          </w:p>
          <w:p w:rsidR="00972BB3" w:rsidRPr="005E639B" w:rsidRDefault="00972BB3" w:rsidP="00C11190">
            <w:pPr>
              <w:tabs>
                <w:tab w:val="left" w:pos="1335"/>
              </w:tabs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639B">
              <w:rPr>
                <w:rFonts w:ascii="GHEA Grapalat" w:hAnsi="GHEA Grapalat"/>
                <w:sz w:val="24"/>
                <w:szCs w:val="24"/>
                <w:lang w:val="hy-AM"/>
              </w:rPr>
              <w:t>ՆԱԽԱԳԱՀ՝</w:t>
            </w:r>
          </w:p>
        </w:tc>
        <w:tc>
          <w:tcPr>
            <w:tcW w:w="4106" w:type="dxa"/>
            <w:shd w:val="clear" w:color="auto" w:fill="auto"/>
            <w:vAlign w:val="bottom"/>
          </w:tcPr>
          <w:p w:rsidR="00972BB3" w:rsidRPr="005E639B" w:rsidRDefault="00484F33" w:rsidP="00484F33">
            <w:pPr>
              <w:tabs>
                <w:tab w:val="left" w:pos="1335"/>
              </w:tabs>
              <w:spacing w:after="0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639B">
              <w:rPr>
                <w:rFonts w:ascii="GHEA Grapalat" w:hAnsi="GHEA Grapalat"/>
                <w:sz w:val="24"/>
                <w:szCs w:val="24"/>
                <w:lang w:val="hy-AM"/>
              </w:rPr>
              <w:t>Լ</w:t>
            </w:r>
            <w:r w:rsidR="00972BB3" w:rsidRPr="005E639B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5E639B">
              <w:rPr>
                <w:rFonts w:ascii="GHEA Grapalat" w:hAnsi="GHEA Grapalat"/>
                <w:sz w:val="24"/>
                <w:szCs w:val="24"/>
                <w:lang w:val="hy-AM"/>
              </w:rPr>
              <w:t>ՀՈՎՀԱՆՆԻՍՅԱՆ</w:t>
            </w:r>
          </w:p>
        </w:tc>
      </w:tr>
    </w:tbl>
    <w:p w:rsidR="00336E97" w:rsidRPr="005E639B" w:rsidRDefault="00336E97" w:rsidP="002A626E">
      <w:pPr>
        <w:rPr>
          <w:rFonts w:ascii="GHEA Grapalat" w:hAnsi="GHEA Grapalat"/>
          <w:sz w:val="24"/>
          <w:szCs w:val="24"/>
        </w:rPr>
      </w:pPr>
    </w:p>
    <w:p w:rsidR="00987C47" w:rsidRDefault="00987C47" w:rsidP="00A74A09">
      <w:pPr>
        <w:spacing w:after="0"/>
        <w:ind w:left="6480"/>
        <w:jc w:val="center"/>
        <w:rPr>
          <w:rFonts w:ascii="GHEA Grapalat" w:hAnsi="GHEA Grapalat"/>
          <w:sz w:val="24"/>
          <w:szCs w:val="24"/>
          <w:lang w:val="hy-AM"/>
        </w:rPr>
        <w:sectPr w:rsidR="00987C47" w:rsidSect="000C1CC5">
          <w:pgSz w:w="12240" w:h="15840"/>
          <w:pgMar w:top="851" w:right="850" w:bottom="720" w:left="1276" w:header="720" w:footer="720" w:gutter="0"/>
          <w:cols w:space="720"/>
          <w:docGrid w:linePitch="360"/>
        </w:sectPr>
      </w:pPr>
    </w:p>
    <w:p w:rsidR="009E286F" w:rsidRPr="005E639B" w:rsidRDefault="009E286F" w:rsidP="00FD455D">
      <w:pPr>
        <w:spacing w:after="0"/>
        <w:ind w:left="6210"/>
        <w:jc w:val="center"/>
        <w:rPr>
          <w:rFonts w:ascii="GHEA Grapalat" w:hAnsi="GHEA Grapalat"/>
          <w:sz w:val="24"/>
          <w:szCs w:val="24"/>
          <w:lang w:val="hy-AM"/>
        </w:rPr>
      </w:pPr>
      <w:r w:rsidRPr="005E639B">
        <w:rPr>
          <w:rFonts w:ascii="GHEA Grapalat" w:hAnsi="GHEA Grapalat"/>
          <w:sz w:val="24"/>
          <w:szCs w:val="24"/>
          <w:lang w:val="hy-AM"/>
        </w:rPr>
        <w:lastRenderedPageBreak/>
        <w:t>Հավելված</w:t>
      </w:r>
    </w:p>
    <w:p w:rsidR="009E286F" w:rsidRPr="005E639B" w:rsidRDefault="00987C47" w:rsidP="00FD455D">
      <w:pPr>
        <w:spacing w:after="0"/>
        <w:ind w:left="6210"/>
        <w:jc w:val="center"/>
        <w:rPr>
          <w:rFonts w:ascii="GHEA Grapalat" w:hAnsi="GHEA Grapalat"/>
          <w:sz w:val="24"/>
          <w:szCs w:val="24"/>
          <w:lang w:val="hy-AM"/>
        </w:rPr>
      </w:pPr>
      <w:r w:rsidRPr="005E639B">
        <w:rPr>
          <w:rFonts w:ascii="GHEA Grapalat" w:hAnsi="GHEA Grapalat"/>
          <w:sz w:val="24"/>
          <w:szCs w:val="24"/>
          <w:lang w:val="hy-AM"/>
        </w:rPr>
        <w:t xml:space="preserve">ՀԶՀ-ՇՀԱՇՁԲ-15/3-16/3 </w:t>
      </w:r>
      <w:r w:rsidRPr="005E639B">
        <w:rPr>
          <w:rFonts w:ascii="GHEA Grapalat" w:hAnsi="GHEA Grapalat"/>
          <w:sz w:val="24"/>
          <w:szCs w:val="24"/>
          <w:lang w:val="hy-AM"/>
        </w:rPr>
        <w:t xml:space="preserve">ծածկագրով </w:t>
      </w:r>
      <w:r w:rsidRPr="005E639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E639B">
        <w:rPr>
          <w:rFonts w:ascii="GHEA Grapalat" w:hAnsi="GHEA Grapalat"/>
          <w:sz w:val="24"/>
          <w:szCs w:val="24"/>
          <w:lang w:val="hy-AM"/>
        </w:rPr>
        <w:t xml:space="preserve">շրջանակային համաձայնագրերի միջոցով գնում կատարելու  ընթացակարգի </w:t>
      </w:r>
      <w:r w:rsidR="00A74A09" w:rsidRPr="005E639B">
        <w:rPr>
          <w:rFonts w:ascii="GHEA Grapalat" w:hAnsi="GHEA Grapalat"/>
          <w:sz w:val="24"/>
          <w:szCs w:val="24"/>
          <w:lang w:val="hy-AM"/>
        </w:rPr>
        <w:t>գնահատող հանձնաժողովի</w:t>
      </w:r>
    </w:p>
    <w:p w:rsidR="009E286F" w:rsidRPr="005E639B" w:rsidRDefault="004E0762" w:rsidP="00FD455D">
      <w:pPr>
        <w:ind w:left="6210"/>
        <w:jc w:val="center"/>
        <w:rPr>
          <w:rFonts w:ascii="GHEA Grapalat" w:hAnsi="GHEA Grapalat"/>
          <w:sz w:val="24"/>
          <w:szCs w:val="24"/>
          <w:lang w:val="hy-AM"/>
        </w:rPr>
      </w:pPr>
      <w:r w:rsidRPr="005E639B">
        <w:rPr>
          <w:rFonts w:ascii="GHEA Grapalat" w:hAnsi="GHEA Grapalat"/>
          <w:sz w:val="24"/>
          <w:szCs w:val="24"/>
          <w:lang w:val="hy-AM"/>
        </w:rPr>
        <w:t>201</w:t>
      </w:r>
      <w:r w:rsidR="00987C47" w:rsidRPr="00987C47">
        <w:rPr>
          <w:rFonts w:ascii="GHEA Grapalat" w:hAnsi="GHEA Grapalat"/>
          <w:sz w:val="24"/>
          <w:szCs w:val="24"/>
          <w:lang w:val="hy-AM"/>
        </w:rPr>
        <w:t>6</w:t>
      </w:r>
      <w:r w:rsidR="009E286F" w:rsidRPr="005E639B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562B7A" w:rsidRPr="005E639B">
        <w:rPr>
          <w:rFonts w:ascii="GHEA Grapalat" w:hAnsi="GHEA Grapalat"/>
          <w:sz w:val="24"/>
          <w:szCs w:val="24"/>
          <w:lang w:val="hy-AM"/>
        </w:rPr>
        <w:t>օգոստոս</w:t>
      </w:r>
      <w:r w:rsidR="00094464" w:rsidRPr="005E639B">
        <w:rPr>
          <w:rFonts w:ascii="GHEA Grapalat" w:hAnsi="GHEA Grapalat"/>
          <w:sz w:val="24"/>
          <w:szCs w:val="24"/>
          <w:lang w:val="hy-AM"/>
        </w:rPr>
        <w:t>ի</w:t>
      </w:r>
      <w:r w:rsidR="009E286F" w:rsidRPr="005E639B">
        <w:rPr>
          <w:rFonts w:ascii="GHEA Grapalat" w:hAnsi="GHEA Grapalat"/>
          <w:sz w:val="24"/>
          <w:szCs w:val="24"/>
          <w:lang w:val="hy-AM"/>
        </w:rPr>
        <w:t xml:space="preserve"> </w:t>
      </w:r>
      <w:r w:rsidR="00987C47" w:rsidRPr="00FD455D">
        <w:rPr>
          <w:rFonts w:ascii="GHEA Grapalat" w:hAnsi="GHEA Grapalat"/>
          <w:sz w:val="24"/>
          <w:szCs w:val="24"/>
          <w:lang w:val="hy-AM"/>
        </w:rPr>
        <w:t>16</w:t>
      </w:r>
      <w:r w:rsidR="00285176" w:rsidRPr="005E639B">
        <w:rPr>
          <w:rFonts w:ascii="GHEA Grapalat" w:hAnsi="GHEA Grapalat"/>
          <w:sz w:val="24"/>
          <w:szCs w:val="24"/>
          <w:lang w:val="hy-AM"/>
        </w:rPr>
        <w:t>-</w:t>
      </w:r>
      <w:r w:rsidR="009E286F" w:rsidRPr="005E639B">
        <w:rPr>
          <w:rFonts w:ascii="GHEA Grapalat" w:hAnsi="GHEA Grapalat"/>
          <w:sz w:val="24"/>
          <w:szCs w:val="24"/>
          <w:lang w:val="hy-AM"/>
        </w:rPr>
        <w:t xml:space="preserve">ի </w:t>
      </w:r>
      <w:r w:rsidR="004762A2" w:rsidRPr="005E639B">
        <w:rPr>
          <w:rFonts w:ascii="GHEA Grapalat" w:hAnsi="GHEA Grapalat"/>
          <w:sz w:val="24"/>
          <w:szCs w:val="24"/>
          <w:lang w:val="hy-AM"/>
        </w:rPr>
        <w:t>N</w:t>
      </w:r>
      <w:r w:rsidR="00285176" w:rsidRPr="005E639B">
        <w:rPr>
          <w:rFonts w:ascii="GHEA Grapalat" w:hAnsi="GHEA Grapalat"/>
          <w:sz w:val="24"/>
          <w:szCs w:val="24"/>
          <w:lang w:val="hy-AM"/>
        </w:rPr>
        <w:t xml:space="preserve"> </w:t>
      </w:r>
      <w:r w:rsidR="004762A2" w:rsidRPr="005E639B">
        <w:rPr>
          <w:rFonts w:ascii="GHEA Grapalat" w:hAnsi="GHEA Grapalat"/>
          <w:sz w:val="24"/>
          <w:szCs w:val="24"/>
          <w:lang w:val="hy-AM"/>
        </w:rPr>
        <w:t>2</w:t>
      </w:r>
      <w:r w:rsidR="00562B7A" w:rsidRPr="005E639B">
        <w:rPr>
          <w:rFonts w:ascii="GHEA Grapalat" w:hAnsi="GHEA Grapalat"/>
          <w:sz w:val="24"/>
          <w:szCs w:val="24"/>
          <w:lang w:val="hy-AM"/>
        </w:rPr>
        <w:t>-Լ</w:t>
      </w:r>
      <w:r w:rsidR="009E286F" w:rsidRPr="005E639B">
        <w:rPr>
          <w:rFonts w:ascii="GHEA Grapalat" w:hAnsi="GHEA Grapalat"/>
          <w:sz w:val="24"/>
          <w:szCs w:val="24"/>
          <w:lang w:val="hy-AM"/>
        </w:rPr>
        <w:t xml:space="preserve"> որոշման</w:t>
      </w:r>
    </w:p>
    <w:p w:rsidR="00FD455D" w:rsidRDefault="00FD455D" w:rsidP="00590859">
      <w:pPr>
        <w:spacing w:after="240" w:line="360" w:lineRule="auto"/>
        <w:jc w:val="center"/>
        <w:rPr>
          <w:rFonts w:ascii="GHEA Grapalat" w:hAnsi="GHEA Grapalat" w:cs="Sylfaen"/>
          <w:b/>
          <w:i/>
          <w:sz w:val="24"/>
          <w:szCs w:val="24"/>
          <w:lang w:val="af-ZA"/>
        </w:rPr>
      </w:pPr>
    </w:p>
    <w:p w:rsidR="00590859" w:rsidRPr="005E639B" w:rsidRDefault="00590859" w:rsidP="00B9461A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  <w:r w:rsidRPr="005E639B">
        <w:rPr>
          <w:rFonts w:ascii="GHEA Grapalat" w:hAnsi="GHEA Grapalat" w:cs="Sylfaen"/>
          <w:b/>
          <w:i/>
          <w:sz w:val="24"/>
          <w:szCs w:val="24"/>
          <w:lang w:val="af-ZA"/>
        </w:rPr>
        <w:t>ՀԱՅՏԱՐԱՐՈՒԹՅՈՒՆ</w:t>
      </w:r>
    </w:p>
    <w:p w:rsidR="00590859" w:rsidRPr="005E639B" w:rsidRDefault="00590859" w:rsidP="00B9461A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af-ZA"/>
        </w:rPr>
      </w:pPr>
      <w:r w:rsidRPr="005E639B">
        <w:rPr>
          <w:rFonts w:ascii="GHEA Grapalat" w:hAnsi="GHEA Grapalat" w:cs="Sylfaen"/>
          <w:b/>
          <w:i/>
          <w:sz w:val="24"/>
          <w:szCs w:val="24"/>
          <w:lang w:val="af-ZA"/>
        </w:rPr>
        <w:t>ՉԿԱՅԱՑԱԾ</w:t>
      </w:r>
      <w:r w:rsidRPr="005E639B">
        <w:rPr>
          <w:rFonts w:ascii="GHEA Grapalat" w:hAnsi="GHEA Grapalat"/>
          <w:b/>
          <w:i/>
          <w:sz w:val="24"/>
          <w:szCs w:val="24"/>
          <w:lang w:val="af-ZA"/>
        </w:rPr>
        <w:t xml:space="preserve">  </w:t>
      </w:r>
      <w:r w:rsidRPr="005E639B">
        <w:rPr>
          <w:rFonts w:ascii="GHEA Grapalat" w:hAnsi="GHEA Grapalat" w:cs="Sylfaen"/>
          <w:b/>
          <w:i/>
          <w:sz w:val="24"/>
          <w:szCs w:val="24"/>
          <w:lang w:val="af-ZA"/>
        </w:rPr>
        <w:t>ԸՆԹԱՑԱԿԱՐԳԻ</w:t>
      </w:r>
      <w:r w:rsidRPr="005E639B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5E639B">
        <w:rPr>
          <w:rFonts w:ascii="GHEA Grapalat" w:hAnsi="GHEA Grapalat" w:cs="Sylfaen"/>
          <w:b/>
          <w:i/>
          <w:sz w:val="24"/>
          <w:szCs w:val="24"/>
          <w:lang w:val="af-ZA"/>
        </w:rPr>
        <w:t>ՄԱՍԻՆ</w:t>
      </w:r>
    </w:p>
    <w:p w:rsidR="00590859" w:rsidRPr="005E639B" w:rsidRDefault="00590859" w:rsidP="00B9461A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590859" w:rsidRPr="005E639B" w:rsidRDefault="00590859" w:rsidP="00B9461A">
      <w:pPr>
        <w:pStyle w:val="Heading3"/>
        <w:rPr>
          <w:rFonts w:ascii="GHEA Grapalat" w:hAnsi="GHEA Grapalat"/>
          <w:b/>
          <w:sz w:val="24"/>
          <w:szCs w:val="24"/>
          <w:lang w:val="af-ZA"/>
        </w:rPr>
      </w:pPr>
      <w:r w:rsidRPr="005E639B">
        <w:rPr>
          <w:rFonts w:ascii="GHEA Grapalat" w:hAnsi="GHEA Grapalat" w:cs="Sylfaen"/>
          <w:b/>
          <w:sz w:val="24"/>
          <w:szCs w:val="24"/>
          <w:lang w:val="af-ZA"/>
        </w:rPr>
        <w:t>Հայտարարության</w:t>
      </w:r>
      <w:r w:rsidRPr="005E639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E639B">
        <w:rPr>
          <w:rFonts w:ascii="GHEA Grapalat" w:hAnsi="GHEA Grapalat" w:cs="Sylfaen"/>
          <w:b/>
          <w:sz w:val="24"/>
          <w:szCs w:val="24"/>
          <w:lang w:val="af-ZA"/>
        </w:rPr>
        <w:t>սույն</w:t>
      </w:r>
      <w:r w:rsidRPr="005E639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E639B">
        <w:rPr>
          <w:rFonts w:ascii="GHEA Grapalat" w:hAnsi="GHEA Grapalat" w:cs="Sylfaen"/>
          <w:b/>
          <w:sz w:val="24"/>
          <w:szCs w:val="24"/>
          <w:lang w:val="af-ZA"/>
        </w:rPr>
        <w:t>տեքստը</w:t>
      </w:r>
      <w:r w:rsidRPr="005E639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E639B">
        <w:rPr>
          <w:rFonts w:ascii="GHEA Grapalat" w:hAnsi="GHEA Grapalat" w:cs="Sylfaen"/>
          <w:b/>
          <w:sz w:val="24"/>
          <w:szCs w:val="24"/>
          <w:lang w:val="af-ZA"/>
        </w:rPr>
        <w:t>հաստատված</w:t>
      </w:r>
      <w:r w:rsidRPr="005E639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E639B">
        <w:rPr>
          <w:rFonts w:ascii="GHEA Grapalat" w:hAnsi="GHEA Grapalat" w:cs="Sylfaen"/>
          <w:b/>
          <w:sz w:val="24"/>
          <w:szCs w:val="24"/>
          <w:lang w:val="af-ZA"/>
        </w:rPr>
        <w:t>է</w:t>
      </w:r>
      <w:r w:rsidRPr="005E639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E639B">
        <w:rPr>
          <w:rFonts w:ascii="GHEA Grapalat" w:hAnsi="GHEA Grapalat" w:cs="Sylfaen"/>
          <w:b/>
          <w:sz w:val="24"/>
          <w:szCs w:val="24"/>
          <w:lang w:val="af-ZA"/>
        </w:rPr>
        <w:t>գնահատող</w:t>
      </w:r>
      <w:r w:rsidRPr="005E639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E639B">
        <w:rPr>
          <w:rFonts w:ascii="GHEA Grapalat" w:hAnsi="GHEA Grapalat" w:cs="Sylfaen"/>
          <w:b/>
          <w:sz w:val="24"/>
          <w:szCs w:val="24"/>
          <w:lang w:val="af-ZA"/>
        </w:rPr>
        <w:t>հանձնաժողովի</w:t>
      </w:r>
    </w:p>
    <w:p w:rsidR="00590859" w:rsidRPr="005E639B" w:rsidRDefault="00590859" w:rsidP="00B9461A">
      <w:pPr>
        <w:pStyle w:val="Heading3"/>
        <w:rPr>
          <w:rFonts w:ascii="GHEA Grapalat" w:hAnsi="GHEA Grapalat"/>
          <w:b/>
          <w:sz w:val="24"/>
          <w:szCs w:val="24"/>
          <w:lang w:val="af-ZA"/>
        </w:rPr>
      </w:pPr>
      <w:r w:rsidRPr="005E639B">
        <w:rPr>
          <w:rFonts w:ascii="GHEA Grapalat" w:hAnsi="GHEA Grapalat"/>
          <w:b/>
          <w:sz w:val="24"/>
          <w:szCs w:val="24"/>
          <w:lang w:val="af-ZA"/>
        </w:rPr>
        <w:t xml:space="preserve"> 201</w:t>
      </w:r>
      <w:r w:rsidR="00FD455D">
        <w:rPr>
          <w:rFonts w:ascii="GHEA Grapalat" w:hAnsi="GHEA Grapalat"/>
          <w:b/>
          <w:sz w:val="24"/>
          <w:szCs w:val="24"/>
          <w:lang w:val="af-ZA"/>
        </w:rPr>
        <w:t>6</w:t>
      </w:r>
      <w:r w:rsidRPr="005E639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E639B">
        <w:rPr>
          <w:rFonts w:ascii="GHEA Grapalat" w:hAnsi="GHEA Grapalat" w:cs="Sylfaen"/>
          <w:b/>
          <w:sz w:val="24"/>
          <w:szCs w:val="24"/>
          <w:lang w:val="af-ZA"/>
        </w:rPr>
        <w:t>թվականի</w:t>
      </w:r>
      <w:r w:rsidRPr="005E639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FD455D">
        <w:rPr>
          <w:rFonts w:ascii="GHEA Grapalat" w:hAnsi="GHEA Grapalat"/>
          <w:b/>
          <w:sz w:val="24"/>
          <w:szCs w:val="24"/>
          <w:lang w:val="hy-AM"/>
        </w:rPr>
        <w:t xml:space="preserve">օգոստոսի </w:t>
      </w:r>
      <w:r w:rsidR="00FD455D" w:rsidRPr="00FD455D">
        <w:rPr>
          <w:rFonts w:ascii="GHEA Grapalat" w:hAnsi="GHEA Grapalat"/>
          <w:b/>
          <w:sz w:val="24"/>
          <w:szCs w:val="24"/>
          <w:lang w:val="af-ZA"/>
        </w:rPr>
        <w:t>16</w:t>
      </w:r>
      <w:r w:rsidRPr="005E639B">
        <w:rPr>
          <w:rFonts w:ascii="GHEA Grapalat" w:hAnsi="GHEA Grapalat"/>
          <w:b/>
          <w:sz w:val="24"/>
          <w:szCs w:val="24"/>
          <w:lang w:val="af-ZA"/>
        </w:rPr>
        <w:t>-</w:t>
      </w:r>
      <w:r w:rsidRPr="005E639B">
        <w:rPr>
          <w:rFonts w:ascii="GHEA Grapalat" w:hAnsi="GHEA Grapalat" w:cs="Sylfaen"/>
          <w:b/>
          <w:sz w:val="24"/>
          <w:szCs w:val="24"/>
          <w:lang w:val="af-ZA"/>
        </w:rPr>
        <w:t>ի</w:t>
      </w:r>
      <w:r w:rsidRPr="005E639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E639B">
        <w:rPr>
          <w:rFonts w:ascii="GHEA Grapalat" w:hAnsi="GHEA Grapalat" w:cs="Sylfaen"/>
          <w:b/>
          <w:sz w:val="24"/>
          <w:szCs w:val="24"/>
          <w:lang w:val="af-ZA"/>
        </w:rPr>
        <w:t>թիվ</w:t>
      </w:r>
      <w:r w:rsidRPr="005E639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E639B">
        <w:rPr>
          <w:rFonts w:ascii="GHEA Grapalat" w:hAnsi="GHEA Grapalat"/>
          <w:b/>
          <w:sz w:val="24"/>
          <w:szCs w:val="24"/>
          <w:lang w:val="hy-AM"/>
        </w:rPr>
        <w:t>2-Լ</w:t>
      </w:r>
      <w:r w:rsidRPr="005E639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E639B">
        <w:rPr>
          <w:rFonts w:ascii="GHEA Grapalat" w:hAnsi="GHEA Grapalat" w:cs="Sylfaen"/>
          <w:b/>
          <w:sz w:val="24"/>
          <w:szCs w:val="24"/>
          <w:lang w:val="af-ZA"/>
        </w:rPr>
        <w:t>որոշմամբ</w:t>
      </w:r>
      <w:r w:rsidRPr="005E639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E639B">
        <w:rPr>
          <w:rFonts w:ascii="GHEA Grapalat" w:hAnsi="GHEA Grapalat"/>
          <w:b/>
          <w:sz w:val="24"/>
          <w:szCs w:val="24"/>
          <w:lang w:val="hy-AM"/>
        </w:rPr>
        <w:t>և</w:t>
      </w:r>
      <w:r w:rsidRPr="005E639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E639B">
        <w:rPr>
          <w:rFonts w:ascii="GHEA Grapalat" w:hAnsi="GHEA Grapalat" w:cs="Sylfaen"/>
          <w:b/>
          <w:sz w:val="24"/>
          <w:szCs w:val="24"/>
          <w:lang w:val="af-ZA"/>
        </w:rPr>
        <w:t>հրապարակվում</w:t>
      </w:r>
      <w:r w:rsidRPr="005E639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E639B">
        <w:rPr>
          <w:rFonts w:ascii="GHEA Grapalat" w:hAnsi="GHEA Grapalat" w:cs="Sylfaen"/>
          <w:b/>
          <w:sz w:val="24"/>
          <w:szCs w:val="24"/>
          <w:lang w:val="af-ZA"/>
        </w:rPr>
        <w:t>է</w:t>
      </w:r>
      <w:r w:rsidRPr="005E639B">
        <w:rPr>
          <w:rFonts w:ascii="GHEA Grapalat" w:hAnsi="GHEA Grapalat"/>
          <w:b/>
          <w:sz w:val="24"/>
          <w:szCs w:val="24"/>
          <w:lang w:val="af-ZA"/>
        </w:rPr>
        <w:t xml:space="preserve"> </w:t>
      </w:r>
    </w:p>
    <w:p w:rsidR="00590859" w:rsidRPr="005E639B" w:rsidRDefault="00FD455D" w:rsidP="00B9461A">
      <w:pPr>
        <w:pStyle w:val="Heading3"/>
        <w:rPr>
          <w:rFonts w:ascii="GHEA Grapalat" w:hAnsi="GHEA Grapalat"/>
          <w:b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590859" w:rsidRPr="005E639B">
        <w:rPr>
          <w:rFonts w:ascii="GHEA Grapalat" w:hAnsi="GHEA Grapalat" w:cs="Sylfaen"/>
          <w:b/>
          <w:sz w:val="24"/>
          <w:szCs w:val="24"/>
          <w:lang w:val="af-ZA"/>
        </w:rPr>
        <w:t>Գնումների</w:t>
      </w:r>
      <w:r w:rsidR="00590859" w:rsidRPr="005E639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590859" w:rsidRPr="005E639B">
        <w:rPr>
          <w:rFonts w:ascii="GHEA Grapalat" w:hAnsi="GHEA Grapalat" w:cs="Sylfaen"/>
          <w:b/>
          <w:sz w:val="24"/>
          <w:szCs w:val="24"/>
          <w:lang w:val="af-ZA"/>
        </w:rPr>
        <w:t>մասին</w:t>
      </w:r>
      <w:r>
        <w:rPr>
          <w:rFonts w:ascii="GHEA Grapalat" w:hAnsi="GHEA Grapalat"/>
          <w:b/>
          <w:sz w:val="24"/>
          <w:szCs w:val="24"/>
          <w:lang w:val="hy-AM"/>
        </w:rPr>
        <w:t>»</w:t>
      </w:r>
      <w:r w:rsidR="00590859" w:rsidRPr="005E639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590859" w:rsidRPr="005E639B">
        <w:rPr>
          <w:rFonts w:ascii="GHEA Grapalat" w:hAnsi="GHEA Grapalat" w:cs="Sylfaen"/>
          <w:b/>
          <w:sz w:val="24"/>
          <w:szCs w:val="24"/>
          <w:lang w:val="af-ZA"/>
        </w:rPr>
        <w:t>ՀՀ</w:t>
      </w:r>
      <w:r w:rsidR="00590859" w:rsidRPr="005E639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590859" w:rsidRPr="005E639B">
        <w:rPr>
          <w:rFonts w:ascii="GHEA Grapalat" w:hAnsi="GHEA Grapalat" w:cs="Sylfaen"/>
          <w:b/>
          <w:sz w:val="24"/>
          <w:szCs w:val="24"/>
          <w:lang w:val="af-ZA"/>
        </w:rPr>
        <w:t>օրենքի</w:t>
      </w:r>
      <w:r w:rsidR="00590859" w:rsidRPr="005E639B">
        <w:rPr>
          <w:rFonts w:ascii="GHEA Grapalat" w:hAnsi="GHEA Grapalat"/>
          <w:b/>
          <w:sz w:val="24"/>
          <w:szCs w:val="24"/>
          <w:lang w:val="af-ZA"/>
        </w:rPr>
        <w:t xml:space="preserve"> 35-</w:t>
      </w:r>
      <w:r w:rsidR="00590859" w:rsidRPr="005E639B">
        <w:rPr>
          <w:rFonts w:ascii="GHEA Grapalat" w:hAnsi="GHEA Grapalat" w:cs="Sylfaen"/>
          <w:b/>
          <w:sz w:val="24"/>
          <w:szCs w:val="24"/>
          <w:lang w:val="af-ZA"/>
        </w:rPr>
        <w:t>րդ</w:t>
      </w:r>
      <w:r w:rsidR="00590859" w:rsidRPr="005E639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590859" w:rsidRPr="005E639B">
        <w:rPr>
          <w:rFonts w:ascii="GHEA Grapalat" w:hAnsi="GHEA Grapalat" w:cs="Sylfaen"/>
          <w:b/>
          <w:sz w:val="24"/>
          <w:szCs w:val="24"/>
          <w:lang w:val="af-ZA"/>
        </w:rPr>
        <w:t>հոդվածի</w:t>
      </w:r>
      <w:r w:rsidR="00590859" w:rsidRPr="005E639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590859" w:rsidRPr="005E639B">
        <w:rPr>
          <w:rFonts w:ascii="GHEA Grapalat" w:hAnsi="GHEA Grapalat" w:cs="Sylfaen"/>
          <w:b/>
          <w:sz w:val="24"/>
          <w:szCs w:val="24"/>
          <w:lang w:val="af-ZA"/>
        </w:rPr>
        <w:t>համաձայն</w:t>
      </w:r>
    </w:p>
    <w:p w:rsidR="00590859" w:rsidRPr="005E639B" w:rsidRDefault="00590859" w:rsidP="00B9461A">
      <w:pPr>
        <w:spacing w:after="0" w:line="360" w:lineRule="auto"/>
        <w:rPr>
          <w:rFonts w:ascii="GHEA Grapalat" w:hAnsi="GHEA Grapalat"/>
          <w:sz w:val="24"/>
          <w:szCs w:val="24"/>
          <w:lang w:val="af-ZA"/>
        </w:rPr>
      </w:pPr>
    </w:p>
    <w:p w:rsidR="00590859" w:rsidRPr="00AC6158" w:rsidRDefault="00590859" w:rsidP="00B9461A">
      <w:pPr>
        <w:pStyle w:val="Heading3"/>
        <w:rPr>
          <w:rFonts w:ascii="GHEA Grapalat" w:hAnsi="GHEA Grapalat"/>
          <w:sz w:val="24"/>
          <w:szCs w:val="24"/>
          <w:lang w:val="hy-AM"/>
        </w:rPr>
      </w:pPr>
      <w:r w:rsidRPr="005E639B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5E63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E639B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5E639B">
        <w:rPr>
          <w:rFonts w:ascii="GHEA Grapalat" w:hAnsi="GHEA Grapalat"/>
          <w:sz w:val="24"/>
          <w:szCs w:val="24"/>
          <w:lang w:val="af-ZA"/>
        </w:rPr>
        <w:t xml:space="preserve"> </w:t>
      </w:r>
      <w:r w:rsidR="00AC6158">
        <w:rPr>
          <w:rFonts w:ascii="GHEA Grapalat" w:hAnsi="GHEA Grapalat"/>
          <w:sz w:val="24"/>
          <w:szCs w:val="24"/>
          <w:lang w:val="af-ZA"/>
        </w:rPr>
        <w:t>ՀԶՀ-</w:t>
      </w:r>
      <w:r w:rsidR="00AC6158">
        <w:rPr>
          <w:rFonts w:ascii="GHEA Grapalat" w:hAnsi="GHEA Grapalat"/>
          <w:sz w:val="24"/>
          <w:szCs w:val="24"/>
          <w:lang w:val="hy-AM"/>
        </w:rPr>
        <w:t>ՇՀ</w:t>
      </w:r>
      <w:r w:rsidR="00AC6158">
        <w:rPr>
          <w:rFonts w:ascii="GHEA Grapalat" w:hAnsi="GHEA Grapalat"/>
          <w:sz w:val="24"/>
          <w:szCs w:val="24"/>
          <w:lang w:val="af-ZA"/>
        </w:rPr>
        <w:t>ԱՇՁԲ-15/</w:t>
      </w:r>
      <w:r w:rsidR="00AC6158">
        <w:rPr>
          <w:rFonts w:ascii="GHEA Grapalat" w:hAnsi="GHEA Grapalat"/>
          <w:sz w:val="24"/>
          <w:szCs w:val="24"/>
          <w:lang w:val="hy-AM"/>
        </w:rPr>
        <w:t>3-16/3</w:t>
      </w:r>
    </w:p>
    <w:p w:rsidR="00590859" w:rsidRPr="005E639B" w:rsidRDefault="00590859" w:rsidP="00B9461A">
      <w:pPr>
        <w:spacing w:after="0" w:line="360" w:lineRule="auto"/>
        <w:ind w:firstLine="709"/>
        <w:rPr>
          <w:rFonts w:ascii="GHEA Grapalat" w:hAnsi="GHEA Grapalat"/>
          <w:sz w:val="24"/>
          <w:szCs w:val="24"/>
          <w:lang w:val="af-ZA"/>
        </w:rPr>
      </w:pPr>
    </w:p>
    <w:p w:rsidR="00590859" w:rsidRPr="005E639B" w:rsidRDefault="00590859" w:rsidP="00B9461A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5E639B">
        <w:rPr>
          <w:rFonts w:ascii="GHEA Grapalat" w:hAnsi="GHEA Grapalat" w:cs="Sylfaen"/>
          <w:sz w:val="24"/>
          <w:szCs w:val="24"/>
          <w:lang w:val="af-ZA"/>
        </w:rPr>
        <w:t>Պատվիրատուն</w:t>
      </w:r>
      <w:r w:rsidRPr="005E639B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5E639B">
        <w:rPr>
          <w:rFonts w:ascii="GHEA Grapalat" w:hAnsi="GHEA Grapalat"/>
          <w:sz w:val="24"/>
          <w:szCs w:val="24"/>
          <w:lang w:val="hy-AM"/>
        </w:rPr>
        <w:t>Հայաստանի զարգացման հիմնադրամը</w:t>
      </w:r>
      <w:r w:rsidRPr="005E639B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5E639B">
        <w:rPr>
          <w:rFonts w:ascii="GHEA Grapalat" w:hAnsi="GHEA Grapalat" w:cs="Sylfaen"/>
          <w:sz w:val="24"/>
          <w:szCs w:val="24"/>
          <w:lang w:val="af-ZA"/>
        </w:rPr>
        <w:t>որը</w:t>
      </w:r>
      <w:r w:rsidRPr="005E63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E639B">
        <w:rPr>
          <w:rFonts w:ascii="GHEA Grapalat" w:hAnsi="GHEA Grapalat" w:cs="Sylfaen"/>
          <w:sz w:val="24"/>
          <w:szCs w:val="24"/>
          <w:lang w:val="af-ZA"/>
        </w:rPr>
        <w:t>գտնվում</w:t>
      </w:r>
      <w:r w:rsidRPr="005E63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E639B">
        <w:rPr>
          <w:rFonts w:ascii="GHEA Grapalat" w:hAnsi="GHEA Grapalat" w:cs="Sylfaen"/>
          <w:sz w:val="24"/>
          <w:szCs w:val="24"/>
          <w:lang w:val="af-ZA"/>
        </w:rPr>
        <w:t>է</w:t>
      </w:r>
      <w:r w:rsidRPr="005E63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E639B">
        <w:rPr>
          <w:rFonts w:ascii="GHEA Grapalat" w:hAnsi="GHEA Grapalat"/>
          <w:sz w:val="24"/>
          <w:szCs w:val="24"/>
          <w:lang w:val="hy-AM"/>
        </w:rPr>
        <w:t>ՀՀ, ք</w:t>
      </w:r>
      <w:r w:rsidRPr="005E639B">
        <w:rPr>
          <w:rFonts w:ascii="MS Gothic" w:hAnsi="MS Gothic" w:cs="MS Gothic"/>
          <w:sz w:val="24"/>
          <w:szCs w:val="24"/>
          <w:lang w:val="hy-AM"/>
        </w:rPr>
        <w:t>․</w:t>
      </w:r>
      <w:r w:rsidRPr="005E639B">
        <w:rPr>
          <w:rFonts w:ascii="GHEA Grapalat" w:hAnsi="GHEA Grapalat"/>
          <w:sz w:val="24"/>
          <w:szCs w:val="24"/>
          <w:lang w:val="hy-AM"/>
        </w:rPr>
        <w:t xml:space="preserve"> Երևան, Մ</w:t>
      </w:r>
      <w:r w:rsidRPr="005E639B">
        <w:rPr>
          <w:rFonts w:ascii="MS Gothic" w:hAnsi="MS Gothic" w:cs="MS Gothic"/>
          <w:sz w:val="24"/>
          <w:szCs w:val="24"/>
          <w:lang w:val="hy-AM"/>
        </w:rPr>
        <w:t>․</w:t>
      </w:r>
      <w:r w:rsidRPr="005E639B">
        <w:rPr>
          <w:rFonts w:ascii="GHEA Grapalat" w:hAnsi="GHEA Grapalat"/>
          <w:sz w:val="24"/>
          <w:szCs w:val="24"/>
          <w:lang w:val="hy-AM"/>
        </w:rPr>
        <w:t xml:space="preserve"> Մկրտչյան 5</w:t>
      </w:r>
      <w:r w:rsidRPr="005E63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E639B">
        <w:rPr>
          <w:rFonts w:ascii="GHEA Grapalat" w:hAnsi="GHEA Grapalat" w:cs="Sylfaen"/>
          <w:sz w:val="24"/>
          <w:szCs w:val="24"/>
          <w:lang w:val="af-ZA"/>
        </w:rPr>
        <w:t>հասցեում</w:t>
      </w:r>
      <w:r w:rsidRPr="005E639B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5E639B">
        <w:rPr>
          <w:rFonts w:ascii="GHEA Grapalat" w:hAnsi="GHEA Grapalat" w:cs="Sylfaen"/>
          <w:sz w:val="24"/>
          <w:szCs w:val="24"/>
          <w:lang w:val="af-ZA"/>
        </w:rPr>
        <w:t>ստոր</w:t>
      </w:r>
      <w:r w:rsidRPr="005E639B">
        <w:rPr>
          <w:rFonts w:ascii="GHEA Grapalat" w:hAnsi="GHEA Grapalat"/>
          <w:sz w:val="24"/>
          <w:szCs w:val="24"/>
          <w:lang w:val="af-ZA"/>
        </w:rPr>
        <w:t xml:space="preserve">և </w:t>
      </w:r>
      <w:r w:rsidRPr="005E639B">
        <w:rPr>
          <w:rFonts w:ascii="GHEA Grapalat" w:hAnsi="GHEA Grapalat" w:cs="Sylfaen"/>
          <w:sz w:val="24"/>
          <w:szCs w:val="24"/>
          <w:lang w:val="af-ZA"/>
        </w:rPr>
        <w:t>ներկայացնում</w:t>
      </w:r>
      <w:r w:rsidRPr="005E63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E639B">
        <w:rPr>
          <w:rFonts w:ascii="GHEA Grapalat" w:hAnsi="GHEA Grapalat" w:cs="Sylfaen"/>
          <w:sz w:val="24"/>
          <w:szCs w:val="24"/>
          <w:lang w:val="af-ZA"/>
        </w:rPr>
        <w:t>է</w:t>
      </w:r>
      <w:r w:rsidRPr="005E639B">
        <w:rPr>
          <w:rFonts w:ascii="GHEA Grapalat" w:hAnsi="GHEA Grapalat"/>
          <w:sz w:val="24"/>
          <w:szCs w:val="24"/>
          <w:lang w:val="af-ZA"/>
        </w:rPr>
        <w:t xml:space="preserve"> </w:t>
      </w:r>
      <w:r w:rsidR="00AC6158" w:rsidRPr="00AC6158">
        <w:rPr>
          <w:rFonts w:ascii="GHEA Grapalat" w:hAnsi="GHEA Grapalat"/>
          <w:sz w:val="24"/>
          <w:szCs w:val="24"/>
          <w:lang w:val="af-ZA"/>
        </w:rPr>
        <w:t>ՀԶՀ-ՇՀԱՇՁԲ-15/3-16/3</w:t>
      </w:r>
      <w:r w:rsidR="00AC61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639B">
        <w:rPr>
          <w:rFonts w:ascii="GHEA Grapalat" w:hAnsi="GHEA Grapalat" w:cs="Sylfaen"/>
          <w:sz w:val="24"/>
          <w:szCs w:val="24"/>
          <w:lang w:val="af-ZA"/>
        </w:rPr>
        <w:t>ծածկագրով</w:t>
      </w:r>
      <w:r w:rsidRPr="005E63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E639B">
        <w:rPr>
          <w:rFonts w:ascii="GHEA Grapalat" w:hAnsi="GHEA Grapalat" w:cs="Sylfaen"/>
          <w:sz w:val="24"/>
          <w:szCs w:val="24"/>
          <w:lang w:val="af-ZA"/>
        </w:rPr>
        <w:t>ընթացակարգը</w:t>
      </w:r>
      <w:r w:rsidRPr="005E63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E639B">
        <w:rPr>
          <w:rFonts w:ascii="GHEA Grapalat" w:hAnsi="GHEA Grapalat" w:cs="Sylfaen"/>
          <w:sz w:val="24"/>
          <w:szCs w:val="24"/>
          <w:lang w:val="af-ZA"/>
        </w:rPr>
        <w:t>չկայացած</w:t>
      </w:r>
      <w:r w:rsidRPr="005E63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E639B">
        <w:rPr>
          <w:rFonts w:ascii="GHEA Grapalat" w:hAnsi="GHEA Grapalat" w:cs="Sylfaen"/>
          <w:sz w:val="24"/>
          <w:szCs w:val="24"/>
          <w:lang w:val="af-ZA"/>
        </w:rPr>
        <w:t>հայտարարելու</w:t>
      </w:r>
      <w:r w:rsidRPr="005E63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E639B">
        <w:rPr>
          <w:rFonts w:ascii="GHEA Grapalat" w:hAnsi="GHEA Grapalat" w:cs="Sylfaen"/>
          <w:sz w:val="24"/>
          <w:szCs w:val="24"/>
          <w:lang w:val="af-ZA"/>
        </w:rPr>
        <w:t>մասին</w:t>
      </w:r>
      <w:r w:rsidRPr="005E63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E639B">
        <w:rPr>
          <w:rFonts w:ascii="GHEA Grapalat" w:hAnsi="GHEA Grapalat" w:cs="Sylfaen"/>
          <w:sz w:val="24"/>
          <w:szCs w:val="24"/>
          <w:lang w:val="af-ZA"/>
        </w:rPr>
        <w:t>համառոտ</w:t>
      </w:r>
      <w:r w:rsidRPr="005E63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E639B">
        <w:rPr>
          <w:rFonts w:ascii="GHEA Grapalat" w:hAnsi="GHEA Grapalat" w:cs="Sylfaen"/>
          <w:sz w:val="24"/>
          <w:szCs w:val="24"/>
          <w:lang w:val="af-ZA"/>
        </w:rPr>
        <w:t>տեղեկատվությունը</w:t>
      </w:r>
      <w:r w:rsidRPr="005E639B">
        <w:rPr>
          <w:rFonts w:ascii="GHEA Grapalat" w:hAnsi="GHEA Grapalat" w:cs="Arial Armenian"/>
          <w:sz w:val="24"/>
          <w:szCs w:val="24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13"/>
        <w:gridCol w:w="1851"/>
        <w:gridCol w:w="2728"/>
        <w:gridCol w:w="1989"/>
        <w:gridCol w:w="2023"/>
      </w:tblGrid>
      <w:tr w:rsidR="00590859" w:rsidRPr="005E639B" w:rsidTr="00BB1880">
        <w:trPr>
          <w:trHeight w:val="626"/>
          <w:jc w:val="center"/>
        </w:trPr>
        <w:tc>
          <w:tcPr>
            <w:tcW w:w="1482" w:type="dxa"/>
            <w:shd w:val="clear" w:color="auto" w:fill="auto"/>
            <w:vAlign w:val="center"/>
          </w:tcPr>
          <w:p w:rsidR="00590859" w:rsidRPr="005E639B" w:rsidRDefault="00590859" w:rsidP="00B9461A">
            <w:pPr>
              <w:spacing w:after="0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</w:pPr>
            <w:r w:rsidRPr="005E639B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Չափաբաժին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590859" w:rsidRPr="005E639B" w:rsidRDefault="00590859" w:rsidP="00B9461A">
            <w:pPr>
              <w:spacing w:after="0"/>
              <w:jc w:val="center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5E639B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Գնման</w:t>
            </w:r>
            <w:r w:rsidRPr="005E639B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5E639B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առարկայի</w:t>
            </w:r>
            <w:r w:rsidRPr="005E639B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5E639B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համառոտ</w:t>
            </w:r>
            <w:r w:rsidRPr="005E639B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5E639B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նկարագրություն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590859" w:rsidRPr="005E639B" w:rsidRDefault="00590859" w:rsidP="00B9461A">
            <w:pPr>
              <w:spacing w:after="0"/>
              <w:jc w:val="center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5E639B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Գնման</w:t>
            </w:r>
            <w:r w:rsidRPr="005E639B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5E639B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ընթացակարգի</w:t>
            </w:r>
            <w:r w:rsidRPr="005E639B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5E639B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մասնակիցների</w:t>
            </w:r>
            <w:r w:rsidRPr="005E639B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5E639B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անվանումները</w:t>
            </w:r>
            <w:r w:rsidRPr="005E639B">
              <w:rPr>
                <w:rFonts w:ascii="GHEA Grapalat" w:hAnsi="GHEA Grapalat"/>
                <w:b/>
                <w:sz w:val="24"/>
                <w:szCs w:val="24"/>
                <w:lang w:val="af-ZA"/>
              </w:rPr>
              <w:t>`</w:t>
            </w:r>
            <w:r w:rsidRPr="005E639B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այդպիսիք</w:t>
            </w:r>
            <w:r w:rsidRPr="005E639B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5E639B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լինելու</w:t>
            </w:r>
            <w:r w:rsidRPr="005E639B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5E639B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դեպքում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90859" w:rsidRPr="005E639B" w:rsidRDefault="00590859" w:rsidP="00B9461A">
            <w:pPr>
              <w:spacing w:after="0"/>
              <w:jc w:val="center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5E639B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Գնման</w:t>
            </w:r>
            <w:r w:rsidRPr="005E639B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5E639B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ընթացակարգը</w:t>
            </w:r>
            <w:r w:rsidRPr="005E639B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5E639B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չկայացած</w:t>
            </w:r>
            <w:r w:rsidRPr="005E639B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5E639B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է</w:t>
            </w:r>
            <w:r w:rsidRPr="005E639B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5E639B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հայտարարվել</w:t>
            </w:r>
            <w:r w:rsidRPr="005E639B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5E639B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համաձայն</w:t>
            </w:r>
            <w:r w:rsidR="00AC6158">
              <w:rPr>
                <w:rFonts w:ascii="GHEA Grapalat" w:hAnsi="GHEA Grapalat"/>
                <w:b/>
                <w:sz w:val="24"/>
                <w:szCs w:val="24"/>
                <w:lang w:val="af-ZA"/>
              </w:rPr>
              <w:t>`</w:t>
            </w:r>
            <w:r w:rsidR="00AC615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«</w:t>
            </w:r>
            <w:r w:rsidRPr="005E639B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Գնումների</w:t>
            </w:r>
            <w:r w:rsidRPr="005E639B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5E639B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մասին</w:t>
            </w:r>
            <w:r w:rsidR="00AC6158"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  <w:r w:rsidRPr="005E639B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5E639B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ՀՀ</w:t>
            </w:r>
            <w:r w:rsidRPr="005E639B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5E639B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օրենքի</w:t>
            </w:r>
            <w:r w:rsidRPr="005E639B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35-</w:t>
            </w:r>
            <w:r w:rsidRPr="005E639B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րդ</w:t>
            </w:r>
            <w:r w:rsidRPr="005E639B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5E639B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հոդվածի</w:t>
            </w:r>
            <w:r w:rsidRPr="005E639B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1-</w:t>
            </w:r>
            <w:r w:rsidRPr="005E639B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ին</w:t>
            </w:r>
            <w:r w:rsidRPr="005E639B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5E639B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մասի</w:t>
            </w:r>
          </w:p>
          <w:p w:rsidR="00590859" w:rsidRPr="005E639B" w:rsidRDefault="00590859" w:rsidP="00B9461A">
            <w:pPr>
              <w:spacing w:after="0"/>
              <w:jc w:val="center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5E639B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>/</w:t>
            </w:r>
            <w:r w:rsidRPr="005E639B">
              <w:rPr>
                <w:rFonts w:ascii="GHEA Grapalat" w:hAnsi="GHEA Grapalat" w:cs="Sylfaen"/>
                <w:sz w:val="24"/>
                <w:szCs w:val="24"/>
                <w:lang w:val="af-ZA"/>
              </w:rPr>
              <w:t>ընդգծել</w:t>
            </w:r>
            <w:r w:rsidRPr="005E639B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E639B">
              <w:rPr>
                <w:rFonts w:ascii="GHEA Grapalat" w:hAnsi="GHEA Grapalat" w:cs="Sylfaen"/>
                <w:sz w:val="24"/>
                <w:szCs w:val="24"/>
                <w:lang w:val="af-ZA"/>
              </w:rPr>
              <w:t>համապատասխան</w:t>
            </w:r>
            <w:r w:rsidRPr="005E639B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E639B">
              <w:rPr>
                <w:rFonts w:ascii="GHEA Grapalat" w:hAnsi="GHEA Grapalat" w:cs="Sylfaen"/>
                <w:sz w:val="24"/>
                <w:szCs w:val="24"/>
                <w:lang w:val="af-ZA"/>
              </w:rPr>
              <w:t>տողը</w:t>
            </w:r>
            <w:r w:rsidRPr="005E639B">
              <w:rPr>
                <w:rFonts w:ascii="GHEA Grapalat" w:hAnsi="GHEA Grapalat"/>
                <w:sz w:val="24"/>
                <w:szCs w:val="24"/>
                <w:lang w:val="af-ZA"/>
              </w:rPr>
              <w:t>/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590859" w:rsidRPr="005E639B" w:rsidRDefault="00590859" w:rsidP="00B9461A">
            <w:pPr>
              <w:spacing w:after="0"/>
              <w:jc w:val="center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5E639B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lastRenderedPageBreak/>
              <w:t>Գնման</w:t>
            </w:r>
            <w:r w:rsidRPr="005E639B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5E639B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ընթացակարգը</w:t>
            </w:r>
            <w:r w:rsidRPr="005E639B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5E639B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չկայացած</w:t>
            </w:r>
            <w:r w:rsidRPr="005E639B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5E639B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հայտարարելու</w:t>
            </w:r>
            <w:r w:rsidRPr="005E639B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5E639B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հիմնավորման</w:t>
            </w:r>
            <w:r w:rsidRPr="005E639B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5E639B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վերաբերյալ</w:t>
            </w:r>
            <w:r w:rsidRPr="005E639B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5E639B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համառոտ</w:t>
            </w:r>
            <w:r w:rsidRPr="005E639B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5E639B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տեղեկատվություն</w:t>
            </w:r>
          </w:p>
        </w:tc>
      </w:tr>
      <w:tr w:rsidR="00590859" w:rsidRPr="005E639B" w:rsidTr="00BB1880">
        <w:trPr>
          <w:trHeight w:val="654"/>
          <w:jc w:val="center"/>
        </w:trPr>
        <w:tc>
          <w:tcPr>
            <w:tcW w:w="1482" w:type="dxa"/>
            <w:shd w:val="clear" w:color="auto" w:fill="auto"/>
            <w:vAlign w:val="center"/>
          </w:tcPr>
          <w:p w:rsidR="00590859" w:rsidRPr="005E639B" w:rsidRDefault="00590859" w:rsidP="00B9461A">
            <w:pPr>
              <w:spacing w:after="0"/>
              <w:jc w:val="center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5E639B">
              <w:rPr>
                <w:rFonts w:ascii="GHEA Grapalat" w:hAnsi="GHEA Grapalat"/>
                <w:b/>
                <w:sz w:val="24"/>
                <w:szCs w:val="24"/>
                <w:lang w:val="af-ZA"/>
              </w:rPr>
              <w:lastRenderedPageBreak/>
              <w:t>1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590859" w:rsidRPr="00B9461A" w:rsidRDefault="00B9461A" w:rsidP="00B9461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Թվային տպագրության աշխատանքներ (կատալոգ)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590859" w:rsidRPr="00B9461A" w:rsidRDefault="00B9461A" w:rsidP="00B9461A">
            <w:pPr>
              <w:spacing w:after="0"/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«Լեգալ Պլյուս» ՍՊԸ</w:t>
            </w:r>
            <w:bookmarkStart w:id="0" w:name="_GoBack"/>
            <w:bookmarkEnd w:id="0"/>
          </w:p>
        </w:tc>
        <w:tc>
          <w:tcPr>
            <w:tcW w:w="2393" w:type="dxa"/>
            <w:shd w:val="clear" w:color="auto" w:fill="auto"/>
            <w:vAlign w:val="center"/>
          </w:tcPr>
          <w:p w:rsidR="00590859" w:rsidRPr="005E639B" w:rsidRDefault="00590859" w:rsidP="00B9461A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u w:val="single"/>
                <w:lang w:val="af-ZA"/>
              </w:rPr>
            </w:pPr>
            <w:r w:rsidRPr="005E639B">
              <w:rPr>
                <w:rFonts w:ascii="GHEA Grapalat" w:hAnsi="GHEA Grapalat"/>
                <w:sz w:val="24"/>
                <w:szCs w:val="24"/>
                <w:u w:val="single"/>
                <w:lang w:val="af-ZA"/>
              </w:rPr>
              <w:t>1-</w:t>
            </w:r>
            <w:r w:rsidRPr="005E639B">
              <w:rPr>
                <w:rFonts w:ascii="GHEA Grapalat" w:hAnsi="GHEA Grapalat" w:cs="Sylfaen"/>
                <w:sz w:val="24"/>
                <w:szCs w:val="24"/>
                <w:u w:val="single"/>
                <w:lang w:val="af-ZA"/>
              </w:rPr>
              <w:t>ին</w:t>
            </w:r>
            <w:r w:rsidRPr="005E639B">
              <w:rPr>
                <w:rFonts w:ascii="GHEA Grapalat" w:hAnsi="GHEA Grapalat"/>
                <w:sz w:val="24"/>
                <w:szCs w:val="24"/>
                <w:u w:val="single"/>
                <w:lang w:val="af-ZA"/>
              </w:rPr>
              <w:t xml:space="preserve"> </w:t>
            </w:r>
            <w:r w:rsidRPr="005E639B">
              <w:rPr>
                <w:rFonts w:ascii="GHEA Grapalat" w:hAnsi="GHEA Grapalat" w:cs="Sylfaen"/>
                <w:sz w:val="24"/>
                <w:szCs w:val="24"/>
                <w:u w:val="single"/>
                <w:lang w:val="af-ZA"/>
              </w:rPr>
              <w:t>կետի</w:t>
            </w:r>
            <w:r w:rsidRPr="005E639B">
              <w:rPr>
                <w:rFonts w:ascii="GHEA Grapalat" w:hAnsi="GHEA Grapalat"/>
                <w:sz w:val="24"/>
                <w:szCs w:val="24"/>
                <w:u w:val="single"/>
                <w:lang w:val="af-ZA"/>
              </w:rPr>
              <w:t xml:space="preserve"> </w:t>
            </w:r>
          </w:p>
          <w:p w:rsidR="00590859" w:rsidRPr="005E639B" w:rsidRDefault="00590859" w:rsidP="00B9461A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5E639B">
              <w:rPr>
                <w:rFonts w:ascii="GHEA Grapalat" w:hAnsi="GHEA Grapalat"/>
                <w:sz w:val="24"/>
                <w:szCs w:val="24"/>
                <w:lang w:val="af-ZA"/>
              </w:rPr>
              <w:t>2-</w:t>
            </w:r>
            <w:r w:rsidRPr="005E639B">
              <w:rPr>
                <w:rFonts w:ascii="GHEA Grapalat" w:hAnsi="GHEA Grapalat" w:cs="Sylfaen"/>
                <w:sz w:val="24"/>
                <w:szCs w:val="24"/>
                <w:lang w:val="af-ZA"/>
              </w:rPr>
              <w:t>րդ</w:t>
            </w:r>
            <w:r w:rsidRPr="005E639B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E639B">
              <w:rPr>
                <w:rFonts w:ascii="GHEA Grapalat" w:hAnsi="GHEA Grapalat" w:cs="Sylfaen"/>
                <w:sz w:val="24"/>
                <w:szCs w:val="24"/>
                <w:lang w:val="af-ZA"/>
              </w:rPr>
              <w:t>կետի</w:t>
            </w:r>
          </w:p>
          <w:p w:rsidR="00590859" w:rsidRPr="005E639B" w:rsidRDefault="00590859" w:rsidP="00B9461A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5E639B">
              <w:rPr>
                <w:rFonts w:ascii="GHEA Grapalat" w:hAnsi="GHEA Grapalat"/>
                <w:sz w:val="24"/>
                <w:szCs w:val="24"/>
                <w:lang w:val="af-ZA"/>
              </w:rPr>
              <w:t>3-</w:t>
            </w:r>
            <w:r w:rsidRPr="005E639B">
              <w:rPr>
                <w:rFonts w:ascii="GHEA Grapalat" w:hAnsi="GHEA Grapalat" w:cs="Sylfaen"/>
                <w:sz w:val="24"/>
                <w:szCs w:val="24"/>
                <w:lang w:val="af-ZA"/>
              </w:rPr>
              <w:t>րդ</w:t>
            </w:r>
            <w:r w:rsidRPr="005E639B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E639B">
              <w:rPr>
                <w:rFonts w:ascii="GHEA Grapalat" w:hAnsi="GHEA Grapalat" w:cs="Sylfaen"/>
                <w:sz w:val="24"/>
                <w:szCs w:val="24"/>
                <w:lang w:val="af-ZA"/>
              </w:rPr>
              <w:t>կետի</w:t>
            </w:r>
          </w:p>
          <w:p w:rsidR="00590859" w:rsidRPr="005E639B" w:rsidRDefault="00590859" w:rsidP="00B9461A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5E639B">
              <w:rPr>
                <w:rFonts w:ascii="GHEA Grapalat" w:hAnsi="GHEA Grapalat"/>
                <w:sz w:val="24"/>
                <w:szCs w:val="24"/>
                <w:lang w:val="af-ZA"/>
              </w:rPr>
              <w:t>4-</w:t>
            </w:r>
            <w:r w:rsidRPr="005E639B">
              <w:rPr>
                <w:rFonts w:ascii="GHEA Grapalat" w:hAnsi="GHEA Grapalat" w:cs="Sylfaen"/>
                <w:sz w:val="24"/>
                <w:szCs w:val="24"/>
                <w:lang w:val="af-ZA"/>
              </w:rPr>
              <w:t>րդ</w:t>
            </w:r>
            <w:r w:rsidRPr="005E639B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E639B">
              <w:rPr>
                <w:rFonts w:ascii="GHEA Grapalat" w:hAnsi="GHEA Grapalat" w:cs="Sylfaen"/>
                <w:sz w:val="24"/>
                <w:szCs w:val="24"/>
                <w:lang w:val="af-ZA"/>
              </w:rPr>
              <w:t>կետի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590859" w:rsidRPr="005E639B" w:rsidRDefault="00590859" w:rsidP="00B9461A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5E639B">
              <w:rPr>
                <w:rFonts w:ascii="GHEA Grapalat" w:hAnsi="GHEA Grapalat"/>
                <w:noProof/>
                <w:sz w:val="24"/>
                <w:szCs w:val="24"/>
                <w:lang w:val="af-ZA"/>
              </w:rPr>
              <w:t>Առաջարկված գինը գերազանցում է պատվիրատուի մոտ առկա ֆինանսական միջոցների չափը</w:t>
            </w:r>
          </w:p>
        </w:tc>
      </w:tr>
    </w:tbl>
    <w:p w:rsidR="00590859" w:rsidRPr="005E639B" w:rsidRDefault="00590859" w:rsidP="00B9461A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</w:p>
    <w:p w:rsidR="00590859" w:rsidRPr="005E639B" w:rsidRDefault="00590859" w:rsidP="00B9461A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5E639B">
        <w:rPr>
          <w:rFonts w:ascii="GHEA Grapalat" w:hAnsi="GHEA Grapalat" w:cs="Sylfaen"/>
          <w:sz w:val="24"/>
          <w:szCs w:val="24"/>
          <w:lang w:val="af-ZA"/>
        </w:rPr>
        <w:t>Սույն</w:t>
      </w:r>
      <w:r w:rsidRPr="005E63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E639B">
        <w:rPr>
          <w:rFonts w:ascii="GHEA Grapalat" w:hAnsi="GHEA Grapalat" w:cs="Sylfaen"/>
          <w:sz w:val="24"/>
          <w:szCs w:val="24"/>
          <w:lang w:val="af-ZA"/>
        </w:rPr>
        <w:t>հայտարարության</w:t>
      </w:r>
      <w:r w:rsidRPr="005E63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E639B">
        <w:rPr>
          <w:rFonts w:ascii="GHEA Grapalat" w:hAnsi="GHEA Grapalat" w:cs="Sylfaen"/>
          <w:sz w:val="24"/>
          <w:szCs w:val="24"/>
          <w:lang w:val="af-ZA"/>
        </w:rPr>
        <w:t>հետ</w:t>
      </w:r>
      <w:r w:rsidRPr="005E63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E639B">
        <w:rPr>
          <w:rFonts w:ascii="GHEA Grapalat" w:hAnsi="GHEA Grapalat" w:cs="Sylfaen"/>
          <w:sz w:val="24"/>
          <w:szCs w:val="24"/>
          <w:lang w:val="af-ZA"/>
        </w:rPr>
        <w:t>կապված</w:t>
      </w:r>
      <w:r w:rsidRPr="005E63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E639B">
        <w:rPr>
          <w:rFonts w:ascii="GHEA Grapalat" w:hAnsi="GHEA Grapalat" w:cs="Sylfaen"/>
          <w:sz w:val="24"/>
          <w:szCs w:val="24"/>
          <w:lang w:val="af-ZA"/>
        </w:rPr>
        <w:t>լրացուցիչ</w:t>
      </w:r>
      <w:r w:rsidRPr="005E63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E639B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5E63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E639B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5E63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E639B">
        <w:rPr>
          <w:rFonts w:ascii="GHEA Grapalat" w:hAnsi="GHEA Grapalat" w:cs="Sylfaen"/>
          <w:sz w:val="24"/>
          <w:szCs w:val="24"/>
          <w:lang w:val="af-ZA"/>
        </w:rPr>
        <w:t>համար</w:t>
      </w:r>
      <w:r w:rsidRPr="005E63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E639B">
        <w:rPr>
          <w:rFonts w:ascii="GHEA Grapalat" w:hAnsi="GHEA Grapalat" w:cs="Sylfaen"/>
          <w:sz w:val="24"/>
          <w:szCs w:val="24"/>
          <w:lang w:val="af-ZA"/>
        </w:rPr>
        <w:t>կարող</w:t>
      </w:r>
      <w:r w:rsidRPr="005E63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E639B">
        <w:rPr>
          <w:rFonts w:ascii="GHEA Grapalat" w:hAnsi="GHEA Grapalat" w:cs="Sylfaen"/>
          <w:sz w:val="24"/>
          <w:szCs w:val="24"/>
          <w:lang w:val="af-ZA"/>
        </w:rPr>
        <w:t>եք</w:t>
      </w:r>
      <w:r w:rsidRPr="005E63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E639B">
        <w:rPr>
          <w:rFonts w:ascii="GHEA Grapalat" w:hAnsi="GHEA Grapalat" w:cs="Sylfaen"/>
          <w:sz w:val="24"/>
          <w:szCs w:val="24"/>
          <w:lang w:val="af-ZA"/>
        </w:rPr>
        <w:t>դիմել</w:t>
      </w:r>
      <w:r w:rsidRPr="005E63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E639B">
        <w:rPr>
          <w:rFonts w:ascii="GHEA Grapalat" w:hAnsi="GHEA Grapalat" w:cs="Sylfaen"/>
          <w:sz w:val="24"/>
          <w:szCs w:val="24"/>
          <w:lang w:val="af-ZA"/>
        </w:rPr>
        <w:t>գնումների</w:t>
      </w:r>
      <w:r w:rsidRPr="005E63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E639B">
        <w:rPr>
          <w:rFonts w:ascii="GHEA Grapalat" w:hAnsi="GHEA Grapalat" w:cs="Sylfaen"/>
          <w:sz w:val="24"/>
          <w:szCs w:val="24"/>
          <w:lang w:val="af-ZA"/>
        </w:rPr>
        <w:t>համակարգող</w:t>
      </w:r>
      <w:r w:rsidRPr="005E639B">
        <w:rPr>
          <w:rFonts w:ascii="GHEA Grapalat" w:hAnsi="GHEA Grapalat"/>
          <w:sz w:val="24"/>
          <w:szCs w:val="24"/>
          <w:lang w:val="af-ZA"/>
        </w:rPr>
        <w:t xml:space="preserve"> </w:t>
      </w:r>
      <w:r w:rsidR="00183F1C">
        <w:rPr>
          <w:rFonts w:ascii="GHEA Grapalat" w:hAnsi="GHEA Grapalat"/>
          <w:sz w:val="24"/>
          <w:szCs w:val="24"/>
          <w:lang w:val="hy-AM"/>
        </w:rPr>
        <w:t>Անի Բազեյանին</w:t>
      </w:r>
      <w:r w:rsidRPr="005E639B">
        <w:rPr>
          <w:rFonts w:ascii="GHEA Grapalat" w:hAnsi="GHEA Grapalat" w:cs="Arial Armenian"/>
          <w:sz w:val="24"/>
          <w:szCs w:val="24"/>
          <w:lang w:val="af-ZA"/>
        </w:rPr>
        <w:t>։</w:t>
      </w:r>
    </w:p>
    <w:p w:rsidR="00590859" w:rsidRPr="005E639B" w:rsidRDefault="00590859" w:rsidP="00B9461A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5E639B">
        <w:rPr>
          <w:rFonts w:ascii="GHEA Grapalat" w:hAnsi="GHEA Grapalat" w:cs="Sylfaen"/>
          <w:sz w:val="24"/>
          <w:szCs w:val="24"/>
          <w:lang w:val="af-ZA"/>
        </w:rPr>
        <w:t>Հեռախոս՝</w:t>
      </w:r>
      <w:r w:rsidRPr="005E63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E639B">
        <w:rPr>
          <w:rFonts w:ascii="GHEA Grapalat" w:hAnsi="GHEA Grapalat"/>
          <w:sz w:val="24"/>
          <w:szCs w:val="24"/>
          <w:lang w:val="hy-AM"/>
        </w:rPr>
        <w:t xml:space="preserve">+374 </w:t>
      </w:r>
      <w:r w:rsidR="00B9461A">
        <w:rPr>
          <w:rFonts w:ascii="GHEA Grapalat" w:hAnsi="GHEA Grapalat"/>
          <w:sz w:val="24"/>
          <w:szCs w:val="24"/>
          <w:lang w:val="hy-AM"/>
        </w:rPr>
        <w:t>11 597 711</w:t>
      </w:r>
      <w:r w:rsidRPr="005E639B">
        <w:rPr>
          <w:rFonts w:ascii="GHEA Grapalat" w:hAnsi="GHEA Grapalat" w:cs="Arial Armenian"/>
          <w:sz w:val="24"/>
          <w:szCs w:val="24"/>
          <w:lang w:val="af-ZA"/>
        </w:rPr>
        <w:t>։</w:t>
      </w:r>
    </w:p>
    <w:p w:rsidR="00590859" w:rsidRPr="005E639B" w:rsidRDefault="00590859" w:rsidP="00B9461A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5E639B">
        <w:rPr>
          <w:rFonts w:ascii="GHEA Grapalat" w:hAnsi="GHEA Grapalat" w:cs="Sylfaen"/>
          <w:sz w:val="24"/>
          <w:szCs w:val="24"/>
          <w:lang w:val="af-ZA"/>
        </w:rPr>
        <w:t>Էլ</w:t>
      </w:r>
      <w:r w:rsidRPr="005E639B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5E639B">
        <w:rPr>
          <w:rFonts w:ascii="GHEA Grapalat" w:hAnsi="GHEA Grapalat" w:cs="Sylfaen"/>
          <w:sz w:val="24"/>
          <w:szCs w:val="24"/>
          <w:lang w:val="af-ZA"/>
        </w:rPr>
        <w:t>փոստ՝</w:t>
      </w:r>
      <w:r w:rsidRPr="005E639B">
        <w:rPr>
          <w:rFonts w:ascii="GHEA Grapalat" w:hAnsi="GHEA Grapalat"/>
          <w:sz w:val="24"/>
          <w:szCs w:val="24"/>
          <w:lang w:val="af-ZA"/>
        </w:rPr>
        <w:t xml:space="preserve"> </w:t>
      </w:r>
      <w:r w:rsidR="00B9461A">
        <w:rPr>
          <w:rFonts w:ascii="GHEA Grapalat" w:hAnsi="GHEA Grapalat"/>
          <w:sz w:val="24"/>
          <w:szCs w:val="24"/>
          <w:lang w:val="af-ZA"/>
        </w:rPr>
        <w:t>a.bazeyan</w:t>
      </w:r>
      <w:r w:rsidRPr="005E639B">
        <w:rPr>
          <w:rFonts w:ascii="GHEA Grapalat" w:hAnsi="GHEA Grapalat"/>
          <w:sz w:val="24"/>
          <w:szCs w:val="24"/>
          <w:lang w:val="af-ZA"/>
        </w:rPr>
        <w:t>@dfa.am</w:t>
      </w:r>
      <w:r w:rsidRPr="005E639B">
        <w:rPr>
          <w:rFonts w:ascii="GHEA Grapalat" w:hAnsi="GHEA Grapalat" w:cs="Arial Armenian"/>
          <w:sz w:val="24"/>
          <w:szCs w:val="24"/>
          <w:lang w:val="af-ZA"/>
        </w:rPr>
        <w:t>։</w:t>
      </w:r>
    </w:p>
    <w:p w:rsidR="00590859" w:rsidRPr="005E639B" w:rsidRDefault="00590859" w:rsidP="00B9461A">
      <w:pPr>
        <w:spacing w:after="0"/>
        <w:ind w:firstLine="709"/>
        <w:rPr>
          <w:rFonts w:ascii="GHEA Grapalat" w:hAnsi="GHEA Grapalat"/>
          <w:sz w:val="24"/>
          <w:szCs w:val="24"/>
          <w:lang w:val="hy-AM"/>
        </w:rPr>
      </w:pPr>
      <w:r w:rsidRPr="005E639B">
        <w:rPr>
          <w:rFonts w:ascii="GHEA Grapalat" w:hAnsi="GHEA Grapalat" w:cs="Sylfaen"/>
          <w:b/>
          <w:i/>
          <w:sz w:val="24"/>
          <w:szCs w:val="24"/>
          <w:lang w:val="af-ZA"/>
        </w:rPr>
        <w:t>Պատվիրատու</w:t>
      </w:r>
      <w:r w:rsidRPr="005E639B">
        <w:rPr>
          <w:rFonts w:ascii="GHEA Grapalat" w:hAnsi="GHEA Grapalat"/>
          <w:b/>
          <w:i/>
          <w:sz w:val="24"/>
          <w:szCs w:val="24"/>
          <w:lang w:val="af-ZA"/>
        </w:rPr>
        <w:t xml:space="preserve">` </w:t>
      </w:r>
      <w:r w:rsidRPr="005E639B">
        <w:rPr>
          <w:rFonts w:ascii="GHEA Grapalat" w:hAnsi="GHEA Grapalat"/>
          <w:b/>
          <w:i/>
          <w:sz w:val="24"/>
          <w:szCs w:val="24"/>
          <w:lang w:val="hy-AM"/>
        </w:rPr>
        <w:t>Հայաստանի զարգացման հիմնադրամ։</w:t>
      </w:r>
    </w:p>
    <w:p w:rsidR="001D5D4C" w:rsidRPr="005E639B" w:rsidRDefault="001D5D4C" w:rsidP="00B9461A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pPr w:leftFromText="180" w:rightFromText="180" w:vertAnchor="text" w:horzAnchor="margin" w:tblpXSpec="center" w:tblpY="263"/>
        <w:tblW w:w="92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106"/>
      </w:tblGrid>
      <w:tr w:rsidR="00B9461A" w:rsidRPr="005E639B" w:rsidTr="007F01F6">
        <w:trPr>
          <w:trHeight w:val="1710"/>
        </w:trPr>
        <w:tc>
          <w:tcPr>
            <w:tcW w:w="5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61A" w:rsidRPr="005E639B" w:rsidRDefault="00B9461A" w:rsidP="00B9461A">
            <w:pPr>
              <w:tabs>
                <w:tab w:val="left" w:pos="1335"/>
              </w:tabs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639B">
              <w:rPr>
                <w:rFonts w:ascii="GHEA Grapalat" w:hAnsi="GHEA Grapalat"/>
                <w:sz w:val="24"/>
                <w:szCs w:val="24"/>
                <w:lang w:val="hy-AM"/>
              </w:rPr>
              <w:t xml:space="preserve">ՀԶՀ-ՇՀԱՇՁԲ-15/3-16/3 ԾԱԾԿԱԳՐՈՎ </w:t>
            </w:r>
            <w:r w:rsidRPr="005E639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5E639B">
              <w:rPr>
                <w:rFonts w:ascii="GHEA Grapalat" w:hAnsi="GHEA Grapalat"/>
                <w:sz w:val="24"/>
                <w:szCs w:val="24"/>
                <w:lang w:val="hy-AM"/>
              </w:rPr>
              <w:t>ՇՐՋԱՆԱԿԱՅԻՆ ՀԱՄԱՁԱՅՆԱԳՐԵՐԻ ՄԻՋՈՑՈՎ ԳՆՈՒՄ ԿԱՏԱՐԵԼՈՒ  ԸՆԹԱՑԱԿԱՐԳԻ ԳՆԱՀԱՏՈՂ ՀԱՆՁՆԱԺՈՂՈՎԻ</w:t>
            </w:r>
          </w:p>
          <w:p w:rsidR="00B9461A" w:rsidRPr="005E639B" w:rsidRDefault="00B9461A" w:rsidP="00B9461A">
            <w:pPr>
              <w:tabs>
                <w:tab w:val="left" w:pos="1335"/>
              </w:tabs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639B">
              <w:rPr>
                <w:rFonts w:ascii="GHEA Grapalat" w:hAnsi="GHEA Grapalat"/>
                <w:sz w:val="24"/>
                <w:szCs w:val="24"/>
                <w:lang w:val="hy-AM"/>
              </w:rPr>
              <w:t>ՆԱԽԱԳԱՀ՝</w:t>
            </w:r>
          </w:p>
        </w:tc>
        <w:tc>
          <w:tcPr>
            <w:tcW w:w="4106" w:type="dxa"/>
            <w:shd w:val="clear" w:color="auto" w:fill="auto"/>
            <w:vAlign w:val="bottom"/>
          </w:tcPr>
          <w:p w:rsidR="00B9461A" w:rsidRPr="005E639B" w:rsidRDefault="00B9461A" w:rsidP="00B9461A">
            <w:pPr>
              <w:tabs>
                <w:tab w:val="left" w:pos="1335"/>
              </w:tabs>
              <w:spacing w:after="0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639B">
              <w:rPr>
                <w:rFonts w:ascii="GHEA Grapalat" w:hAnsi="GHEA Grapalat"/>
                <w:sz w:val="24"/>
                <w:szCs w:val="24"/>
                <w:lang w:val="hy-AM"/>
              </w:rPr>
              <w:t>Լ. ՀՈՎՀԱՆՆԻՍՅԱՆ</w:t>
            </w:r>
          </w:p>
        </w:tc>
      </w:tr>
    </w:tbl>
    <w:p w:rsidR="001D5D4C" w:rsidRPr="005E639B" w:rsidRDefault="001D5D4C" w:rsidP="00B9461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1D5D4C" w:rsidRPr="005E639B" w:rsidSect="000C1CC5">
      <w:pgSz w:w="12240" w:h="15840"/>
      <w:pgMar w:top="851" w:right="850" w:bottom="72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635" w:rsidRDefault="00421635">
      <w:pPr>
        <w:spacing w:after="0" w:line="240" w:lineRule="auto"/>
      </w:pPr>
      <w:r>
        <w:separator/>
      </w:r>
    </w:p>
  </w:endnote>
  <w:endnote w:type="continuationSeparator" w:id="0">
    <w:p w:rsidR="00421635" w:rsidRDefault="0042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635" w:rsidRDefault="00421635">
      <w:pPr>
        <w:spacing w:after="0" w:line="240" w:lineRule="auto"/>
      </w:pPr>
      <w:r>
        <w:separator/>
      </w:r>
    </w:p>
  </w:footnote>
  <w:footnote w:type="continuationSeparator" w:id="0">
    <w:p w:rsidR="00421635" w:rsidRDefault="00421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43A6"/>
    <w:multiLevelType w:val="hybridMultilevel"/>
    <w:tmpl w:val="CBDC6A28"/>
    <w:lvl w:ilvl="0" w:tplc="C5D293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2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>
    <w:nsid w:val="400B1FF6"/>
    <w:multiLevelType w:val="hybridMultilevel"/>
    <w:tmpl w:val="B79A386C"/>
    <w:lvl w:ilvl="0" w:tplc="CCC66CFE">
      <w:start w:val="2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F5212"/>
    <w:multiLevelType w:val="hybridMultilevel"/>
    <w:tmpl w:val="7B1C4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C19C1"/>
    <w:multiLevelType w:val="hybridMultilevel"/>
    <w:tmpl w:val="E2242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54"/>
    <w:rsid w:val="00002AA2"/>
    <w:rsid w:val="00016BE9"/>
    <w:rsid w:val="00035D52"/>
    <w:rsid w:val="00094464"/>
    <w:rsid w:val="000C1CC5"/>
    <w:rsid w:val="000C3AB2"/>
    <w:rsid w:val="000D0CFC"/>
    <w:rsid w:val="000D517E"/>
    <w:rsid w:val="0010468A"/>
    <w:rsid w:val="0012023B"/>
    <w:rsid w:val="00121E47"/>
    <w:rsid w:val="0013585F"/>
    <w:rsid w:val="001359A8"/>
    <w:rsid w:val="00137045"/>
    <w:rsid w:val="00183F1C"/>
    <w:rsid w:val="001A0BE4"/>
    <w:rsid w:val="001A4BD3"/>
    <w:rsid w:val="001D5D4C"/>
    <w:rsid w:val="002151E8"/>
    <w:rsid w:val="0023052F"/>
    <w:rsid w:val="00240684"/>
    <w:rsid w:val="00264DDA"/>
    <w:rsid w:val="00271D91"/>
    <w:rsid w:val="002769EC"/>
    <w:rsid w:val="00285176"/>
    <w:rsid w:val="002A626E"/>
    <w:rsid w:val="002D3490"/>
    <w:rsid w:val="002E59EC"/>
    <w:rsid w:val="00336E97"/>
    <w:rsid w:val="00394288"/>
    <w:rsid w:val="003A6C8D"/>
    <w:rsid w:val="00412B8C"/>
    <w:rsid w:val="00421635"/>
    <w:rsid w:val="004450E3"/>
    <w:rsid w:val="0046732F"/>
    <w:rsid w:val="00472488"/>
    <w:rsid w:val="004762A2"/>
    <w:rsid w:val="00484F33"/>
    <w:rsid w:val="004E0762"/>
    <w:rsid w:val="004E1133"/>
    <w:rsid w:val="00504164"/>
    <w:rsid w:val="00515033"/>
    <w:rsid w:val="00517F43"/>
    <w:rsid w:val="005317CC"/>
    <w:rsid w:val="00562B7A"/>
    <w:rsid w:val="00590859"/>
    <w:rsid w:val="005A0524"/>
    <w:rsid w:val="005A2ABE"/>
    <w:rsid w:val="005C06E1"/>
    <w:rsid w:val="005E639B"/>
    <w:rsid w:val="005F1265"/>
    <w:rsid w:val="00612741"/>
    <w:rsid w:val="006441B0"/>
    <w:rsid w:val="00666CED"/>
    <w:rsid w:val="0068794F"/>
    <w:rsid w:val="006E276C"/>
    <w:rsid w:val="00715296"/>
    <w:rsid w:val="00722B94"/>
    <w:rsid w:val="0075193F"/>
    <w:rsid w:val="0076710C"/>
    <w:rsid w:val="0078668A"/>
    <w:rsid w:val="007D5C77"/>
    <w:rsid w:val="00820A29"/>
    <w:rsid w:val="0083189A"/>
    <w:rsid w:val="008B5378"/>
    <w:rsid w:val="008D7FD1"/>
    <w:rsid w:val="009440BC"/>
    <w:rsid w:val="009455E4"/>
    <w:rsid w:val="00972BB3"/>
    <w:rsid w:val="00987C47"/>
    <w:rsid w:val="009B0897"/>
    <w:rsid w:val="009E286F"/>
    <w:rsid w:val="00A0592C"/>
    <w:rsid w:val="00A16F37"/>
    <w:rsid w:val="00A210DA"/>
    <w:rsid w:val="00A32FE7"/>
    <w:rsid w:val="00A40A0D"/>
    <w:rsid w:val="00A52386"/>
    <w:rsid w:val="00A74A09"/>
    <w:rsid w:val="00A844ED"/>
    <w:rsid w:val="00AC6158"/>
    <w:rsid w:val="00AD25C7"/>
    <w:rsid w:val="00AD43E1"/>
    <w:rsid w:val="00AE2AA3"/>
    <w:rsid w:val="00AF0FDA"/>
    <w:rsid w:val="00B76BFE"/>
    <w:rsid w:val="00B805DA"/>
    <w:rsid w:val="00B8181B"/>
    <w:rsid w:val="00B9461A"/>
    <w:rsid w:val="00B9558E"/>
    <w:rsid w:val="00BE1226"/>
    <w:rsid w:val="00C11190"/>
    <w:rsid w:val="00C152AD"/>
    <w:rsid w:val="00C30312"/>
    <w:rsid w:val="00C32CCA"/>
    <w:rsid w:val="00C35294"/>
    <w:rsid w:val="00C56254"/>
    <w:rsid w:val="00C96482"/>
    <w:rsid w:val="00CB01CF"/>
    <w:rsid w:val="00CE4D91"/>
    <w:rsid w:val="00D1225B"/>
    <w:rsid w:val="00D235F0"/>
    <w:rsid w:val="00D31048"/>
    <w:rsid w:val="00D32CCE"/>
    <w:rsid w:val="00D736EB"/>
    <w:rsid w:val="00D76777"/>
    <w:rsid w:val="00D77411"/>
    <w:rsid w:val="00E56B6E"/>
    <w:rsid w:val="00EA42AF"/>
    <w:rsid w:val="00EB27B6"/>
    <w:rsid w:val="00EB3A44"/>
    <w:rsid w:val="00EB4929"/>
    <w:rsid w:val="00F16B15"/>
    <w:rsid w:val="00F30AD8"/>
    <w:rsid w:val="00F34612"/>
    <w:rsid w:val="00F66878"/>
    <w:rsid w:val="00F67690"/>
    <w:rsid w:val="00FA0599"/>
    <w:rsid w:val="00FA3F4D"/>
    <w:rsid w:val="00FB32C4"/>
    <w:rsid w:val="00FD455D"/>
    <w:rsid w:val="00FD7DE6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ECFAB-7366-40C7-A495-83C4FD3B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y-AM" w:eastAsia="hy-AM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5F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359A8"/>
    <w:pPr>
      <w:keepNext/>
      <w:spacing w:after="0" w:line="240" w:lineRule="auto"/>
      <w:jc w:val="center"/>
      <w:outlineLvl w:val="0"/>
    </w:pPr>
    <w:rPr>
      <w:rFonts w:ascii="Arial Armenian" w:eastAsia="Times New Rom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1359A8"/>
    <w:pPr>
      <w:keepNext/>
      <w:spacing w:after="0" w:line="240" w:lineRule="auto"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359A8"/>
    <w:pPr>
      <w:keepNext/>
      <w:spacing w:after="0" w:line="360" w:lineRule="auto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1359A8"/>
    <w:pPr>
      <w:keepNext/>
      <w:spacing w:after="0" w:line="240" w:lineRule="auto"/>
      <w:outlineLvl w:val="3"/>
    </w:pPr>
    <w:rPr>
      <w:rFonts w:ascii="Arial LatArm" w:eastAsia="Times New Roman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1359A8"/>
    <w:pPr>
      <w:keepNext/>
      <w:spacing w:after="0" w:line="240" w:lineRule="auto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1359A8"/>
    <w:pPr>
      <w:keepNext/>
      <w:spacing w:after="0" w:line="240" w:lineRule="auto"/>
      <w:outlineLvl w:val="5"/>
    </w:pPr>
    <w:rPr>
      <w:rFonts w:ascii="Arial LatArm" w:eastAsia="Times New Roman" w:hAnsi="Arial LatArm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1359A8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1359A8"/>
    <w:pPr>
      <w:keepNext/>
      <w:spacing w:after="0" w:line="240" w:lineRule="auto"/>
      <w:outlineLvl w:val="7"/>
    </w:pPr>
    <w:rPr>
      <w:rFonts w:ascii="Times Armenian" w:eastAsia="Times New Rom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1359A8"/>
    <w:pPr>
      <w:keepNext/>
      <w:spacing w:after="0" w:line="240" w:lineRule="auto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59A8"/>
    <w:rPr>
      <w:rFonts w:ascii="Arial Armenian" w:eastAsia="Times New Roman" w:hAnsi="Arial Armenian"/>
      <w:sz w:val="28"/>
      <w:lang w:eastAsia="ru-RU"/>
    </w:rPr>
  </w:style>
  <w:style w:type="character" w:customStyle="1" w:styleId="Heading2Char">
    <w:name w:val="Heading 2 Char"/>
    <w:link w:val="Heading2"/>
    <w:rsid w:val="001359A8"/>
    <w:rPr>
      <w:rFonts w:ascii="Arial LatArm" w:eastAsia="Times New Roman" w:hAnsi="Arial LatArm"/>
      <w:b/>
      <w:color w:val="0000FF"/>
      <w:lang w:eastAsia="ru-RU"/>
    </w:rPr>
  </w:style>
  <w:style w:type="character" w:customStyle="1" w:styleId="Heading3Char">
    <w:name w:val="Heading 3 Char"/>
    <w:link w:val="Heading3"/>
    <w:rsid w:val="001359A8"/>
    <w:rPr>
      <w:rFonts w:ascii="Arial LatArm" w:eastAsia="Times New Roman" w:hAnsi="Arial LatArm"/>
      <w:i/>
      <w:lang w:val="en-AU"/>
    </w:rPr>
  </w:style>
  <w:style w:type="character" w:customStyle="1" w:styleId="Heading4Char">
    <w:name w:val="Heading 4 Char"/>
    <w:link w:val="Heading4"/>
    <w:rsid w:val="001359A8"/>
    <w:rPr>
      <w:rFonts w:ascii="Arial LatArm" w:eastAsia="Times New Roman" w:hAnsi="Arial LatArm"/>
      <w:i/>
      <w:sz w:val="18"/>
    </w:rPr>
  </w:style>
  <w:style w:type="character" w:customStyle="1" w:styleId="Heading5Char">
    <w:name w:val="Heading 5 Char"/>
    <w:link w:val="Heading5"/>
    <w:rsid w:val="001359A8"/>
    <w:rPr>
      <w:rFonts w:ascii="Arial LatArm" w:eastAsia="Times New Roman" w:hAnsi="Arial LatArm"/>
      <w:b/>
      <w:sz w:val="26"/>
      <w:lang w:eastAsia="ru-RU"/>
    </w:rPr>
  </w:style>
  <w:style w:type="character" w:customStyle="1" w:styleId="Heading6Char">
    <w:name w:val="Heading 6 Char"/>
    <w:link w:val="Heading6"/>
    <w:rsid w:val="001359A8"/>
    <w:rPr>
      <w:rFonts w:ascii="Arial LatArm" w:eastAsia="Times New Roman" w:hAnsi="Arial LatArm"/>
      <w:b/>
      <w:color w:val="000000"/>
      <w:sz w:val="22"/>
      <w:lang w:eastAsia="ru-RU"/>
    </w:rPr>
  </w:style>
  <w:style w:type="character" w:customStyle="1" w:styleId="Heading7Char">
    <w:name w:val="Heading 7 Char"/>
    <w:link w:val="Heading7"/>
    <w:rsid w:val="001359A8"/>
    <w:rPr>
      <w:rFonts w:ascii="Times Armenian" w:eastAsia="Times New Roman" w:hAnsi="Times Armenian"/>
      <w:b/>
      <w:lang w:val="hy-AM" w:eastAsia="ru-RU"/>
    </w:rPr>
  </w:style>
  <w:style w:type="character" w:customStyle="1" w:styleId="Heading8Char">
    <w:name w:val="Heading 8 Char"/>
    <w:link w:val="Heading8"/>
    <w:rsid w:val="001359A8"/>
    <w:rPr>
      <w:rFonts w:ascii="Times Armenian" w:eastAsia="Times New Roman" w:hAnsi="Times Armenian"/>
      <w:i/>
      <w:lang w:val="nl-NL" w:eastAsia="x-none"/>
    </w:rPr>
  </w:style>
  <w:style w:type="character" w:customStyle="1" w:styleId="Heading9Char">
    <w:name w:val="Heading 9 Char"/>
    <w:link w:val="Heading9"/>
    <w:rsid w:val="001359A8"/>
    <w:rPr>
      <w:rFonts w:ascii="Times Armenian" w:eastAsia="Times New Roman" w:hAnsi="Times Armenian"/>
      <w:b/>
      <w:color w:val="000000"/>
      <w:sz w:val="22"/>
      <w:lang w:val="pt-BR" w:eastAsia="ru-RU"/>
    </w:rPr>
  </w:style>
  <w:style w:type="paragraph" w:styleId="ListParagraph">
    <w:name w:val="List Paragraph"/>
    <w:basedOn w:val="Normal"/>
    <w:uiPriority w:val="34"/>
    <w:qFormat/>
    <w:rsid w:val="005A0524"/>
    <w:pPr>
      <w:ind w:left="720"/>
      <w:contextualSpacing/>
    </w:pPr>
  </w:style>
  <w:style w:type="paragraph" w:styleId="BodyTextIndent">
    <w:name w:val="Body Text Indent"/>
    <w:aliases w:val=" Char"/>
    <w:basedOn w:val="Normal"/>
    <w:link w:val="BodyTextIndentChar"/>
    <w:rsid w:val="00D736EB"/>
    <w:pPr>
      <w:spacing w:after="0" w:line="360" w:lineRule="auto"/>
      <w:ind w:left="1260"/>
      <w:jc w:val="both"/>
    </w:pPr>
    <w:rPr>
      <w:rFonts w:ascii="Arial Armenian" w:eastAsia="Times New Roman" w:hAnsi="Arial Armenian"/>
      <w:sz w:val="24"/>
      <w:szCs w:val="24"/>
      <w:lang w:val="x-none" w:eastAsia="x-none"/>
    </w:rPr>
  </w:style>
  <w:style w:type="character" w:customStyle="1" w:styleId="BodyTextIndentChar">
    <w:name w:val="Body Text Indent Char"/>
    <w:aliases w:val=" Char Char"/>
    <w:link w:val="BodyTextIndent"/>
    <w:rsid w:val="00D736EB"/>
    <w:rPr>
      <w:rFonts w:ascii="Arial Armenian" w:eastAsia="Times New Roman" w:hAnsi="Arial Armenian" w:cs="Times New Roman"/>
      <w:sz w:val="24"/>
      <w:szCs w:val="24"/>
    </w:rPr>
  </w:style>
  <w:style w:type="table" w:styleId="TableGrid">
    <w:name w:val="Table Grid"/>
    <w:basedOn w:val="TableNormal"/>
    <w:uiPriority w:val="59"/>
    <w:rsid w:val="00121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nhideWhenUsed/>
    <w:rsid w:val="00AD43E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AD43E1"/>
    <w:rPr>
      <w:sz w:val="16"/>
      <w:szCs w:val="16"/>
    </w:rPr>
  </w:style>
  <w:style w:type="paragraph" w:styleId="NormalWeb">
    <w:name w:val="Normal (Web)"/>
    <w:basedOn w:val="Normal"/>
    <w:unhideWhenUsed/>
    <w:rsid w:val="009E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">
    <w:name w:val="norm"/>
    <w:basedOn w:val="Normal"/>
    <w:link w:val="normChar"/>
    <w:rsid w:val="009E286F"/>
    <w:pPr>
      <w:spacing w:after="0" w:line="480" w:lineRule="auto"/>
      <w:ind w:firstLine="709"/>
      <w:jc w:val="both"/>
    </w:pPr>
    <w:rPr>
      <w:rFonts w:ascii="Arial Armenian" w:eastAsia="Times New Roman" w:hAnsi="Arial Armenian"/>
      <w:lang w:val="x-none" w:eastAsia="ru-RU"/>
    </w:rPr>
  </w:style>
  <w:style w:type="character" w:customStyle="1" w:styleId="normChar">
    <w:name w:val="norm Char"/>
    <w:link w:val="norm"/>
    <w:locked/>
    <w:rsid w:val="009E286F"/>
    <w:rPr>
      <w:rFonts w:ascii="Arial Armenian" w:eastAsia="Times New Roman" w:hAnsi="Arial Armenian"/>
      <w:sz w:val="22"/>
      <w:szCs w:val="22"/>
      <w:lang w:val="x-none" w:eastAsia="ru-RU"/>
    </w:rPr>
  </w:style>
  <w:style w:type="paragraph" w:customStyle="1" w:styleId="mechtex">
    <w:name w:val="mechtex"/>
    <w:basedOn w:val="Normal"/>
    <w:link w:val="mechtexChar"/>
    <w:rsid w:val="009E286F"/>
    <w:pPr>
      <w:spacing w:after="0" w:line="240" w:lineRule="auto"/>
      <w:jc w:val="center"/>
    </w:pPr>
    <w:rPr>
      <w:rFonts w:ascii="Arial Armenian" w:eastAsia="Times New Roman" w:hAnsi="Arial Armenian"/>
      <w:lang w:val="x-none" w:eastAsia="ru-RU"/>
    </w:rPr>
  </w:style>
  <w:style w:type="character" w:customStyle="1" w:styleId="mechtexChar">
    <w:name w:val="mechtex Char"/>
    <w:link w:val="mechtex"/>
    <w:locked/>
    <w:rsid w:val="009E286F"/>
    <w:rPr>
      <w:rFonts w:ascii="Arial Armenian" w:eastAsia="Times New Roman" w:hAnsi="Arial Armenian"/>
      <w:sz w:val="22"/>
      <w:szCs w:val="22"/>
      <w:lang w:val="x-none" w:eastAsia="ru-RU"/>
    </w:rPr>
  </w:style>
  <w:style w:type="paragraph" w:styleId="BalloonText">
    <w:name w:val="Balloon Text"/>
    <w:basedOn w:val="Normal"/>
    <w:link w:val="BalloonTextChar"/>
    <w:unhideWhenUsed/>
    <w:rsid w:val="00C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52AD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nhideWhenUsed/>
    <w:rsid w:val="001359A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1359A8"/>
    <w:rPr>
      <w:sz w:val="22"/>
      <w:szCs w:val="22"/>
    </w:rPr>
  </w:style>
  <w:style w:type="paragraph" w:styleId="Footer">
    <w:name w:val="footer"/>
    <w:basedOn w:val="Normal"/>
    <w:link w:val="FooterChar"/>
    <w:rsid w:val="001359A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1359A8"/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rsid w:val="001359A8"/>
    <w:pPr>
      <w:tabs>
        <w:tab w:val="left" w:pos="720"/>
      </w:tabs>
      <w:spacing w:after="0" w:line="360" w:lineRule="auto"/>
    </w:pPr>
    <w:rPr>
      <w:rFonts w:ascii="Arial LatArm" w:eastAsia="Times New Roman" w:hAnsi="Arial LatArm"/>
      <w:sz w:val="20"/>
      <w:szCs w:val="20"/>
    </w:rPr>
  </w:style>
  <w:style w:type="character" w:customStyle="1" w:styleId="BodyText2Char">
    <w:name w:val="Body Text 2 Char"/>
    <w:link w:val="BodyText2"/>
    <w:rsid w:val="001359A8"/>
    <w:rPr>
      <w:rFonts w:ascii="Arial LatArm" w:eastAsia="Times New Roman" w:hAnsi="Arial LatArm"/>
    </w:rPr>
  </w:style>
  <w:style w:type="paragraph" w:customStyle="1" w:styleId="Default">
    <w:name w:val="Default"/>
    <w:rsid w:val="001359A8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styleId="Hyperlink">
    <w:name w:val="Hyperlink"/>
    <w:rsid w:val="001359A8"/>
    <w:rPr>
      <w:color w:val="0000FF"/>
      <w:u w:val="single"/>
    </w:rPr>
  </w:style>
  <w:style w:type="character" w:customStyle="1" w:styleId="CharChar1">
    <w:name w:val="Char Char1"/>
    <w:locked/>
    <w:rsid w:val="001359A8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1359A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1359A8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1359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1359A8"/>
    <w:rPr>
      <w:rFonts w:ascii="Times New Roman" w:eastAsia="Times New Roman" w:hAnsi="Times New Roman"/>
      <w:lang w:val="en-AU" w:eastAsia="ru-RU"/>
    </w:rPr>
  </w:style>
  <w:style w:type="paragraph" w:styleId="BodyText3">
    <w:name w:val="Body Text 3"/>
    <w:basedOn w:val="Normal"/>
    <w:link w:val="BodyText3Char"/>
    <w:rsid w:val="001359A8"/>
    <w:pPr>
      <w:spacing w:after="0" w:line="240" w:lineRule="auto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1359A8"/>
    <w:rPr>
      <w:rFonts w:ascii="Arial LatArm" w:eastAsia="Times New Roman" w:hAnsi="Arial LatArm"/>
      <w:lang w:eastAsia="ru-RU"/>
    </w:rPr>
  </w:style>
  <w:style w:type="paragraph" w:styleId="Title">
    <w:name w:val="Title"/>
    <w:basedOn w:val="Normal"/>
    <w:link w:val="TitleChar"/>
    <w:qFormat/>
    <w:rsid w:val="001359A8"/>
    <w:pPr>
      <w:spacing w:after="0" w:line="240" w:lineRule="auto"/>
      <w:jc w:val="center"/>
    </w:pPr>
    <w:rPr>
      <w:rFonts w:ascii="Arial Armenian" w:eastAsia="Times New Roman" w:hAnsi="Arial Armenian"/>
      <w:sz w:val="24"/>
      <w:szCs w:val="20"/>
    </w:rPr>
  </w:style>
  <w:style w:type="character" w:customStyle="1" w:styleId="TitleChar">
    <w:name w:val="Title Char"/>
    <w:link w:val="Title"/>
    <w:rsid w:val="001359A8"/>
    <w:rPr>
      <w:rFonts w:ascii="Arial Armenian" w:eastAsia="Times New Roman" w:hAnsi="Arial Armenian"/>
      <w:sz w:val="24"/>
    </w:rPr>
  </w:style>
  <w:style w:type="character" w:styleId="PageNumber">
    <w:name w:val="page number"/>
    <w:rsid w:val="001359A8"/>
  </w:style>
  <w:style w:type="paragraph" w:customStyle="1" w:styleId="CharCharCharCharCharCharCharCharCharCharCharChar">
    <w:name w:val="Char Char Char Char Char Char Char Char Char Char Char Char"/>
    <w:basedOn w:val="Normal"/>
    <w:rsid w:val="001359A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CharCharChar">
    <w:name w:val="Char Char Char"/>
    <w:rsid w:val="001359A8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1359A8"/>
    <w:rPr>
      <w:b/>
      <w:bCs/>
    </w:rPr>
  </w:style>
  <w:style w:type="character" w:customStyle="1" w:styleId="CharChar22">
    <w:name w:val="Char Char22"/>
    <w:rsid w:val="001359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359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359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359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359A8"/>
    <w:rPr>
      <w:rFonts w:ascii="Arial Armenian" w:hAnsi="Arial Armeni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6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6332C-8BD0-48BE-A2CF-2DDB776E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cp:lastModifiedBy>Անի Բազեյան</cp:lastModifiedBy>
  <cp:revision>10</cp:revision>
  <cp:lastPrinted>2013-04-08T08:25:00Z</cp:lastPrinted>
  <dcterms:created xsi:type="dcterms:W3CDTF">2015-08-04T15:15:00Z</dcterms:created>
  <dcterms:modified xsi:type="dcterms:W3CDTF">2016-08-18T11:08:00Z</dcterms:modified>
</cp:coreProperties>
</file>