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r w:rsidR="00DC25A1">
        <w:rPr>
          <w:rFonts w:ascii="GHEA Grapalat" w:hAnsi="GHEA Grapalat"/>
          <w:b/>
          <w:sz w:val="22"/>
          <w:szCs w:val="22"/>
        </w:rPr>
        <w:t xml:space="preserve">(ՀԳՌԿՄ)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A27501" w:rsidRPr="005872C3" w:rsidRDefault="00DF139E" w:rsidP="00A2750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A27501" w:rsidRPr="005872C3">
        <w:rPr>
          <w:rFonts w:ascii="GHEA Grapalat" w:hAnsi="GHEA Grapalat"/>
          <w:b/>
          <w:sz w:val="22"/>
          <w:szCs w:val="22"/>
        </w:rPr>
        <w:t>P120028</w:t>
      </w: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361D6" w:rsidRDefault="005361D6" w:rsidP="005361D6">
            <w:pPr>
              <w:ind w:right="113"/>
              <w:rPr>
                <w:rFonts w:ascii="GHEA Grapalat" w:hAnsi="GHEA Grapalat" w:cs="Sylfaen"/>
                <w:b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5361D6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spellEnd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5361D6" w:rsidP="002412A8">
            <w:pPr>
              <w:ind w:right="113"/>
              <w:rPr>
                <w:rFonts w:ascii="GHEA Grapalat" w:hAnsi="GHEA Grapalat" w:cs="Sylfaen"/>
                <w:b/>
              </w:rPr>
            </w:pPr>
            <w:r w:rsidRPr="005361D6">
              <w:rPr>
                <w:rFonts w:ascii="GHEA Grapalat" w:hAnsi="GHEA Grapalat" w:cs="Sylfaen"/>
                <w:b/>
              </w:rPr>
              <w:t>No. CARMAC-CPP–S-18/1/01 (</w:t>
            </w:r>
            <w:proofErr w:type="spellStart"/>
            <w:r w:rsidRPr="005361D6">
              <w:rPr>
                <w:rFonts w:ascii="GHEA Grapalat" w:hAnsi="GHEA Grapalat" w:cs="Sylfaen"/>
                <w:b/>
              </w:rPr>
              <w:t>Verishen</w:t>
            </w:r>
            <w:proofErr w:type="spellEnd"/>
            <w:r w:rsidRPr="005361D6">
              <w:rPr>
                <w:rFonts w:ascii="GHEA Grapalat" w:hAnsi="GHEA Grapalat" w:cs="Sylfaen"/>
                <w:b/>
              </w:rPr>
              <w:t xml:space="preserve"> Design)</w:t>
            </w:r>
            <w:r w:rsidR="00A27501" w:rsidRPr="00B30619">
              <w:rPr>
                <w:rFonts w:ascii="GHEA Grapalat" w:hAnsi="GHEA Grapalat"/>
                <w:b/>
                <w:sz w:val="28"/>
                <w:szCs w:val="28"/>
              </w:rPr>
              <w:t xml:space="preserve">  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361D6" w:rsidP="005361D6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18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361D6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430,526</w:t>
            </w:r>
            <w:r w:rsidR="00A27501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361D6" w:rsidP="005361D6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18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31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412A8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361D6" w:rsidP="002412A8">
            <w:pPr>
              <w:rPr>
                <w:rFonts w:ascii="GHEA Grapalat" w:hAnsi="GHEA Grapalat" w:cs="Sylfaen"/>
                <w:b/>
              </w:rPr>
            </w:pPr>
            <w:r w:rsidRPr="0011039F">
              <w:rPr>
                <w:rFonts w:ascii="GHEA Grapalat" w:hAnsi="GHEA Grapalat" w:cs="Sylfaen"/>
                <w:b/>
                <w:bCs/>
                <w:lang w:val="it-IT"/>
              </w:rPr>
              <w:t>ՀՀ Սյունիքի  մարզի Վերիշեն  համայնքի հեռագնա  արոտավայրում մեկ հատ  փարախի և   կացարանի   կառուցման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2412A8" w:rsidRPr="005872C3" w:rsidRDefault="005361D6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2412A8" w:rsidRPr="005872C3" w:rsidRDefault="005361D6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spellEnd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5361D6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 xml:space="preserve">No. </w:t>
            </w:r>
            <w:r w:rsidR="00A27501" w:rsidRPr="00A27501">
              <w:rPr>
                <w:rFonts w:ascii="GHEA Grapalat" w:hAnsi="GHEA Grapalat" w:cs="Sylfaen"/>
                <w:b/>
              </w:rPr>
              <w:t>CARMAC-CPP-16–S-</w:t>
            </w:r>
            <w:r w:rsidR="005361D6">
              <w:rPr>
                <w:rFonts w:ascii="GHEA Grapalat" w:hAnsi="GHEA Grapalat" w:cs="Sylfaen"/>
                <w:b/>
              </w:rPr>
              <w:t>18</w:t>
            </w:r>
            <w:r w:rsidR="00A27501" w:rsidRPr="00A27501">
              <w:rPr>
                <w:rFonts w:ascii="GHEA Grapalat" w:hAnsi="GHEA Grapalat" w:cs="Sylfaen"/>
                <w:b/>
              </w:rPr>
              <w:t>/1/0</w:t>
            </w:r>
            <w:r w:rsidR="00A27501">
              <w:rPr>
                <w:rFonts w:ascii="GHEA Grapalat" w:hAnsi="GHEA Grapalat" w:cs="Sylfaen"/>
                <w:b/>
              </w:rPr>
              <w:t>4</w:t>
            </w:r>
            <w:r w:rsidR="00A27501" w:rsidRPr="00A27501">
              <w:rPr>
                <w:rFonts w:ascii="GHEA Grapalat" w:hAnsi="GHEA Grapalat" w:cs="Sylfaen"/>
                <w:b/>
              </w:rPr>
              <w:t xml:space="preserve"> </w:t>
            </w:r>
            <w:r w:rsidRPr="00E57D3F">
              <w:rPr>
                <w:rFonts w:ascii="GHEA Grapalat" w:hAnsi="GHEA Grapalat" w:cs="Sylfaen"/>
                <w:b/>
              </w:rPr>
              <w:t>(</w:t>
            </w:r>
            <w:proofErr w:type="spellStart"/>
            <w:r w:rsidR="005361D6">
              <w:rPr>
                <w:rFonts w:ascii="GHEA Grapalat" w:hAnsi="GHEA Grapalat" w:cs="Sylfaen"/>
                <w:b/>
              </w:rPr>
              <w:t>Verishen</w:t>
            </w:r>
            <w:proofErr w:type="spellEnd"/>
            <w:r w:rsidR="002412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361D6" w:rsidP="005361D6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18</w:t>
            </w:r>
            <w:r w:rsidR="007C61DF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8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A27501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361D6" w:rsidP="00A27501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35,700</w:t>
            </w:r>
            <w:r w:rsidR="00A27501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5361D6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371C6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4371C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5361D6" w:rsidRPr="005361D6">
              <w:rPr>
                <w:rFonts w:ascii="GHEA Grapalat" w:hAnsi="GHEA Grapalat" w:cs="Sylfaen"/>
                <w:b/>
              </w:rPr>
              <w:t>մեկ</w:t>
            </w:r>
            <w:proofErr w:type="spellEnd"/>
            <w:r w:rsidR="00640B09" w:rsidRPr="004371C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371C6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4371C6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4371C6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361D6" w:rsidP="005361D6">
            <w:pPr>
              <w:rPr>
                <w:rFonts w:ascii="GHEA Grapalat" w:hAnsi="GHEA Grapalat" w:cs="Sylfaen"/>
                <w:b/>
              </w:rPr>
            </w:pPr>
            <w:r w:rsidRPr="0011039F">
              <w:rPr>
                <w:rFonts w:ascii="GHEA Grapalat" w:hAnsi="GHEA Grapalat" w:cs="Sylfaen"/>
                <w:b/>
                <w:bCs/>
                <w:lang w:val="it-IT"/>
              </w:rPr>
              <w:t>ՀՀ Սյունիքի  մարզի Վերիշեն  համայնքի հեռագնա  արոտավայրում մեկ հատ  փարախի և   կացարանի   կառուցման</w:t>
            </w:r>
            <w:r w:rsidRPr="002C161B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A27501">
      <w:pgSz w:w="15840" w:h="12240" w:orient="landscape"/>
      <w:pgMar w:top="72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62DAA"/>
    <w:rsid w:val="001A6C97"/>
    <w:rsid w:val="001C487E"/>
    <w:rsid w:val="001E518E"/>
    <w:rsid w:val="001F2ED8"/>
    <w:rsid w:val="001F627C"/>
    <w:rsid w:val="002412A8"/>
    <w:rsid w:val="00241F94"/>
    <w:rsid w:val="00294380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371C6"/>
    <w:rsid w:val="004E5559"/>
    <w:rsid w:val="004E6B15"/>
    <w:rsid w:val="00520001"/>
    <w:rsid w:val="00530DDE"/>
    <w:rsid w:val="005361D6"/>
    <w:rsid w:val="005872C3"/>
    <w:rsid w:val="00606ADD"/>
    <w:rsid w:val="00631A31"/>
    <w:rsid w:val="00640B09"/>
    <w:rsid w:val="006503C8"/>
    <w:rsid w:val="00684FE9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E335A"/>
    <w:rsid w:val="00A27501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2A6D"/>
    <w:rsid w:val="00D1412F"/>
    <w:rsid w:val="00D17590"/>
    <w:rsid w:val="00D93BF2"/>
    <w:rsid w:val="00DC1733"/>
    <w:rsid w:val="00DC25A1"/>
    <w:rsid w:val="00DD1EB7"/>
    <w:rsid w:val="00DF139E"/>
    <w:rsid w:val="00E03A82"/>
    <w:rsid w:val="00E0642D"/>
    <w:rsid w:val="00E57D3F"/>
    <w:rsid w:val="00E70A77"/>
    <w:rsid w:val="00E81774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2016-08-24T06:50:00Z</dcterms:modified>
</cp:coreProperties>
</file>