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716B99">
        <w:rPr>
          <w:rFonts w:ascii="GHEA Grapalat" w:hAnsi="GHEA Grapalat"/>
          <w:b/>
          <w:sz w:val="28"/>
          <w:szCs w:val="28"/>
        </w:rPr>
        <w:t>30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716B99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716B99" w:rsidRPr="00716B99">
        <w:rPr>
          <w:rFonts w:ascii="GHEA Grapalat" w:hAnsi="GHEA Grapalat"/>
          <w:sz w:val="24"/>
          <w:szCs w:val="24"/>
          <w:lang w:val="hy-AM"/>
        </w:rPr>
        <w:t xml:space="preserve">Աբրահամ Մահտեսյան Պողոսի Ա/Ձ-ին </w:t>
      </w:r>
      <w:r w:rsidRPr="00716B99">
        <w:rPr>
          <w:rFonts w:ascii="GHEA Grapalat" w:hAnsi="GHEA Grapalat"/>
          <w:sz w:val="24"/>
          <w:szCs w:val="24"/>
        </w:rPr>
        <w:t>(</w:t>
      </w:r>
      <w:r w:rsidRPr="00716B99">
        <w:rPr>
          <w:rFonts w:ascii="GHEA Grapalat" w:hAnsi="GHEA Grapalat"/>
          <w:sz w:val="24"/>
          <w:szCs w:val="24"/>
          <w:lang w:val="ru-RU"/>
        </w:rPr>
        <w:t>պատվիրատու</w:t>
      </w:r>
      <w:r w:rsidRPr="00716B99">
        <w:rPr>
          <w:rFonts w:ascii="GHEA Grapalat" w:hAnsi="GHEA Grapalat"/>
          <w:sz w:val="24"/>
          <w:szCs w:val="24"/>
        </w:rPr>
        <w:t xml:space="preserve">` </w:t>
      </w:r>
      <w:r w:rsidR="00716B99" w:rsidRPr="00716B99">
        <w:rPr>
          <w:rFonts w:ascii="GHEA Grapalat" w:hAnsi="GHEA Grapalat"/>
          <w:sz w:val="24"/>
          <w:szCs w:val="24"/>
          <w:lang w:val="hy-AM"/>
        </w:rPr>
        <w:t>ՀՀ աշխատանքի և սոցիալական հարցերի</w:t>
      </w:r>
      <w:r w:rsidR="00962725" w:rsidRPr="00716B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725" w:rsidRPr="00716B99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3208C8" w:rsidRPr="00716B99">
        <w:rPr>
          <w:rFonts w:ascii="GHEA Grapalat" w:hAnsi="GHEA Grapalat"/>
          <w:sz w:val="24"/>
          <w:szCs w:val="24"/>
          <w:lang w:val="hy-AM"/>
        </w:rPr>
        <w:t>)</w:t>
      </w:r>
      <w:r w:rsidRPr="00716B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16B99">
        <w:rPr>
          <w:rFonts w:ascii="GHEA Grapalat" w:hAnsi="GHEA Grapalat"/>
          <w:sz w:val="24"/>
          <w:szCs w:val="24"/>
        </w:rPr>
        <w:t>գնումների</w:t>
      </w:r>
      <w:proofErr w:type="spellEnd"/>
      <w:r w:rsidRPr="00716B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16B99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716B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16B99">
        <w:rPr>
          <w:rFonts w:ascii="GHEA Grapalat" w:hAnsi="GHEA Grapalat"/>
          <w:sz w:val="24"/>
          <w:szCs w:val="24"/>
        </w:rPr>
        <w:t>մաս</w:t>
      </w:r>
      <w:r w:rsidRPr="00716B99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716B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16B99">
        <w:rPr>
          <w:rFonts w:ascii="GHEA Grapalat" w:hAnsi="GHEA Grapalat"/>
          <w:sz w:val="24"/>
          <w:szCs w:val="24"/>
        </w:rPr>
        <w:t>իրավունք</w:t>
      </w:r>
      <w:proofErr w:type="spellEnd"/>
      <w:r w:rsidRPr="00716B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16B99">
        <w:rPr>
          <w:rFonts w:ascii="GHEA Grapalat" w:hAnsi="GHEA Grapalat"/>
          <w:sz w:val="24"/>
          <w:szCs w:val="24"/>
        </w:rPr>
        <w:t>չունեցող</w:t>
      </w:r>
      <w:proofErr w:type="spellEnd"/>
      <w:r w:rsidRPr="00716B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16B99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716B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16B99">
        <w:rPr>
          <w:rFonts w:ascii="GHEA Grapalat" w:hAnsi="GHEA Grapalat"/>
          <w:sz w:val="24"/>
          <w:szCs w:val="24"/>
        </w:rPr>
        <w:t>ցուցակում</w:t>
      </w:r>
      <w:proofErr w:type="spellEnd"/>
      <w:r w:rsidRPr="00716B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16B99">
        <w:rPr>
          <w:rFonts w:ascii="GHEA Grapalat" w:hAnsi="GHEA Grapalat"/>
          <w:sz w:val="24"/>
          <w:szCs w:val="24"/>
        </w:rPr>
        <w:t>ներառելու</w:t>
      </w:r>
      <w:proofErr w:type="spellEnd"/>
      <w:r w:rsidRPr="00716B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16B99">
        <w:rPr>
          <w:rFonts w:ascii="GHEA Grapalat" w:hAnsi="GHEA Grapalat"/>
          <w:sz w:val="24"/>
          <w:szCs w:val="24"/>
        </w:rPr>
        <w:t>հիմքերն</w:t>
      </w:r>
      <w:proofErr w:type="spellEnd"/>
      <w:r w:rsidRPr="00716B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16B99">
        <w:rPr>
          <w:rFonts w:ascii="GHEA Grapalat" w:hAnsi="GHEA Grapalat"/>
          <w:sz w:val="24"/>
          <w:szCs w:val="24"/>
        </w:rPr>
        <w:t>ուսում</w:t>
      </w:r>
      <w:r w:rsidRPr="00716B99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716B99">
        <w:rPr>
          <w:rFonts w:ascii="GHEA Grapalat" w:hAnsi="GHEA Grapalat"/>
          <w:sz w:val="24"/>
          <w:szCs w:val="24"/>
        </w:rPr>
        <w:t xml:space="preserve"> </w:t>
      </w:r>
      <w:r w:rsidRPr="00716B99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716B99">
        <w:rPr>
          <w:rFonts w:ascii="GHEA Grapalat" w:hAnsi="GHEA Grapalat"/>
          <w:sz w:val="24"/>
          <w:szCs w:val="24"/>
          <w:lang w:val="ru-RU"/>
        </w:rPr>
        <w:t>այդպիսի</w:t>
      </w:r>
      <w:r w:rsidRPr="00716B99">
        <w:rPr>
          <w:rFonts w:ascii="GHEA Grapalat" w:hAnsi="GHEA Grapalat"/>
          <w:sz w:val="24"/>
          <w:szCs w:val="24"/>
        </w:rPr>
        <w:t xml:space="preserve"> </w:t>
      </w:r>
      <w:r w:rsidRPr="00716B99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716B99">
        <w:rPr>
          <w:rFonts w:ascii="GHEA Grapalat" w:hAnsi="GHEA Grapalat"/>
          <w:sz w:val="24"/>
          <w:szCs w:val="24"/>
          <w:lang w:val="ru-RU"/>
        </w:rPr>
        <w:t>վերոնշյալ</w:t>
      </w:r>
      <w:r w:rsidRPr="00716B99">
        <w:rPr>
          <w:rFonts w:ascii="GHEA Grapalat" w:hAnsi="GHEA Grapalat"/>
          <w:sz w:val="24"/>
          <w:szCs w:val="24"/>
        </w:rPr>
        <w:t xml:space="preserve"> </w:t>
      </w:r>
      <w:r w:rsidRPr="00716B99">
        <w:rPr>
          <w:rFonts w:ascii="GHEA Grapalat" w:hAnsi="GHEA Grapalat"/>
          <w:sz w:val="24"/>
          <w:szCs w:val="24"/>
          <w:lang w:val="ru-RU"/>
        </w:rPr>
        <w:t>ցուցակում</w:t>
      </w:r>
      <w:r w:rsidRPr="00716B99">
        <w:rPr>
          <w:rFonts w:ascii="GHEA Grapalat" w:hAnsi="GHEA Grapalat"/>
          <w:sz w:val="24"/>
          <w:szCs w:val="24"/>
        </w:rPr>
        <w:t xml:space="preserve"> </w:t>
      </w:r>
      <w:r w:rsidRPr="00716B99">
        <w:rPr>
          <w:rFonts w:ascii="GHEA Grapalat" w:hAnsi="GHEA Grapalat"/>
          <w:sz w:val="24"/>
          <w:szCs w:val="24"/>
          <w:lang w:val="ru-RU"/>
        </w:rPr>
        <w:t>ներառելու</w:t>
      </w:r>
      <w:r w:rsidRPr="00716B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16B99">
        <w:rPr>
          <w:rFonts w:ascii="GHEA Grapalat" w:hAnsi="GHEA Grapalat"/>
          <w:sz w:val="24"/>
          <w:szCs w:val="24"/>
        </w:rPr>
        <w:t>նպատակով</w:t>
      </w:r>
      <w:proofErr w:type="spellEnd"/>
      <w:r w:rsidRPr="00716B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16B99">
        <w:rPr>
          <w:rFonts w:ascii="GHEA Grapalat" w:hAnsi="GHEA Grapalat"/>
          <w:sz w:val="24"/>
          <w:szCs w:val="24"/>
        </w:rPr>
        <w:t>նշանակված</w:t>
      </w:r>
      <w:proofErr w:type="spellEnd"/>
      <w:r w:rsidRPr="00716B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16B99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716B99" w:rsidRPr="00716B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6B99" w:rsidRPr="00716B99">
        <w:rPr>
          <w:rFonts w:ascii="GHEA Grapalat" w:hAnsi="GHEA Grapalat"/>
          <w:sz w:val="24"/>
          <w:szCs w:val="24"/>
        </w:rPr>
        <w:t>հաջորդ</w:t>
      </w:r>
      <w:proofErr w:type="spellEnd"/>
      <w:r w:rsidRPr="00716B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16B99">
        <w:rPr>
          <w:rFonts w:ascii="GHEA Grapalat" w:hAnsi="GHEA Grapalat"/>
          <w:sz w:val="24"/>
          <w:szCs w:val="24"/>
        </w:rPr>
        <w:t>նիստը</w:t>
      </w:r>
      <w:proofErr w:type="spellEnd"/>
      <w:r w:rsidRPr="00716B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16B99">
        <w:rPr>
          <w:rFonts w:ascii="GHEA Grapalat" w:hAnsi="GHEA Grapalat"/>
          <w:sz w:val="24"/>
          <w:szCs w:val="24"/>
        </w:rPr>
        <w:t>տեղի</w:t>
      </w:r>
      <w:proofErr w:type="spellEnd"/>
      <w:r w:rsidRPr="00716B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16B99">
        <w:rPr>
          <w:rFonts w:ascii="GHEA Grapalat" w:hAnsi="GHEA Grapalat"/>
          <w:sz w:val="24"/>
          <w:szCs w:val="24"/>
        </w:rPr>
        <w:t>կունենա</w:t>
      </w:r>
      <w:proofErr w:type="spellEnd"/>
      <w:r w:rsidRPr="00716B99">
        <w:rPr>
          <w:rFonts w:ascii="GHEA Grapalat" w:hAnsi="GHEA Grapalat"/>
          <w:sz w:val="24"/>
          <w:szCs w:val="24"/>
        </w:rPr>
        <w:t xml:space="preserve"> </w:t>
      </w:r>
      <w:r w:rsidRPr="00716B99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716B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716B99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716B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716B99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716B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660AE" w:rsidRPr="00716B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02</w:t>
      </w:r>
      <w:r w:rsidRPr="00716B99">
        <w:rPr>
          <w:rFonts w:ascii="GHEA Grapalat" w:hAnsi="GHEA Grapalat"/>
          <w:sz w:val="24"/>
          <w:szCs w:val="24"/>
        </w:rPr>
        <w:t>.</w:t>
      </w:r>
      <w:r w:rsidR="008C5785" w:rsidRPr="00716B99">
        <w:rPr>
          <w:rFonts w:ascii="GHEA Grapalat" w:hAnsi="GHEA Grapalat"/>
          <w:sz w:val="24"/>
          <w:szCs w:val="24"/>
        </w:rPr>
        <w:t>0</w:t>
      </w:r>
      <w:r w:rsidR="00716B99" w:rsidRPr="00716B99">
        <w:rPr>
          <w:rFonts w:ascii="GHEA Grapalat" w:hAnsi="GHEA Grapalat"/>
          <w:sz w:val="24"/>
          <w:szCs w:val="24"/>
        </w:rPr>
        <w:t>9</w:t>
      </w:r>
      <w:r w:rsidRPr="00716B99">
        <w:rPr>
          <w:rFonts w:ascii="GHEA Grapalat" w:hAnsi="GHEA Grapalat"/>
          <w:sz w:val="24"/>
          <w:szCs w:val="24"/>
        </w:rPr>
        <w:t>.201</w:t>
      </w:r>
      <w:r w:rsidR="008C5785" w:rsidRPr="00716B99">
        <w:rPr>
          <w:rFonts w:ascii="GHEA Grapalat" w:hAnsi="GHEA Grapalat"/>
          <w:sz w:val="24"/>
          <w:szCs w:val="24"/>
        </w:rPr>
        <w:t>6</w:t>
      </w:r>
      <w:r w:rsidRPr="00716B99">
        <w:rPr>
          <w:rFonts w:ascii="GHEA Grapalat" w:hAnsi="GHEA Grapalat"/>
          <w:sz w:val="24"/>
          <w:szCs w:val="24"/>
        </w:rPr>
        <w:t xml:space="preserve">թ. </w:t>
      </w:r>
      <w:proofErr w:type="spellStart"/>
      <w:proofErr w:type="gramStart"/>
      <w:r w:rsidRPr="00716B99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Pr="00716B99">
        <w:rPr>
          <w:rFonts w:ascii="GHEA Grapalat" w:hAnsi="GHEA Grapalat"/>
          <w:sz w:val="24"/>
          <w:szCs w:val="24"/>
        </w:rPr>
        <w:t xml:space="preserve"> 1</w:t>
      </w:r>
      <w:r w:rsidR="00716B99" w:rsidRPr="00716B99">
        <w:rPr>
          <w:rFonts w:ascii="GHEA Grapalat" w:hAnsi="GHEA Grapalat"/>
          <w:sz w:val="24"/>
          <w:szCs w:val="24"/>
        </w:rPr>
        <w:t>4</w:t>
      </w:r>
      <w:r w:rsidRPr="00716B99">
        <w:rPr>
          <w:rFonts w:ascii="GHEA Grapalat" w:hAnsi="GHEA Grapalat"/>
          <w:sz w:val="24"/>
          <w:szCs w:val="24"/>
        </w:rPr>
        <w:t>:</w:t>
      </w:r>
      <w:r w:rsidR="00716B99" w:rsidRPr="00716B99">
        <w:rPr>
          <w:rFonts w:ascii="GHEA Grapalat" w:hAnsi="GHEA Grapalat"/>
          <w:sz w:val="24"/>
          <w:szCs w:val="24"/>
        </w:rPr>
        <w:t>3</w:t>
      </w:r>
      <w:r w:rsidRPr="00716B99"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 w:rsidRPr="00716B99">
        <w:rPr>
          <w:rFonts w:ascii="GHEA Grapalat" w:hAnsi="GHEA Grapalat"/>
          <w:sz w:val="24"/>
          <w:szCs w:val="24"/>
        </w:rPr>
        <w:t>Երևան</w:t>
      </w:r>
      <w:proofErr w:type="spellEnd"/>
      <w:r w:rsidRPr="00716B9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716B99">
        <w:rPr>
          <w:rFonts w:ascii="GHEA Grapalat" w:hAnsi="GHEA Grapalat"/>
          <w:sz w:val="24"/>
          <w:szCs w:val="24"/>
        </w:rPr>
        <w:t>Կոմիտաս</w:t>
      </w:r>
      <w:proofErr w:type="spellEnd"/>
      <w:r w:rsidRPr="00716B99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Pr="00716B99">
        <w:rPr>
          <w:rFonts w:ascii="GHEA Grapalat" w:hAnsi="GHEA Grapalat"/>
          <w:sz w:val="24"/>
          <w:szCs w:val="24"/>
        </w:rPr>
        <w:t>հասցեում</w:t>
      </w:r>
      <w:proofErr w:type="spellEnd"/>
      <w:r w:rsidRPr="00716B99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Pr="00716B99">
        <w:rPr>
          <w:rFonts w:ascii="GHEA Grapalat" w:hAnsi="GHEA Grapalat"/>
          <w:sz w:val="24"/>
          <w:szCs w:val="24"/>
        </w:rPr>
        <w:t>հարկի</w:t>
      </w:r>
      <w:proofErr w:type="spellEnd"/>
      <w:r w:rsidRPr="00716B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16B99">
        <w:rPr>
          <w:rFonts w:ascii="GHEA Grapalat" w:hAnsi="GHEA Grapalat"/>
          <w:sz w:val="24"/>
          <w:szCs w:val="24"/>
        </w:rPr>
        <w:t>դահլիճում</w:t>
      </w:r>
      <w:proofErr w:type="spellEnd"/>
      <w:r w:rsidRPr="00716B99"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250EC5"/>
    <w:rsid w:val="00267EE5"/>
    <w:rsid w:val="002A00D5"/>
    <w:rsid w:val="002D59D2"/>
    <w:rsid w:val="003208C8"/>
    <w:rsid w:val="004B689F"/>
    <w:rsid w:val="00573D8C"/>
    <w:rsid w:val="0064179B"/>
    <w:rsid w:val="00716B99"/>
    <w:rsid w:val="008C5785"/>
    <w:rsid w:val="00901C30"/>
    <w:rsid w:val="00962725"/>
    <w:rsid w:val="009E2F43"/>
    <w:rsid w:val="00D60820"/>
    <w:rsid w:val="00D660AE"/>
    <w:rsid w:val="00E42C1E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</cp:revision>
  <dcterms:created xsi:type="dcterms:W3CDTF">2015-06-15T07:18:00Z</dcterms:created>
  <dcterms:modified xsi:type="dcterms:W3CDTF">2016-09-02T09:44:00Z</dcterms:modified>
</cp:coreProperties>
</file>