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0C" w:rsidRPr="007C7FCD" w:rsidRDefault="00E0520C" w:rsidP="00E0520C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E0520C" w:rsidRDefault="00E0520C" w:rsidP="00E0520C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E0520C" w:rsidRDefault="00E0520C" w:rsidP="00E0520C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0520C" w:rsidRDefault="00E0520C" w:rsidP="00E0520C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E0520C" w:rsidRPr="007C7FCD" w:rsidRDefault="00E0520C" w:rsidP="00E0520C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E0520C" w:rsidRPr="007C7FCD" w:rsidRDefault="00E0520C" w:rsidP="00E0520C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E0520C" w:rsidRPr="007C7FCD" w:rsidRDefault="00E0520C" w:rsidP="00E0520C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E0520C" w:rsidRPr="007C7FCD" w:rsidRDefault="00E0520C" w:rsidP="00E0520C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E0520C" w:rsidRPr="007C7FCD" w:rsidRDefault="00A27E0C" w:rsidP="00E0520C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af5"/>
          <w:rFonts w:ascii="Sylfaen" w:hAnsi="Sylfaen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01161C">
        <w:rPr>
          <w:rStyle w:val="af5"/>
          <w:rFonts w:ascii="Sylfaen" w:hAnsi="Sylfaen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01161C">
        <w:rPr>
          <w:rStyle w:val="af5"/>
          <w:rFonts w:ascii="Sylfaen" w:hAnsi="Sylfaen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012556">
        <w:rPr>
          <w:rFonts w:ascii="Arial Armenian" w:hAnsi="Arial Armenian" w:cs="Sylfaen"/>
          <w:i/>
          <w:sz w:val="22"/>
          <w:lang w:val="af-ZA"/>
        </w:rPr>
        <w:t>-</w:t>
      </w:r>
      <w:r w:rsidR="00E0520C"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="00E0520C" w:rsidRPr="007C7FCD">
        <w:rPr>
          <w:rFonts w:ascii="GHEA Grapalat" w:hAnsi="GHEA Grapalat" w:cs="Sylfaen"/>
          <w:i/>
          <w:sz w:val="22"/>
        </w:rPr>
        <w:t>ծածկա</w:t>
      </w:r>
      <w:r w:rsidR="00E0520C" w:rsidRPr="007C7FCD">
        <w:rPr>
          <w:rFonts w:ascii="GHEA Grapalat" w:hAnsi="GHEA Grapalat" w:cs="Times Armenian"/>
          <w:i/>
          <w:sz w:val="22"/>
        </w:rPr>
        <w:t>գ</w:t>
      </w:r>
      <w:r w:rsidR="00E0520C" w:rsidRPr="007C7FCD">
        <w:rPr>
          <w:rFonts w:ascii="GHEA Grapalat" w:hAnsi="GHEA Grapalat" w:cs="Sylfaen"/>
          <w:i/>
          <w:sz w:val="22"/>
        </w:rPr>
        <w:t>րով</w:t>
      </w:r>
      <w:r w:rsidR="00E0520C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E0520C" w:rsidRPr="007C7FCD" w:rsidRDefault="00E0520C" w:rsidP="00E0520C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7C7FCD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հանձնաժողովի</w:t>
      </w:r>
    </w:p>
    <w:p w:rsidR="00E0520C" w:rsidRPr="00A9129B" w:rsidRDefault="00E0520C" w:rsidP="00E0520C">
      <w:pPr>
        <w:pStyle w:val="aa"/>
        <w:ind w:right="-7" w:firstLine="567"/>
        <w:jc w:val="right"/>
        <w:rPr>
          <w:rFonts w:ascii="Arial Unicode" w:hAnsi="Arial Unicode"/>
          <w:i/>
          <w:sz w:val="28"/>
          <w:szCs w:val="28"/>
          <w:lang w:val="af-ZA"/>
        </w:rPr>
      </w:pPr>
      <w:r w:rsidRPr="00D72C14">
        <w:rPr>
          <w:rFonts w:ascii="Arial Unicode" w:hAnsi="Arial Unicode" w:cs="Sylfaen"/>
          <w:i/>
          <w:sz w:val="28"/>
          <w:szCs w:val="28"/>
          <w:lang w:val="af-ZA"/>
        </w:rPr>
        <w:t xml:space="preserve"> 2016   </w:t>
      </w:r>
      <w:r w:rsidRPr="00D72C14">
        <w:rPr>
          <w:rFonts w:ascii="Arial Unicode" w:hAnsi="Arial Unicode" w:cs="Sylfaen"/>
          <w:i/>
          <w:sz w:val="28"/>
          <w:szCs w:val="28"/>
        </w:rPr>
        <w:t>թ</w:t>
      </w:r>
      <w:r w:rsidRPr="00012556">
        <w:rPr>
          <w:rFonts w:ascii="Arial Armenian" w:hAnsi="Arial Armenian" w:cs="Times Armenian"/>
          <w:i/>
          <w:sz w:val="28"/>
          <w:szCs w:val="28"/>
          <w:lang w:val="af-ZA"/>
        </w:rPr>
        <w:t xml:space="preserve">.  </w:t>
      </w: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2556">
        <w:rPr>
          <w:rFonts w:ascii="Arial Armenian" w:hAnsi="Arial Armenian" w:cs="Times Armenian"/>
          <w:i/>
          <w:sz w:val="28"/>
          <w:szCs w:val="28"/>
          <w:vertAlign w:val="subscript"/>
          <w:lang w:val="af-ZA"/>
        </w:rPr>
        <w:t xml:space="preserve"> </w:t>
      </w:r>
      <w:r w:rsidR="00A27E0C">
        <w:rPr>
          <w:rFonts w:ascii="Sylfaen" w:hAnsi="Sylfaen" w:cs="Sylfaen"/>
          <w:i/>
          <w:sz w:val="28"/>
          <w:szCs w:val="28"/>
        </w:rPr>
        <w:t>սեպտեմբերի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  </w:t>
      </w:r>
      <w:r w:rsidRPr="00012556">
        <w:rPr>
          <w:rFonts w:ascii="Arial Armenian" w:hAnsi="Arial Armenian" w:cs="Times Armenian"/>
          <w:i/>
          <w:szCs w:val="28"/>
          <w:lang w:val="af-ZA"/>
        </w:rPr>
        <w:t xml:space="preserve">&lt;&lt; </w:t>
      </w:r>
      <w:r w:rsidR="00A27E0C">
        <w:rPr>
          <w:rFonts w:ascii="Arial Armenian" w:hAnsi="Arial Armenian" w:cs="Sylfaen"/>
          <w:i/>
          <w:sz w:val="28"/>
          <w:szCs w:val="28"/>
          <w:lang w:val="af-ZA"/>
        </w:rPr>
        <w:t>1</w:t>
      </w:r>
      <w:r w:rsidRPr="00012556">
        <w:rPr>
          <w:rFonts w:ascii="Arial Armenian" w:hAnsi="Arial Armenian" w:cs="Sylfaen"/>
          <w:i/>
          <w:sz w:val="28"/>
          <w:szCs w:val="28"/>
          <w:lang w:val="af-ZA"/>
        </w:rPr>
        <w:t>&gt;&gt;</w:t>
      </w:r>
      <w:r w:rsidRPr="00012556">
        <w:rPr>
          <w:rFonts w:ascii="Arial Armenian" w:hAnsi="Arial Armenian" w:cs="Times Armenian"/>
          <w:i/>
          <w:sz w:val="28"/>
          <w:szCs w:val="28"/>
          <w:lang w:val="af-ZA"/>
        </w:rPr>
        <w:t>-</w:t>
      </w:r>
      <w:r w:rsidRPr="00A9129B">
        <w:rPr>
          <w:rFonts w:ascii="Arial Unicode" w:hAnsi="Arial Unicode" w:cs="Sylfaen"/>
          <w:i/>
          <w:sz w:val="28"/>
          <w:szCs w:val="28"/>
        </w:rPr>
        <w:t>ի</w:t>
      </w:r>
      <w:r w:rsidRPr="00A9129B">
        <w:rPr>
          <w:rFonts w:ascii="Arial Unicode" w:hAnsi="Arial Unicode" w:cs="Times Armenian"/>
          <w:i/>
          <w:sz w:val="28"/>
          <w:szCs w:val="28"/>
          <w:lang w:val="af-ZA"/>
        </w:rPr>
        <w:t xml:space="preserve"> </w:t>
      </w:r>
      <w:r w:rsidRPr="00A9129B">
        <w:rPr>
          <w:rFonts w:ascii="Arial Unicode" w:hAnsi="Arial Unicode" w:cs="Sylfaen"/>
          <w:i/>
          <w:sz w:val="28"/>
          <w:szCs w:val="28"/>
        </w:rPr>
        <w:t>թիվ</w:t>
      </w:r>
      <w:r w:rsidRPr="00A9129B">
        <w:rPr>
          <w:rFonts w:ascii="Arial Unicode" w:hAnsi="Arial Unicode" w:cs="Times Armenian"/>
          <w:i/>
          <w:sz w:val="28"/>
          <w:szCs w:val="28"/>
          <w:lang w:val="af-ZA"/>
        </w:rPr>
        <w:t xml:space="preserve"> </w:t>
      </w:r>
      <w:r w:rsidRPr="00A9129B">
        <w:rPr>
          <w:rFonts w:ascii="Arial Unicode" w:hAnsi="Arial Unicode" w:cs="Sylfaen"/>
          <w:i/>
          <w:szCs w:val="28"/>
          <w:lang w:val="af-ZA"/>
        </w:rPr>
        <w:t>&lt;&lt;</w:t>
      </w:r>
      <w:r w:rsidRPr="007F496A">
        <w:rPr>
          <w:rFonts w:ascii="Arial Unicode" w:hAnsi="Arial Unicode" w:cs="Sylfaen"/>
          <w:i/>
          <w:sz w:val="28"/>
          <w:szCs w:val="28"/>
          <w:lang w:val="af-ZA"/>
        </w:rPr>
        <w:t>02</w:t>
      </w:r>
      <w:r w:rsidRPr="00A9129B">
        <w:rPr>
          <w:rFonts w:ascii="Arial Unicode" w:hAnsi="Arial Unicode" w:cs="Sylfaen"/>
          <w:i/>
          <w:szCs w:val="28"/>
          <w:lang w:val="af-ZA"/>
        </w:rPr>
        <w:t>&gt;</w:t>
      </w:r>
      <w:r w:rsidRPr="00A9129B">
        <w:rPr>
          <w:rFonts w:ascii="Arial Unicode" w:hAnsi="Arial Unicode" w:cs="Sylfaen"/>
          <w:i/>
          <w:sz w:val="28"/>
          <w:szCs w:val="28"/>
        </w:rPr>
        <w:t>որոշմամբ</w:t>
      </w: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F496A" w:rsidRDefault="00E0520C" w:rsidP="00E0520C">
      <w:pPr>
        <w:pStyle w:val="aa"/>
        <w:ind w:right="-7" w:firstLine="567"/>
        <w:jc w:val="center"/>
        <w:rPr>
          <w:rFonts w:ascii="GHEA Grapalat" w:hAnsi="GHEA Grapalat"/>
          <w:b/>
          <w:sz w:val="32"/>
          <w:lang w:val="af-ZA"/>
        </w:rPr>
      </w:pPr>
      <w:r>
        <w:rPr>
          <w:rFonts w:ascii="Sylfaen" w:hAnsi="Sylfaen" w:cs="Times Armenian"/>
          <w:b/>
          <w:sz w:val="28"/>
          <w:szCs w:val="28"/>
          <w:lang w:val="af-ZA"/>
        </w:rPr>
        <w:t xml:space="preserve">        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>&lt;&lt;</w:t>
      </w:r>
      <w:r w:rsidR="003D73DB">
        <w:rPr>
          <w:rFonts w:ascii="Sylfaen" w:hAnsi="Sylfaen" w:cs="Times Armenian"/>
          <w:b/>
          <w:sz w:val="28"/>
          <w:szCs w:val="28"/>
          <w:lang w:val="af-ZA"/>
        </w:rPr>
        <w:t>Կապանի  թիվ 6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 w:rsidR="003D73DB">
        <w:rPr>
          <w:rFonts w:ascii="Sylfaen" w:hAnsi="Sylfaen" w:cs="Times Armenian"/>
          <w:b/>
          <w:sz w:val="28"/>
          <w:szCs w:val="28"/>
          <w:lang w:val="af-ZA"/>
        </w:rPr>
        <w:t>հիմնական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դպրոց &gt;&gt;</w:t>
      </w:r>
      <w:r w:rsidRPr="007F496A">
        <w:rPr>
          <w:rFonts w:ascii="GHEA Grapalat" w:hAnsi="GHEA Grapalat" w:cs="Sylfaen"/>
          <w:b/>
          <w:i/>
          <w:sz w:val="28"/>
          <w:lang w:val="af-ZA"/>
        </w:rPr>
        <w:t>ՊՈԱԿ</w:t>
      </w:r>
    </w:p>
    <w:p w:rsidR="00E0520C" w:rsidRPr="007C7FCD" w:rsidRDefault="00E0520C" w:rsidP="00E0520C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012556" w:rsidRDefault="00E0520C" w:rsidP="00E0520C">
      <w:pPr>
        <w:pStyle w:val="aa"/>
        <w:ind w:right="-7" w:firstLine="567"/>
        <w:jc w:val="center"/>
        <w:rPr>
          <w:rFonts w:ascii="GHEA Grapalat" w:hAnsi="GHEA Grapalat" w:cs="Sylfaen"/>
          <w:sz w:val="30"/>
          <w:lang w:val="af-ZA"/>
        </w:rPr>
      </w:pPr>
      <w:r w:rsidRPr="00012556">
        <w:rPr>
          <w:rFonts w:ascii="GHEA Grapalat" w:hAnsi="GHEA Grapalat" w:cs="Sylfaen"/>
          <w:sz w:val="30"/>
        </w:rPr>
        <w:t>Հ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Ր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Ա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Վ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Ե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Ր</w:t>
      </w: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0520C" w:rsidRPr="007F496A" w:rsidRDefault="00B42DE6" w:rsidP="00E0520C">
      <w:pPr>
        <w:pStyle w:val="aa"/>
        <w:ind w:right="-7"/>
        <w:jc w:val="center"/>
        <w:rPr>
          <w:rFonts w:ascii="GHEA Grapalat" w:hAnsi="GHEA Grapalat"/>
          <w:lang w:val="af-ZA"/>
        </w:rPr>
      </w:pPr>
      <w:r w:rsidRPr="00A82394">
        <w:rPr>
          <w:rFonts w:ascii="Sylfaen" w:hAnsi="Sylfaen" w:cs="Times Armenian"/>
          <w:b/>
          <w:sz w:val="28"/>
          <w:szCs w:val="28"/>
          <w:lang w:val="af-ZA"/>
        </w:rPr>
        <w:t>&lt;&lt;</w:t>
      </w:r>
      <w:r>
        <w:rPr>
          <w:rFonts w:ascii="Sylfaen" w:hAnsi="Sylfaen" w:cs="Times Armenian"/>
          <w:b/>
          <w:sz w:val="28"/>
          <w:szCs w:val="28"/>
          <w:lang w:val="af-ZA"/>
        </w:rPr>
        <w:t>Կապանի  թիվ 6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>
        <w:rPr>
          <w:rFonts w:ascii="Sylfaen" w:hAnsi="Sylfaen" w:cs="Times Armenian"/>
          <w:b/>
          <w:sz w:val="28"/>
          <w:szCs w:val="28"/>
          <w:lang w:val="af-ZA"/>
        </w:rPr>
        <w:t>հիմնական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դպրոց &gt;&gt;</w:t>
      </w:r>
      <w:r w:rsidR="00E0520C" w:rsidRPr="007F496A">
        <w:rPr>
          <w:rFonts w:ascii="GHEA Grapalat" w:hAnsi="GHEA Grapalat" w:cs="Sylfaen"/>
          <w:i/>
          <w:lang w:val="af-ZA"/>
        </w:rPr>
        <w:t>ՊՈԱԿ</w:t>
      </w:r>
      <w:r w:rsidR="00E0520C" w:rsidRPr="007F496A">
        <w:rPr>
          <w:rFonts w:ascii="GHEA Grapalat" w:hAnsi="GHEA Grapalat" w:cs="Sylfaen"/>
          <w:lang w:val="af-ZA"/>
        </w:rPr>
        <w:t xml:space="preserve"> -</w:t>
      </w:r>
      <w:r w:rsidR="00E0520C" w:rsidRPr="007F496A">
        <w:rPr>
          <w:rFonts w:ascii="GHEA Grapalat" w:hAnsi="GHEA Grapalat" w:cs="Sylfaen"/>
        </w:rPr>
        <w:t>Ի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ԿԱՐԻՔՆԵՐԻ</w:t>
      </w:r>
      <w:r w:rsidR="00E0520C" w:rsidRPr="007F496A">
        <w:rPr>
          <w:rFonts w:ascii="GHEA Grapalat" w:hAnsi="GHEA Grapalat" w:cs="Times Armenia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ՀԱՄԱՐ</w:t>
      </w:r>
      <w:r w:rsidR="00E0520C" w:rsidRPr="007F496A">
        <w:rPr>
          <w:rFonts w:ascii="GHEA Grapalat" w:hAnsi="GHEA Grapalat" w:cs="Times Armenian"/>
          <w:lang w:val="af-ZA"/>
        </w:rPr>
        <w:t xml:space="preserve">` </w:t>
      </w:r>
      <w:r w:rsidR="00E0520C" w:rsidRPr="007F496A">
        <w:rPr>
          <w:rFonts w:ascii="GHEA Grapalat" w:hAnsi="GHEA Grapalat" w:cs="Sylfaen"/>
          <w:lang w:val="af-ZA"/>
        </w:rPr>
        <w:t>&lt;&lt;</w:t>
      </w:r>
      <w:r w:rsidR="00E0520C" w:rsidRPr="007F496A">
        <w:rPr>
          <w:rFonts w:ascii="Arial Unicode" w:hAnsi="Arial Unicode" w:cs="Sylfaen"/>
        </w:rPr>
        <w:t>Սննդամթերքի</w:t>
      </w:r>
      <w:r w:rsidR="00E0520C" w:rsidRPr="007F496A">
        <w:rPr>
          <w:rFonts w:ascii="GHEA Grapalat" w:hAnsi="GHEA Grapalat" w:cs="Sylfaen"/>
          <w:lang w:val="af-ZA"/>
        </w:rPr>
        <w:t xml:space="preserve">&gt;&gt; </w:t>
      </w:r>
      <w:r w:rsidR="00E0520C" w:rsidRPr="007F496A">
        <w:rPr>
          <w:rFonts w:ascii="GHEA Grapalat" w:hAnsi="GHEA Grapalat" w:cs="Sylfaen"/>
        </w:rPr>
        <w:t>ՁԵՌՔԲԵՐՄԱՆ</w:t>
      </w:r>
      <w:r w:rsidR="00E0520C" w:rsidRPr="007F496A">
        <w:rPr>
          <w:rFonts w:ascii="GHEA Grapalat" w:hAnsi="GHEA Grapalat" w:cs="Times Armenia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ՆՊԱՏԱԿՈՎ</w:t>
      </w:r>
      <w:r w:rsidR="00E0520C" w:rsidRPr="007F496A">
        <w:rPr>
          <w:rFonts w:ascii="GHEA Grapalat" w:hAnsi="GHEA Grapalat" w:cs="Times Armenia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ՀԱՅՏԱՐԱՐՎԱԾ</w:t>
      </w:r>
      <w:r w:rsidR="00E0520C" w:rsidRPr="007F496A">
        <w:rPr>
          <w:rFonts w:ascii="GHEA Grapalat" w:hAnsi="GHEA Grapalat" w:cs="Times Armenia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ՇՐՋԱՆԱԿԱՅԻՆ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ՀԱՄԱՁԱՅՆԱԳՐԵՐԻ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ՄԻՋՈՑՈՎ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ԳՆՈՒՄ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ԿԱՏԱՐԵԼՈՒ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ԸՆԹԱՑԱԿԱՐԳԻ</w:t>
      </w:r>
    </w:p>
    <w:p w:rsidR="00E0520C" w:rsidRPr="007F496A" w:rsidRDefault="00E0520C" w:rsidP="00E0520C">
      <w:pPr>
        <w:pStyle w:val="aa"/>
        <w:ind w:right="-7"/>
        <w:jc w:val="center"/>
        <w:rPr>
          <w:rFonts w:ascii="GHEA Grapalat" w:hAnsi="GHEA Grapalat"/>
          <w:lang w:val="af-ZA"/>
        </w:rPr>
      </w:pPr>
    </w:p>
    <w:p w:rsidR="00E0520C" w:rsidRPr="007F496A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ind w:firstLine="567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ind w:firstLine="567"/>
        <w:rPr>
          <w:rFonts w:ascii="GHEA Grapalat" w:hAnsi="GHEA Grapalat"/>
          <w:lang w:val="af-ZA"/>
        </w:rPr>
      </w:pPr>
    </w:p>
    <w:p w:rsidR="00E0520C" w:rsidRPr="007F496A" w:rsidRDefault="00E0520C" w:rsidP="00E0520C">
      <w:pPr>
        <w:rPr>
          <w:rFonts w:ascii="GHEA Grapalat" w:hAnsi="GHEA Grapalat" w:cs="Sylfaen"/>
          <w:i/>
          <w:sz w:val="20"/>
          <w:lang w:val="af-ZA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Նախքան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հայտ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կազմելը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և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ներկայացնելը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խնդրում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ենք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մանրամասնորեն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ուսումնասիրել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սույն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հրավերը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i/>
          <w:sz w:val="20"/>
        </w:rPr>
        <w:t>քանի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որ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հրավերին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չհամապատասխանող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հայտերը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ենթակա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մերժման</w:t>
      </w:r>
      <w:r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E0520C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ԲՈՎԱՆԴԱԿՈՒԹՅՈՒՆ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Times Armenian"/>
          <w:b/>
          <w:sz w:val="28"/>
          <w:szCs w:val="28"/>
          <w:lang w:val="af-ZA"/>
        </w:rPr>
        <w:t xml:space="preserve">                 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 </w:t>
      </w:r>
      <w:r w:rsidR="00B42DE6" w:rsidRPr="00A82394">
        <w:rPr>
          <w:rFonts w:ascii="Sylfaen" w:hAnsi="Sylfaen" w:cs="Times Armenian"/>
          <w:b/>
          <w:sz w:val="28"/>
          <w:szCs w:val="28"/>
          <w:lang w:val="af-ZA"/>
        </w:rPr>
        <w:t>&lt;&lt;</w:t>
      </w:r>
      <w:r w:rsidR="00B42DE6">
        <w:rPr>
          <w:rFonts w:ascii="Sylfaen" w:hAnsi="Sylfaen" w:cs="Times Armenian"/>
          <w:b/>
          <w:sz w:val="28"/>
          <w:szCs w:val="28"/>
          <w:lang w:val="af-ZA"/>
        </w:rPr>
        <w:t>Կապանի  թիվ 6</w:t>
      </w:r>
      <w:r w:rsidR="00B42DE6"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 w:rsidR="00B42DE6">
        <w:rPr>
          <w:rFonts w:ascii="Sylfaen" w:hAnsi="Sylfaen" w:cs="Times Armenian"/>
          <w:b/>
          <w:sz w:val="28"/>
          <w:szCs w:val="28"/>
          <w:lang w:val="af-ZA"/>
        </w:rPr>
        <w:t>հիմնական</w:t>
      </w:r>
      <w:r w:rsidR="00B42DE6"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դպրոց &gt;&gt;</w:t>
      </w:r>
      <w:r w:rsidRPr="00BA60CA">
        <w:rPr>
          <w:rFonts w:ascii="GHEA Grapalat" w:hAnsi="GHEA Grapalat" w:cs="Sylfaen"/>
          <w:i/>
          <w:lang w:val="af-ZA"/>
        </w:rPr>
        <w:t>ՊՈԱԿ</w:t>
      </w:r>
      <w:r w:rsidRPr="007C7FCD">
        <w:rPr>
          <w:rFonts w:ascii="GHEA Grapalat" w:hAnsi="GHEA Grapalat"/>
          <w:sz w:val="20"/>
          <w:lang w:val="af-ZA"/>
        </w:rPr>
        <w:t xml:space="preserve"> -</w:t>
      </w:r>
      <w:r w:rsidRPr="007C7FCD">
        <w:rPr>
          <w:rFonts w:ascii="GHEA Grapalat" w:hAnsi="GHEA Grapalat"/>
          <w:sz w:val="20"/>
        </w:rPr>
        <w:t>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Կ</w:t>
      </w:r>
      <w:r w:rsidRPr="007C7FCD">
        <w:rPr>
          <w:rFonts w:ascii="GHEA Grapalat" w:hAnsi="GHEA Grapalat" w:cs="Sylfaen"/>
          <w:sz w:val="20"/>
        </w:rPr>
        <w:t>ԱՐԻՔՆԵՐԻ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A82394">
        <w:rPr>
          <w:rFonts w:ascii="Sylfaen" w:hAnsi="Sylfaen" w:cs="Times Armenian"/>
          <w:b/>
          <w:lang w:val="af-ZA"/>
        </w:rPr>
        <w:t>` ՍՆՆԴԱՄԹԵՐՔԻ</w:t>
      </w:r>
      <w:r w:rsidRPr="00BA60CA">
        <w:rPr>
          <w:rFonts w:ascii="Arial Unicode" w:hAnsi="Arial Unicode"/>
          <w:sz w:val="32"/>
          <w:szCs w:val="32"/>
          <w:vertAlign w:val="subscript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ՁԵՌՔԲԵՐՄԱՆ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ՇՐՋԱՆԱԿԱՅԻՆ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ՀԱՄԱՁԱՅՆԱԳՐԵՐԻ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ՄԻՋՈՑՈՎ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ԳՆՈՒՄ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ԸՆԹԱՑԱԿԱՐԳ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0520C" w:rsidRPr="00140EF8" w:rsidRDefault="00E0520C" w:rsidP="00E0520C">
      <w:pPr>
        <w:spacing w:line="360" w:lineRule="auto"/>
        <w:ind w:firstLine="1134"/>
        <w:rPr>
          <w:rFonts w:ascii="GHEA Grapalat" w:hAnsi="GHEA Grapalat" w:cs="Sylfaen"/>
          <w:b/>
          <w:i/>
          <w:lang w:val="af-ZA"/>
        </w:rPr>
      </w:pPr>
      <w:r w:rsidRPr="00C72E12">
        <w:rPr>
          <w:rFonts w:ascii="GHEA Grapalat" w:hAnsi="GHEA Grapalat" w:cs="Sylfaen"/>
          <w:b/>
          <w:i/>
          <w:lang w:val="hy-AM"/>
        </w:rPr>
        <w:t>ՀՀ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կառավարության</w:t>
      </w:r>
      <w:r w:rsidRPr="00140EF8">
        <w:rPr>
          <w:rFonts w:ascii="GHEA Grapalat" w:hAnsi="GHEA Grapalat" w:cs="Sylfaen"/>
          <w:b/>
          <w:i/>
          <w:lang w:val="af-ZA"/>
        </w:rPr>
        <w:t xml:space="preserve"> 10.02.2011</w:t>
      </w:r>
      <w:r w:rsidRPr="00C72E12">
        <w:rPr>
          <w:rFonts w:ascii="GHEA Grapalat" w:hAnsi="GHEA Grapalat" w:cs="Sylfaen"/>
          <w:b/>
          <w:i/>
          <w:lang w:val="hy-AM"/>
        </w:rPr>
        <w:t>թ</w:t>
      </w:r>
      <w:r w:rsidRPr="00140EF8">
        <w:rPr>
          <w:rFonts w:ascii="GHEA Grapalat" w:hAnsi="GHEA Grapalat" w:cs="Sylfaen"/>
          <w:b/>
          <w:i/>
          <w:lang w:val="af-ZA"/>
        </w:rPr>
        <w:t>. N 168-</w:t>
      </w:r>
      <w:r w:rsidRPr="00C72E12">
        <w:rPr>
          <w:rFonts w:ascii="GHEA Grapalat" w:hAnsi="GHEA Grapalat" w:cs="Sylfaen"/>
          <w:b/>
          <w:i/>
          <w:lang w:val="hy-AM"/>
        </w:rPr>
        <w:t>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որոշմամբ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հաստատված</w:t>
      </w:r>
      <w:r w:rsidRPr="00140EF8">
        <w:rPr>
          <w:rFonts w:ascii="GHEA Grapalat" w:hAnsi="GHEA Grapalat" w:cs="Sylfaen"/>
          <w:b/>
          <w:i/>
          <w:lang w:val="af-ZA"/>
        </w:rPr>
        <w:t xml:space="preserve"> &lt;&lt;</w:t>
      </w:r>
      <w:r w:rsidRPr="00C72E12">
        <w:rPr>
          <w:rFonts w:ascii="GHEA Grapalat" w:hAnsi="GHEA Grapalat" w:cs="Sylfaen"/>
          <w:b/>
          <w:i/>
          <w:lang w:val="hy-AM"/>
        </w:rPr>
        <w:t>Գնումների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գործընթացի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կազմակերպման</w:t>
      </w:r>
      <w:r w:rsidRPr="00140EF8">
        <w:rPr>
          <w:rFonts w:ascii="GHEA Grapalat" w:hAnsi="GHEA Grapalat" w:cs="Sylfaen"/>
          <w:b/>
          <w:i/>
          <w:lang w:val="af-ZA"/>
        </w:rPr>
        <w:t xml:space="preserve">&gt;&gt; </w:t>
      </w:r>
      <w:r w:rsidRPr="00C72E12">
        <w:rPr>
          <w:rFonts w:ascii="GHEA Grapalat" w:hAnsi="GHEA Grapalat" w:cs="Sylfaen"/>
          <w:b/>
          <w:i/>
          <w:lang w:val="hy-AM"/>
        </w:rPr>
        <w:t>կարգի</w:t>
      </w:r>
      <w:r w:rsidRPr="00140EF8">
        <w:rPr>
          <w:rFonts w:ascii="GHEA Grapalat" w:hAnsi="GHEA Grapalat" w:cs="Sylfaen"/>
          <w:b/>
          <w:i/>
          <w:lang w:val="af-ZA"/>
        </w:rPr>
        <w:t xml:space="preserve"> /</w:t>
      </w:r>
      <w:r w:rsidRPr="00C72E12">
        <w:rPr>
          <w:rFonts w:ascii="GHEA Grapalat" w:hAnsi="GHEA Grapalat" w:cs="Sylfaen"/>
          <w:b/>
          <w:i/>
          <w:lang w:val="hy-AM"/>
        </w:rPr>
        <w:t>այսուհետ՝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Կարգ</w:t>
      </w:r>
      <w:r w:rsidRPr="00140EF8">
        <w:rPr>
          <w:rFonts w:ascii="GHEA Grapalat" w:hAnsi="GHEA Grapalat" w:cs="Sylfaen"/>
          <w:b/>
          <w:i/>
          <w:lang w:val="af-ZA"/>
        </w:rPr>
        <w:t>/ 84-</w:t>
      </w:r>
      <w:r w:rsidRPr="00C72E12">
        <w:rPr>
          <w:rFonts w:ascii="GHEA Grapalat" w:hAnsi="GHEA Grapalat" w:cs="Sylfaen"/>
          <w:b/>
          <w:i/>
          <w:lang w:val="hy-AM"/>
        </w:rPr>
        <w:t>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կետի</w:t>
      </w:r>
      <w:r w:rsidRPr="00140EF8">
        <w:rPr>
          <w:rFonts w:ascii="GHEA Grapalat" w:hAnsi="GHEA Grapalat" w:cs="Sylfaen"/>
          <w:b/>
          <w:i/>
          <w:lang w:val="af-ZA"/>
        </w:rPr>
        <w:t xml:space="preserve"> 2-</w:t>
      </w:r>
      <w:r w:rsidRPr="00C72E12">
        <w:rPr>
          <w:rFonts w:ascii="GHEA Grapalat" w:hAnsi="GHEA Grapalat" w:cs="Sylfaen"/>
          <w:b/>
          <w:i/>
          <w:lang w:val="hy-AM"/>
        </w:rPr>
        <w:t>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ենթակետի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համաձայն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շրջանակային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համաձայնագրերի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միջոցով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ապրանքների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գնման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դեպքում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պայմանագրով</w:t>
      </w:r>
      <w:r w:rsidRPr="00140EF8">
        <w:rPr>
          <w:rFonts w:ascii="GHEA Grapalat" w:hAnsi="GHEA Grapalat" w:cs="Sylfaen"/>
          <w:b/>
          <w:i/>
          <w:lang w:val="af-ZA"/>
        </w:rPr>
        <w:t xml:space="preserve"> (</w:t>
      </w:r>
      <w:r w:rsidRPr="00C72E12">
        <w:rPr>
          <w:rFonts w:ascii="GHEA Grapalat" w:hAnsi="GHEA Grapalat" w:cs="Sylfaen"/>
          <w:b/>
          <w:i/>
          <w:lang w:val="hy-AM"/>
        </w:rPr>
        <w:t>նախագծով</w:t>
      </w:r>
      <w:r w:rsidRPr="00140EF8">
        <w:rPr>
          <w:rFonts w:ascii="GHEA Grapalat" w:hAnsi="GHEA Grapalat" w:cs="Sylfaen"/>
          <w:b/>
          <w:i/>
          <w:lang w:val="af-ZA"/>
        </w:rPr>
        <w:t xml:space="preserve">) </w:t>
      </w:r>
      <w:r w:rsidRPr="00C72E12">
        <w:rPr>
          <w:rFonts w:ascii="GHEA Grapalat" w:hAnsi="GHEA Grapalat" w:cs="Sylfaen"/>
          <w:b/>
          <w:i/>
          <w:lang w:val="hy-AM"/>
        </w:rPr>
        <w:t>սահմանվում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է</w:t>
      </w:r>
      <w:r w:rsidRPr="00140EF8">
        <w:rPr>
          <w:rFonts w:ascii="GHEA Grapalat" w:hAnsi="GHEA Grapalat" w:cs="Sylfaen"/>
          <w:b/>
          <w:i/>
          <w:lang w:val="af-ZA"/>
        </w:rPr>
        <w:t xml:space="preserve">, </w:t>
      </w:r>
      <w:r w:rsidRPr="00C72E12">
        <w:rPr>
          <w:rFonts w:ascii="GHEA Grapalat" w:hAnsi="GHEA Grapalat" w:cs="Sylfaen"/>
          <w:b/>
          <w:i/>
          <w:lang w:val="hy-AM"/>
        </w:rPr>
        <w:t>որ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պայմանագիրն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ուժի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մեջ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մտնելու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օրվանից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մինչև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ապրանքի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ամբողջ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ծավալով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մատակարարման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ժամկետի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ավարտն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ընկած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ժամանակահատվածի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յուրաքանչյուր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վեցերորդ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ամիսը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լրանալը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պատվիրատուն</w:t>
      </w:r>
      <w:r w:rsidRPr="00140EF8">
        <w:rPr>
          <w:rFonts w:ascii="GHEA Grapalat" w:hAnsi="GHEA Grapalat" w:cs="Sylfaen"/>
          <w:b/>
          <w:i/>
          <w:lang w:val="af-ZA"/>
        </w:rPr>
        <w:t xml:space="preserve"> &lt;&lt;</w:t>
      </w:r>
      <w:r w:rsidRPr="00C72E12">
        <w:rPr>
          <w:rFonts w:ascii="GHEA Grapalat" w:hAnsi="GHEA Grapalat" w:cs="Sylfaen"/>
          <w:b/>
          <w:i/>
          <w:lang w:val="hy-AM"/>
        </w:rPr>
        <w:t>Գնումների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մասին</w:t>
      </w:r>
      <w:r w:rsidRPr="00140EF8">
        <w:rPr>
          <w:rFonts w:ascii="GHEA Grapalat" w:hAnsi="GHEA Grapalat" w:cs="Sylfaen"/>
          <w:b/>
          <w:i/>
          <w:lang w:val="af-ZA"/>
        </w:rPr>
        <w:t xml:space="preserve">&gt;&gt; </w:t>
      </w:r>
      <w:r w:rsidRPr="00C72E12">
        <w:rPr>
          <w:rFonts w:ascii="GHEA Grapalat" w:hAnsi="GHEA Grapalat" w:cs="Sylfaen"/>
          <w:b/>
          <w:i/>
          <w:lang w:val="hy-AM"/>
        </w:rPr>
        <w:t>ՀՀ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օրենքի</w:t>
      </w:r>
      <w:r w:rsidRPr="00140EF8">
        <w:rPr>
          <w:rFonts w:ascii="GHEA Grapalat" w:hAnsi="GHEA Grapalat" w:cs="Sylfaen"/>
          <w:b/>
          <w:i/>
          <w:lang w:val="af-ZA"/>
        </w:rPr>
        <w:t xml:space="preserve"> 14-</w:t>
      </w:r>
      <w:r w:rsidRPr="00C72E12">
        <w:rPr>
          <w:rFonts w:ascii="GHEA Grapalat" w:hAnsi="GHEA Grapalat" w:cs="Sylfaen"/>
          <w:b/>
          <w:i/>
          <w:lang w:val="hy-AM"/>
        </w:rPr>
        <w:t>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հոդվածի</w:t>
      </w:r>
      <w:r w:rsidRPr="00140EF8">
        <w:rPr>
          <w:rFonts w:ascii="GHEA Grapalat" w:hAnsi="GHEA Grapalat" w:cs="Sylfaen"/>
          <w:b/>
          <w:i/>
          <w:lang w:val="af-ZA"/>
        </w:rPr>
        <w:t xml:space="preserve"> 7-</w:t>
      </w:r>
      <w:r w:rsidRPr="00C72E12">
        <w:rPr>
          <w:rFonts w:ascii="GHEA Grapalat" w:hAnsi="GHEA Grapalat" w:cs="Sylfaen"/>
          <w:b/>
          <w:i/>
          <w:lang w:val="hy-AM"/>
        </w:rPr>
        <w:t>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կետի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հիման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վրա</w:t>
      </w:r>
      <w:r w:rsidRPr="00140EF8">
        <w:rPr>
          <w:rFonts w:ascii="GHEA Grapalat" w:hAnsi="GHEA Grapalat" w:cs="Sylfaen"/>
          <w:b/>
          <w:i/>
          <w:lang w:val="af-ZA"/>
        </w:rPr>
        <w:t xml:space="preserve">, </w:t>
      </w:r>
      <w:r w:rsidRPr="00C72E12">
        <w:rPr>
          <w:rFonts w:ascii="GHEA Grapalat" w:hAnsi="GHEA Grapalat" w:cs="Sylfaen"/>
          <w:b/>
          <w:i/>
          <w:lang w:val="hy-AM"/>
        </w:rPr>
        <w:t>Կարգով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սահմանված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պահանջներով</w:t>
      </w:r>
      <w:r w:rsidRPr="00140EF8">
        <w:rPr>
          <w:rFonts w:ascii="GHEA Grapalat" w:hAnsi="GHEA Grapalat" w:cs="Sylfaen"/>
          <w:b/>
          <w:i/>
          <w:lang w:val="af-ZA"/>
        </w:rPr>
        <w:t xml:space="preserve">, </w:t>
      </w:r>
      <w:r w:rsidRPr="00C72E12">
        <w:rPr>
          <w:rFonts w:ascii="GHEA Grapalat" w:hAnsi="GHEA Grapalat" w:cs="Sylfaen"/>
          <w:b/>
          <w:i/>
          <w:lang w:val="hy-AM"/>
        </w:rPr>
        <w:t>շրջանակային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համաձայնագրերով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կազմակերպում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է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տվյալ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ապրանքի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ձեռքբերման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նոր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ընթացակարգ</w:t>
      </w:r>
      <w:r w:rsidRPr="00140EF8">
        <w:rPr>
          <w:rFonts w:ascii="GHEA Grapalat" w:hAnsi="GHEA Grapalat" w:cs="Sylfaen"/>
          <w:b/>
          <w:i/>
          <w:lang w:val="af-ZA"/>
        </w:rPr>
        <w:t>:</w:t>
      </w:r>
    </w:p>
    <w:p w:rsidR="00E0520C" w:rsidRPr="007C7FCD" w:rsidRDefault="00E0520C" w:rsidP="00E0520C">
      <w:pPr>
        <w:ind w:firstLine="567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lastRenderedPageBreak/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7C7FCD">
        <w:rPr>
          <w:rFonts w:ascii="GHEA Grapalat" w:hAnsi="GHEA Grapalat" w:cs="Sylfaen"/>
          <w:b/>
          <w:sz w:val="20"/>
        </w:rPr>
        <w:t>ՇՐՋԱՆԱԿԱՅԻՆ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ՀԱՄԱՁԱՅՆԱԳՐԵՐԻ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ՄԻՋՈՑՈՎ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ԳՆՈՒՄ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ԸՆԹԱՑԱԿԱՐԳԻ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Առաջին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1-11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9561B2" w:rsidP="00E052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A82394">
        <w:rPr>
          <w:rFonts w:ascii="Sylfaen" w:hAnsi="Sylfaen" w:cs="Times Armenian"/>
          <w:b/>
          <w:sz w:val="28"/>
          <w:szCs w:val="28"/>
          <w:lang w:val="af-ZA"/>
        </w:rPr>
        <w:t>&lt;&lt;</w:t>
      </w:r>
      <w:r>
        <w:rPr>
          <w:rFonts w:ascii="Sylfaen" w:hAnsi="Sylfaen" w:cs="Times Armenian"/>
          <w:b/>
          <w:sz w:val="28"/>
          <w:szCs w:val="28"/>
          <w:lang w:val="af-ZA"/>
        </w:rPr>
        <w:t>Կապանի  թիվ 6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>
        <w:rPr>
          <w:rFonts w:ascii="Sylfaen" w:hAnsi="Sylfaen" w:cs="Times Armenian"/>
          <w:b/>
          <w:sz w:val="28"/>
          <w:szCs w:val="28"/>
          <w:lang w:val="af-ZA"/>
        </w:rPr>
        <w:t>հիմնական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դպրոց &gt;&gt;</w:t>
      </w:r>
      <w:r w:rsidR="00E0520C" w:rsidRPr="00BA60CA">
        <w:rPr>
          <w:rFonts w:ascii="GHEA Grapalat" w:hAnsi="GHEA Grapalat" w:cs="Sylfaen"/>
          <w:i w:val="0"/>
          <w:lang w:val="af-ZA"/>
        </w:rPr>
        <w:t>ՊՈԱԿ</w:t>
      </w:r>
      <w:r w:rsidR="00E0520C" w:rsidRPr="007C7FCD">
        <w:rPr>
          <w:rFonts w:ascii="GHEA Grapalat" w:hAnsi="GHEA Grapalat"/>
          <w:lang w:val="af-ZA"/>
        </w:rPr>
        <w:t xml:space="preserve"> </w:t>
      </w:r>
      <w:r w:rsidR="00E0520C" w:rsidRPr="007C7FCD">
        <w:rPr>
          <w:rFonts w:ascii="GHEA Grapalat" w:hAnsi="GHEA Grapalat"/>
          <w:i w:val="0"/>
          <w:lang w:val="af-ZA"/>
        </w:rPr>
        <w:t>-</w:t>
      </w:r>
      <w:r w:rsidR="00E0520C">
        <w:rPr>
          <w:rFonts w:ascii="Arial Unicode" w:hAnsi="Arial Unicode"/>
          <w:i w:val="0"/>
          <w:lang w:val="af-ZA"/>
        </w:rPr>
        <w:t>ը</w:t>
      </w:r>
      <w:r w:rsidR="00E0520C" w:rsidRPr="007C7FCD">
        <w:rPr>
          <w:rFonts w:ascii="GHEA Grapalat" w:hAnsi="GHEA Grapalat"/>
          <w:i w:val="0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lang w:val="af-ZA"/>
        </w:rPr>
        <w:t>(</w:t>
      </w:r>
      <w:r w:rsidR="00E0520C" w:rsidRPr="007C7FCD">
        <w:rPr>
          <w:rFonts w:ascii="GHEA Grapalat" w:hAnsi="GHEA Grapalat" w:cs="Sylfaen"/>
          <w:i w:val="0"/>
        </w:rPr>
        <w:t>այսուհետև</w:t>
      </w:r>
      <w:r w:rsidR="00E0520C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E0520C" w:rsidRPr="007C7FCD">
        <w:rPr>
          <w:rFonts w:ascii="GHEA Grapalat" w:hAnsi="GHEA Grapalat" w:cs="Sylfaen"/>
          <w:i w:val="0"/>
        </w:rPr>
        <w:t>Պատվիրատու</w:t>
      </w:r>
      <w:r w:rsidR="00E0520C" w:rsidRPr="007C7FCD">
        <w:rPr>
          <w:rFonts w:ascii="GHEA Grapalat" w:hAnsi="GHEA Grapalat" w:cs="Times Armenian"/>
          <w:i w:val="0"/>
          <w:lang w:val="af-ZA"/>
        </w:rPr>
        <w:t xml:space="preserve">)`  </w:t>
      </w:r>
      <w:r w:rsidR="00E0520C">
        <w:rPr>
          <w:rFonts w:ascii="GHEA Grapalat" w:hAnsi="GHEA Grapalat"/>
          <w:i w:val="0"/>
          <w:lang w:val="af-ZA"/>
        </w:rPr>
        <w:t>սննդամթերքի</w:t>
      </w:r>
      <w:r w:rsidR="00E0520C" w:rsidRPr="007C7FCD">
        <w:rPr>
          <w:rFonts w:ascii="GHEA Grapalat" w:hAnsi="GHEA Grapalat"/>
          <w:i w:val="0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</w:rPr>
        <w:t>ձեռքբերման</w:t>
      </w:r>
      <w:r w:rsidR="00E0520C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</w:rPr>
        <w:t>նպատակով</w:t>
      </w:r>
      <w:r w:rsidR="00E0520C" w:rsidRPr="007C7FCD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Pr="00012556">
        <w:rPr>
          <w:rFonts w:ascii="Arial Armenian" w:hAnsi="Arial Armenian" w:cs="Times Armenian"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szCs w:val="28"/>
          <w:vertAlign w:val="subscript"/>
          <w:lang w:val="af-ZA"/>
        </w:rPr>
        <w:t xml:space="preserve"> </w:t>
      </w:r>
      <w:r w:rsidRPr="0001161C">
        <w:rPr>
          <w:rStyle w:val="af5"/>
          <w:rFonts w:ascii="Sylfaen" w:hAnsi="Sylfaen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01161C">
        <w:rPr>
          <w:rStyle w:val="af5"/>
          <w:rFonts w:ascii="Sylfaen" w:hAnsi="Sylfaen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01161C">
        <w:rPr>
          <w:rStyle w:val="af5"/>
          <w:rFonts w:ascii="Sylfaen" w:hAnsi="Sylfaen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E0520C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0520C" w:rsidRPr="007C7FCD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lastRenderedPageBreak/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E0520C" w:rsidRPr="007C7FCD" w:rsidRDefault="00E0520C" w:rsidP="00E0520C">
      <w:pPr>
        <w:pStyle w:val="a3"/>
        <w:spacing w:line="240" w:lineRule="auto"/>
        <w:ind w:left="709" w:firstLine="11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af-ZA"/>
        </w:rPr>
        <w:t xml:space="preserve">ՀՀ </w:t>
      </w:r>
      <w:r w:rsidRPr="00AD17EA">
        <w:rPr>
          <w:rFonts w:ascii="Sylfaen" w:hAnsi="Sylfaen"/>
          <w:lang w:val="af-ZA"/>
        </w:rPr>
        <w:t xml:space="preserve"> </w:t>
      </w:r>
      <w:r w:rsidRPr="00204DE6">
        <w:rPr>
          <w:rFonts w:ascii="Sylfaen" w:hAnsi="Sylfaen"/>
          <w:lang w:val="af-ZA"/>
        </w:rPr>
        <w:t xml:space="preserve">Սյունիքի մարզ </w:t>
      </w:r>
      <w:r w:rsidR="0073472F">
        <w:rPr>
          <w:rFonts w:ascii="Sylfaen" w:hAnsi="Sylfaen"/>
          <w:b/>
        </w:rPr>
        <w:t>ք</w:t>
      </w:r>
      <w:r w:rsidR="0073472F" w:rsidRPr="0026238D">
        <w:rPr>
          <w:rFonts w:ascii="Sylfaen" w:hAnsi="Sylfaen"/>
          <w:b/>
          <w:lang w:val="af-ZA"/>
        </w:rPr>
        <w:t>.</w:t>
      </w:r>
      <w:r w:rsidR="0073472F">
        <w:rPr>
          <w:rFonts w:ascii="Sylfaen" w:hAnsi="Sylfaen"/>
          <w:b/>
        </w:rPr>
        <w:t>Կապան</w:t>
      </w:r>
      <w:r w:rsidR="0073472F" w:rsidRPr="0026238D">
        <w:rPr>
          <w:rFonts w:ascii="Sylfaen" w:hAnsi="Sylfaen"/>
          <w:b/>
          <w:lang w:val="af-ZA"/>
        </w:rPr>
        <w:t xml:space="preserve"> </w:t>
      </w:r>
      <w:r w:rsidR="0073472F">
        <w:rPr>
          <w:rFonts w:ascii="Sylfaen" w:hAnsi="Sylfaen"/>
          <w:b/>
        </w:rPr>
        <w:t>Մ</w:t>
      </w:r>
      <w:r w:rsidR="0073472F" w:rsidRPr="0026238D">
        <w:rPr>
          <w:rFonts w:ascii="Sylfaen" w:hAnsi="Sylfaen"/>
          <w:b/>
          <w:lang w:val="af-ZA"/>
        </w:rPr>
        <w:t xml:space="preserve">. </w:t>
      </w:r>
      <w:r w:rsidR="0073472F">
        <w:rPr>
          <w:rFonts w:ascii="Sylfaen" w:hAnsi="Sylfaen"/>
          <w:b/>
        </w:rPr>
        <w:t>Հարությունյան</w:t>
      </w:r>
      <w:r w:rsidR="0073472F" w:rsidRPr="0026238D">
        <w:rPr>
          <w:rFonts w:ascii="Sylfaen" w:hAnsi="Sylfaen"/>
          <w:b/>
          <w:lang w:val="af-ZA"/>
        </w:rPr>
        <w:t xml:space="preserve"> 5</w:t>
      </w:r>
      <w:r w:rsidR="0073472F">
        <w:rPr>
          <w:rFonts w:ascii="Sylfaen" w:hAnsi="Sylfaen"/>
          <w:b/>
        </w:rPr>
        <w:t>ա</w:t>
      </w:r>
      <w:r w:rsidR="0073472F" w:rsidRPr="00AD3B91">
        <w:rPr>
          <w:rFonts w:ascii="GHEA Grapalat" w:hAnsi="GHEA Grapalat"/>
          <w:lang w:val="af-ZA"/>
        </w:rPr>
        <w:t xml:space="preserve"> </w:t>
      </w:r>
      <w:proofErr w:type="gramStart"/>
      <w:r w:rsidRPr="00A82394">
        <w:rPr>
          <w:rFonts w:ascii="Sylfaen" w:hAnsi="Sylfaen"/>
          <w:i w:val="0"/>
          <w:lang w:val="af-ZA"/>
        </w:rPr>
        <w:t>հասցեով</w:t>
      </w:r>
      <w:r>
        <w:rPr>
          <w:rFonts w:ascii="Sylfaen" w:hAnsi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>,փաստաթղթային</w:t>
      </w:r>
      <w:proofErr w:type="gramEnd"/>
      <w:r w:rsidRPr="007C7FCD">
        <w:rPr>
          <w:rFonts w:ascii="GHEA Grapalat" w:hAnsi="GHEA Grapalat"/>
          <w:i w:val="0"/>
          <w:lang w:val="af-ZA"/>
        </w:rPr>
        <w:t xml:space="preserve"> ձևով մինչև սույն հրավերը հրապարակվելու օրվան հաջորդող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 xml:space="preserve"> &lt;&lt;  </w:t>
      </w:r>
      <w:r>
        <w:rPr>
          <w:rFonts w:ascii="GHEA Grapalat" w:hAnsi="GHEA Grapalat"/>
          <w:i w:val="0"/>
          <w:lang w:val="af-ZA"/>
        </w:rPr>
        <w:t>7</w:t>
      </w:r>
      <w:r w:rsidRPr="007C7FCD">
        <w:rPr>
          <w:rFonts w:ascii="GHEA Grapalat" w:hAnsi="GHEA Grapalat"/>
          <w:i w:val="0"/>
          <w:lang w:val="af-ZA"/>
        </w:rPr>
        <w:t xml:space="preserve"> &gt;&gt; -րդ աշխատանքային օրվա ժամը &lt;&lt; </w:t>
      </w:r>
      <w:r>
        <w:rPr>
          <w:rFonts w:ascii="GHEA Grapalat" w:hAnsi="GHEA Grapalat"/>
          <w:i w:val="0"/>
          <w:lang w:val="af-ZA"/>
        </w:rPr>
        <w:t>12-00</w:t>
      </w:r>
      <w:r w:rsidRPr="007C7FCD">
        <w:rPr>
          <w:rFonts w:ascii="GHEA Grapalat" w:hAnsi="GHEA Grapalat"/>
          <w:i w:val="0"/>
          <w:lang w:val="af-ZA"/>
        </w:rPr>
        <w:t xml:space="preserve"> &gt;&gt;-</w:t>
      </w:r>
      <w:r>
        <w:rPr>
          <w:rFonts w:ascii="GHEA Grapalat" w:hAnsi="GHEA Grapalat"/>
          <w:i w:val="0"/>
          <w:lang w:val="af-ZA"/>
        </w:rPr>
        <w:t>ը</w:t>
      </w:r>
      <w:r w:rsidRPr="007C7FCD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ելվում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ավելի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հիսուն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տոկոս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պատկանող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բաժնեմաս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միաժամանակյա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մասնակցությունը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համայնքների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համատեղ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ործունեության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</w:rPr>
        <w:t>կոնսորցիումով</w:t>
      </w:r>
      <w:r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="0026238D">
        <w:rPr>
          <w:rFonts w:ascii="GHEA Grapalat" w:hAnsi="GHEA Grapalat" w:cs="Sylfaen"/>
          <w:i w:val="0"/>
          <w:sz w:val="32"/>
          <w:szCs w:val="24"/>
          <w:vertAlign w:val="subscript"/>
          <w:lang w:val="af-ZA"/>
        </w:rPr>
        <w:t>19</w:t>
      </w:r>
      <w:r w:rsidRPr="007A6D9C">
        <w:rPr>
          <w:rFonts w:ascii="GHEA Grapalat" w:hAnsi="GHEA Grapalat" w:cs="Sylfaen"/>
          <w:i w:val="0"/>
          <w:sz w:val="32"/>
          <w:szCs w:val="24"/>
          <w:vertAlign w:val="subscript"/>
          <w:lang w:val="af-ZA"/>
        </w:rPr>
        <w:t xml:space="preserve"> </w:t>
      </w:r>
      <w:r w:rsidR="0073472F">
        <w:rPr>
          <w:rFonts w:ascii="Sylfaen" w:hAnsi="Sylfaen" w:cs="Sylfaen"/>
          <w:i w:val="0"/>
          <w:sz w:val="32"/>
          <w:szCs w:val="24"/>
          <w:vertAlign w:val="subscript"/>
          <w:lang w:val="en-US"/>
        </w:rPr>
        <w:t>սեպտեմբերի</w:t>
      </w:r>
      <w:r w:rsidR="0073472F" w:rsidRPr="0026238D">
        <w:rPr>
          <w:rFonts w:ascii="Sylfaen" w:hAnsi="Sylfaen" w:cs="Sylfaen"/>
          <w:i w:val="0"/>
          <w:sz w:val="32"/>
          <w:szCs w:val="24"/>
          <w:vertAlign w:val="subscript"/>
          <w:lang w:val="af-ZA"/>
        </w:rPr>
        <w:t xml:space="preserve"> </w:t>
      </w:r>
      <w:r w:rsidRPr="003279C1">
        <w:rPr>
          <w:rFonts w:ascii="Arial Armenian" w:hAnsi="Arial Armenian" w:cs="Sylfaen"/>
          <w:i w:val="0"/>
          <w:sz w:val="32"/>
          <w:szCs w:val="24"/>
          <w:vertAlign w:val="subscript"/>
          <w:lang w:val="af-ZA"/>
        </w:rPr>
        <w:t>.</w:t>
      </w:r>
      <w:r w:rsidRPr="007A6D9C">
        <w:rPr>
          <w:rFonts w:ascii="GHEA Grapalat" w:hAnsi="GHEA Grapalat" w:cs="Sylfaen"/>
          <w:i w:val="0"/>
          <w:sz w:val="32"/>
          <w:szCs w:val="24"/>
          <w:vertAlign w:val="subscript"/>
          <w:lang w:val="af-ZA"/>
        </w:rPr>
        <w:t>2016</w:t>
      </w:r>
      <w:r w:rsidRPr="00A81899">
        <w:rPr>
          <w:rFonts w:ascii="GHEA Grapalat" w:hAnsi="GHEA Grapalat" w:cs="Sylfaen"/>
          <w:i w:val="0"/>
          <w:sz w:val="32"/>
          <w:szCs w:val="24"/>
          <w:vertAlign w:val="subscript"/>
          <w:lang w:val="en-US"/>
        </w:rPr>
        <w:t>թ</w:t>
      </w:r>
      <w:r>
        <w:rPr>
          <w:rFonts w:ascii="GHEA Grapalat" w:hAnsi="GHEA Grapalat"/>
          <w:i w:val="0"/>
          <w:lang w:val="af-ZA"/>
        </w:rPr>
        <w:t xml:space="preserve">. </w:t>
      </w:r>
      <w:r w:rsidRPr="007C7FCD">
        <w:rPr>
          <w:rFonts w:ascii="GHEA Grapalat" w:hAnsi="GHEA Grapalat"/>
          <w:i w:val="0"/>
          <w:lang w:val="af-ZA"/>
        </w:rPr>
        <w:t xml:space="preserve"> ժամը &lt;&lt;</w:t>
      </w:r>
      <w:r>
        <w:rPr>
          <w:rFonts w:ascii="GHEA Grapalat" w:hAnsi="GHEA Grapalat"/>
          <w:i w:val="0"/>
          <w:lang w:val="af-ZA"/>
        </w:rPr>
        <w:t>12-00</w:t>
      </w:r>
      <w:r w:rsidRPr="007C7FCD">
        <w:rPr>
          <w:rFonts w:ascii="GHEA Grapalat" w:hAnsi="GHEA Grapalat"/>
          <w:i w:val="0"/>
          <w:lang w:val="af-ZA"/>
        </w:rPr>
        <w:t>&gt;&gt;-</w:t>
      </w:r>
      <w:r>
        <w:rPr>
          <w:rFonts w:ascii="GHEA Grapalat" w:hAnsi="GHEA Grapalat"/>
          <w:i w:val="0"/>
          <w:lang w:val="af-ZA"/>
        </w:rPr>
        <w:t>ը</w:t>
      </w:r>
      <w:r w:rsidRPr="007C7FCD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>
        <w:rPr>
          <w:rFonts w:ascii="GHEA Grapalat" w:hAnsi="GHEA Grapalat"/>
          <w:i w:val="0"/>
          <w:lang w:val="af-ZA"/>
        </w:rPr>
        <w:t>: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proofErr w:type="gramEnd"/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3472F" w:rsidRPr="009F62A0" w:rsidRDefault="0073472F" w:rsidP="0073472F">
      <w:pPr>
        <w:ind w:firstLine="567"/>
        <w:jc w:val="both"/>
        <w:rPr>
          <w:rFonts w:ascii="GHEA Grapalat" w:hAnsi="GHEA Grapalat" w:cs="Times Armenian"/>
          <w:b/>
          <w:color w:val="FF0000"/>
          <w:sz w:val="20"/>
          <w:szCs w:val="20"/>
          <w:lang w:val="hy-AM"/>
        </w:rPr>
      </w:pPr>
      <w:r w:rsidRPr="00A82394">
        <w:rPr>
          <w:rFonts w:ascii="Sylfaen" w:hAnsi="Sylfaen" w:cs="Times Armenian"/>
          <w:b/>
          <w:sz w:val="28"/>
          <w:szCs w:val="28"/>
          <w:lang w:val="af-ZA"/>
        </w:rPr>
        <w:t>&lt;&lt;</w:t>
      </w:r>
      <w:r>
        <w:rPr>
          <w:rFonts w:ascii="Sylfaen" w:hAnsi="Sylfaen" w:cs="Times Armenian"/>
          <w:b/>
          <w:sz w:val="28"/>
          <w:szCs w:val="28"/>
          <w:lang w:val="af-ZA"/>
        </w:rPr>
        <w:t>Կապանի  թիվ 6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>
        <w:rPr>
          <w:rFonts w:ascii="Sylfaen" w:hAnsi="Sylfaen" w:cs="Times Armenian"/>
          <w:b/>
          <w:sz w:val="28"/>
          <w:szCs w:val="28"/>
          <w:lang w:val="af-ZA"/>
        </w:rPr>
        <w:t>հիմնական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դպրոց &gt;&gt;</w:t>
      </w:r>
      <w:r w:rsidR="00E0520C" w:rsidRPr="00350403">
        <w:rPr>
          <w:rFonts w:ascii="Sylfaen" w:hAnsi="Sylfaen" w:cs="Times Armenian"/>
          <w:b/>
          <w:lang w:val="af-ZA"/>
        </w:rPr>
        <w:t>ՊՈԱԿ</w:t>
      </w:r>
      <w:r w:rsidR="00E0520C" w:rsidRPr="00204DE6">
        <w:rPr>
          <w:rFonts w:ascii="Sylfaen" w:hAnsi="Sylfaen" w:cs="Times Armenian"/>
          <w:b/>
          <w:sz w:val="20"/>
          <w:szCs w:val="20"/>
          <w:lang w:val="af-ZA"/>
        </w:rPr>
        <w:t>-</w:t>
      </w:r>
      <w:r w:rsidR="00E0520C" w:rsidRPr="00204DE6">
        <w:rPr>
          <w:rFonts w:ascii="Sylfaen" w:hAnsi="Sylfaen" w:cs="Times Armenian"/>
          <w:b/>
          <w:sz w:val="20"/>
          <w:szCs w:val="20"/>
        </w:rPr>
        <w:t>ի</w:t>
      </w:r>
      <w:r w:rsidR="00E0520C" w:rsidRPr="00204DE6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="00E0520C" w:rsidRPr="00204DE6">
        <w:rPr>
          <w:rFonts w:ascii="Sylfaen" w:hAnsi="Sylfaen" w:cs="Times Armenian"/>
          <w:b/>
          <w:sz w:val="20"/>
          <w:szCs w:val="20"/>
        </w:rPr>
        <w:t>էլեկտրոնային</w:t>
      </w:r>
      <w:r w:rsidR="00E0520C" w:rsidRPr="00204DE6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="00E0520C" w:rsidRPr="00204DE6">
        <w:rPr>
          <w:rFonts w:ascii="Sylfaen" w:hAnsi="Sylfaen" w:cs="Times Armenian"/>
          <w:b/>
          <w:sz w:val="20"/>
          <w:szCs w:val="20"/>
        </w:rPr>
        <w:t>փոստի</w:t>
      </w:r>
      <w:r w:rsidR="00E0520C" w:rsidRPr="00204DE6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="00E0520C" w:rsidRPr="00204DE6">
        <w:rPr>
          <w:rFonts w:ascii="Sylfaen" w:hAnsi="Sylfaen" w:cs="Times Armenian"/>
          <w:b/>
          <w:sz w:val="20"/>
          <w:szCs w:val="20"/>
        </w:rPr>
        <w:t>հասցեն</w:t>
      </w:r>
      <w:r w:rsidR="00E0520C" w:rsidRPr="00204DE6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="00E0520C" w:rsidRPr="0055644C">
        <w:rPr>
          <w:rFonts w:ascii="Sylfaen" w:hAnsi="Sylfaen" w:cs="Times Armenian"/>
          <w:b/>
          <w:sz w:val="20"/>
          <w:szCs w:val="20"/>
        </w:rPr>
        <w:t>է՝</w:t>
      </w:r>
      <w:r w:rsidRPr="0073472F">
        <w:rPr>
          <w:rFonts w:ascii="Arial" w:hAnsi="Arial" w:cs="Times Armenian"/>
          <w:b/>
          <w:color w:val="FF0000"/>
          <w:sz w:val="20"/>
          <w:szCs w:val="20"/>
          <w:lang w:val="af-ZA"/>
        </w:rPr>
        <w:t xml:space="preserve"> </w:t>
      </w:r>
      <w:r>
        <w:rPr>
          <w:rFonts w:ascii="Arial" w:hAnsi="Arial" w:cs="Times Armenian"/>
          <w:b/>
          <w:color w:val="FF0000"/>
          <w:sz w:val="20"/>
          <w:szCs w:val="20"/>
          <w:lang w:val="af-ZA"/>
        </w:rPr>
        <w:t>kapan6@schools.am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  <w:lang w:val="af-ZA"/>
        </w:rPr>
        <w:t xml:space="preserve">, 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</w:rPr>
        <w:t>հեռախոսահամարն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  <w:lang w:val="af-ZA"/>
        </w:rPr>
        <w:t xml:space="preserve"> 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</w:rPr>
        <w:t>է՝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  <w:lang w:val="af-ZA"/>
        </w:rPr>
        <w:t xml:space="preserve"> 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  <w:lang w:val="hy-AM"/>
        </w:rPr>
        <w:t>(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  <w:lang w:val="af-ZA"/>
        </w:rPr>
        <w:t>02</w:t>
      </w:r>
      <w:r>
        <w:rPr>
          <w:rFonts w:ascii="GHEA Grapalat" w:hAnsi="GHEA Grapalat" w:cs="Times Armenian"/>
          <w:b/>
          <w:color w:val="FF0000"/>
          <w:sz w:val="20"/>
          <w:szCs w:val="20"/>
          <w:lang w:val="af-ZA"/>
        </w:rPr>
        <w:t>85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  <w:lang w:val="hy-AM"/>
        </w:rPr>
        <w:t xml:space="preserve">) </w:t>
      </w:r>
      <w:r>
        <w:rPr>
          <w:rFonts w:ascii="GHEA Grapalat" w:hAnsi="GHEA Grapalat" w:cs="Times Armenian"/>
          <w:b/>
          <w:color w:val="FF0000"/>
          <w:sz w:val="20"/>
          <w:szCs w:val="20"/>
          <w:lang w:val="af-ZA"/>
        </w:rPr>
        <w:t>2-37-83</w:t>
      </w:r>
      <w:r w:rsidRPr="009F62A0">
        <w:rPr>
          <w:rFonts w:ascii="GHEA Grapalat" w:hAnsi="GHEA Grapalat" w:cs="Times Armenian"/>
          <w:b/>
          <w:color w:val="FF0000"/>
          <w:sz w:val="20"/>
          <w:szCs w:val="20"/>
          <w:lang w:val="hy-AM"/>
        </w:rPr>
        <w:t>:</w:t>
      </w:r>
    </w:p>
    <w:p w:rsidR="00E0520C" w:rsidRPr="00C4142B" w:rsidRDefault="0073472F" w:rsidP="0073472F">
      <w:pPr>
        <w:ind w:firstLine="567"/>
        <w:jc w:val="both"/>
        <w:rPr>
          <w:rFonts w:ascii="Sylfaen" w:hAnsi="Sylfaen"/>
          <w:lang w:val="hy-AM"/>
        </w:rPr>
      </w:pPr>
      <w:r w:rsidRPr="00AD3B91">
        <w:rPr>
          <w:rFonts w:ascii="GHEA Grapalat" w:hAnsi="GHEA Grapalat"/>
          <w:sz w:val="16"/>
          <w:szCs w:val="16"/>
          <w:lang w:val="af-ZA"/>
        </w:rPr>
        <w:br w:type="page"/>
      </w:r>
    </w:p>
    <w:p w:rsidR="00332AE6" w:rsidRPr="00891AC5" w:rsidRDefault="00332AE6" w:rsidP="00332AE6">
      <w:pPr>
        <w:pStyle w:val="a3"/>
        <w:spacing w:line="240" w:lineRule="auto"/>
        <w:rPr>
          <w:rFonts w:ascii="Sylfaen" w:hAnsi="Sylfaen" w:cs="Sylfaen"/>
          <w:sz w:val="24"/>
          <w:szCs w:val="24"/>
          <w:lang w:val="af-ZA"/>
        </w:rPr>
      </w:pPr>
      <w:r w:rsidRPr="00891AC5">
        <w:rPr>
          <w:rFonts w:ascii="Sylfaen" w:hAnsi="Sylfaen" w:cs="Sylfaen"/>
          <w:sz w:val="24"/>
          <w:szCs w:val="24"/>
          <w:lang w:val="af-ZA"/>
        </w:rPr>
        <w:lastRenderedPageBreak/>
        <w:t xml:space="preserve">Գնումն իրականացվում է 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26238D">
        <w:rPr>
          <w:rFonts w:ascii="Sylfaen" w:hAnsi="Sylfaen" w:cs="Sylfaen"/>
          <w:sz w:val="24"/>
          <w:szCs w:val="24"/>
          <w:lang w:val="hy-AM"/>
        </w:rPr>
        <w:t>Հայաստանի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26238D">
        <w:rPr>
          <w:rFonts w:ascii="Sylfaen" w:hAnsi="Sylfaen" w:cs="Sylfaen"/>
          <w:sz w:val="24"/>
          <w:szCs w:val="24"/>
          <w:lang w:val="hy-AM"/>
        </w:rPr>
        <w:t>Հանրապետության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26238D">
        <w:rPr>
          <w:rFonts w:ascii="Sylfaen" w:hAnsi="Sylfaen" w:cs="Sylfaen"/>
          <w:sz w:val="24"/>
          <w:szCs w:val="24"/>
          <w:lang w:val="hy-AM"/>
        </w:rPr>
        <w:t>կառավարության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10.</w:t>
      </w:r>
      <w:r>
        <w:rPr>
          <w:rFonts w:ascii="Sylfaen" w:hAnsi="Sylfaen" w:cs="Sylfaen"/>
          <w:sz w:val="24"/>
          <w:szCs w:val="24"/>
          <w:lang w:val="af-ZA"/>
        </w:rPr>
        <w:t xml:space="preserve">02.2011թ </w:t>
      </w:r>
      <w:r w:rsidRPr="009C2219">
        <w:rPr>
          <w:rFonts w:ascii="Sylfaen" w:hAnsi="Sylfaen" w:cs="Sylfaen"/>
          <w:sz w:val="24"/>
          <w:szCs w:val="24"/>
          <w:lang w:val="af-ZA"/>
        </w:rPr>
        <w:t>N 168-</w:t>
      </w:r>
      <w:r w:rsidRPr="0026238D">
        <w:rPr>
          <w:rFonts w:ascii="Sylfaen" w:hAnsi="Sylfaen" w:cs="Sylfaen"/>
          <w:sz w:val="24"/>
          <w:szCs w:val="24"/>
          <w:lang w:val="hy-AM"/>
        </w:rPr>
        <w:t>Ն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 </w:t>
      </w:r>
      <w:r w:rsidRPr="0026238D">
        <w:rPr>
          <w:rFonts w:ascii="Sylfaen" w:hAnsi="Sylfaen" w:cs="Sylfaen"/>
          <w:sz w:val="24"/>
          <w:szCs w:val="24"/>
          <w:lang w:val="hy-AM"/>
        </w:rPr>
        <w:t>որոշմամբ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26238D">
        <w:rPr>
          <w:rFonts w:ascii="Sylfaen" w:hAnsi="Sylfaen" w:cs="Sylfaen"/>
          <w:sz w:val="24"/>
          <w:szCs w:val="24"/>
          <w:lang w:val="hy-AM"/>
        </w:rPr>
        <w:t>հաստատված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&lt;&lt;</w:t>
      </w:r>
      <w:r w:rsidRPr="0026238D">
        <w:rPr>
          <w:rFonts w:ascii="Sylfaen" w:hAnsi="Sylfaen" w:cs="Sylfaen"/>
          <w:sz w:val="24"/>
          <w:szCs w:val="24"/>
          <w:lang w:val="hy-AM"/>
        </w:rPr>
        <w:t>Գնումների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26238D">
        <w:rPr>
          <w:rFonts w:ascii="Sylfaen" w:hAnsi="Sylfaen" w:cs="Sylfaen"/>
          <w:sz w:val="24"/>
          <w:szCs w:val="24"/>
          <w:lang w:val="hy-AM"/>
        </w:rPr>
        <w:t>գործընթացի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26238D">
        <w:rPr>
          <w:rFonts w:ascii="Sylfaen" w:hAnsi="Sylfaen" w:cs="Sylfaen"/>
          <w:sz w:val="24"/>
          <w:szCs w:val="24"/>
          <w:lang w:val="hy-AM"/>
        </w:rPr>
        <w:t>կազմակերպման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&gt;&gt; </w:t>
      </w:r>
      <w:r w:rsidRPr="0026238D">
        <w:rPr>
          <w:rFonts w:ascii="Sylfaen" w:hAnsi="Sylfaen" w:cs="Sylfaen"/>
          <w:sz w:val="24"/>
          <w:szCs w:val="24"/>
          <w:lang w:val="hy-AM"/>
        </w:rPr>
        <w:t>կարգի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84-</w:t>
      </w:r>
      <w:r w:rsidRPr="0026238D">
        <w:rPr>
          <w:rFonts w:ascii="Sylfaen" w:hAnsi="Sylfaen" w:cs="Sylfaen"/>
          <w:sz w:val="24"/>
          <w:szCs w:val="24"/>
          <w:lang w:val="hy-AM"/>
        </w:rPr>
        <w:t>րդ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26238D">
        <w:rPr>
          <w:rFonts w:ascii="Sylfaen" w:hAnsi="Sylfaen" w:cs="Sylfaen"/>
          <w:sz w:val="24"/>
          <w:szCs w:val="24"/>
          <w:lang w:val="hy-AM"/>
        </w:rPr>
        <w:t>կետի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2-</w:t>
      </w:r>
      <w:r w:rsidRPr="0026238D">
        <w:rPr>
          <w:rFonts w:ascii="Sylfaen" w:hAnsi="Sylfaen" w:cs="Sylfaen"/>
          <w:sz w:val="24"/>
          <w:szCs w:val="24"/>
          <w:lang w:val="hy-AM"/>
        </w:rPr>
        <w:t>րդ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26238D">
        <w:rPr>
          <w:rFonts w:ascii="Sylfaen" w:hAnsi="Sylfaen" w:cs="Sylfaen"/>
          <w:sz w:val="24"/>
          <w:szCs w:val="24"/>
          <w:lang w:val="hy-AM"/>
        </w:rPr>
        <w:t>ենթակետով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26238D">
        <w:rPr>
          <w:rFonts w:ascii="Sylfaen" w:hAnsi="Sylfaen" w:cs="Sylfaen"/>
          <w:sz w:val="24"/>
          <w:szCs w:val="24"/>
          <w:lang w:val="hy-AM"/>
        </w:rPr>
        <w:t>նախատեսված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26238D">
        <w:rPr>
          <w:rFonts w:ascii="Sylfaen" w:hAnsi="Sylfaen" w:cs="Sylfaen"/>
          <w:sz w:val="24"/>
          <w:szCs w:val="24"/>
          <w:lang w:val="hy-AM"/>
        </w:rPr>
        <w:t>կարգով</w:t>
      </w:r>
      <w:r w:rsidRPr="00891AC5">
        <w:rPr>
          <w:rFonts w:ascii="Sylfaen" w:hAnsi="Sylfaen" w:cs="Sylfaen"/>
          <w:sz w:val="24"/>
          <w:szCs w:val="24"/>
          <w:lang w:val="af-ZA"/>
        </w:rPr>
        <w:t>:</w:t>
      </w:r>
    </w:p>
    <w:p w:rsidR="00E0520C" w:rsidRPr="007C7FCD" w:rsidRDefault="00E0520C" w:rsidP="00E0520C">
      <w:pPr>
        <w:jc w:val="center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Pr="00E0520C">
        <w:rPr>
          <w:rFonts w:ascii="GHEA Grapalat" w:hAnsi="GHEA Grapalat" w:cs="Sylfaen"/>
          <w:lang w:val="hy-AM"/>
        </w:rPr>
        <w:lastRenderedPageBreak/>
        <w:t>ՄԱՍ</w:t>
      </w:r>
      <w:r w:rsidRPr="007C7FCD">
        <w:rPr>
          <w:rFonts w:ascii="GHEA Grapalat" w:hAnsi="GHEA Grapalat" w:cs="Times Armenian"/>
          <w:lang w:val="af-ZA"/>
        </w:rPr>
        <w:t xml:space="preserve">  I</w:t>
      </w:r>
    </w:p>
    <w:p w:rsidR="00E0520C" w:rsidRPr="007C7FCD" w:rsidRDefault="00E0520C" w:rsidP="00E0520C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E0520C" w:rsidRPr="007C7FCD" w:rsidRDefault="00E0520C" w:rsidP="00E0520C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E0520C">
        <w:rPr>
          <w:rFonts w:ascii="GHEA Grapalat" w:hAnsi="GHEA Grapalat" w:cs="Sylfaen"/>
          <w:b/>
          <w:i w:val="0"/>
          <w:lang w:val="hy-AM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E0520C">
        <w:rPr>
          <w:rFonts w:ascii="GHEA Grapalat" w:hAnsi="GHEA Grapalat" w:cs="Sylfaen"/>
          <w:b/>
          <w:i w:val="0"/>
          <w:lang w:val="hy-AM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E0520C">
        <w:rPr>
          <w:rFonts w:ascii="GHEA Grapalat" w:hAnsi="GHEA Grapalat" w:cs="Sylfaen"/>
          <w:b/>
          <w:i w:val="0"/>
          <w:lang w:val="hy-AM"/>
        </w:rPr>
        <w:t>ԲՆՈՒԹԱ</w:t>
      </w:r>
      <w:r w:rsidRPr="00E0520C">
        <w:rPr>
          <w:rFonts w:ascii="GHEA Grapalat" w:hAnsi="GHEA Grapalat" w:cs="Times Armenian"/>
          <w:b/>
          <w:i w:val="0"/>
          <w:lang w:val="hy-AM"/>
        </w:rPr>
        <w:t>Գ</w:t>
      </w:r>
      <w:r w:rsidRPr="00E0520C">
        <w:rPr>
          <w:rFonts w:ascii="GHEA Grapalat" w:hAnsi="GHEA Grapalat" w:cs="Sylfaen"/>
          <w:b/>
          <w:i w:val="0"/>
          <w:lang w:val="hy-AM"/>
        </w:rPr>
        <w:t>ԻՐԸ</w:t>
      </w:r>
    </w:p>
    <w:p w:rsidR="00E0520C" w:rsidRPr="00C4142B" w:rsidRDefault="00E0520C" w:rsidP="005C28D1">
      <w:pPr>
        <w:ind w:firstLine="567"/>
        <w:jc w:val="both"/>
        <w:rPr>
          <w:rFonts w:ascii="Sylfaen" w:hAnsi="Sylfaen"/>
          <w:lang w:val="hy-AM"/>
        </w:rPr>
      </w:pPr>
      <w:r w:rsidRPr="00E0520C">
        <w:rPr>
          <w:rFonts w:ascii="GHEA Grapalat" w:hAnsi="GHEA Grapalat" w:cs="Sylfaen"/>
          <w:b/>
          <w:lang w:val="hy-AM"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E0520C">
        <w:rPr>
          <w:rFonts w:ascii="GHEA Grapalat" w:hAnsi="GHEA Grapalat" w:cs="Sylfaen"/>
          <w:b/>
          <w:lang w:val="hy-AM"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E0520C">
        <w:rPr>
          <w:rFonts w:ascii="GHEA Grapalat" w:hAnsi="GHEA Grapalat" w:cs="Sylfaen"/>
          <w:b/>
          <w:lang w:val="hy-AM"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E0520C">
        <w:rPr>
          <w:rFonts w:ascii="GHEA Grapalat" w:hAnsi="GHEA Grapalat" w:cs="Sylfaen"/>
          <w:b/>
          <w:lang w:val="hy-AM"/>
        </w:rPr>
        <w:t>հանդիսանում</w:t>
      </w:r>
      <w:r w:rsidR="005C28D1" w:rsidRPr="00A82394">
        <w:rPr>
          <w:rFonts w:ascii="Sylfaen" w:hAnsi="Sylfaen" w:cs="Times Armenian"/>
          <w:b/>
          <w:sz w:val="28"/>
          <w:szCs w:val="28"/>
          <w:lang w:val="af-ZA"/>
        </w:rPr>
        <w:t>&lt;&lt;</w:t>
      </w:r>
      <w:r w:rsidR="005C28D1">
        <w:rPr>
          <w:rFonts w:ascii="Sylfaen" w:hAnsi="Sylfaen" w:cs="Times Armenian"/>
          <w:b/>
          <w:sz w:val="28"/>
          <w:szCs w:val="28"/>
          <w:lang w:val="af-ZA"/>
        </w:rPr>
        <w:t>Կապանի  թիվ 6</w:t>
      </w:r>
      <w:r w:rsidR="005C28D1"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 w:rsidR="005C28D1">
        <w:rPr>
          <w:rFonts w:ascii="Sylfaen" w:hAnsi="Sylfaen" w:cs="Times Armenian"/>
          <w:b/>
          <w:sz w:val="28"/>
          <w:szCs w:val="28"/>
          <w:lang w:val="af-ZA"/>
        </w:rPr>
        <w:t>հիմնական</w:t>
      </w:r>
      <w:r w:rsidR="005C28D1"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դպրոց &gt;&gt;</w:t>
      </w:r>
    </w:p>
    <w:p w:rsidR="00E0520C" w:rsidRPr="007C7FCD" w:rsidRDefault="00E0520C" w:rsidP="00E0520C">
      <w:pPr>
        <w:pStyle w:val="3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ՊՈԱԿ-ի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AD17EA">
        <w:rPr>
          <w:rFonts w:ascii="GHEA Grapalat" w:hAnsi="GHEA Grapalat" w:cs="Sylfaen"/>
          <w:b/>
          <w:lang w:val="hy-AM"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AD17EA">
        <w:rPr>
          <w:rFonts w:ascii="GHEA Grapalat" w:hAnsi="GHEA Grapalat" w:cs="Sylfaen"/>
          <w:b/>
          <w:lang w:val="hy-AM"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>
        <w:rPr>
          <w:rFonts w:ascii="GHEA Grapalat" w:hAnsi="GHEA Grapalat"/>
          <w:b/>
          <w:lang w:val="af-ZA"/>
        </w:rPr>
        <w:t>սննդամթերք</w:t>
      </w:r>
      <w:r>
        <w:rPr>
          <w:rFonts w:ascii="GHEA Grapalat" w:hAnsi="GHEA Grapalat"/>
          <w:b/>
          <w:lang w:val="hy-AM"/>
        </w:rPr>
        <w:t>ի</w:t>
      </w:r>
      <w:r w:rsidRPr="007A6D9C">
        <w:rPr>
          <w:rFonts w:ascii="GHEA Grapalat" w:hAnsi="GHEA Grapalat"/>
          <w:b/>
          <w:lang w:val="af-ZA"/>
        </w:rPr>
        <w:t xml:space="preserve"> </w:t>
      </w:r>
      <w:r w:rsidRPr="00AD17EA">
        <w:rPr>
          <w:rFonts w:ascii="GHEA Grapalat" w:hAnsi="GHEA Grapalat"/>
          <w:b/>
          <w:lang w:val="hy-AM"/>
        </w:rPr>
        <w:t>ձեռքբերումը</w:t>
      </w:r>
      <w:r w:rsidRPr="007C7FCD">
        <w:rPr>
          <w:rFonts w:ascii="GHEA Grapalat" w:hAnsi="GHEA Grapalat"/>
          <w:b/>
          <w:lang w:val="af-ZA"/>
        </w:rPr>
        <w:t xml:space="preserve">, </w:t>
      </w:r>
      <w:r w:rsidRPr="00AD17EA">
        <w:rPr>
          <w:rFonts w:ascii="GHEA Grapalat" w:hAnsi="GHEA Grapalat"/>
          <w:b/>
          <w:lang w:val="hy-AM"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AD17EA">
        <w:rPr>
          <w:rFonts w:ascii="GHEA Grapalat" w:hAnsi="GHEA Grapalat"/>
          <w:b/>
          <w:lang w:val="hy-AM"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AD17EA">
        <w:rPr>
          <w:rFonts w:ascii="GHEA Grapalat" w:hAnsi="GHEA Grapalat"/>
          <w:b/>
          <w:lang w:val="hy-AM"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(</w:t>
      </w:r>
      <w:r w:rsidR="005C28D1">
        <w:rPr>
          <w:rFonts w:ascii="GHEA Grapalat" w:hAnsi="GHEA Grapalat"/>
          <w:b/>
          <w:lang w:val="af-ZA"/>
        </w:rPr>
        <w:t>2</w:t>
      </w:r>
      <w:r>
        <w:rPr>
          <w:rFonts w:ascii="GHEA Grapalat" w:hAnsi="GHEA Grapalat"/>
          <w:b/>
          <w:lang w:val="af-ZA"/>
        </w:rPr>
        <w:t xml:space="preserve">4 </w:t>
      </w:r>
      <w:r w:rsidR="005C28D1">
        <w:rPr>
          <w:rFonts w:ascii="GHEA Grapalat" w:hAnsi="GHEA Grapalat"/>
          <w:b/>
          <w:lang w:val="af-ZA"/>
        </w:rPr>
        <w:t>քսան</w:t>
      </w:r>
      <w:r>
        <w:rPr>
          <w:rFonts w:ascii="GHEA Grapalat" w:hAnsi="GHEA Grapalat"/>
          <w:b/>
          <w:lang w:val="af-ZA"/>
        </w:rPr>
        <w:t>չորս</w:t>
      </w:r>
      <w:r>
        <w:rPr>
          <w:rFonts w:ascii="Arial" w:hAnsi="Arial"/>
          <w:b/>
          <w:lang w:val="af-ZA"/>
        </w:rPr>
        <w:t>)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AD17EA">
        <w:rPr>
          <w:rFonts w:ascii="GHEA Grapalat" w:hAnsi="GHEA Grapalat" w:cs="Sylfaen"/>
          <w:b/>
          <w:lang w:val="hy-AM"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E0520C" w:rsidRPr="007C7FCD" w:rsidTr="00466961">
        <w:tc>
          <w:tcPr>
            <w:tcW w:w="1530" w:type="dxa"/>
            <w:vAlign w:val="center"/>
          </w:tcPr>
          <w:p w:rsidR="00E0520C" w:rsidRPr="007C7FCD" w:rsidRDefault="00E0520C" w:rsidP="00466961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E0520C" w:rsidRPr="007C7FCD" w:rsidRDefault="00E0520C" w:rsidP="00466961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E0520C" w:rsidRPr="007C7FCD" w:rsidTr="00466961">
        <w:tc>
          <w:tcPr>
            <w:tcW w:w="1530" w:type="dxa"/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E0520C" w:rsidRP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Հավ</w:t>
            </w:r>
          </w:p>
        </w:tc>
      </w:tr>
      <w:tr w:rsidR="00E0520C" w:rsidRPr="007C7FCD" w:rsidTr="00466961">
        <w:tc>
          <w:tcPr>
            <w:tcW w:w="1530" w:type="dxa"/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8820" w:type="dxa"/>
            <w:vAlign w:val="center"/>
          </w:tcPr>
          <w:p w:rsidR="00E0520C" w:rsidRP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Կարտոֆիլ</w:t>
            </w:r>
          </w:p>
        </w:tc>
      </w:tr>
      <w:tr w:rsidR="00E0520C" w:rsidRPr="007C7FCD" w:rsidTr="00466961">
        <w:tc>
          <w:tcPr>
            <w:tcW w:w="1530" w:type="dxa"/>
            <w:vAlign w:val="center"/>
          </w:tcPr>
          <w:p w:rsidR="00E0520C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8820" w:type="dxa"/>
            <w:vAlign w:val="center"/>
          </w:tcPr>
          <w:p w:rsidR="00E0520C" w:rsidRP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Գազար</w:t>
            </w:r>
          </w:p>
        </w:tc>
      </w:tr>
      <w:tr w:rsidR="00E0520C" w:rsidRPr="007C7FCD" w:rsidTr="00466961">
        <w:tc>
          <w:tcPr>
            <w:tcW w:w="1530" w:type="dxa"/>
            <w:vAlign w:val="center"/>
          </w:tcPr>
          <w:p w:rsidR="00E0520C" w:rsidRPr="0089531A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8820" w:type="dxa"/>
            <w:vAlign w:val="center"/>
          </w:tcPr>
          <w:p w:rsidR="00E0520C" w:rsidRP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Սոխ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P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8820" w:type="dxa"/>
            <w:vAlign w:val="center"/>
          </w:tcPr>
          <w:p w:rsidR="005C28D1" w:rsidRP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Ձավար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P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8820" w:type="dxa"/>
            <w:vAlign w:val="center"/>
          </w:tcPr>
          <w:p w:rsidR="005C28D1" w:rsidRP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Խնձոր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P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8820" w:type="dxa"/>
            <w:vAlign w:val="center"/>
          </w:tcPr>
          <w:p w:rsidR="005C28D1" w:rsidRP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Շաքար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Աղ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Ձեթ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Կաթ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Ոսպ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Բրինձ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13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Հնդկաձավար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14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Մակարոնեղեն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Թեյ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Կաղամբ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17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Բազուկ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18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Հաց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19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Բուլկի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Տոմատ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Մածուն կովի կաթից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22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Թթվասեր տեղական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23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Կանաչի խառը</w:t>
            </w:r>
          </w:p>
        </w:tc>
      </w:tr>
      <w:tr w:rsidR="005C28D1" w:rsidRPr="007C7FCD" w:rsidTr="00466961">
        <w:tc>
          <w:tcPr>
            <w:tcW w:w="1530" w:type="dxa"/>
            <w:vAlign w:val="center"/>
          </w:tcPr>
          <w:p w:rsidR="005C28D1" w:rsidRDefault="005C28D1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lastRenderedPageBreak/>
              <w:t>24</w:t>
            </w:r>
          </w:p>
        </w:tc>
        <w:tc>
          <w:tcPr>
            <w:tcW w:w="8820" w:type="dxa"/>
            <w:vAlign w:val="center"/>
          </w:tcPr>
          <w:p w:rsidR="005C28D1" w:rsidRDefault="005C28D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Ալյուր</w:t>
            </w:r>
          </w:p>
        </w:tc>
      </w:tr>
    </w:tbl>
    <w:p w:rsidR="00E0520C" w:rsidRPr="007C7FCD" w:rsidRDefault="00E0520C" w:rsidP="00E0520C">
      <w:pPr>
        <w:pStyle w:val="23"/>
        <w:ind w:firstLine="567"/>
        <w:rPr>
          <w:rFonts w:ascii="GHEA Grapalat" w:hAnsi="GHEA Grapalat"/>
        </w:rPr>
      </w:pPr>
      <w:r>
        <w:rPr>
          <w:rFonts w:ascii="Arial Unicode" w:hAnsi="Arial Unicode"/>
        </w:rPr>
        <w:t>Ս</w:t>
      </w:r>
      <w:r w:rsidRPr="00AE7D8A">
        <w:rPr>
          <w:rFonts w:ascii="GHEA Grapalat" w:hAnsi="GHEA Grapalat"/>
        </w:rPr>
        <w:t>ննդամթերք</w:t>
      </w:r>
      <w:r w:rsidRPr="00AE7D8A">
        <w:rPr>
          <w:rFonts w:ascii="GHEA Grapalat" w:hAnsi="GHEA Grapalat"/>
          <w:lang w:val="hy-AM"/>
        </w:rPr>
        <w:t>ի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E0520C" w:rsidRPr="007C7FCD" w:rsidRDefault="00E0520C" w:rsidP="00E0520C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E0520C" w:rsidRPr="007C7FCD" w:rsidRDefault="00E0520C" w:rsidP="00E0520C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&lt;&lt;Մասնակցության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անձինք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ցուցակում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4)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Մասնակիցը հայտով ներկայացնում է հայտարարություն </w:t>
      </w:r>
      <w:r w:rsidRPr="00EB1318">
        <w:rPr>
          <w:rFonts w:ascii="GHEA Grapalat" w:hAnsi="GHEA Grapalat" w:cs="Sylfaen"/>
          <w:color w:val="FF0000"/>
          <w:sz w:val="20"/>
          <w:lang w:val="hy-AM"/>
        </w:rPr>
        <w:t>(Հավելված 3.2)</w:t>
      </w:r>
      <w:r w:rsidRPr="007C7FCD">
        <w:rPr>
          <w:rFonts w:ascii="GHEA Grapalat" w:hAnsi="GHEA Grapalat" w:cs="Sylfaen"/>
          <w:sz w:val="20"/>
          <w:lang w:val="hy-AM"/>
        </w:rPr>
        <w:t xml:space="preserve"> համանման (նմանատիպ) պայմանագրի կատարման փորձառություն ունենալու մասին: Նմանատիպ են համարվում </w:t>
      </w:r>
      <w:r w:rsidRPr="00EB1318">
        <w:rPr>
          <w:rFonts w:ascii="GHEA Grapalat" w:hAnsi="GHEA Grapalat" w:cs="Sylfaen"/>
          <w:color w:val="000000" w:themeColor="text1"/>
          <w:sz w:val="20"/>
          <w:lang w:val="hy-AM"/>
        </w:rPr>
        <w:t xml:space="preserve">սննդամթերք </w:t>
      </w:r>
      <w:r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Pr="007C7FCD">
        <w:rPr>
          <w:rStyle w:val="af6"/>
          <w:rFonts w:ascii="GHEA Grapalat" w:hAnsi="GHEA Grapalat" w:cs="Arial Armenian"/>
          <w:sz w:val="20"/>
          <w:szCs w:val="20"/>
        </w:rPr>
        <w:footnoteReference w:id="1"/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4) Մ</w:t>
      </w:r>
      <w:r w:rsidRPr="007C7FCD">
        <w:rPr>
          <w:rFonts w:ascii="GHEA Grapalat" w:hAnsi="GHEA Grapalat" w:cs="Sylfaen"/>
          <w:sz w:val="20"/>
          <w:lang w:val="hy-AM"/>
        </w:rPr>
        <w:t>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B1318">
        <w:rPr>
          <w:rFonts w:ascii="GHEA Grapalat" w:hAnsi="GHEA Grapalat" w:cs="Arial Armenian"/>
          <w:color w:val="000000" w:themeColor="text1"/>
          <w:sz w:val="20"/>
          <w:lang w:val="hy-AM"/>
        </w:rPr>
        <w:t>1)</w:t>
      </w:r>
      <w:r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EB1318">
        <w:rPr>
          <w:rFonts w:ascii="GHEA Grapalat" w:hAnsi="GHEA Grapalat" w:cs="Arial Armenian"/>
          <w:color w:val="FF0000"/>
          <w:sz w:val="20"/>
          <w:lang w:val="hy-AM"/>
        </w:rPr>
        <w:t>(</w:t>
      </w:r>
      <w:r w:rsidRPr="00EB1318">
        <w:rPr>
          <w:rFonts w:ascii="GHEA Grapalat" w:hAnsi="GHEA Grapalat" w:cs="Sylfaen"/>
          <w:color w:val="FF0000"/>
          <w:sz w:val="20"/>
          <w:lang w:val="hy-AM"/>
        </w:rPr>
        <w:t>Հավելված</w:t>
      </w:r>
      <w:r w:rsidRPr="00EB1318">
        <w:rPr>
          <w:rFonts w:ascii="GHEA Grapalat" w:hAnsi="GHEA Grapalat" w:cs="Arial Armenian"/>
          <w:color w:val="FF0000"/>
          <w:sz w:val="20"/>
          <w:lang w:val="hy-AM"/>
        </w:rPr>
        <w:t xml:space="preserve"> 3.3)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 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 Armenian"/>
          <w:sz w:val="20"/>
          <w:lang w:val="hy-AM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B1318">
        <w:rPr>
          <w:rFonts w:ascii="GHEA Grapalat" w:hAnsi="GHEA Grapalat" w:cs="Arial Armenian"/>
          <w:color w:val="000000" w:themeColor="text1"/>
          <w:sz w:val="20"/>
          <w:lang w:val="hy-AM"/>
        </w:rPr>
        <w:t>3)</w:t>
      </w:r>
      <w:r w:rsidRPr="00087717">
        <w:rPr>
          <w:rFonts w:ascii="GHEA Grapalat" w:hAnsi="GHEA Grapalat" w:cs="Arial Armenian"/>
          <w:color w:val="FF0000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EB1318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Pr="00EB1318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(Հավելված 3.</w:t>
      </w:r>
      <w:r w:rsidRPr="00EB1318">
        <w:rPr>
          <w:rFonts w:ascii="GHEA Grapalat" w:hAnsi="GHEA Grapalat" w:cs="Sylfaen"/>
          <w:color w:val="FF0000"/>
          <w:sz w:val="20"/>
          <w:szCs w:val="24"/>
          <w:lang w:val="pt-BR" w:eastAsia="en-US"/>
        </w:rPr>
        <w:t>5</w:t>
      </w:r>
      <w:r w:rsidRPr="00EB1318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)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4)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այս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գնահատվում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</w:t>
      </w:r>
      <w:r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պարբերությամբ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ahoma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Մասնակիցը հայտով ներկայացնում է հայտարարություն </w:t>
      </w:r>
      <w:r w:rsidRPr="00EB1318">
        <w:rPr>
          <w:rFonts w:ascii="GHEA Grapalat" w:hAnsi="GHEA Grapalat" w:cs="Arial Armenian"/>
          <w:color w:val="FF0000"/>
          <w:sz w:val="20"/>
          <w:szCs w:val="20"/>
          <w:lang w:val="hy-AM"/>
        </w:rPr>
        <w:t>(Հավելված 3.6)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 պայմանագրի կատարման համար անհրաժեշտ աշխատանքային ռեսուրսների առկայության մասին.</w:t>
      </w:r>
      <w:r w:rsidRPr="007C7FCD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E0520C" w:rsidRPr="0026238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0520C" w:rsidRPr="0026238D" w:rsidRDefault="00E0520C" w:rsidP="00E052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6238D">
        <w:rPr>
          <w:rFonts w:ascii="GHEA Grapalat" w:hAnsi="GHEA Grapalat" w:cs="Arial Armenian"/>
          <w:sz w:val="20"/>
          <w:lang w:val="hy-AM"/>
        </w:rPr>
        <w:t>3) Մ</w:t>
      </w:r>
      <w:r w:rsidRPr="0026238D">
        <w:rPr>
          <w:rFonts w:ascii="GHEA Grapalat" w:hAnsi="GHEA Grapalat" w:cs="Sylfaen"/>
          <w:sz w:val="20"/>
          <w:lang w:val="hy-AM"/>
        </w:rPr>
        <w:t>ասնակցի</w:t>
      </w:r>
      <w:r w:rsidRPr="0026238D">
        <w:rPr>
          <w:rFonts w:ascii="GHEA Grapalat" w:hAnsi="GHEA Grapalat" w:cs="Arial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որակավորումը</w:t>
      </w:r>
      <w:r w:rsidRPr="0026238D">
        <w:rPr>
          <w:rFonts w:ascii="GHEA Grapalat" w:hAnsi="GHEA Grapalat" w:cs="Arial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այս</w:t>
      </w:r>
      <w:r w:rsidRPr="0026238D">
        <w:rPr>
          <w:rFonts w:ascii="GHEA Grapalat" w:hAnsi="GHEA Grapalat" w:cs="Arial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չափանիշի</w:t>
      </w:r>
      <w:r w:rsidRPr="0026238D">
        <w:rPr>
          <w:rFonts w:ascii="GHEA Grapalat" w:hAnsi="GHEA Grapalat" w:cs="Arial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գծով</w:t>
      </w:r>
      <w:r w:rsidRPr="0026238D">
        <w:rPr>
          <w:rFonts w:ascii="GHEA Grapalat" w:hAnsi="GHEA Grapalat" w:cs="Arial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գնահատվում</w:t>
      </w:r>
      <w:r w:rsidRPr="0026238D">
        <w:rPr>
          <w:rFonts w:ascii="GHEA Grapalat" w:hAnsi="GHEA Grapalat" w:cs="Arial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է</w:t>
      </w:r>
      <w:r w:rsidRPr="0026238D">
        <w:rPr>
          <w:rFonts w:ascii="GHEA Grapalat" w:hAnsi="GHEA Grapalat" w:cs="Arial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բավարար</w:t>
      </w:r>
      <w:r w:rsidRPr="0026238D">
        <w:rPr>
          <w:rFonts w:ascii="GHEA Grapalat" w:hAnsi="GHEA Grapalat" w:cs="Arial"/>
          <w:sz w:val="20"/>
          <w:lang w:val="hy-AM"/>
        </w:rPr>
        <w:t xml:space="preserve">, </w:t>
      </w:r>
      <w:r w:rsidRPr="0026238D">
        <w:rPr>
          <w:rFonts w:ascii="GHEA Grapalat" w:hAnsi="GHEA Grapalat" w:cs="Sylfaen"/>
          <w:sz w:val="20"/>
          <w:lang w:val="hy-AM"/>
        </w:rPr>
        <w:t>եթե</w:t>
      </w:r>
      <w:r w:rsidRPr="0026238D">
        <w:rPr>
          <w:rFonts w:ascii="GHEA Grapalat" w:hAnsi="GHEA Grapalat" w:cs="Arial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վերջինս</w:t>
      </w:r>
      <w:r w:rsidRPr="0026238D">
        <w:rPr>
          <w:rFonts w:ascii="GHEA Grapalat" w:hAnsi="GHEA Grapalat" w:cs="Arial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ապահովում</w:t>
      </w:r>
      <w:r w:rsidRPr="0026238D">
        <w:rPr>
          <w:rFonts w:ascii="GHEA Grapalat" w:hAnsi="GHEA Grapalat" w:cs="Arial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է</w:t>
      </w:r>
      <w:r w:rsidRPr="0026238D">
        <w:rPr>
          <w:rFonts w:ascii="GHEA Grapalat" w:hAnsi="GHEA Grapalat" w:cs="Arial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սույն</w:t>
      </w:r>
      <w:r w:rsidRPr="0026238D">
        <w:rPr>
          <w:rFonts w:ascii="GHEA Grapalat" w:hAnsi="GHEA Grapalat" w:cs="Arial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պարբերությամբ</w:t>
      </w:r>
      <w:r w:rsidRPr="0026238D">
        <w:rPr>
          <w:rFonts w:ascii="GHEA Grapalat" w:hAnsi="GHEA Grapalat" w:cs="Arial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նախատեսված</w:t>
      </w:r>
      <w:r w:rsidRPr="0026238D">
        <w:rPr>
          <w:rFonts w:ascii="GHEA Grapalat" w:hAnsi="GHEA Grapalat" w:cs="Arial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պահանջները</w:t>
      </w:r>
      <w:r w:rsidRPr="0026238D">
        <w:rPr>
          <w:rFonts w:ascii="GHEA Grapalat" w:hAnsi="GHEA Grapalat" w:cs="Tahoma"/>
          <w:sz w:val="20"/>
          <w:lang w:val="hy-AM"/>
        </w:rPr>
        <w:t>։</w:t>
      </w:r>
    </w:p>
    <w:p w:rsidR="00E0520C" w:rsidRPr="0026238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0520C" w:rsidRPr="0026238D" w:rsidRDefault="00E0520C" w:rsidP="00E052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6238D">
        <w:rPr>
          <w:rFonts w:ascii="GHEA Grapalat" w:hAnsi="GHEA Grapalat" w:cs="Sylfaen"/>
          <w:sz w:val="20"/>
          <w:lang w:val="hy-AM"/>
        </w:rPr>
        <w:t>Որակավորման</w:t>
      </w:r>
      <w:r w:rsidRPr="0026238D">
        <w:rPr>
          <w:rFonts w:ascii="GHEA Grapalat" w:hAnsi="GHEA Grapalat" w:cs="Arial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չափանիշներից</w:t>
      </w:r>
      <w:r w:rsidRPr="0026238D">
        <w:rPr>
          <w:rFonts w:ascii="GHEA Grapalat" w:hAnsi="GHEA Grapalat" w:cs="Arial Armenian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որևէ</w:t>
      </w:r>
      <w:r w:rsidRPr="0026238D">
        <w:rPr>
          <w:rFonts w:ascii="GHEA Grapalat" w:hAnsi="GHEA Grapalat" w:cs="Arial Armenian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մեկին</w:t>
      </w:r>
      <w:r w:rsidRPr="0026238D">
        <w:rPr>
          <w:rFonts w:ascii="GHEA Grapalat" w:hAnsi="GHEA Grapalat" w:cs="Arial Armenian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չբավարարելու</w:t>
      </w:r>
      <w:r w:rsidRPr="0026238D">
        <w:rPr>
          <w:rFonts w:ascii="GHEA Grapalat" w:hAnsi="GHEA Grapalat" w:cs="Arial Armenian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դեպքում</w:t>
      </w:r>
      <w:r w:rsidRPr="0026238D">
        <w:rPr>
          <w:rFonts w:ascii="GHEA Grapalat" w:hAnsi="GHEA Grapalat" w:cs="Arial Armenian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Մասնակցի</w:t>
      </w:r>
      <w:r w:rsidRPr="0026238D">
        <w:rPr>
          <w:rFonts w:ascii="GHEA Grapalat" w:hAnsi="GHEA Grapalat" w:cs="Arial Armenian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հայտը</w:t>
      </w:r>
      <w:r w:rsidRPr="0026238D">
        <w:rPr>
          <w:rFonts w:ascii="GHEA Grapalat" w:hAnsi="GHEA Grapalat" w:cs="Arial Armenian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մերժվում</w:t>
      </w:r>
      <w:r w:rsidRPr="0026238D">
        <w:rPr>
          <w:rFonts w:ascii="GHEA Grapalat" w:hAnsi="GHEA Grapalat" w:cs="Arial Armenian"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sz w:val="20"/>
          <w:lang w:val="hy-AM"/>
        </w:rPr>
        <w:t>է</w:t>
      </w:r>
      <w:r w:rsidRPr="0026238D">
        <w:rPr>
          <w:rFonts w:ascii="GHEA Grapalat" w:hAnsi="GHEA Grapalat" w:cs="Tahoma"/>
          <w:sz w:val="20"/>
          <w:lang w:val="hy-AM"/>
        </w:rPr>
        <w:t>։</w:t>
      </w:r>
    </w:p>
    <w:p w:rsidR="00E0520C" w:rsidRPr="0026238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0520C" w:rsidRPr="0026238D" w:rsidRDefault="00E0520C" w:rsidP="00E0520C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E0520C" w:rsidRPr="0026238D" w:rsidRDefault="00E0520C" w:rsidP="00E0520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6238D">
        <w:rPr>
          <w:rFonts w:ascii="GHEA Grapalat" w:hAnsi="GHEA Grapalat"/>
          <w:b/>
          <w:sz w:val="20"/>
          <w:lang w:val="hy-AM"/>
        </w:rPr>
        <w:t xml:space="preserve">3.  </w:t>
      </w:r>
      <w:r w:rsidRPr="0026238D">
        <w:rPr>
          <w:rFonts w:ascii="GHEA Grapalat" w:hAnsi="GHEA Grapalat" w:cs="Sylfaen"/>
          <w:b/>
          <w:sz w:val="20"/>
          <w:lang w:val="hy-AM"/>
        </w:rPr>
        <w:t>ՀՐԱՎԵՐԻ</w:t>
      </w:r>
      <w:r w:rsidRPr="0026238D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6238D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26238D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6238D">
        <w:rPr>
          <w:rFonts w:ascii="GHEA Grapalat" w:hAnsi="GHEA Grapalat" w:cs="Sylfaen"/>
          <w:b/>
          <w:sz w:val="20"/>
          <w:lang w:val="hy-AM"/>
        </w:rPr>
        <w:t>ԵՎ</w:t>
      </w:r>
      <w:r w:rsidRPr="0026238D">
        <w:rPr>
          <w:rFonts w:ascii="GHEA Grapalat" w:hAnsi="GHEA Grapalat" w:cs="Arial"/>
          <w:b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b/>
          <w:sz w:val="20"/>
          <w:lang w:val="hy-AM"/>
        </w:rPr>
        <w:t>ՀՐԱՎԵՐՈՒՄ</w:t>
      </w:r>
      <w:r w:rsidRPr="0026238D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6238D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26238D">
        <w:rPr>
          <w:rFonts w:ascii="GHEA Grapalat" w:hAnsi="GHEA Grapalat" w:cs="Arial"/>
          <w:b/>
          <w:sz w:val="20"/>
          <w:lang w:val="hy-AM"/>
        </w:rPr>
        <w:t xml:space="preserve"> </w:t>
      </w:r>
      <w:r w:rsidRPr="0026238D">
        <w:rPr>
          <w:rFonts w:ascii="GHEA Grapalat" w:hAnsi="GHEA Grapalat" w:cs="Sylfaen"/>
          <w:b/>
          <w:sz w:val="20"/>
          <w:lang w:val="hy-AM"/>
        </w:rPr>
        <w:t>ԿԱՏԱՐԵԼՈՒ</w:t>
      </w:r>
      <w:r w:rsidRPr="0026238D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26238D">
        <w:rPr>
          <w:rFonts w:ascii="GHEA Grapalat" w:hAnsi="GHEA Grapalat" w:cs="Sylfaen"/>
          <w:b/>
          <w:sz w:val="20"/>
          <w:lang w:val="hy-AM"/>
        </w:rPr>
        <w:t>ԿԱՐԳԸ</w:t>
      </w:r>
      <w:r w:rsidRPr="0026238D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E0520C" w:rsidRPr="0026238D" w:rsidRDefault="00E0520C" w:rsidP="00E0520C">
      <w:pPr>
        <w:jc w:val="center"/>
        <w:rPr>
          <w:rFonts w:ascii="GHEA Grapalat" w:hAnsi="GHEA Grapalat"/>
          <w:b/>
          <w:sz w:val="20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Arial"/>
          <w:sz w:val="20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E0520C" w:rsidRPr="007C7FCD" w:rsidRDefault="00E0520C" w:rsidP="00E0520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E0520C" w:rsidRPr="007C7FCD" w:rsidRDefault="00E0520C" w:rsidP="00E052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E0520C" w:rsidRPr="007C7FCD" w:rsidRDefault="00E0520C" w:rsidP="00E052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E0520C" w:rsidRPr="007C7FCD" w:rsidRDefault="00E0520C" w:rsidP="00E052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>.1 Սույն ընթացակարգին մասնակցելու համար Մասնակիցը Պատվիրատուին է ներկայացնում ընթացակարգի հայտ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E0520C" w:rsidRPr="0026238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26238D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26238D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26238D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26238D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26238D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26238D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26238D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26238D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26238D">
        <w:rPr>
          <w:rFonts w:ascii="GHEA Grapalat" w:hAnsi="GHEA Grapalat"/>
          <w:b/>
          <w:i/>
          <w:lang w:val="ru-RU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26238D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26238D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26238D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26238D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26238D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26238D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26238D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26238D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26238D">
        <w:rPr>
          <w:rFonts w:ascii="GHEA Grapalat" w:hAnsi="GHEA Grapalat" w:cs="Sylfaen"/>
          <w:szCs w:val="24"/>
          <w:lang w:val="ru-RU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26238D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26238D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26238D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26238D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26238D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26238D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26238D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26238D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26238D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26238D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Շրջանակային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կատարելու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7C7FCD">
        <w:rPr>
          <w:rFonts w:ascii="GHEA Grapalat" w:hAnsi="GHEA Grapalat" w:cs="Sylfaen"/>
          <w:szCs w:val="24"/>
          <w:lang w:val="en-US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</w:rPr>
        <w:t xml:space="preserve">օրվան հաջորդող </w:t>
      </w:r>
      <w:r w:rsidRPr="007C7FCD">
        <w:rPr>
          <w:rFonts w:ascii="GHEA Grapalat" w:hAnsi="GHEA Grapalat" w:cs="Sylfaen"/>
          <w:szCs w:val="24"/>
          <w:lang w:val="en-US"/>
        </w:rPr>
        <w:t>&lt;&lt;</w:t>
      </w:r>
      <w:r w:rsidRPr="00AE7D8A">
        <w:rPr>
          <w:rFonts w:ascii="GHEA Grapalat" w:hAnsi="GHEA Grapalat" w:cs="Sylfaen"/>
          <w:szCs w:val="24"/>
          <w:lang w:val="en-US"/>
        </w:rPr>
        <w:t>7</w:t>
      </w:r>
      <w:r w:rsidRPr="007C7FCD">
        <w:rPr>
          <w:rFonts w:ascii="GHEA Grapalat" w:hAnsi="GHEA Grapalat" w:cs="Sylfaen"/>
          <w:szCs w:val="24"/>
          <w:lang w:val="en-US"/>
        </w:rPr>
        <w:t>&gt;&gt;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7C7FCD">
        <w:rPr>
          <w:rFonts w:ascii="GHEA Grapalat" w:hAnsi="GHEA Grapalat" w:cs="Sylfaen"/>
          <w:szCs w:val="24"/>
          <w:lang w:val="en-US"/>
        </w:rPr>
        <w:t xml:space="preserve"> &lt;&lt;</w:t>
      </w:r>
      <w:r>
        <w:rPr>
          <w:rFonts w:ascii="GHEA Grapalat" w:hAnsi="GHEA Grapalat" w:cs="Sylfaen"/>
          <w:sz w:val="22"/>
          <w:szCs w:val="24"/>
          <w:lang w:val="en-US"/>
        </w:rPr>
        <w:t>1</w:t>
      </w:r>
      <w:r>
        <w:rPr>
          <w:rFonts w:ascii="Arial Unicode" w:hAnsi="Arial Unicode" w:cs="Sylfaen"/>
          <w:sz w:val="22"/>
          <w:szCs w:val="24"/>
          <w:lang w:val="en-US"/>
        </w:rPr>
        <w:t>2.00</w:t>
      </w:r>
      <w:r w:rsidRPr="007C7FCD">
        <w:rPr>
          <w:rFonts w:ascii="GHEA Grapalat" w:hAnsi="GHEA Grapalat" w:cs="Sylfaen"/>
          <w:szCs w:val="24"/>
          <w:lang w:val="en-US"/>
        </w:rPr>
        <w:t>&gt;&gt;-</w:t>
      </w:r>
      <w:r w:rsidRPr="007C7FCD">
        <w:rPr>
          <w:rFonts w:ascii="GHEA Grapalat" w:hAnsi="GHEA Grapalat" w:cs="Sylfaen"/>
          <w:szCs w:val="24"/>
          <w:lang w:val="ru-RU"/>
        </w:rPr>
        <w:t>ն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D727C2">
        <w:rPr>
          <w:rFonts w:ascii="Sylfaen" w:hAnsi="Sylfaen"/>
          <w:b/>
        </w:rPr>
        <w:t>ք.Կապան Մ. Հարությունյան 5ա</w:t>
      </w:r>
      <w:r w:rsidR="00D727C2" w:rsidRPr="00AD3B91">
        <w:rPr>
          <w:rFonts w:ascii="GHEA Grapalat" w:hAnsi="GHEA Grapalat"/>
        </w:rPr>
        <w:t xml:space="preserve"> </w:t>
      </w:r>
      <w:r w:rsidRPr="00204DE6">
        <w:rPr>
          <w:rFonts w:ascii="Sylfaen" w:hAnsi="Sylfaen" w:cs="Sylfaen"/>
          <w:b/>
          <w:lang w:val="hy-AM"/>
        </w:rPr>
        <w:t>հասցեով</w:t>
      </w:r>
      <w:r w:rsidRPr="00F707AE">
        <w:rPr>
          <w:rFonts w:ascii="Sylfaen" w:hAnsi="Sylfaen" w:cs="Sylfaen"/>
          <w:lang w:val="hy-AM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D727C2">
        <w:rPr>
          <w:rFonts w:ascii="GHEA Grapalat" w:hAnsi="GHEA Grapalat" w:cs="Sylfaen"/>
          <w:szCs w:val="24"/>
          <w:lang w:val="en-US"/>
        </w:rPr>
        <w:t>Արմեդա Հարությունյանը</w:t>
      </w:r>
      <w:r>
        <w:rPr>
          <w:rFonts w:ascii="GHEA Grapalat" w:hAnsi="GHEA Grapalat" w:cs="Sylfaen"/>
          <w:szCs w:val="24"/>
          <w:lang w:val="en-US"/>
        </w:rPr>
        <w:t xml:space="preserve">: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ըստ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ստացման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հերթականության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նշելով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համարը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7C7FCD">
        <w:rPr>
          <w:rFonts w:ascii="GHEA Grapalat" w:hAnsi="GHEA Grapalat" w:cs="Sylfaen"/>
          <w:szCs w:val="24"/>
          <w:lang w:val="en-US"/>
        </w:rPr>
        <w:t xml:space="preserve">: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ընդունման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տեղեկանք։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լրանալուց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հետո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դրանք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ստանալու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երեք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վերադարձվում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lastRenderedPageBreak/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է`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E0520C" w:rsidRPr="00EB1318" w:rsidRDefault="00E0520C" w:rsidP="00E0520C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eastAsia="en-US"/>
        </w:rPr>
      </w:pPr>
      <w:r w:rsidRPr="00EB1318">
        <w:rPr>
          <w:rFonts w:ascii="GHEA Grapalat" w:hAnsi="GHEA Grapalat" w:cs="Sylfaen"/>
          <w:color w:val="FF0000"/>
          <w:sz w:val="20"/>
          <w:szCs w:val="24"/>
          <w:lang w:eastAsia="en-US"/>
        </w:rPr>
        <w:t xml:space="preserve">գ. </w:t>
      </w:r>
      <w:proofErr w:type="gramStart"/>
      <w:r w:rsidRPr="00EB1318">
        <w:rPr>
          <w:rFonts w:ascii="GHEA Grapalat" w:hAnsi="GHEA Grapalat" w:cs="Sylfaen"/>
          <w:color w:val="FF0000"/>
          <w:sz w:val="20"/>
          <w:szCs w:val="24"/>
          <w:lang w:eastAsia="en-US"/>
        </w:rPr>
        <w:t>գնային</w:t>
      </w:r>
      <w:proofErr w:type="gramEnd"/>
      <w:r w:rsidRPr="00EB1318">
        <w:rPr>
          <w:rFonts w:ascii="GHEA Grapalat" w:hAnsi="GHEA Grapalat" w:cs="Sylfaen"/>
          <w:color w:val="FF0000"/>
          <w:sz w:val="20"/>
          <w:szCs w:val="24"/>
          <w:lang w:eastAsia="en-US"/>
        </w:rPr>
        <w:t xml:space="preserve"> առաջարկ,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/>
        </w:rPr>
      </w:pPr>
    </w:p>
    <w:p w:rsidR="00E0520C" w:rsidRPr="007C7FCD" w:rsidRDefault="00E0520C" w:rsidP="00E0520C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E0520C" w:rsidRPr="007C7FCD" w:rsidRDefault="00E0520C" w:rsidP="00E0520C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E0520C" w:rsidRPr="007C7FCD" w:rsidRDefault="00E0520C" w:rsidP="00E0520C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E0520C" w:rsidRPr="007C7FCD" w:rsidRDefault="00E0520C" w:rsidP="00E052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E0520C" w:rsidRPr="007C7FCD" w:rsidRDefault="00E0520C" w:rsidP="00E052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>` &lt;&lt;</w:t>
      </w:r>
      <w:r w:rsidRPr="007C7FCD">
        <w:rPr>
          <w:rFonts w:ascii="GHEA Grapalat" w:hAnsi="GHEA Grapalat" w:cs="Sylfaen"/>
          <w:szCs w:val="24"/>
          <w:lang w:val="ru-RU"/>
        </w:rPr>
        <w:t>Շրջանակային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կատարելու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&gt;&gt; </w:t>
      </w:r>
      <w:r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Pr="007C7FCD">
        <w:rPr>
          <w:rFonts w:ascii="GHEA Grapalat" w:hAnsi="GHEA Grapalat" w:cs="Sylfaen"/>
          <w:szCs w:val="24"/>
        </w:rPr>
        <w:t xml:space="preserve">&gt;&gt; </w:t>
      </w:r>
      <w:r w:rsidRPr="007C7FCD">
        <w:rPr>
          <w:rFonts w:ascii="GHEA Grapalat" w:hAnsi="GHEA Grapalat" w:cs="Sylfaen"/>
          <w:szCs w:val="24"/>
          <w:lang w:val="ru-RU"/>
        </w:rPr>
        <w:t>բառը։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ծանուցում։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E0520C" w:rsidRPr="00204DE6" w:rsidRDefault="00E0520C" w:rsidP="00E0520C">
      <w:pPr>
        <w:ind w:firstLine="567"/>
        <w:jc w:val="both"/>
        <w:rPr>
          <w:rFonts w:ascii="Sylfaen" w:hAnsi="Sylfaen" w:cs="Tahoma"/>
          <w:b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Pr="007A6D9C">
        <w:rPr>
          <w:rFonts w:ascii="GHEA Grapalat" w:hAnsi="GHEA Grapalat" w:cs="Sylfaen"/>
          <w:sz w:val="16"/>
          <w:szCs w:val="16"/>
          <w:lang w:val="af-ZA"/>
        </w:rPr>
        <w:t>12-00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2150A" w:rsidRPr="0026238D">
        <w:rPr>
          <w:rFonts w:ascii="GHEA Grapalat" w:hAnsi="GHEA Grapalat" w:cs="Sylfaen"/>
          <w:szCs w:val="24"/>
          <w:lang w:val="af-ZA"/>
        </w:rPr>
        <w:t xml:space="preserve">, </w:t>
      </w:r>
      <w:r w:rsidR="0092150A">
        <w:rPr>
          <w:rFonts w:ascii="Sylfaen" w:hAnsi="Sylfaen"/>
          <w:b/>
          <w:sz w:val="20"/>
          <w:szCs w:val="20"/>
        </w:rPr>
        <w:t>ք</w:t>
      </w:r>
      <w:r w:rsidR="0092150A" w:rsidRPr="0026238D">
        <w:rPr>
          <w:rFonts w:ascii="Sylfaen" w:hAnsi="Sylfaen"/>
          <w:b/>
          <w:sz w:val="20"/>
          <w:szCs w:val="20"/>
          <w:lang w:val="af-ZA"/>
        </w:rPr>
        <w:t>.</w:t>
      </w:r>
      <w:r w:rsidR="0092150A">
        <w:rPr>
          <w:rFonts w:ascii="Sylfaen" w:hAnsi="Sylfaen"/>
          <w:b/>
          <w:sz w:val="20"/>
          <w:szCs w:val="20"/>
        </w:rPr>
        <w:t>Կապան</w:t>
      </w:r>
      <w:r w:rsidR="0092150A" w:rsidRPr="0026238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2150A">
        <w:rPr>
          <w:rFonts w:ascii="Sylfaen" w:hAnsi="Sylfaen"/>
          <w:b/>
          <w:sz w:val="20"/>
          <w:szCs w:val="20"/>
        </w:rPr>
        <w:t>Մ</w:t>
      </w:r>
      <w:r w:rsidR="0092150A" w:rsidRPr="0026238D">
        <w:rPr>
          <w:rFonts w:ascii="Sylfaen" w:hAnsi="Sylfaen"/>
          <w:b/>
          <w:sz w:val="20"/>
          <w:szCs w:val="20"/>
          <w:lang w:val="af-ZA"/>
        </w:rPr>
        <w:t xml:space="preserve">. </w:t>
      </w:r>
      <w:r w:rsidR="0092150A">
        <w:rPr>
          <w:rFonts w:ascii="Sylfaen" w:hAnsi="Sylfaen"/>
          <w:b/>
          <w:sz w:val="20"/>
          <w:szCs w:val="20"/>
        </w:rPr>
        <w:t>Հարությունյան</w:t>
      </w:r>
      <w:r w:rsidR="0092150A" w:rsidRPr="0026238D">
        <w:rPr>
          <w:rFonts w:ascii="Sylfaen" w:hAnsi="Sylfaen"/>
          <w:b/>
          <w:sz w:val="20"/>
          <w:szCs w:val="20"/>
          <w:lang w:val="af-ZA"/>
        </w:rPr>
        <w:t xml:space="preserve"> 5</w:t>
      </w:r>
      <w:r w:rsidR="0092150A">
        <w:rPr>
          <w:rFonts w:ascii="Sylfaen" w:hAnsi="Sylfaen"/>
          <w:b/>
          <w:sz w:val="20"/>
          <w:szCs w:val="20"/>
        </w:rPr>
        <w:t>ա</w:t>
      </w:r>
      <w:r w:rsidR="0092150A" w:rsidRPr="0026238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204DE6">
        <w:rPr>
          <w:rFonts w:ascii="Sylfaen" w:hAnsi="Sylfaen" w:cs="Sylfaen"/>
          <w:b/>
          <w:sz w:val="20"/>
          <w:szCs w:val="20"/>
        </w:rPr>
        <w:t>հասցեում</w:t>
      </w:r>
      <w:r w:rsidRPr="00204DE6">
        <w:rPr>
          <w:rFonts w:ascii="Sylfaen" w:hAnsi="Sylfaen" w:cs="Tahoma"/>
          <w:b/>
          <w:sz w:val="20"/>
          <w:szCs w:val="20"/>
          <w:lang w:val="af-ZA"/>
        </w:rPr>
        <w:t>։</w:t>
      </w:r>
    </w:p>
    <w:p w:rsidR="00E0520C" w:rsidRPr="00300089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7C7FCD">
        <w:rPr>
          <w:rFonts w:ascii="GHEA Grapalat" w:hAnsi="GHEA Grapalat" w:cs="Sylfaen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7.2.2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7.2.3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հաջորդաբար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տեղեր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գնահատումը և </w:t>
      </w:r>
      <w:r w:rsidRPr="007C7FCD">
        <w:rPr>
          <w:rFonts w:ascii="GHEA Grapalat" w:hAnsi="GHEA Grapalat" w:cs="Sylfaen"/>
          <w:szCs w:val="24"/>
          <w:lang w:val="ru-RU"/>
        </w:rPr>
        <w:t>համեմատումն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2-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 4.2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գումարի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lastRenderedPageBreak/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af6"/>
          <w:rFonts w:ascii="GHEA Grapalat" w:hAnsi="GHEA Grapalat" w:cs="Sylfaen"/>
          <w:szCs w:val="24"/>
          <w:lang w:val="ru-RU"/>
        </w:rPr>
        <w:footnoteReference w:id="4"/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Իսկ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ընտրված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մասնակից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ճանաչվելու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պայմանագիր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կնքվելու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ապրանքի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խմբաքանակի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ժամանակ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պետք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ներկայացվի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նաև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տվյալ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խմբաքանակի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ապրանքների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ծագման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երկրի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սերտիֆիկատը</w:t>
      </w:r>
      <w:r w:rsidRPr="007C7FCD">
        <w:rPr>
          <w:rFonts w:ascii="GHEA Grapalat" w:hAnsi="GHEA Grapalat" w:cs="Sylfaen"/>
          <w:szCs w:val="24"/>
        </w:rPr>
        <w:t xml:space="preserve">:  </w:t>
      </w:r>
    </w:p>
    <w:p w:rsidR="00E0520C" w:rsidRDefault="00E0520C" w:rsidP="00E0520C">
      <w:pPr>
        <w:pStyle w:val="a3"/>
        <w:ind w:firstLine="567"/>
        <w:rPr>
          <w:rFonts w:ascii="Sylfaen" w:hAnsi="Sylfaen" w:cs="Sylfaen"/>
          <w:i w:val="0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142E33">
        <w:rPr>
          <w:rFonts w:ascii="GHEA Grapalat" w:hAnsi="GHEA Grapalat" w:cs="Sylfaen"/>
          <w:color w:val="000000" w:themeColor="text1"/>
          <w:lang w:val="af-ZA"/>
        </w:rPr>
        <w:t xml:space="preserve">ՀՀ </w:t>
      </w:r>
      <w:r w:rsidRPr="00142E33">
        <w:rPr>
          <w:rFonts w:ascii="Sylfaen" w:hAnsi="Sylfaen" w:cs="Sylfaen"/>
          <w:color w:val="000000" w:themeColor="text1"/>
          <w:lang w:val="af-ZA"/>
        </w:rPr>
        <w:t>կենտրոնական բանկի կողմից հրավերի բացման օրը սահմանված փոխարժեքով</w:t>
      </w:r>
      <w:r>
        <w:rPr>
          <w:rFonts w:ascii="Sylfaen" w:hAnsi="Sylfaen" w:cs="Sylfaen"/>
          <w:color w:val="000000" w:themeColor="text1"/>
          <w:lang w:val="af-ZA"/>
        </w:rPr>
        <w:t>:</w:t>
      </w:r>
      <w:r w:rsidRPr="00940438">
        <w:rPr>
          <w:rFonts w:ascii="Sylfaen" w:hAnsi="Sylfaen" w:cs="Sylfaen"/>
          <w:lang w:val="af-ZA"/>
        </w:rPr>
        <w:t xml:space="preserve"> 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>, 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E0520C" w:rsidRPr="007C7FCD" w:rsidDel="00992C40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դեպքերի։</w:t>
      </w:r>
    </w:p>
    <w:p w:rsidR="00E0520C" w:rsidRPr="00F72CE8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7.2.6 </w:t>
      </w:r>
      <w:r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Arial Armenian"/>
          <w:sz w:val="20"/>
        </w:rPr>
        <w:t>որակավորման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չափանիշին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վերաբերող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պարբերությամբ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7C7FCD">
          <w:rPr>
            <w:lang w:val="af-ZA"/>
          </w:rPr>
          <w:t>Ashkhen_Papoyan@taxservice.am</w:t>
        </w:r>
      </w:hyperlink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հավելվածով նախատեսված ձևին համապատասխան` էլեկտրոնային նամակի պատճենները միաժամանակ ուղարկելով </w:t>
      </w:r>
      <w:r w:rsidRPr="007C7FCD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C7FCD">
        <w:rPr>
          <w:rFonts w:cs="Sylfaen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7C7FCD">
        <w:rPr>
          <w:rFonts w:cs="Sylfaen"/>
          <w:szCs w:val="24"/>
          <w:lang w:val="af-ZA" w:eastAsia="en-US"/>
        </w:rPr>
        <w:t>procurement@minfin.am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հայտով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առաջարկված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ապրանքի (ապրանքների)</w:t>
      </w:r>
      <w:r w:rsidRPr="007C7FCD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7C7FCD">
        <w:rPr>
          <w:rFonts w:ascii="GHEA Grapalat" w:hAnsi="GHEA Grapalat"/>
          <w:sz w:val="20"/>
        </w:rPr>
        <w:t>եր</w:t>
      </w:r>
      <w:r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6"/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0520C" w:rsidRPr="007C7FCD" w:rsidRDefault="00E0520C" w:rsidP="00E052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E0520C" w:rsidRPr="007C7FCD" w:rsidRDefault="00E0520C" w:rsidP="00E052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1)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ժամանակ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հաշվի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առնվում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պետք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1-</w:t>
      </w:r>
      <w:r w:rsidRPr="007C7FCD">
        <w:rPr>
          <w:rFonts w:ascii="GHEA Grapalat" w:hAnsi="GHEA Grapalat" w:cs="Sylfaen"/>
          <w:szCs w:val="24"/>
          <w:lang w:val="ru-RU"/>
        </w:rPr>
        <w:t>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ենթակետով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ստանձնած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>.</w:t>
      </w:r>
    </w:p>
    <w:p w:rsidR="00E0520C" w:rsidRPr="007C7FCD" w:rsidRDefault="00E0520C" w:rsidP="00E052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2) Մ</w:t>
      </w:r>
      <w:r w:rsidRPr="007C7FCD">
        <w:rPr>
          <w:rFonts w:ascii="GHEA Grapalat" w:hAnsi="GHEA Grapalat" w:cs="Sylfaen"/>
          <w:szCs w:val="24"/>
          <w:lang w:val="ru-RU"/>
        </w:rPr>
        <w:t>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համապարտ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Pr="007C7FCD">
        <w:rPr>
          <w:rFonts w:ascii="GHEA Grapalat" w:hAnsi="GHEA Grapalat" w:cs="Sylfaen"/>
          <w:szCs w:val="24"/>
        </w:rPr>
        <w:t>.</w:t>
      </w:r>
    </w:p>
    <w:p w:rsidR="00E0520C" w:rsidRPr="007A6D9C" w:rsidRDefault="00E0520C" w:rsidP="00E052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3)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դուրս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Պ</w:t>
      </w:r>
      <w:r w:rsidRPr="007C7FCD">
        <w:rPr>
          <w:rFonts w:ascii="GHEA Grapalat" w:hAnsi="GHEA Grapalat" w:cs="Sylfaen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լուծվում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նկատմամբ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կիրառվում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E0520C" w:rsidRPr="007A6D9C" w:rsidRDefault="00E0520C" w:rsidP="00E052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6D9C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7A6D9C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7A6D9C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A6D9C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7A6D9C">
          <w:rPr>
            <w:rFonts w:ascii="GHEA Grapalat" w:hAnsi="GHEA Grapalat" w:cs="Sylfaen"/>
            <w:szCs w:val="24"/>
          </w:rPr>
          <w:t>www.gnumner.am</w:t>
        </w:r>
      </w:hyperlink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7A6D9C">
        <w:rPr>
          <w:rFonts w:ascii="GHEA Grapalat" w:hAnsi="GHEA Grapalat" w:cs="Sylfaen"/>
          <w:szCs w:val="24"/>
        </w:rPr>
        <w:t>: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7"/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7.8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ընթացքում։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/>
        </w:rPr>
      </w:pPr>
    </w:p>
    <w:p w:rsidR="00E0520C" w:rsidRPr="007C7FCD" w:rsidRDefault="00E0520C" w:rsidP="00E0520C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8.1.1 </w:t>
      </w:r>
      <w:r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փաստաթղթերի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8"/>
      </w:r>
      <w:r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8.1.4 Եթե Հայաստանի Հանրապետության </w:t>
      </w:r>
      <w:r>
        <w:rPr>
          <w:rFonts w:ascii="GHEA Grapalat" w:hAnsi="GHEA Grapalat" w:cs="Sylfaen"/>
          <w:sz w:val="20"/>
        </w:rPr>
        <w:t>կառավարությանն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առընթեր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պետական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եկամուտների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կոմիտե</w:t>
      </w:r>
      <w:r>
        <w:rPr>
          <w:rFonts w:ascii="GHEA Grapalat" w:hAnsi="GHEA Grapalat" w:cs="Sylfaen"/>
          <w:sz w:val="20"/>
          <w:lang w:val="hy-AM"/>
        </w:rPr>
        <w:t>ի</w:t>
      </w:r>
      <w:r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af-ZA"/>
        </w:rPr>
        <w:t>եզրա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9"/>
      </w:r>
      <w:r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Pr="007C7FCD">
        <w:rPr>
          <w:rFonts w:ascii="GHEA Grapalat" w:hAnsi="GHEA Grapalat" w:cs="Tahoma"/>
          <w:b/>
        </w:rPr>
        <w:t>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/>
          <w:b/>
          <w:lang w:val="es-ES"/>
        </w:rPr>
        <w:t xml:space="preserve">&lt;&lt;  </w:t>
      </w:r>
      <w:r>
        <w:rPr>
          <w:rFonts w:ascii="GHEA Grapalat" w:hAnsi="GHEA Grapalat"/>
          <w:b/>
          <w:lang w:val="es-ES"/>
        </w:rPr>
        <w:t>5</w:t>
      </w:r>
      <w:r w:rsidRPr="007C7FCD">
        <w:rPr>
          <w:rFonts w:ascii="GHEA Grapalat" w:hAnsi="GHEA Grapalat"/>
          <w:b/>
          <w:lang w:val="es-ES"/>
        </w:rPr>
        <w:t xml:space="preserve">      </w:t>
      </w:r>
      <w:r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Pr="007C7FCD">
        <w:rPr>
          <w:rFonts w:ascii="GHEA Grapalat" w:hAnsi="GHEA Grapalat" w:cs="Arial"/>
          <w:b/>
          <w:lang w:val="es-ES"/>
        </w:rPr>
        <w:t>: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`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միջոցով։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9.4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10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իրավունքից։</w:t>
      </w:r>
    </w:p>
    <w:p w:rsidR="00E0520C" w:rsidRPr="007C7FCD" w:rsidRDefault="00E0520C" w:rsidP="00E052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7C7FCD">
        <w:rPr>
          <w:rFonts w:ascii="GHEA Mariam" w:hAnsi="GHEA Mariam"/>
          <w:spacing w:val="-8"/>
          <w:lang w:val="af-ZA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10.2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տոկոսը։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ձևով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10)</w:t>
      </w:r>
      <w:r w:rsidRPr="007C7FCD">
        <w:rPr>
          <w:rFonts w:ascii="GHEA Grapalat" w:hAnsi="GHEA Grapalat" w:cs="Sylfaen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ձևով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11-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պարտավորություններ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առաջացնող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գործարքների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բենեֆիցիար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ֆինանսների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նախարարությունը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նախագծով։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պահանջը</w:t>
      </w:r>
      <w:r w:rsidRPr="007C7FCD">
        <w:rPr>
          <w:rStyle w:val="af6"/>
          <w:rFonts w:ascii="GHEA Grapalat" w:hAnsi="GHEA Grapalat" w:cs="Sylfaen"/>
          <w:sz w:val="20"/>
        </w:rPr>
        <w:footnoteReference w:id="11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մասնակիցներին։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>,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E0520C" w:rsidRPr="007C7FCD" w:rsidRDefault="00E0520C" w:rsidP="00E0520C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12.1</w:t>
      </w:r>
      <w:r w:rsidRPr="007C7FCD">
        <w:rPr>
          <w:rFonts w:ascii="GHEA Grapalat" w:hAnsi="GHEA Grapalat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գործողությունները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անգործությունը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որոշումները։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12.1.2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օրենսդրությամբ։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7C7FCD">
        <w:rPr>
          <w:rFonts w:ascii="GHEA Grapalat" w:hAnsi="GHEA Grapalat" w:cs="Sylfaen"/>
          <w:sz w:val="20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>`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կենտրոն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2)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Արաբկիրի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կենտրոն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հաշվեհամարին</w:t>
      </w:r>
      <w:r w:rsidRPr="007C7FCD">
        <w:rPr>
          <w:rFonts w:ascii="GHEA Grapalat" w:hAnsi="GHEA Grapalat" w:cs="Sylfaen"/>
          <w:sz w:val="20"/>
          <w:lang w:val="af-ZA"/>
        </w:rPr>
        <w:t>: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Լիազոր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կենտրոնի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նախաձեռնվելու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տեղեկություններ։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ժամանակահատվածում։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>,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տեսակետները։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7C7FCD">
        <w:rPr>
          <w:rFonts w:ascii="GHEA Grapalat" w:hAnsi="GHEA Grapalat" w:cs="Sylfaen"/>
          <w:sz w:val="20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>.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«</w:t>
      </w:r>
      <w:r w:rsidRPr="007C7FCD">
        <w:rPr>
          <w:rFonts w:ascii="GHEA Grapalat" w:hAnsi="GHEA Grapalat" w:cs="Sylfaen"/>
          <w:sz w:val="20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» </w:t>
      </w:r>
      <w:r w:rsidRPr="007C7FCD">
        <w:rPr>
          <w:rFonts w:ascii="GHEA Grapalat" w:hAnsi="GHEA Grapalat" w:cs="Sylfaen"/>
          <w:sz w:val="20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իրավունքից։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կողմերին։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 w:rsidRPr="007C7FCD">
        <w:rPr>
          <w:rFonts w:ascii="GHEA Grapalat" w:hAnsi="GHEA Grapalat" w:cs="Sylfaen"/>
          <w:sz w:val="20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փոխհատուցում։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օգուտը։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վրա։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Ը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Թ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Ց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Կ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Ի</w:t>
      </w:r>
      <w:r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Յ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Ը</w:t>
      </w:r>
      <w:r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Pr="007C7FCD">
        <w:rPr>
          <w:rFonts w:ascii="GHEA Grapalat" w:hAnsi="GHEA Grapalat" w:cs="Sylfaen"/>
          <w:b/>
          <w:szCs w:val="22"/>
          <w:lang w:val="es-ES"/>
        </w:rPr>
        <w:t>Պ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Ս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Ե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Լ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վավերապայմանները։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հայերեն։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>, (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ռուսերեն։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lang w:val="af-ZA"/>
        </w:rPr>
      </w:pPr>
    </w:p>
    <w:p w:rsidR="00E0520C" w:rsidRPr="007A525E" w:rsidRDefault="00E0520C" w:rsidP="00E0520C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E0520C" w:rsidRPr="007C7FCD" w:rsidRDefault="00E0520C" w:rsidP="00E0520C">
      <w:pPr>
        <w:ind w:firstLine="720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lastRenderedPageBreak/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E4322A">
        <w:rPr>
          <w:rFonts w:ascii="GHEA Grapalat" w:hAnsi="GHEA Grapalat" w:cs="Sylfaen"/>
          <w:color w:val="FF0000"/>
          <w:sz w:val="20"/>
          <w:lang w:val="af-ZA"/>
        </w:rPr>
        <w:t>(</w:t>
      </w:r>
      <w:r w:rsidRPr="00E4322A">
        <w:rPr>
          <w:rFonts w:ascii="GHEA Grapalat" w:hAnsi="GHEA Grapalat" w:cs="Sylfaen"/>
          <w:color w:val="FF0000"/>
          <w:sz w:val="20"/>
        </w:rPr>
        <w:t>Հավելված</w:t>
      </w:r>
      <w:r w:rsidRPr="00E4322A">
        <w:rPr>
          <w:rFonts w:ascii="GHEA Grapalat" w:hAnsi="GHEA Grapalat" w:cs="Sylfaen"/>
          <w:color w:val="FF0000"/>
          <w:sz w:val="20"/>
          <w:lang w:val="af-ZA"/>
        </w:rPr>
        <w:t xml:space="preserve"> 1),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վճարողի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հաշվառման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2.2.1 &lt;&lt;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համաձայնություն։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4322A">
        <w:rPr>
          <w:rFonts w:ascii="GHEA Grapalat" w:hAnsi="GHEA Grapalat" w:cs="Sylfaen"/>
          <w:color w:val="FF0000"/>
          <w:sz w:val="20"/>
          <w:lang w:val="af-ZA"/>
        </w:rPr>
        <w:t xml:space="preserve">N 2 </w:t>
      </w:r>
      <w:r w:rsidRPr="00E4322A">
        <w:rPr>
          <w:rFonts w:ascii="GHEA Grapalat" w:hAnsi="GHEA Grapalat" w:cs="Sylfaen"/>
          <w:color w:val="FF0000"/>
          <w:sz w:val="20"/>
        </w:rPr>
        <w:t>հավելվածում</w:t>
      </w:r>
      <w:r w:rsidRPr="007C7FCD">
        <w:rPr>
          <w:rFonts w:ascii="GHEA Grapalat" w:hAnsi="GHEA Grapalat" w:cs="Sylfaen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սույն </w:t>
      </w:r>
      <w:r w:rsidRPr="007C7FCD">
        <w:rPr>
          <w:rFonts w:ascii="GHEA Grapalat" w:hAnsi="GHEA Grapalat" w:cs="Sylfaen"/>
          <w:sz w:val="20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պահանջվել։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ցուցակում։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2.2.2  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մասնագիտական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փորձառության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</w:p>
    <w:p w:rsidR="00E0520C" w:rsidRPr="007C7FCD" w:rsidRDefault="00E0520C" w:rsidP="00E0520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BE25BA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) (Հ</w:t>
      </w:r>
      <w:r w:rsidRPr="00BE25BA">
        <w:rPr>
          <w:rFonts w:ascii="GHEA Grapalat" w:hAnsi="GHEA Grapalat" w:cs="Sylfaen"/>
          <w:color w:val="FF0000"/>
          <w:sz w:val="20"/>
          <w:szCs w:val="24"/>
          <w:lang w:eastAsia="en-US"/>
        </w:rPr>
        <w:t>ավելված</w:t>
      </w:r>
      <w:r w:rsidRPr="00BE25BA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3.2)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բավարարող</w:t>
      </w:r>
      <w:r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2"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E0520C" w:rsidRPr="007C7FCD" w:rsidRDefault="00E0520C" w:rsidP="00E0520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սննդամթերքի</w:t>
      </w:r>
      <w:r w:rsidRPr="00BE25B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մատակարարում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2.2.4 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BE25BA">
        <w:rPr>
          <w:rFonts w:ascii="GHEA Grapalat" w:hAnsi="GHEA Grapalat" w:cs="Sylfaen"/>
          <w:color w:val="FF0000"/>
          <w:sz w:val="20"/>
          <w:lang w:val="af-ZA"/>
        </w:rPr>
        <w:t>(</w:t>
      </w:r>
      <w:r w:rsidRPr="00BE25BA">
        <w:rPr>
          <w:rFonts w:ascii="GHEA Grapalat" w:hAnsi="GHEA Grapalat" w:cs="Sylfaen"/>
          <w:color w:val="FF0000"/>
          <w:sz w:val="20"/>
        </w:rPr>
        <w:t>Հավելված</w:t>
      </w:r>
      <w:r w:rsidRPr="00BE25BA">
        <w:rPr>
          <w:rFonts w:ascii="GHEA Grapalat" w:hAnsi="GHEA Grapalat" w:cs="Sylfaen"/>
          <w:color w:val="FF0000"/>
          <w:sz w:val="20"/>
          <w:lang w:val="af-ZA"/>
        </w:rPr>
        <w:t xml:space="preserve"> N 3.3)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ա</w:t>
      </w:r>
      <w:r w:rsidRPr="007C7FCD">
        <w:rPr>
          <w:rFonts w:ascii="GHEA Grapalat" w:hAnsi="GHEA Grapalat" w:cs="Sylfaen"/>
          <w:sz w:val="20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սույն </w:t>
      </w:r>
      <w:r w:rsidRPr="007C7FCD">
        <w:rPr>
          <w:rFonts w:ascii="GHEA Grapalat" w:hAnsi="GHEA Grapalat" w:cs="Sylfaen"/>
          <w:sz w:val="20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բավարարող։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Մասնակիցը հայտով ներկայացնում է հայտարարություն </w:t>
      </w:r>
      <w:r w:rsidRPr="00C44ED2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(Հավելված 3.5)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դեպքում Մասնակիցը համարվում է </w:t>
      </w:r>
      <w:r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Pr="007C7FCD">
        <w:rPr>
          <w:rFonts w:ascii="GHEA Grapalat" w:hAnsi="GHEA Grapalat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2.2.6 </w:t>
      </w:r>
      <w:r w:rsidRPr="007C7FCD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>(</w:t>
      </w:r>
      <w:r w:rsidRPr="00C44ED2">
        <w:rPr>
          <w:rFonts w:ascii="GHEA Grapalat" w:hAnsi="GHEA Grapalat" w:cs="Sylfaen"/>
          <w:color w:val="FF0000"/>
          <w:sz w:val="20"/>
          <w:lang w:val="hy-AM"/>
        </w:rPr>
        <w:t>Հավելված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 xml:space="preserve"> N 3.6)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սույն </w:t>
      </w:r>
      <w:r w:rsidRPr="007C7FCD">
        <w:rPr>
          <w:rFonts w:ascii="GHEA Grapalat" w:hAnsi="GHEA Grapalat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բավարարող։</w:t>
      </w:r>
    </w:p>
    <w:p w:rsidR="00E0520C" w:rsidRPr="00C44ED2" w:rsidRDefault="00E0520C" w:rsidP="00E0520C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2.2.7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շահույթ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ավելացված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հարկ</w:t>
      </w:r>
      <w:r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>(</w:t>
      </w:r>
      <w:r w:rsidRPr="00C44ED2">
        <w:rPr>
          <w:rFonts w:ascii="GHEA Grapalat" w:hAnsi="GHEA Grapalat" w:cs="Sylfaen"/>
          <w:color w:val="FF0000"/>
          <w:sz w:val="20"/>
        </w:rPr>
        <w:t>Հավելված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 xml:space="preserve"> N 4),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>(</w:t>
      </w:r>
      <w:r w:rsidRPr="00C44ED2">
        <w:rPr>
          <w:rFonts w:ascii="GHEA Grapalat" w:hAnsi="GHEA Grapalat" w:cs="Sylfaen"/>
          <w:color w:val="FF0000"/>
          <w:sz w:val="20"/>
          <w:lang w:val="hy-AM"/>
        </w:rPr>
        <w:t>Հավելված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 xml:space="preserve"> N 4.1</w:t>
      </w:r>
      <w:r w:rsidRPr="007C7FCD">
        <w:rPr>
          <w:rFonts w:ascii="GHEA Grapalat" w:hAnsi="GHEA Grapalat" w:cs="Sylfaen"/>
          <w:sz w:val="20"/>
          <w:lang w:val="af-ZA"/>
        </w:rPr>
        <w:t>),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2.2.9 </w:t>
      </w:r>
      <w:r w:rsidRPr="007C7FCD">
        <w:rPr>
          <w:rFonts w:ascii="GHEA Grapalat" w:hAnsi="GHEA Grapalat" w:cs="Sylfaen"/>
          <w:sz w:val="20"/>
        </w:rPr>
        <w:t>Եվրասիական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անդամ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երկրների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արտադրության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մատակարարելու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>(</w:t>
      </w:r>
      <w:r w:rsidRPr="00C44ED2">
        <w:rPr>
          <w:rFonts w:ascii="GHEA Grapalat" w:hAnsi="GHEA Grapalat" w:cs="Sylfaen"/>
          <w:color w:val="FF0000"/>
          <w:sz w:val="20"/>
          <w:lang w:val="hy-AM"/>
        </w:rPr>
        <w:t>Հավելված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 xml:space="preserve"> N 4.2)</w:t>
      </w:r>
      <w:r w:rsidRPr="00C44ED2">
        <w:rPr>
          <w:rStyle w:val="af6"/>
          <w:rFonts w:ascii="GHEA Grapalat" w:hAnsi="GHEA Grapalat" w:cs="Sylfaen"/>
          <w:color w:val="FF0000"/>
          <w:sz w:val="20"/>
          <w:lang w:val="af-ZA"/>
        </w:rPr>
        <w:footnoteReference w:id="14"/>
      </w:r>
      <w:r w:rsidRPr="00C44ED2">
        <w:rPr>
          <w:rFonts w:ascii="GHEA Grapalat" w:hAnsi="GHEA Grapalat" w:cs="Sylfaen"/>
          <w:color w:val="FF0000"/>
          <w:sz w:val="20"/>
          <w:lang w:val="af-ZA"/>
        </w:rPr>
        <w:t>,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2.2.10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2.2.11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Style w:val="af6"/>
          <w:rFonts w:ascii="GHEA Grapalat" w:hAnsi="GHEA Grapalat" w:cs="Sylfaen"/>
          <w:szCs w:val="24"/>
          <w:lang w:val="en-US"/>
        </w:rPr>
        <w:footnoteReference w:id="15"/>
      </w:r>
      <w:r w:rsidRPr="007C7FCD">
        <w:rPr>
          <w:rFonts w:ascii="GHEA Grapalat" w:hAnsi="GHEA Grapalat" w:cs="Sylfaen"/>
          <w:szCs w:val="24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E0520C" w:rsidRPr="007C7FCD" w:rsidRDefault="00E0520C" w:rsidP="00E0520C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es-ES"/>
        </w:rPr>
        <w:t xml:space="preserve"> 5-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lastRenderedPageBreak/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3.3 </w:t>
      </w:r>
      <w:r w:rsidRPr="007C7FCD">
        <w:rPr>
          <w:rFonts w:ascii="GHEA Grapalat" w:hAnsi="GHEA Grapalat" w:cs="Sylfaen"/>
          <w:sz w:val="20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կնքողի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3.4 </w:t>
      </w:r>
      <w:r w:rsidRPr="007C7FCD">
        <w:rPr>
          <w:rFonts w:ascii="GHEA Grapalat" w:hAnsi="GHEA Grapalat" w:cs="Sylfaen"/>
          <w:sz w:val="20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օրինակները։</w:t>
      </w:r>
    </w:p>
    <w:p w:rsidR="00E0520C" w:rsidRPr="007C7FCD" w:rsidRDefault="00E0520C" w:rsidP="00E0520C">
      <w:pPr>
        <w:pStyle w:val="a3"/>
        <w:rPr>
          <w:rFonts w:ascii="GHEA Grapalat" w:hAnsi="GHEA Grapalat"/>
          <w:szCs w:val="22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հայտով։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4.2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17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սույն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2-րդ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es-ES"/>
        </w:rPr>
        <w:t>`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բաժնով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 /</w:t>
      </w:r>
      <w:r w:rsidRPr="007C7FCD">
        <w:rPr>
          <w:rFonts w:ascii="GHEA Grapalat" w:hAnsi="GHEA Grapalat" w:cs="Sylfaen"/>
          <w:sz w:val="20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բնօրինակից</w:t>
      </w:r>
      <w:r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>
        <w:rPr>
          <w:rFonts w:ascii="GHEA Grapalat" w:hAnsi="GHEA Grapalat" w:cs="Sylfaen"/>
          <w:sz w:val="20"/>
        </w:rPr>
        <w:t>մեկ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պատճեններից։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&lt;&lt;</w:t>
      </w:r>
      <w:r w:rsidRPr="007C7FCD">
        <w:rPr>
          <w:rFonts w:ascii="GHEA Grapalat" w:hAnsi="GHEA Grapalat" w:cs="Sylfaen"/>
          <w:sz w:val="20"/>
        </w:rPr>
        <w:t>բնօրինակ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&lt;&lt;</w:t>
      </w:r>
      <w:r w:rsidRPr="007C7FCD">
        <w:rPr>
          <w:rFonts w:ascii="GHEA Grapalat" w:hAnsi="GHEA Grapalat" w:cs="Sylfaen"/>
          <w:sz w:val="20"/>
        </w:rPr>
        <w:t>պատճեն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</w:rPr>
        <w:t>բառերը։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Pr="007C7FCD">
        <w:rPr>
          <w:rFonts w:ascii="GHEA Grapalat" w:hAnsi="GHEA Grapalat" w:cs="Sylfaen"/>
          <w:sz w:val="20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փաստաթուղթ։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lastRenderedPageBreak/>
        <w:t xml:space="preserve">5.2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>)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</w:rPr>
        <w:t>շրջանակային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համաձայնագրերի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>) &lt;&lt;</w:t>
      </w:r>
      <w:r w:rsidRPr="007C7FCD">
        <w:rPr>
          <w:rFonts w:ascii="GHEA Grapalat" w:hAnsi="GHEA Grapalat" w:cs="Sylfaen"/>
          <w:sz w:val="20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նիստը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հեռախոսահամարը։</w:t>
      </w:r>
    </w:p>
    <w:p w:rsidR="00E0520C" w:rsidRPr="007C7FCD" w:rsidRDefault="00E0520C" w:rsidP="00E052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E0520C" w:rsidRDefault="00E0520C" w:rsidP="00E0520C">
      <w:pPr>
        <w:pStyle w:val="a3"/>
        <w:ind w:firstLine="567"/>
        <w:rPr>
          <w:rFonts w:ascii="GHEA Grapalat" w:hAnsi="GHEA Grapalat"/>
          <w:lang w:val="es-ES"/>
        </w:rPr>
      </w:pPr>
    </w:p>
    <w:p w:rsidR="00E0520C" w:rsidRDefault="00E0520C" w:rsidP="00E0520C">
      <w:pPr>
        <w:pStyle w:val="a3"/>
        <w:ind w:firstLine="567"/>
        <w:rPr>
          <w:rFonts w:ascii="GHEA Grapalat" w:hAnsi="GHEA Grapalat"/>
          <w:lang w:val="es-ES"/>
        </w:rPr>
      </w:pPr>
    </w:p>
    <w:p w:rsidR="00E0520C" w:rsidRPr="007C7FCD" w:rsidRDefault="00E0520C" w:rsidP="00E0520C">
      <w:pPr>
        <w:pStyle w:val="a3"/>
        <w:ind w:firstLine="567"/>
        <w:rPr>
          <w:rFonts w:ascii="GHEA Grapalat" w:hAnsi="GHEA Grapalat"/>
          <w:lang w:val="es-ES"/>
        </w:rPr>
      </w:pPr>
    </w:p>
    <w:p w:rsidR="00E0520C" w:rsidRPr="007C7FCD" w:rsidRDefault="00E0520C" w:rsidP="00E0520C">
      <w:pPr>
        <w:pStyle w:val="a3"/>
        <w:ind w:firstLine="567"/>
        <w:rPr>
          <w:rFonts w:ascii="GHEA Grapalat" w:hAnsi="GHEA Grapalat"/>
          <w:lang w:val="es-ES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E0520C" w:rsidRPr="007C7FCD" w:rsidRDefault="000730BA" w:rsidP="00E0520C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af5"/>
          <w:rFonts w:ascii="Sylfaen" w:hAnsi="Sylfaen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01161C">
        <w:rPr>
          <w:rStyle w:val="af5"/>
          <w:rFonts w:ascii="Sylfaen" w:hAnsi="Sylfaen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01161C">
        <w:rPr>
          <w:rStyle w:val="af5"/>
          <w:rFonts w:ascii="Sylfaen" w:hAnsi="Sylfaen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es-ES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E0520C" w:rsidRPr="007C7FCD" w:rsidRDefault="00E0520C" w:rsidP="00E0520C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E0520C" w:rsidRPr="007C7FCD" w:rsidRDefault="00E0520C" w:rsidP="00E0520C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E0520C" w:rsidRPr="007C7FCD" w:rsidRDefault="00E0520C" w:rsidP="00E0520C">
      <w:pPr>
        <w:jc w:val="both"/>
        <w:rPr>
          <w:rFonts w:ascii="GHEA Grapalat" w:hAnsi="GHEA Grapalat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0520C" w:rsidRPr="00765E3E" w:rsidRDefault="00E0520C" w:rsidP="00E0520C">
      <w:pPr>
        <w:pStyle w:val="aa"/>
        <w:ind w:right="-7"/>
        <w:rPr>
          <w:rFonts w:ascii="Sylfaen" w:hAnsi="Sylfaen" w:cs="Times Armenian"/>
          <w:b/>
          <w:lang w:val="af-ZA"/>
        </w:rPr>
      </w:pP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&lt;&lt;</w:t>
      </w:r>
      <w:r w:rsidR="000730BA">
        <w:rPr>
          <w:rFonts w:ascii="Sylfaen" w:hAnsi="Sylfaen" w:cs="Times Armenian"/>
          <w:b/>
          <w:sz w:val="28"/>
          <w:szCs w:val="28"/>
          <w:lang w:val="af-ZA"/>
        </w:rPr>
        <w:t>Կապանի  թիվ 6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 w:rsidR="000730BA">
        <w:rPr>
          <w:rFonts w:ascii="Sylfaen" w:hAnsi="Sylfaen" w:cs="Times Armenian"/>
          <w:b/>
          <w:sz w:val="28"/>
          <w:szCs w:val="28"/>
          <w:lang w:val="af-ZA"/>
        </w:rPr>
        <w:t xml:space="preserve">հիմնական 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դպրոց &gt;&gt;ՊՈԱԿ</w:t>
      </w:r>
      <w:r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0730BA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0730BA" w:rsidRPr="0001161C">
        <w:rPr>
          <w:rStyle w:val="af5"/>
          <w:rFonts w:ascii="Sylfaen" w:hAnsi="Sylfaen"/>
        </w:rPr>
        <w:t>ԿՀ</w:t>
      </w:r>
      <w:r w:rsidR="000730BA" w:rsidRPr="0001161C">
        <w:rPr>
          <w:rStyle w:val="af5"/>
          <w:rFonts w:ascii="Sylfaen" w:hAnsi="Sylfaen"/>
          <w:lang w:val="es-ES"/>
        </w:rPr>
        <w:t>6</w:t>
      </w:r>
      <w:r w:rsidR="000730BA" w:rsidRPr="0001161C">
        <w:rPr>
          <w:rStyle w:val="af5"/>
          <w:rFonts w:ascii="Sylfaen" w:hAnsi="Sylfaen"/>
        </w:rPr>
        <w:t>ՀԴ</w:t>
      </w:r>
      <w:r w:rsidR="000730BA" w:rsidRPr="0001161C">
        <w:rPr>
          <w:rStyle w:val="af5"/>
          <w:rFonts w:ascii="Sylfaen" w:hAnsi="Sylfaen"/>
          <w:lang w:val="es-ES"/>
        </w:rPr>
        <w:t>-</w:t>
      </w:r>
      <w:r w:rsidR="000730BA" w:rsidRPr="0001161C">
        <w:rPr>
          <w:rStyle w:val="af5"/>
          <w:rFonts w:ascii="Sylfaen" w:hAnsi="Sylfaen"/>
        </w:rPr>
        <w:t>ՇՀԱՊՁ</w:t>
      </w:r>
      <w:r w:rsidR="000730BA">
        <w:rPr>
          <w:rStyle w:val="af5"/>
          <w:rFonts w:ascii="Sylfaen" w:hAnsi="Sylfaen"/>
          <w:lang w:val="es-ES"/>
        </w:rPr>
        <w:t>-16</w:t>
      </w:r>
      <w:r w:rsidR="000730BA" w:rsidRPr="0001161C">
        <w:rPr>
          <w:rStyle w:val="af5"/>
          <w:rFonts w:ascii="Sylfaen" w:hAnsi="Sylfaen"/>
          <w:lang w:val="es-ES"/>
        </w:rPr>
        <w:t>/</w:t>
      </w:r>
      <w:r w:rsidR="000730BA">
        <w:rPr>
          <w:rStyle w:val="af5"/>
          <w:rFonts w:ascii="Sylfaen" w:hAnsi="Sylfaen"/>
          <w:lang w:val="es-ES"/>
        </w:rPr>
        <w:t>1-1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0730BA"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Pr="007C7FCD">
        <w:rPr>
          <w:rFonts w:ascii="GHEA Grapalat" w:hAnsi="GHEA Grapalat" w:cs="Times Armenian"/>
          <w:i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lang w:val="es-ES"/>
        </w:rPr>
        <w:t xml:space="preserve">...................................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E0520C" w:rsidRPr="007C7FCD" w:rsidRDefault="00E0520C" w:rsidP="00E0520C">
      <w:pPr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0520C" w:rsidRPr="007C7FCD" w:rsidRDefault="00E0520C" w:rsidP="00E0520C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0520C" w:rsidRPr="007C7FCD" w:rsidRDefault="00E0520C" w:rsidP="00E0520C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0520C" w:rsidRPr="007C7FCD" w:rsidRDefault="00E0520C" w:rsidP="00E0520C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0520C" w:rsidRPr="007C7FCD" w:rsidRDefault="00E0520C" w:rsidP="00E0520C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lastRenderedPageBreak/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0520C" w:rsidRPr="007C7FCD" w:rsidRDefault="00E0520C" w:rsidP="00E0520C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0520C" w:rsidRPr="007C7FCD" w:rsidRDefault="00E0520C" w:rsidP="00E0520C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0520C" w:rsidRPr="007C7FCD" w:rsidRDefault="00E0520C" w:rsidP="00E0520C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0520C" w:rsidRPr="007C7FCD" w:rsidRDefault="00E0520C" w:rsidP="00E0520C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0520C" w:rsidRPr="007C7FCD" w:rsidRDefault="00E0520C" w:rsidP="00E0520C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0520C" w:rsidRPr="007C7FCD" w:rsidRDefault="00E0520C" w:rsidP="00E0520C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0520C" w:rsidRPr="007C7FCD" w:rsidRDefault="00E0520C" w:rsidP="00E0520C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E0520C" w:rsidRPr="007C7FCD" w:rsidRDefault="00E0520C" w:rsidP="00E0520C">
      <w:pPr>
        <w:jc w:val="both"/>
        <w:rPr>
          <w:rFonts w:ascii="GHEA Grapalat" w:hAnsi="GHEA Grapalat" w:cs="Sylfaen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/>
          <w:lang w:val="es-ES"/>
        </w:rPr>
        <w:t>&lt;&lt;</w:t>
      </w:r>
      <w:r w:rsidRPr="007C7FCD">
        <w:rPr>
          <w:rFonts w:ascii="GHEA Grapalat" w:hAnsi="GHEA Grapalat" w:cs="Sylfaen"/>
          <w:vertAlign w:val="subscript"/>
          <w:lang w:val="es-ES"/>
        </w:rPr>
        <w:t>Մասնակցի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bscript"/>
          <w:lang w:val="es-ES"/>
        </w:rPr>
        <w:t xml:space="preserve">հարկ վճարողի 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lang w:val="es-ES"/>
        </w:rPr>
      </w:pPr>
      <w:r w:rsidRPr="007C7FCD">
        <w:rPr>
          <w:rFonts w:ascii="GHEA Grapalat" w:hAnsi="GHEA Grapalat" w:cs="Sylfaen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lang w:val="es-ES"/>
        </w:rPr>
        <w:t>&gt;&gt;։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vertAlign w:val="subscript"/>
          <w:lang w:val="es-ES"/>
        </w:rPr>
      </w:pPr>
      <w:r w:rsidRPr="007C7FCD">
        <w:rPr>
          <w:rFonts w:ascii="GHEA Grapalat" w:hAnsi="GHEA Grapalat"/>
          <w:u w:val="single"/>
          <w:lang w:val="es-ES"/>
        </w:rPr>
        <w:t xml:space="preserve">                                 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/>
          <w:lang w:val="es-ES"/>
        </w:rPr>
        <w:t>&lt;&lt;</w:t>
      </w:r>
      <w:r w:rsidRPr="007C7FCD">
        <w:rPr>
          <w:rFonts w:ascii="GHEA Grapalat" w:hAnsi="GHEA Grapalat" w:cs="Sylfaen"/>
          <w:vertAlign w:val="subscript"/>
          <w:lang w:val="es-ES"/>
        </w:rPr>
        <w:t>Մասնակցի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vertAlign w:val="subscript"/>
          <w:lang w:val="es-ES"/>
        </w:rPr>
        <w:t xml:space="preserve"> </w:t>
      </w:r>
    </w:p>
    <w:p w:rsidR="00E0520C" w:rsidRPr="007C7FCD" w:rsidRDefault="00E0520C" w:rsidP="00E0520C">
      <w:pPr>
        <w:jc w:val="both"/>
        <w:rPr>
          <w:rFonts w:ascii="GHEA Grapalat" w:hAnsi="GHEA Grapala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lang w:val="es-ES"/>
        </w:rPr>
        <w:t xml:space="preserve"> </w:t>
      </w:r>
    </w:p>
    <w:p w:rsidR="00E0520C" w:rsidRPr="007C7FCD" w:rsidRDefault="00E0520C" w:rsidP="00E0520C">
      <w:pPr>
        <w:ind w:left="567"/>
        <w:jc w:val="both"/>
        <w:rPr>
          <w:rFonts w:ascii="GHEA Grapalat" w:hAnsi="GHEA Grapalat"/>
          <w:lang w:val="es-ES"/>
        </w:rPr>
      </w:pPr>
      <w:r w:rsidRPr="007C7FCD">
        <w:rPr>
          <w:rFonts w:ascii="GHEA Grapalat" w:hAnsi="GHEA Grapalat" w:cs="Sylfaen"/>
          <w:vertAlign w:val="subscript"/>
          <w:lang w:val="es-ES"/>
        </w:rPr>
        <w:t>հասցե</w:t>
      </w:r>
      <w:r w:rsidRPr="007C7FCD">
        <w:rPr>
          <w:rFonts w:ascii="GHEA Grapalat" w:hAnsi="GHEA Grapalat" w:cs="Sylfaen"/>
          <w:lang w:val="es-ES"/>
        </w:rPr>
        <w:t>&gt;&gt;։</w:t>
      </w:r>
    </w:p>
    <w:p w:rsidR="00E0520C" w:rsidRPr="007C7FCD" w:rsidRDefault="00E0520C" w:rsidP="00E0520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2</w:t>
      </w:r>
    </w:p>
    <w:p w:rsidR="00E0520C" w:rsidRPr="007C7FCD" w:rsidRDefault="000730BA" w:rsidP="00E0520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26238D">
        <w:rPr>
          <w:rStyle w:val="af5"/>
          <w:rFonts w:ascii="Sylfaen" w:hAnsi="Sylfaen"/>
          <w:lang w:val="hy-AM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26238D">
        <w:rPr>
          <w:rStyle w:val="af5"/>
          <w:rFonts w:ascii="Sylfaen" w:hAnsi="Sylfaen"/>
          <w:lang w:val="hy-AM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26238D">
        <w:rPr>
          <w:rStyle w:val="af5"/>
          <w:rFonts w:ascii="Sylfaen" w:hAnsi="Sylfaen"/>
          <w:lang w:val="hy-AM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E0520C" w:rsidRPr="007C7FCD" w:rsidRDefault="00E0520C" w:rsidP="00E0520C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E0520C" w:rsidRPr="007C7FCD" w:rsidRDefault="000730BA" w:rsidP="00E0520C">
      <w:pPr>
        <w:jc w:val="both"/>
        <w:rPr>
          <w:rFonts w:ascii="GHEA Grapalat" w:hAnsi="GHEA Grapalat" w:cs="Sylfaen"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26238D">
        <w:rPr>
          <w:rStyle w:val="af5"/>
          <w:rFonts w:ascii="Sylfaen" w:hAnsi="Sylfaen"/>
          <w:lang w:val="hy-AM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26238D">
        <w:rPr>
          <w:rStyle w:val="af5"/>
          <w:rFonts w:ascii="Sylfaen" w:hAnsi="Sylfaen"/>
          <w:lang w:val="hy-AM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26238D">
        <w:rPr>
          <w:rStyle w:val="af5"/>
          <w:rFonts w:ascii="Sylfaen" w:hAnsi="Sylfaen"/>
          <w:lang w:val="hy-AM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0520C" w:rsidRPr="007C7FCD">
        <w:rPr>
          <w:rFonts w:ascii="GHEA Grapalat" w:hAnsi="GHEA Grapalat"/>
          <w:b/>
          <w:lang w:val="hy-AM"/>
        </w:rPr>
        <w:t xml:space="preserve"> </w:t>
      </w:r>
      <w:r w:rsidR="00E0520C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3)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E0520C" w:rsidRPr="007C7FCD" w:rsidRDefault="00E0520C" w:rsidP="00E0520C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օրվա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նախորդող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երեք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տարիների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դատապարտված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եղել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տնտեսական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գործունեության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պետական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ծառայության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ուղղված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հանցագործության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բացառությամբ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դեպքերի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երբ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դատվածությունը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օրենքով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սահմանված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մասնակցելու իրավունք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չունեցող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մասնակիցների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ցուցակում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E0520C" w:rsidRPr="007C7FCD" w:rsidRDefault="00E0520C" w:rsidP="00E052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lastRenderedPageBreak/>
        <w:t>*Նախապես լրացվում է պատվիրատուի կողմից` հրավերով:</w:t>
      </w:r>
    </w:p>
    <w:p w:rsidR="00E0520C" w:rsidRPr="0026238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E0520C" w:rsidRPr="0026238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Pr="007C7FCD">
        <w:rPr>
          <w:rStyle w:val="af6"/>
          <w:rFonts w:ascii="GHEA Grapalat" w:hAnsi="GHEA Grapalat" w:cs="Arial"/>
          <w:b/>
          <w:lang w:val="hy-AM"/>
        </w:rPr>
        <w:footnoteReference w:id="18"/>
      </w:r>
    </w:p>
    <w:p w:rsidR="00E0520C" w:rsidRPr="007C7FCD" w:rsidRDefault="000730BA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26238D">
        <w:rPr>
          <w:rStyle w:val="af5"/>
          <w:rFonts w:ascii="Sylfaen" w:hAnsi="Sylfaen"/>
          <w:lang w:val="hy-AM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26238D">
        <w:rPr>
          <w:rStyle w:val="af5"/>
          <w:rFonts w:ascii="Sylfaen" w:hAnsi="Sylfaen"/>
          <w:lang w:val="hy-AM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26238D">
        <w:rPr>
          <w:rStyle w:val="af5"/>
          <w:rFonts w:ascii="Sylfaen" w:hAnsi="Sylfaen"/>
          <w:lang w:val="hy-AM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hy-AM"/>
        </w:rPr>
      </w:pPr>
    </w:p>
    <w:p w:rsidR="00E0520C" w:rsidRPr="007C7FCD" w:rsidRDefault="00E0520C" w:rsidP="00E0520C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0730BA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0730BA" w:rsidRPr="0026238D">
        <w:rPr>
          <w:rStyle w:val="af5"/>
          <w:rFonts w:ascii="Sylfaen" w:hAnsi="Sylfaen"/>
          <w:lang w:val="hy-AM"/>
        </w:rPr>
        <w:t>ԿՀ</w:t>
      </w:r>
      <w:r w:rsidR="000730BA" w:rsidRPr="0001161C">
        <w:rPr>
          <w:rStyle w:val="af5"/>
          <w:rFonts w:ascii="Sylfaen" w:hAnsi="Sylfaen"/>
          <w:lang w:val="es-ES"/>
        </w:rPr>
        <w:t>6</w:t>
      </w:r>
      <w:r w:rsidR="000730BA" w:rsidRPr="0026238D">
        <w:rPr>
          <w:rStyle w:val="af5"/>
          <w:rFonts w:ascii="Sylfaen" w:hAnsi="Sylfaen"/>
          <w:lang w:val="hy-AM"/>
        </w:rPr>
        <w:t>ՀԴ</w:t>
      </w:r>
      <w:r w:rsidR="000730BA" w:rsidRPr="0001161C">
        <w:rPr>
          <w:rStyle w:val="af5"/>
          <w:rFonts w:ascii="Sylfaen" w:hAnsi="Sylfaen"/>
          <w:lang w:val="es-ES"/>
        </w:rPr>
        <w:t>-</w:t>
      </w:r>
      <w:r w:rsidR="000730BA" w:rsidRPr="0026238D">
        <w:rPr>
          <w:rStyle w:val="af5"/>
          <w:rFonts w:ascii="Sylfaen" w:hAnsi="Sylfaen"/>
          <w:lang w:val="hy-AM"/>
        </w:rPr>
        <w:t>ՇՀԱՊՁ</w:t>
      </w:r>
      <w:r w:rsidR="000730BA">
        <w:rPr>
          <w:rStyle w:val="af5"/>
          <w:rFonts w:ascii="Sylfaen" w:hAnsi="Sylfaen"/>
          <w:lang w:val="es-ES"/>
        </w:rPr>
        <w:t>-16</w:t>
      </w:r>
      <w:r w:rsidR="000730BA" w:rsidRPr="0001161C">
        <w:rPr>
          <w:rStyle w:val="af5"/>
          <w:rFonts w:ascii="Sylfaen" w:hAnsi="Sylfaen"/>
          <w:lang w:val="es-ES"/>
        </w:rPr>
        <w:t>/</w:t>
      </w:r>
      <w:r w:rsidR="000730BA">
        <w:rPr>
          <w:rStyle w:val="af5"/>
          <w:rFonts w:ascii="Sylfaen" w:hAnsi="Sylfaen"/>
          <w:lang w:val="es-ES"/>
        </w:rPr>
        <w:t>1-1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0730BA"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E0520C" w:rsidRPr="007C7FCD" w:rsidRDefault="00E0520C" w:rsidP="00E0520C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26238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26238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26238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26238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E0520C" w:rsidRPr="007C7FCD" w:rsidRDefault="000730BA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26238D">
        <w:rPr>
          <w:rStyle w:val="af5"/>
          <w:rFonts w:ascii="Sylfaen" w:hAnsi="Sylfaen"/>
          <w:lang w:val="hy-AM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26238D">
        <w:rPr>
          <w:rStyle w:val="af5"/>
          <w:rFonts w:ascii="Sylfaen" w:hAnsi="Sylfaen"/>
          <w:lang w:val="hy-AM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26238D">
        <w:rPr>
          <w:rStyle w:val="af5"/>
          <w:rFonts w:ascii="Sylfaen" w:hAnsi="Sylfaen"/>
          <w:lang w:val="hy-AM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0730BA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0730BA" w:rsidRPr="0026238D">
        <w:rPr>
          <w:rStyle w:val="af5"/>
          <w:rFonts w:ascii="Sylfaen" w:hAnsi="Sylfaen"/>
          <w:lang w:val="hy-AM"/>
        </w:rPr>
        <w:t>ԿՀ</w:t>
      </w:r>
      <w:r w:rsidR="000730BA" w:rsidRPr="0001161C">
        <w:rPr>
          <w:rStyle w:val="af5"/>
          <w:rFonts w:ascii="Sylfaen" w:hAnsi="Sylfaen"/>
          <w:lang w:val="es-ES"/>
        </w:rPr>
        <w:t>6</w:t>
      </w:r>
      <w:r w:rsidR="000730BA" w:rsidRPr="0026238D">
        <w:rPr>
          <w:rStyle w:val="af5"/>
          <w:rFonts w:ascii="Sylfaen" w:hAnsi="Sylfaen"/>
          <w:lang w:val="hy-AM"/>
        </w:rPr>
        <w:t>ՀԴ</w:t>
      </w:r>
      <w:r w:rsidR="000730BA" w:rsidRPr="0001161C">
        <w:rPr>
          <w:rStyle w:val="af5"/>
          <w:rFonts w:ascii="Sylfaen" w:hAnsi="Sylfaen"/>
          <w:lang w:val="es-ES"/>
        </w:rPr>
        <w:t>-</w:t>
      </w:r>
      <w:r w:rsidR="000730BA" w:rsidRPr="0026238D">
        <w:rPr>
          <w:rStyle w:val="af5"/>
          <w:rFonts w:ascii="Sylfaen" w:hAnsi="Sylfaen"/>
          <w:lang w:val="hy-AM"/>
        </w:rPr>
        <w:t>ՇՀԱՊՁ</w:t>
      </w:r>
      <w:r w:rsidR="000730BA">
        <w:rPr>
          <w:rStyle w:val="af5"/>
          <w:rFonts w:ascii="Sylfaen" w:hAnsi="Sylfaen"/>
          <w:lang w:val="es-ES"/>
        </w:rPr>
        <w:t>-16</w:t>
      </w:r>
      <w:r w:rsidR="000730BA" w:rsidRPr="0001161C">
        <w:rPr>
          <w:rStyle w:val="af5"/>
          <w:rFonts w:ascii="Sylfaen" w:hAnsi="Sylfaen"/>
          <w:lang w:val="es-ES"/>
        </w:rPr>
        <w:t>/</w:t>
      </w:r>
      <w:r w:rsidR="000730BA">
        <w:rPr>
          <w:rStyle w:val="af5"/>
          <w:rFonts w:ascii="Sylfaen" w:hAnsi="Sylfaen"/>
          <w:lang w:val="es-ES"/>
        </w:rPr>
        <w:t>1-1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0730BA"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E0520C" w:rsidRPr="007C7FCD" w:rsidRDefault="00E0520C" w:rsidP="00E0520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lastRenderedPageBreak/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E0520C" w:rsidRPr="007C7FCD" w:rsidRDefault="00E0520C" w:rsidP="00E0520C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Pr="007C7FCD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E0520C" w:rsidRPr="007C7FCD" w:rsidRDefault="000730BA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26238D">
        <w:rPr>
          <w:rStyle w:val="af5"/>
          <w:rFonts w:ascii="Sylfaen" w:hAnsi="Sylfaen"/>
          <w:lang w:val="hy-AM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26238D">
        <w:rPr>
          <w:rStyle w:val="af5"/>
          <w:rFonts w:ascii="Sylfaen" w:hAnsi="Sylfaen"/>
          <w:lang w:val="hy-AM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26238D">
        <w:rPr>
          <w:rStyle w:val="af5"/>
          <w:rFonts w:ascii="Sylfaen" w:hAnsi="Sylfaen"/>
          <w:lang w:val="hy-AM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0730BA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0730BA" w:rsidRPr="0026238D">
        <w:rPr>
          <w:rStyle w:val="af5"/>
          <w:rFonts w:ascii="Sylfaen" w:hAnsi="Sylfaen"/>
          <w:lang w:val="hy-AM"/>
        </w:rPr>
        <w:t>ԿՀ</w:t>
      </w:r>
      <w:r w:rsidR="000730BA" w:rsidRPr="0001161C">
        <w:rPr>
          <w:rStyle w:val="af5"/>
          <w:rFonts w:ascii="Sylfaen" w:hAnsi="Sylfaen"/>
          <w:lang w:val="es-ES"/>
        </w:rPr>
        <w:t>6</w:t>
      </w:r>
      <w:r w:rsidR="000730BA" w:rsidRPr="0026238D">
        <w:rPr>
          <w:rStyle w:val="af5"/>
          <w:rFonts w:ascii="Sylfaen" w:hAnsi="Sylfaen"/>
          <w:lang w:val="hy-AM"/>
        </w:rPr>
        <w:t>ՀԴ</w:t>
      </w:r>
      <w:r w:rsidR="000730BA" w:rsidRPr="0001161C">
        <w:rPr>
          <w:rStyle w:val="af5"/>
          <w:rFonts w:ascii="Sylfaen" w:hAnsi="Sylfaen"/>
          <w:lang w:val="es-ES"/>
        </w:rPr>
        <w:t>-</w:t>
      </w:r>
      <w:r w:rsidR="000730BA" w:rsidRPr="0026238D">
        <w:rPr>
          <w:rStyle w:val="af5"/>
          <w:rFonts w:ascii="Sylfaen" w:hAnsi="Sylfaen"/>
          <w:lang w:val="hy-AM"/>
        </w:rPr>
        <w:t>ՇՀԱՊՁ</w:t>
      </w:r>
      <w:r w:rsidR="000730BA">
        <w:rPr>
          <w:rStyle w:val="af5"/>
          <w:rFonts w:ascii="Sylfaen" w:hAnsi="Sylfaen"/>
          <w:lang w:val="es-ES"/>
        </w:rPr>
        <w:t>-16</w:t>
      </w:r>
      <w:r w:rsidR="000730BA" w:rsidRPr="0001161C">
        <w:rPr>
          <w:rStyle w:val="af5"/>
          <w:rFonts w:ascii="Sylfaen" w:hAnsi="Sylfaen"/>
          <w:lang w:val="es-ES"/>
        </w:rPr>
        <w:t>/</w:t>
      </w:r>
      <w:r w:rsidR="000730BA">
        <w:rPr>
          <w:rStyle w:val="af5"/>
          <w:rFonts w:ascii="Sylfaen" w:hAnsi="Sylfaen"/>
          <w:lang w:val="es-ES"/>
        </w:rPr>
        <w:t>1-1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0730BA"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Pr="007C7FCD">
        <w:rPr>
          <w:rFonts w:ascii="GHEA Grapalat" w:hAnsi="GHEA Grapalat" w:cs="Times Armenian"/>
          <w:i/>
          <w:lang w:val="af-ZA"/>
        </w:rPr>
        <w:t>&gt;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E0520C" w:rsidRPr="007C7FCD" w:rsidRDefault="00E0520C" w:rsidP="00E0520C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E0520C" w:rsidRPr="007C7FCD" w:rsidRDefault="00E0520C" w:rsidP="00E0520C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lang w:val="hy-AM"/>
        </w:rPr>
        <w:t xml:space="preserve">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26238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E0520C" w:rsidRPr="0026238D" w:rsidRDefault="00E0520C" w:rsidP="00E0520C">
      <w:pPr>
        <w:pStyle w:val="31"/>
        <w:jc w:val="right"/>
        <w:rPr>
          <w:rFonts w:ascii="GHEA Grapalat" w:hAnsi="GHEA Grapalat" w:cs="Times Armenian"/>
          <w:i/>
          <w:lang w:val="hy-AM"/>
        </w:rPr>
      </w:pPr>
    </w:p>
    <w:p w:rsidR="00E0520C" w:rsidRPr="007C7FCD" w:rsidRDefault="000730BA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26238D">
        <w:rPr>
          <w:rStyle w:val="af5"/>
          <w:rFonts w:ascii="Sylfaen" w:hAnsi="Sylfaen"/>
          <w:lang w:val="hy-AM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26238D">
        <w:rPr>
          <w:rStyle w:val="af5"/>
          <w:rFonts w:ascii="Sylfaen" w:hAnsi="Sylfaen"/>
          <w:lang w:val="hy-AM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26238D">
        <w:rPr>
          <w:rStyle w:val="af5"/>
          <w:rFonts w:ascii="Sylfaen" w:hAnsi="Sylfaen"/>
          <w:lang w:val="hy-AM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0730BA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0730BA" w:rsidRPr="0026238D">
        <w:rPr>
          <w:rStyle w:val="af5"/>
          <w:rFonts w:ascii="Sylfaen" w:hAnsi="Sylfaen"/>
          <w:lang w:val="hy-AM"/>
        </w:rPr>
        <w:t>ԿՀ</w:t>
      </w:r>
      <w:r w:rsidR="000730BA" w:rsidRPr="0001161C">
        <w:rPr>
          <w:rStyle w:val="af5"/>
          <w:rFonts w:ascii="Sylfaen" w:hAnsi="Sylfaen"/>
          <w:lang w:val="es-ES"/>
        </w:rPr>
        <w:t>6</w:t>
      </w:r>
      <w:r w:rsidR="000730BA" w:rsidRPr="0026238D">
        <w:rPr>
          <w:rStyle w:val="af5"/>
          <w:rFonts w:ascii="Sylfaen" w:hAnsi="Sylfaen"/>
          <w:lang w:val="hy-AM"/>
        </w:rPr>
        <w:t>ՀԴ</w:t>
      </w:r>
      <w:r w:rsidR="000730BA" w:rsidRPr="0001161C">
        <w:rPr>
          <w:rStyle w:val="af5"/>
          <w:rFonts w:ascii="Sylfaen" w:hAnsi="Sylfaen"/>
          <w:lang w:val="es-ES"/>
        </w:rPr>
        <w:t>-</w:t>
      </w:r>
      <w:r w:rsidR="000730BA" w:rsidRPr="0026238D">
        <w:rPr>
          <w:rStyle w:val="af5"/>
          <w:rFonts w:ascii="Sylfaen" w:hAnsi="Sylfaen"/>
          <w:lang w:val="hy-AM"/>
        </w:rPr>
        <w:t>ՇՀԱՊՁ</w:t>
      </w:r>
      <w:r w:rsidR="000730BA">
        <w:rPr>
          <w:rStyle w:val="af5"/>
          <w:rFonts w:ascii="Sylfaen" w:hAnsi="Sylfaen"/>
          <w:lang w:val="es-ES"/>
        </w:rPr>
        <w:t>-16</w:t>
      </w:r>
      <w:r w:rsidR="000730BA" w:rsidRPr="0001161C">
        <w:rPr>
          <w:rStyle w:val="af5"/>
          <w:rFonts w:ascii="Sylfaen" w:hAnsi="Sylfaen"/>
          <w:lang w:val="es-ES"/>
        </w:rPr>
        <w:t>/</w:t>
      </w:r>
      <w:r w:rsidR="000730BA">
        <w:rPr>
          <w:rStyle w:val="af5"/>
          <w:rFonts w:ascii="Sylfaen" w:hAnsi="Sylfaen"/>
          <w:lang w:val="es-ES"/>
        </w:rPr>
        <w:t>1-1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0730BA"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E0520C" w:rsidRPr="007C7FCD" w:rsidRDefault="00E0520C" w:rsidP="00E0520C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0520C" w:rsidRPr="007C7FCD" w:rsidRDefault="00E0520C" w:rsidP="00E0520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E0520C" w:rsidRPr="007C7FCD" w:rsidRDefault="00E0520C" w:rsidP="00E0520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E0520C" w:rsidRPr="007C7FCD" w:rsidRDefault="00E0520C" w:rsidP="00E0520C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E0520C" w:rsidRPr="007C7FCD" w:rsidRDefault="000730BA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26238D">
        <w:rPr>
          <w:rStyle w:val="af5"/>
          <w:rFonts w:ascii="Sylfaen" w:hAnsi="Sylfaen"/>
          <w:lang w:val="hy-AM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26238D">
        <w:rPr>
          <w:rStyle w:val="af5"/>
          <w:rFonts w:ascii="Sylfaen" w:hAnsi="Sylfaen"/>
          <w:lang w:val="hy-AM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26238D">
        <w:rPr>
          <w:rStyle w:val="af5"/>
          <w:rFonts w:ascii="Sylfaen" w:hAnsi="Sylfaen"/>
          <w:lang w:val="hy-AM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E0520C" w:rsidRPr="007C7FCD" w:rsidRDefault="00E0520C" w:rsidP="00E0520C">
      <w:pPr>
        <w:ind w:firstLine="567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0730BA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0730BA" w:rsidRPr="0026238D">
        <w:rPr>
          <w:rStyle w:val="af5"/>
          <w:rFonts w:ascii="Sylfaen" w:hAnsi="Sylfaen"/>
          <w:lang w:val="hy-AM"/>
        </w:rPr>
        <w:t>ԿՀ</w:t>
      </w:r>
      <w:r w:rsidR="000730BA" w:rsidRPr="0001161C">
        <w:rPr>
          <w:rStyle w:val="af5"/>
          <w:rFonts w:ascii="Sylfaen" w:hAnsi="Sylfaen"/>
          <w:lang w:val="es-ES"/>
        </w:rPr>
        <w:t>6</w:t>
      </w:r>
      <w:r w:rsidR="000730BA" w:rsidRPr="0026238D">
        <w:rPr>
          <w:rStyle w:val="af5"/>
          <w:rFonts w:ascii="Sylfaen" w:hAnsi="Sylfaen"/>
          <w:lang w:val="hy-AM"/>
        </w:rPr>
        <w:t>ՀԴ</w:t>
      </w:r>
      <w:r w:rsidR="000730BA" w:rsidRPr="0001161C">
        <w:rPr>
          <w:rStyle w:val="af5"/>
          <w:rFonts w:ascii="Sylfaen" w:hAnsi="Sylfaen"/>
          <w:lang w:val="es-ES"/>
        </w:rPr>
        <w:t>-</w:t>
      </w:r>
      <w:r w:rsidR="000730BA" w:rsidRPr="0026238D">
        <w:rPr>
          <w:rStyle w:val="af5"/>
          <w:rFonts w:ascii="Sylfaen" w:hAnsi="Sylfaen"/>
          <w:lang w:val="hy-AM"/>
        </w:rPr>
        <w:t>ՇՀԱՊՁ</w:t>
      </w:r>
      <w:r w:rsidR="000730BA">
        <w:rPr>
          <w:rStyle w:val="af5"/>
          <w:rFonts w:ascii="Sylfaen" w:hAnsi="Sylfaen"/>
          <w:lang w:val="es-ES"/>
        </w:rPr>
        <w:t>-16</w:t>
      </w:r>
      <w:r w:rsidR="000730BA" w:rsidRPr="0001161C">
        <w:rPr>
          <w:rStyle w:val="af5"/>
          <w:rFonts w:ascii="Sylfaen" w:hAnsi="Sylfaen"/>
          <w:lang w:val="es-ES"/>
        </w:rPr>
        <w:t>/</w:t>
      </w:r>
      <w:r w:rsidR="000730BA">
        <w:rPr>
          <w:rStyle w:val="af5"/>
          <w:rFonts w:ascii="Sylfaen" w:hAnsi="Sylfaen"/>
          <w:lang w:val="es-ES"/>
        </w:rPr>
        <w:t>1-1</w:t>
      </w:r>
      <w:r w:rsidR="000730BA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0730BA"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E0520C" w:rsidRPr="007C7FCD" w:rsidRDefault="00E0520C" w:rsidP="00E0520C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E0520C" w:rsidRPr="007C7FCD" w:rsidRDefault="00E0520C" w:rsidP="00E0520C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E0520C" w:rsidRPr="0026238D" w:rsidTr="0046696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0520C" w:rsidRPr="007C7FCD" w:rsidTr="0046696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E0520C" w:rsidRPr="0026238D" w:rsidTr="0046696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0520C" w:rsidRPr="0026238D" w:rsidTr="0046696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</w:tc>
      </w:tr>
      <w:tr w:rsidR="00E0520C" w:rsidRPr="0026238D" w:rsidTr="004669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0520C" w:rsidRPr="007C7FCD" w:rsidTr="004669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0520C" w:rsidRPr="007C7FCD" w:rsidTr="0046696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E0520C" w:rsidRPr="007C7FCD" w:rsidRDefault="00E0520C" w:rsidP="00E0520C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0520C" w:rsidRPr="007C7FCD" w:rsidRDefault="00E0520C" w:rsidP="00E0520C">
      <w:pPr>
        <w:rPr>
          <w:rFonts w:ascii="GHEA Grapalat" w:hAnsi="GHEA Grapalat"/>
          <w:sz w:val="18"/>
          <w:szCs w:val="18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18"/>
          <w:szCs w:val="18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18"/>
          <w:szCs w:val="18"/>
          <w:lang w:val="hy-AM"/>
        </w:rPr>
      </w:pPr>
    </w:p>
    <w:p w:rsidR="00E0520C" w:rsidRPr="007C7FCD" w:rsidRDefault="00E0520C" w:rsidP="00E052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E0520C" w:rsidRPr="007A6D9C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26238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26238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E0520C" w:rsidRPr="007C7FCD" w:rsidRDefault="000730BA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26238D">
        <w:rPr>
          <w:rStyle w:val="af5"/>
          <w:rFonts w:ascii="Sylfaen" w:hAnsi="Sylfaen"/>
          <w:lang w:val="hy-AM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26238D">
        <w:rPr>
          <w:rStyle w:val="af5"/>
          <w:rFonts w:ascii="Sylfaen" w:hAnsi="Sylfaen"/>
          <w:lang w:val="hy-AM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26238D">
        <w:rPr>
          <w:rStyle w:val="af5"/>
          <w:rFonts w:ascii="Sylfaen" w:hAnsi="Sylfaen"/>
          <w:lang w:val="hy-AM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0520C" w:rsidRPr="007C7FCD" w:rsidRDefault="000730BA" w:rsidP="00E0520C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26238D">
        <w:rPr>
          <w:rStyle w:val="af5"/>
          <w:rFonts w:ascii="Sylfaen" w:hAnsi="Sylfaen"/>
          <w:lang w:val="hy-AM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26238D">
        <w:rPr>
          <w:rStyle w:val="af5"/>
          <w:rFonts w:ascii="Sylfaen" w:hAnsi="Sylfaen"/>
          <w:lang w:val="hy-AM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26238D">
        <w:rPr>
          <w:rStyle w:val="af5"/>
          <w:rFonts w:ascii="Sylfaen" w:hAnsi="Sylfaen"/>
          <w:lang w:val="hy-AM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/>
          <w:b/>
          <w:i/>
          <w:lang w:val="hy-AM"/>
        </w:rPr>
        <w:t>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="00E0520C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E0520C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E0520C" w:rsidRPr="007C7FCD" w:rsidRDefault="00E0520C" w:rsidP="00E0520C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26238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26238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26238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26238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26238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E0520C" w:rsidRPr="007C7FCD" w:rsidRDefault="000730BA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26238D">
        <w:rPr>
          <w:rStyle w:val="af5"/>
          <w:rFonts w:ascii="Sylfaen" w:hAnsi="Sylfaen"/>
          <w:lang w:val="hy-AM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26238D">
        <w:rPr>
          <w:rStyle w:val="af5"/>
          <w:rFonts w:ascii="Sylfaen" w:hAnsi="Sylfaen"/>
          <w:lang w:val="hy-AM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26238D">
        <w:rPr>
          <w:rStyle w:val="af5"/>
          <w:rFonts w:ascii="Sylfaen" w:hAnsi="Sylfaen"/>
          <w:lang w:val="hy-AM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lastRenderedPageBreak/>
        <w:t>Հ Ա Յ Տ Ա Ր Ա Ր Ո Ւ Թ Յ Ո Ւ Ն</w:t>
      </w: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0520C" w:rsidRPr="007C7FCD" w:rsidRDefault="000730BA" w:rsidP="00E0520C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26238D">
        <w:rPr>
          <w:rStyle w:val="af5"/>
          <w:rFonts w:ascii="Sylfaen" w:hAnsi="Sylfaen"/>
          <w:lang w:val="hy-AM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26238D">
        <w:rPr>
          <w:rStyle w:val="af5"/>
          <w:rFonts w:ascii="Sylfaen" w:hAnsi="Sylfaen"/>
          <w:lang w:val="hy-AM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26238D">
        <w:rPr>
          <w:rStyle w:val="af5"/>
          <w:rFonts w:ascii="Sylfaen" w:hAnsi="Sylfaen"/>
          <w:lang w:val="hy-AM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/>
          <w:b/>
          <w:i/>
          <w:lang w:val="hy-AM"/>
        </w:rPr>
        <w:t>ծածկագրով  շրջանակային համաձայնագրերի միջոցով գնում կատարելու ընթացակարգի շրջանակներում իր կողմից հայտով առաջարկվող` (</w:t>
      </w:r>
      <w:r w:rsidR="00E0520C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E0520C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E0520C" w:rsidRPr="007C7FCD" w:rsidRDefault="00E0520C" w:rsidP="00E0520C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E0520C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26238D" w:rsidRDefault="00E0520C" w:rsidP="00E0520C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Del="00377582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E0520C" w:rsidRPr="007C7FCD" w:rsidRDefault="000730BA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af5"/>
          <w:rFonts w:ascii="Sylfaen" w:hAnsi="Sylfaen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01161C">
        <w:rPr>
          <w:rStyle w:val="af5"/>
          <w:rFonts w:ascii="Sylfaen" w:hAnsi="Sylfaen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01161C">
        <w:rPr>
          <w:rStyle w:val="af5"/>
          <w:rFonts w:ascii="Sylfaen" w:hAnsi="Sylfaen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26238D" w:rsidRDefault="00E0520C" w:rsidP="00E0520C">
      <w:pPr>
        <w:ind w:firstLine="720"/>
        <w:jc w:val="both"/>
        <w:rPr>
          <w:rFonts w:ascii="GHEA Grapalat" w:hAnsi="GHEA Grapalat" w:cs="Arial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</w:p>
    <w:p w:rsidR="00E0520C" w:rsidRPr="00892359" w:rsidRDefault="00E0520C" w:rsidP="00E0520C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26238D">
        <w:rPr>
          <w:rFonts w:ascii="GHEA Grapalat" w:hAnsi="GHEA Grapalat" w:cs="Times Armenian"/>
          <w:i/>
          <w:lang w:val="hy-AM"/>
        </w:rPr>
        <w:t xml:space="preserve">                                                     </w:t>
      </w:r>
      <w:r w:rsidRPr="00892359">
        <w:rPr>
          <w:rFonts w:ascii="GHEA Grapalat" w:hAnsi="GHEA Grapalat" w:cs="Sylfaen"/>
          <w:sz w:val="20"/>
          <w:vertAlign w:val="superscript"/>
          <w:lang w:val="es-ES"/>
        </w:rPr>
        <w:t>Ընթացակարգի</w:t>
      </w:r>
      <w:r w:rsidRPr="00892359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892359">
        <w:rPr>
          <w:rFonts w:ascii="GHEA Grapalat" w:hAnsi="GHEA Grapalat" w:cs="Sylfaen"/>
          <w:sz w:val="20"/>
          <w:vertAlign w:val="superscript"/>
          <w:lang w:val="es-ES"/>
        </w:rPr>
        <w:t>մասնակցի</w:t>
      </w:r>
      <w:r w:rsidRPr="00892359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892359">
        <w:rPr>
          <w:rFonts w:ascii="GHEA Grapalat" w:hAnsi="GHEA Grapalat" w:cs="Sylfaen"/>
          <w:sz w:val="20"/>
          <w:vertAlign w:val="superscript"/>
          <w:lang w:val="es-ES"/>
        </w:rPr>
        <w:t>անվանումը</w:t>
      </w:r>
      <w:r w:rsidRPr="00892359">
        <w:rPr>
          <w:rFonts w:ascii="GHEA Grapalat" w:hAnsi="GHEA Grapalat" w:cs="Arial"/>
          <w:sz w:val="20"/>
          <w:vertAlign w:val="superscript"/>
          <w:lang w:val="es-ES"/>
        </w:rPr>
        <w:t xml:space="preserve"> (</w:t>
      </w:r>
      <w:r w:rsidRPr="00892359">
        <w:rPr>
          <w:rFonts w:ascii="GHEA Grapalat" w:hAnsi="GHEA Grapalat" w:cs="Sylfaen"/>
          <w:sz w:val="20"/>
          <w:vertAlign w:val="superscript"/>
          <w:lang w:val="es-ES"/>
        </w:rPr>
        <w:t>անունը</w:t>
      </w:r>
      <w:r w:rsidRPr="00892359">
        <w:rPr>
          <w:rFonts w:ascii="GHEA Grapalat" w:hAnsi="GHEA Grapalat" w:cs="Arial"/>
          <w:sz w:val="20"/>
          <w:vertAlign w:val="superscript"/>
          <w:lang w:val="es-ES"/>
        </w:rPr>
        <w:t>)</w:t>
      </w:r>
    </w:p>
    <w:p w:rsidR="00E0520C" w:rsidRPr="007C7FCD" w:rsidRDefault="000730BA" w:rsidP="00E0520C">
      <w:pPr>
        <w:spacing w:line="360" w:lineRule="auto"/>
        <w:jc w:val="both"/>
        <w:rPr>
          <w:rFonts w:ascii="GHEA Grapalat" w:hAnsi="GHEA Grapalat"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26238D">
        <w:rPr>
          <w:rStyle w:val="af5"/>
          <w:rFonts w:ascii="Sylfaen" w:hAnsi="Sylfaen"/>
          <w:lang w:val="hy-AM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26238D">
        <w:rPr>
          <w:rStyle w:val="af5"/>
          <w:rFonts w:ascii="Sylfaen" w:hAnsi="Sylfaen"/>
          <w:lang w:val="hy-AM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26238D">
        <w:rPr>
          <w:rStyle w:val="af5"/>
          <w:rFonts w:ascii="Sylfaen" w:hAnsi="Sylfaen"/>
          <w:lang w:val="hy-AM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E0520C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="00E0520C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E0520C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E0520C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E0520C" w:rsidRPr="007C7FCD">
        <w:rPr>
          <w:rFonts w:ascii="GHEA Grapalat" w:hAnsi="GHEA Grapalat" w:cs="Sylfaen"/>
          <w:szCs w:val="28"/>
          <w:lang w:val="es-ES"/>
        </w:rPr>
        <w:t>հրավերով</w:t>
      </w:r>
      <w:r w:rsidR="00E0520C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E0520C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E0520C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E0520C" w:rsidRPr="007C7FCD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="00E0520C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E0520C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E0520C" w:rsidRPr="007C7FCD">
        <w:rPr>
          <w:rStyle w:val="af6"/>
          <w:rFonts w:ascii="GHEA Grapalat" w:hAnsi="GHEA Grapalat" w:cs="Sylfaen"/>
          <w:szCs w:val="28"/>
          <w:lang w:val="es-ES"/>
        </w:rPr>
        <w:footnoteReference w:id="20"/>
      </w:r>
      <w:r w:rsidR="00E0520C" w:rsidRPr="007C7FCD">
        <w:rPr>
          <w:rFonts w:ascii="GHEA Grapalat" w:hAnsi="GHEA Grapalat" w:cs="Arial"/>
          <w:szCs w:val="28"/>
          <w:lang w:val="hy-AM"/>
        </w:rPr>
        <w:t>:</w:t>
      </w: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E0520C" w:rsidRPr="007A6D9C" w:rsidRDefault="00E0520C" w:rsidP="00E0520C">
      <w:pPr>
        <w:rPr>
          <w:lang w:val="hy-AM"/>
        </w:rPr>
      </w:pPr>
    </w:p>
    <w:p w:rsidR="00E0520C" w:rsidRPr="007A6D9C" w:rsidRDefault="00E0520C" w:rsidP="00E0520C">
      <w:pPr>
        <w:rPr>
          <w:lang w:val="hy-AM"/>
        </w:rPr>
      </w:pPr>
    </w:p>
    <w:p w:rsidR="00E0520C" w:rsidRPr="007A6D9C" w:rsidRDefault="00E0520C" w:rsidP="00E0520C">
      <w:pPr>
        <w:rPr>
          <w:lang w:val="hy-AM"/>
        </w:rPr>
      </w:pPr>
    </w:p>
    <w:p w:rsidR="00E0520C" w:rsidRPr="007A6D9C" w:rsidRDefault="00E0520C" w:rsidP="00E0520C">
      <w:pPr>
        <w:rPr>
          <w:lang w:val="hy-AM"/>
        </w:rPr>
      </w:pPr>
    </w:p>
    <w:p w:rsidR="00E0520C" w:rsidRPr="007C7FCD" w:rsidRDefault="00E0520C" w:rsidP="00E0520C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Pr="007C7FCD">
        <w:rPr>
          <w:rFonts w:ascii="GHEA Grapalat" w:hAnsi="GHEA Grapalat"/>
          <w:i/>
          <w:lang w:val="hy-AM"/>
        </w:rPr>
        <w:lastRenderedPageBreak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E0520C" w:rsidRPr="007C7FCD" w:rsidRDefault="000730BA" w:rsidP="00E0520C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012556">
        <w:rPr>
          <w:rFonts w:ascii="Arial Armenian" w:hAnsi="Arial Armenian" w:cs="Times Armenian"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szCs w:val="28"/>
          <w:vertAlign w:val="subscript"/>
          <w:lang w:val="af-ZA"/>
        </w:rPr>
        <w:t xml:space="preserve"> </w:t>
      </w:r>
      <w:r w:rsidRPr="0026238D">
        <w:rPr>
          <w:rStyle w:val="af5"/>
          <w:rFonts w:ascii="Sylfaen" w:hAnsi="Sylfaen"/>
          <w:lang w:val="hy-AM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26238D">
        <w:rPr>
          <w:rStyle w:val="af5"/>
          <w:rFonts w:ascii="Sylfaen" w:hAnsi="Sylfaen"/>
          <w:lang w:val="hy-AM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26238D">
        <w:rPr>
          <w:rStyle w:val="af5"/>
          <w:rFonts w:ascii="Sylfaen" w:hAnsi="Sylfaen"/>
          <w:lang w:val="hy-AM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/>
          <w:i w:val="0"/>
          <w:lang w:val="hy-AM"/>
        </w:rPr>
        <w:t>ծածկագրով</w:t>
      </w:r>
    </w:p>
    <w:p w:rsidR="00E0520C" w:rsidRPr="007C7FCD" w:rsidRDefault="00E0520C" w:rsidP="00E0520C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E0520C" w:rsidRPr="007C7FCD" w:rsidRDefault="00E0520C" w:rsidP="00E0520C">
      <w:pPr>
        <w:jc w:val="right"/>
        <w:rPr>
          <w:rFonts w:ascii="GHEA Grapalat" w:hAnsi="GHEA Grapalat"/>
          <w:i/>
          <w:sz w:val="20"/>
          <w:lang w:val="hy-AM"/>
        </w:rPr>
      </w:pPr>
    </w:p>
    <w:p w:rsidR="00E0520C" w:rsidRPr="007C7FCD" w:rsidRDefault="00E0520C" w:rsidP="00E0520C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ՊԵՏՈՒԹՅԱՆ</w:t>
      </w:r>
      <w:r w:rsidRPr="007C7FCD">
        <w:rPr>
          <w:rFonts w:ascii="GHEA Grapalat" w:hAnsi="GHEA Grapalat" w:cs="Times Armenia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ԿԱՐԻՔՆԵՐԻ</w:t>
      </w:r>
      <w:r w:rsidRPr="007C7FCD">
        <w:rPr>
          <w:rFonts w:ascii="GHEA Grapalat" w:hAnsi="GHEA Grapalat" w:cs="Times Armenian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ՀԱՄԱՐ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 w:cs="Times Armenia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------------------------------------------------------ ՄԱՏԱԿԱՐԱՐՄԱՆ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ՊԵՏԱԿԱՆ</w:t>
      </w:r>
      <w:r w:rsidRPr="007C7FCD">
        <w:rPr>
          <w:rFonts w:ascii="GHEA Grapalat" w:hAnsi="GHEA Grapalat" w:cs="Times Armenia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ԳՆՄԱՆ</w:t>
      </w:r>
      <w:r w:rsidRPr="007C7FCD">
        <w:rPr>
          <w:rFonts w:ascii="GHEA Grapalat" w:hAnsi="GHEA Grapalat" w:cs="Times Armenia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ՊԱՅՄԱՆԱԳԻՐ</w:t>
      </w:r>
      <w:r w:rsidRPr="007C7FCD">
        <w:rPr>
          <w:rFonts w:ascii="GHEA Grapalat" w:hAnsi="GHEA Grapalat" w:cs="Times Armenian"/>
          <w:b/>
          <w:lang w:val="hy-AM"/>
        </w:rPr>
        <w:t xml:space="preserve">   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Pr="007C7FCD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E0520C" w:rsidRPr="007C7FCD" w:rsidRDefault="00E0520C" w:rsidP="00E0520C">
      <w:pPr>
        <w:ind w:left="720"/>
        <w:jc w:val="center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sz w:val="20"/>
          <w:lang w:val="hy-AM"/>
        </w:rPr>
      </w:pPr>
    </w:p>
    <w:p w:rsidR="00E0520C" w:rsidRPr="007C7FCD" w:rsidRDefault="00E0520C" w:rsidP="00E0520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0730BA" w:rsidRPr="0026238D">
        <w:rPr>
          <w:rFonts w:ascii="GHEA Grapalat" w:hAnsi="GHEA Grapalat" w:cs="Sylfaen"/>
          <w:sz w:val="20"/>
          <w:lang w:val="hy-AM"/>
        </w:rPr>
        <w:t>Կապան</w:t>
      </w:r>
      <w:r w:rsidRPr="007C7FCD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&lt;&lt;   &gt;&gt; &lt;&lt;          &gt;&gt; 20   թ.</w:t>
      </w:r>
    </w:p>
    <w:p w:rsidR="00E0520C" w:rsidRPr="007C7FCD" w:rsidRDefault="00E0520C" w:rsidP="00E0520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E0520C" w:rsidRPr="007C7FCD" w:rsidRDefault="00E0520C" w:rsidP="00E052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466961" w:rsidRPr="0026238D">
        <w:rPr>
          <w:rFonts w:ascii="Sylfaen" w:hAnsi="Sylfaen" w:cs="Times Armenian"/>
          <w:sz w:val="20"/>
          <w:lang w:val="hy-AM"/>
        </w:rPr>
        <w:t xml:space="preserve">սննդամթերք </w:t>
      </w:r>
      <w:r w:rsidRPr="007C7FCD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66961" w:rsidRPr="0026238D">
        <w:rPr>
          <w:rFonts w:ascii="GHEA Grapalat" w:hAnsi="GHEA Grapalat"/>
          <w:sz w:val="20"/>
          <w:lang w:val="hy-AM"/>
        </w:rPr>
        <w:t>1</w:t>
      </w:r>
      <w:r w:rsidRPr="007C7FCD">
        <w:rPr>
          <w:rFonts w:ascii="GHEA Grapalat" w:hAnsi="GHEA Grapalat"/>
          <w:sz w:val="20"/>
          <w:lang w:val="hy-AM"/>
        </w:rPr>
        <w:t xml:space="preserve"> օրից ավելի.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E0520C" w:rsidRPr="0026238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466961" w:rsidRPr="0026238D">
        <w:rPr>
          <w:rFonts w:ascii="GHEA Grapalat" w:hAnsi="GHEA Grapalat"/>
          <w:sz w:val="20"/>
          <w:lang w:val="hy-AM"/>
        </w:rPr>
        <w:t xml:space="preserve">1 </w:t>
      </w:r>
      <w:r w:rsidRPr="007C7FCD">
        <w:rPr>
          <w:rFonts w:ascii="GHEA Grapalat" w:hAnsi="GHEA Grapalat"/>
          <w:sz w:val="20"/>
          <w:lang w:val="hy-AM"/>
        </w:rPr>
        <w:t xml:space="preserve"> օրից ավելի,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3.1.8 Զննել Ապրանքը և հայտնաբերված թերությունների մասին անհապաղ տեղեկացնել Վաճառողին։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>սակայն ոչ ուշ քան  _____________ 20    թ.</w:t>
      </w:r>
      <w:r w:rsidRPr="007C7FCD">
        <w:rPr>
          <w:rFonts w:ascii="GHEA Grapalat" w:hAnsi="GHEA Grapalat"/>
          <w:sz w:val="20"/>
          <w:lang w:val="hy-AM"/>
        </w:rPr>
        <w:t xml:space="preserve"> ։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lastRenderedPageBreak/>
        <w:tab/>
        <w:t>5. ԱՊՐԱՆՔԻ ՈՐԱԿԸ ԵՎ ԵՐԱՇԽԻՔԸ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Pr="007C7FCD">
        <w:rPr>
          <w:rFonts w:ascii="GHEA Grapalat" w:hAnsi="GHEA Grapalat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</w:t>
      </w:r>
      <w:r w:rsidR="00466961">
        <w:rPr>
          <w:rFonts w:ascii="GHEA Grapalat" w:hAnsi="GHEA Grapalat" w:cs="Sylfaen"/>
          <w:sz w:val="20"/>
          <w:lang w:val="hy-AM"/>
        </w:rPr>
        <w:t xml:space="preserve"> </w:t>
      </w:r>
      <w:r w:rsidR="00466961" w:rsidRPr="0026238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7C7FCD"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6.4 Գնորդը հանձնման-ընդունման արձանագրությունը ստանալու պահից</w:t>
      </w:r>
      <w:r w:rsidR="00466961">
        <w:rPr>
          <w:rFonts w:ascii="GHEA Grapalat" w:hAnsi="GHEA Grapalat"/>
          <w:sz w:val="20"/>
          <w:lang w:val="hy-AM"/>
        </w:rPr>
        <w:t xml:space="preserve"> </w:t>
      </w:r>
      <w:r w:rsidR="00466961" w:rsidRPr="0026238D">
        <w:rPr>
          <w:rFonts w:ascii="Sylfaen" w:hAnsi="Sylfaen"/>
          <w:sz w:val="20"/>
          <w:lang w:val="hy-AM"/>
        </w:rPr>
        <w:t>երկ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6.5 </w:t>
      </w:r>
      <w:r w:rsidRPr="007C7FCD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21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Pr="007C7FCD">
        <w:rPr>
          <w:rStyle w:val="af6"/>
          <w:rFonts w:ascii="GHEA Grapalat" w:hAnsi="GHEA Grapalat"/>
          <w:sz w:val="20"/>
          <w:lang w:val="hy-AM"/>
        </w:rPr>
        <w:footnoteReference w:id="22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E0520C" w:rsidRPr="007C7FCD" w:rsidRDefault="00E0520C" w:rsidP="00E052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</w:t>
      </w:r>
      <w:r w:rsidRPr="007C7FCD">
        <w:rPr>
          <w:rFonts w:ascii="GHEA Grapalat" w:hAnsi="GHEA Grapalat"/>
          <w:sz w:val="20"/>
          <w:lang w:val="hy-AM"/>
        </w:rPr>
        <w:lastRenderedPageBreak/>
        <w:t>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>։ 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E0520C" w:rsidRPr="007C7FCD" w:rsidRDefault="00E0520C" w:rsidP="00E0520C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E0520C" w:rsidRPr="007C7FCD" w:rsidRDefault="00E0520C" w:rsidP="00E0520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9.6 Եթե Պայմանագիրն  իրականացվ</w:t>
      </w:r>
      <w:r w:rsidRPr="007C7FCD">
        <w:rPr>
          <w:rFonts w:ascii="GHEA Grapalat" w:hAnsi="GHEA Grapalat"/>
          <w:sz w:val="20"/>
          <w:lang w:val="hy-AM"/>
        </w:rPr>
        <w:t>ում է</w:t>
      </w:r>
      <w:r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3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</w:t>
      </w:r>
      <w:r w:rsidRPr="007C7FCD">
        <w:rPr>
          <w:rFonts w:ascii="GHEA Grapalat" w:hAnsi="GHEA Grapalat"/>
          <w:sz w:val="20"/>
          <w:lang w:val="pt-BR"/>
        </w:rPr>
        <w:lastRenderedPageBreak/>
        <w:t>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4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Ա</w:t>
      </w:r>
      <w:r w:rsidRPr="007C7FCD">
        <w:rPr>
          <w:rFonts w:ascii="GHEA Grapalat" w:hAnsi="GHEA Grapalat" w:cs="Times Armenian"/>
          <w:sz w:val="20"/>
        </w:rPr>
        <w:t>պր</w:t>
      </w:r>
      <w:r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Pr="007C7FCD">
        <w:rPr>
          <w:rFonts w:ascii="GHEA Grapalat" w:hAnsi="GHEA Grapalat" w:cs="Times Armenian"/>
          <w:sz w:val="20"/>
        </w:rPr>
        <w:t>մատա</w:t>
      </w:r>
      <w:r w:rsidRPr="007C7FCD">
        <w:rPr>
          <w:rFonts w:ascii="GHEA Grapalat" w:hAnsi="GHEA Grapalat" w:cs="Sylfaen"/>
          <w:sz w:val="20"/>
          <w:lang w:val="hy-AM"/>
        </w:rPr>
        <w:t>կա</w:t>
      </w:r>
      <w:r w:rsidRPr="007C7FCD">
        <w:rPr>
          <w:rFonts w:ascii="GHEA Grapalat" w:hAnsi="GHEA Grapalat" w:cs="Sylfaen"/>
          <w:sz w:val="20"/>
        </w:rPr>
        <w:t>ր</w:t>
      </w:r>
      <w:r w:rsidRPr="007C7FCD">
        <w:rPr>
          <w:rFonts w:ascii="GHEA Grapalat" w:hAnsi="GHEA Grapalat" w:cs="Sylfaen"/>
          <w:sz w:val="20"/>
          <w:lang w:val="hy-AM"/>
        </w:rPr>
        <w:t>արման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երկարաձգվել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լրանալը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Պ</w:t>
      </w:r>
      <w:r w:rsidRPr="007C7FCD">
        <w:rPr>
          <w:rFonts w:ascii="GHEA Grapalat" w:hAnsi="GHEA Grapalat" w:cs="Sylfaen"/>
          <w:sz w:val="20"/>
        </w:rPr>
        <w:t>այմանագրի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</w:t>
      </w:r>
      <w:r w:rsidRPr="007C7FCD">
        <w:rPr>
          <w:rFonts w:ascii="GHEA Grapalat" w:hAnsi="GHEA Grapalat"/>
          <w:sz w:val="20"/>
          <w:lang w:val="hy-AM"/>
        </w:rPr>
        <w:t xml:space="preserve">` </w:t>
      </w:r>
      <w:r w:rsidRPr="007C7FCD">
        <w:rPr>
          <w:rFonts w:ascii="GHEA Grapalat" w:hAnsi="GHEA Grapalat"/>
          <w:sz w:val="20"/>
        </w:rPr>
        <w:t>Գնորդ</w:t>
      </w:r>
      <w:r w:rsidRPr="007C7FCD">
        <w:rPr>
          <w:rFonts w:ascii="GHEA Grapalat" w:hAnsi="GHEA Grapalat"/>
          <w:sz w:val="20"/>
          <w:lang w:val="hy-AM"/>
        </w:rPr>
        <w:t>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մոտ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վերացել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առարկայի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օգտագործման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պահանջը</w:t>
      </w:r>
      <w:r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Pr="007C7FCD">
        <w:rPr>
          <w:rFonts w:ascii="GHEA Grapalat" w:hAnsi="GHEA Grapalat" w:cs="Times Armenian"/>
          <w:sz w:val="20"/>
        </w:rPr>
        <w:t>մատակարա</w:t>
      </w:r>
      <w:r w:rsidRPr="007C7FCD">
        <w:rPr>
          <w:rFonts w:ascii="GHEA Grapalat" w:hAnsi="GHEA Grapalat" w:cs="Sylfaen"/>
          <w:sz w:val="20"/>
          <w:lang w:val="hy-AM"/>
        </w:rPr>
        <w:t>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երկարաձգվել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մեկ</w:t>
      </w:r>
      <w:r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Pr="007C7FCD">
        <w:rPr>
          <w:rFonts w:ascii="GHEA Grapalat" w:hAnsi="GHEA Grapalat" w:cs="Times Armenian"/>
          <w:sz w:val="20"/>
        </w:rPr>
        <w:t>անգամ</w:t>
      </w:r>
      <w:r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մինչև</w:t>
      </w:r>
      <w:r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օրով</w:t>
      </w:r>
      <w:r w:rsidRPr="007C7FCD">
        <w:rPr>
          <w:rFonts w:ascii="GHEA Grapalat" w:hAnsi="GHEA Grapalat" w:cs="Sylfaen"/>
          <w:sz w:val="20"/>
          <w:lang w:val="pt-BR"/>
        </w:rPr>
        <w:t>:</w:t>
      </w:r>
    </w:p>
    <w:p w:rsidR="00E0520C" w:rsidRPr="007C7FCD" w:rsidRDefault="00E0520C" w:rsidP="00E052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E0520C" w:rsidRPr="007A6D9C" w:rsidRDefault="00E0520C" w:rsidP="00E0520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E0520C" w:rsidRPr="00FE5AB1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E5AB1">
        <w:rPr>
          <w:rFonts w:ascii="GHEA Grapalat" w:hAnsi="GHEA Grapalat"/>
          <w:sz w:val="20"/>
          <w:szCs w:val="20"/>
          <w:lang w:val="hy-AM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Pr="007A6D9C">
        <w:rPr>
          <w:rFonts w:ascii="GHEA Grapalat" w:hAnsi="GHEA Grapalat"/>
          <w:sz w:val="20"/>
          <w:szCs w:val="20"/>
          <w:lang w:val="hy-AM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>
        <w:rPr>
          <w:rFonts w:ascii="GHEA Grapalat" w:hAnsi="GHEA Grapalat"/>
          <w:sz w:val="20"/>
          <w:szCs w:val="20"/>
          <w:lang w:val="hy-AM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/>
        </w:rPr>
        <w:t>կետում նշված կայքում հրապարակվելուն հաջորդող օրվանից:</w:t>
      </w:r>
    </w:p>
    <w:p w:rsidR="00E0520C" w:rsidRPr="007C7FCD" w:rsidRDefault="00E0520C" w:rsidP="00E0520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9.1</w:t>
      </w:r>
      <w:r w:rsidRPr="00941B3B">
        <w:rPr>
          <w:rFonts w:ascii="GHEA Grapalat" w:hAnsi="GHEA Grapalat"/>
          <w:sz w:val="20"/>
          <w:lang w:val="hy-AM"/>
        </w:rPr>
        <w:t>1</w:t>
      </w:r>
      <w:r w:rsidRPr="007C7FCD">
        <w:rPr>
          <w:rFonts w:ascii="GHEA Grapalat" w:hAnsi="GHEA Grapalat"/>
          <w:sz w:val="20"/>
          <w:lang w:val="hy-AM"/>
        </w:rPr>
        <w:t xml:space="preserve"> Պ</w:t>
      </w:r>
      <w:r w:rsidRPr="007C7FCD">
        <w:rPr>
          <w:rFonts w:ascii="GHEA Grapalat" w:hAnsi="GHEA Grapalat"/>
          <w:spacing w:val="-4"/>
          <w:sz w:val="20"/>
          <w:szCs w:val="20"/>
          <w:lang w:val="hy-AM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E0520C" w:rsidRPr="007C7FCD" w:rsidRDefault="00E0520C" w:rsidP="00E052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9.1</w:t>
      </w:r>
      <w:r w:rsidRPr="00941B3B">
        <w:rPr>
          <w:rFonts w:ascii="GHEA Grapalat" w:hAnsi="GHEA Grapalat"/>
          <w:sz w:val="20"/>
          <w:lang w:val="hy-AM"/>
        </w:rPr>
        <w:t>2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լուծվում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ձեռք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չբերելու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լուծվում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E0520C" w:rsidRPr="007C7FCD" w:rsidRDefault="00E0520C" w:rsidP="00E0520C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>9.1</w:t>
      </w:r>
      <w:r w:rsidRPr="00941B3B">
        <w:rPr>
          <w:rFonts w:ascii="GHEA Grapalat" w:hAnsi="GHEA Grapalat"/>
          <w:sz w:val="20"/>
          <w:lang w:val="hy-AM"/>
        </w:rPr>
        <w:t>3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իրը կազմված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Pr="007C7FCD">
        <w:rPr>
          <w:rFonts w:ascii="GHEA Grapalat" w:hAnsi="GHEA Grapalat" w:cs="Sylfaen"/>
          <w:sz w:val="20"/>
          <w:lang w:val="hy-AM"/>
        </w:rPr>
        <w:t>էջից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կնքվում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օրինակից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որոնք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հավասարազոր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իրավաբանական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տրվում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օրինակ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1, N 2, N 3, N 4  և N 4.1  </w:t>
      </w:r>
      <w:r w:rsidRPr="007C7FCD">
        <w:rPr>
          <w:rFonts w:ascii="GHEA Grapalat" w:hAnsi="GHEA Grapalat" w:cs="Sylfaen"/>
          <w:sz w:val="20"/>
          <w:lang w:val="hy-AM"/>
        </w:rPr>
        <w:t>հավելվածները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E0520C" w:rsidRPr="007C7FCD" w:rsidRDefault="00E0520C" w:rsidP="00E0520C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9.1</w:t>
      </w:r>
      <w:r w:rsidRPr="000F7186">
        <w:rPr>
          <w:rFonts w:ascii="GHEA Grapalat" w:hAnsi="GHEA Grapalat" w:cs="Sylfaen"/>
          <w:sz w:val="20"/>
          <w:lang w:val="hy-AM"/>
        </w:rPr>
        <w:t>4</w:t>
      </w:r>
      <w:r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նկատմամբ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կիրառվում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lastRenderedPageBreak/>
        <w:t>10. Կողմերի հասցեները, բանկային վավերապայմանները և ստորագրությունները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E0520C" w:rsidRPr="007C7FCD" w:rsidTr="00466961">
        <w:tc>
          <w:tcPr>
            <w:tcW w:w="4536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0520C" w:rsidRPr="007C7FCD" w:rsidRDefault="00E0520C" w:rsidP="00466961">
            <w:pPr>
              <w:rPr>
                <w:rFonts w:ascii="GHEA Grapalat" w:hAnsi="GHEA Grapalat"/>
                <w:lang w:val="hy-AM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hy-AM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E0520C" w:rsidRPr="007C7FCD" w:rsidRDefault="000730BA" w:rsidP="00E0520C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26238D">
        <w:rPr>
          <w:rStyle w:val="af5"/>
          <w:rFonts w:ascii="Sylfaen" w:hAnsi="Sylfaen"/>
          <w:lang w:val="hy-AM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26238D">
        <w:rPr>
          <w:rStyle w:val="af5"/>
          <w:rFonts w:ascii="Sylfaen" w:hAnsi="Sylfaen"/>
          <w:lang w:val="hy-AM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26238D">
        <w:rPr>
          <w:rStyle w:val="af5"/>
          <w:rFonts w:ascii="Sylfaen" w:hAnsi="Sylfaen"/>
          <w:lang w:val="hy-AM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</w:p>
    <w:p w:rsidR="00E0520C" w:rsidRPr="006C16C4" w:rsidRDefault="00E0520C" w:rsidP="00E0520C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hy-AM"/>
        </w:rPr>
        <w:t>ՍՆՆԴԱՄԹԵՐՔԻ</w:t>
      </w:r>
      <w:r w:rsidRPr="006C16C4">
        <w:rPr>
          <w:rFonts w:ascii="GHEA Grapalat" w:hAnsi="GHEA Grapalat" w:cs="Sylfaen"/>
          <w:b/>
          <w:lang w:val="es-ES"/>
        </w:rPr>
        <w:t xml:space="preserve"> ՁԵՌՔԲԵՐՄԱՆ</w:t>
      </w:r>
    </w:p>
    <w:p w:rsidR="00E0520C" w:rsidRPr="006C16C4" w:rsidRDefault="00E0520C" w:rsidP="00E0520C">
      <w:pPr>
        <w:jc w:val="center"/>
        <w:rPr>
          <w:rFonts w:ascii="GHEA Grapalat" w:hAnsi="GHEA Grapalat"/>
          <w:sz w:val="20"/>
          <w:lang w:val="es-ES"/>
        </w:rPr>
      </w:pPr>
    </w:p>
    <w:p w:rsidR="00E0520C" w:rsidRPr="006C16C4" w:rsidRDefault="00E0520C" w:rsidP="00E0520C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E0520C" w:rsidRDefault="00E0520C" w:rsidP="00E0520C">
      <w:pPr>
        <w:rPr>
          <w:rFonts w:ascii="GHEA Grapalat" w:hAnsi="GHEA Grapalat"/>
          <w:lang w:val="es-ES"/>
        </w:rPr>
      </w:pPr>
    </w:p>
    <w:p w:rsidR="00E0520C" w:rsidRDefault="00E0520C" w:rsidP="00E0520C">
      <w:pPr>
        <w:rPr>
          <w:rFonts w:ascii="GHEA Grapalat" w:hAnsi="GHEA Grapalat"/>
          <w:lang w:val="es-ES"/>
        </w:rPr>
      </w:pPr>
    </w:p>
    <w:p w:rsidR="00E0520C" w:rsidRPr="006C16C4" w:rsidRDefault="00E0520C" w:rsidP="00E0520C">
      <w:pPr>
        <w:rPr>
          <w:rFonts w:ascii="GHEA Grapalat" w:hAnsi="GHEA Grapalat"/>
          <w:lang w:val="es-ES"/>
        </w:rPr>
      </w:pPr>
    </w:p>
    <w:tbl>
      <w:tblPr>
        <w:tblW w:w="107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"/>
        <w:gridCol w:w="2355"/>
        <w:gridCol w:w="5528"/>
        <w:gridCol w:w="1991"/>
      </w:tblGrid>
      <w:tr w:rsidR="00E0520C" w:rsidRPr="00764660" w:rsidTr="00466961">
        <w:trPr>
          <w:trHeight w:val="570"/>
        </w:trPr>
        <w:tc>
          <w:tcPr>
            <w:tcW w:w="906" w:type="dxa"/>
            <w:shd w:val="clear" w:color="auto" w:fill="auto"/>
            <w:vAlign w:val="center"/>
          </w:tcPr>
          <w:p w:rsidR="00E0520C" w:rsidRPr="00764660" w:rsidRDefault="00E0520C" w:rsidP="00466961">
            <w:pPr>
              <w:jc w:val="center"/>
              <w:rPr>
                <w:rFonts w:ascii="GHEA Grapalat" w:eastAsia="Calibri" w:hAnsi="GHEA Grapalat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bCs/>
                <w:sz w:val="20"/>
                <w:szCs w:val="20"/>
                <w:lang w:val="hy-AM"/>
              </w:rPr>
              <w:t>Չափ․ համար</w:t>
            </w:r>
          </w:p>
        </w:tc>
        <w:tc>
          <w:tcPr>
            <w:tcW w:w="2355" w:type="dxa"/>
            <w:vAlign w:val="center"/>
          </w:tcPr>
          <w:p w:rsidR="00E0520C" w:rsidRPr="00764660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</w:rPr>
              <w:t>Գնման առարկայի  անվանումը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0520C" w:rsidRPr="00764660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64660">
              <w:rPr>
                <w:rFonts w:ascii="GHEA Grapalat" w:hAnsi="GHEA Grapalat" w:cs="Arial"/>
                <w:sz w:val="20"/>
                <w:szCs w:val="20"/>
                <w:lang w:val="hy-AM"/>
              </w:rPr>
              <w:t>Տեխնիկական բնութագիրը</w:t>
            </w:r>
          </w:p>
        </w:tc>
        <w:tc>
          <w:tcPr>
            <w:tcW w:w="1991" w:type="dxa"/>
            <w:vAlign w:val="center"/>
          </w:tcPr>
          <w:p w:rsidR="00E0520C" w:rsidRPr="00764660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</w:rPr>
              <w:t>Մատակարարման</w:t>
            </w: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</w:rPr>
              <w:t>պայման</w:t>
            </w: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  <w:lang w:val="hy-AM"/>
              </w:rPr>
              <w:t>ներ</w:t>
            </w: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</w:rPr>
              <w:t>ը</w:t>
            </w:r>
          </w:p>
        </w:tc>
      </w:tr>
      <w:tr w:rsidR="00E0520C" w:rsidRPr="00764660" w:rsidTr="00466961">
        <w:trPr>
          <w:trHeight w:val="1131"/>
        </w:trPr>
        <w:tc>
          <w:tcPr>
            <w:tcW w:w="906" w:type="dxa"/>
            <w:shd w:val="clear" w:color="auto" w:fill="auto"/>
            <w:vAlign w:val="center"/>
          </w:tcPr>
          <w:p w:rsidR="00E0520C" w:rsidRPr="00D223D8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2355" w:type="dxa"/>
            <w:vAlign w:val="center"/>
          </w:tcPr>
          <w:p w:rsidR="00E0520C" w:rsidRPr="001832FE" w:rsidRDefault="000730BA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F23F3">
              <w:rPr>
                <w:rFonts w:ascii="GHEA Grapalat" w:hAnsi="GHEA Grapalat" w:cs="Arial"/>
                <w:sz w:val="18"/>
                <w:szCs w:val="18"/>
              </w:rPr>
              <w:t>Հաց բարձր տեսակի ալյուրից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E0520C" w:rsidRPr="00A66538" w:rsidRDefault="005A7C11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>Ցորենի բարձր տեսակի ալյուրից պատրաստված:Պիտանելիության մնացորդային  ժամկետը ոչ պակաս քան 90%: Անվտանգությունը ՝ըստ N 2-III-4.9-01-2010 հիգենիկ նորմատիվների և «Սննդամթերքի անվտանգության մասին» ՀՀ օրենքի 8-րդ հոդվածի</w:t>
            </w:r>
          </w:p>
        </w:tc>
        <w:tc>
          <w:tcPr>
            <w:tcW w:w="1991" w:type="dxa"/>
            <w:vAlign w:val="center"/>
          </w:tcPr>
          <w:p w:rsidR="00E0520C" w:rsidRDefault="00E0520C" w:rsidP="00466961">
            <w:pPr>
              <w:jc w:val="center"/>
            </w:pPr>
          </w:p>
        </w:tc>
      </w:tr>
      <w:tr w:rsidR="005A7C11" w:rsidRPr="0026238D" w:rsidTr="00C1435B">
        <w:trPr>
          <w:trHeight w:val="300"/>
        </w:trPr>
        <w:tc>
          <w:tcPr>
            <w:tcW w:w="906" w:type="dxa"/>
            <w:shd w:val="clear" w:color="auto" w:fill="auto"/>
            <w:vAlign w:val="center"/>
          </w:tcPr>
          <w:p w:rsidR="005A7C11" w:rsidRPr="00F9725A" w:rsidRDefault="005A7C11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2355" w:type="dxa"/>
            <w:vAlign w:val="center"/>
          </w:tcPr>
          <w:p w:rsidR="005A7C11" w:rsidRPr="0009562F" w:rsidRDefault="005A7C11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Կարտոֆիլ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A7C11" w:rsidRPr="0026238D" w:rsidRDefault="005A7C11" w:rsidP="00C1435B">
            <w:pPr>
              <w:rPr>
                <w:rFonts w:ascii="Sylfaen" w:hAnsi="Sylfaen"/>
                <w:b/>
                <w:color w:val="000000"/>
                <w:sz w:val="18"/>
                <w:szCs w:val="18"/>
                <w:lang w:val="hy-AM"/>
              </w:rPr>
            </w:pP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ՈՒշահաս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I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չցրտահարված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վնասվածքների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կլոր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ձվաձև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(4-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ից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5)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սմ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20%: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Տեսականու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մաքրությունը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` 90 %-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ից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ոչ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չափածրարման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ըստ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ՀՀ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թ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.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դեկտեմբերի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21-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N 1913-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որոշմամբ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հաստատված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Թարմ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պտուղ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-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բանջարեղենի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կանոնակարգի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և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ՀՀ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րդ</w:t>
            </w:r>
            <w:r w:rsidRPr="0026238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238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  <w:tc>
          <w:tcPr>
            <w:tcW w:w="1991" w:type="dxa"/>
            <w:vAlign w:val="center"/>
          </w:tcPr>
          <w:p w:rsidR="005A7C11" w:rsidRPr="0009562F" w:rsidRDefault="005A7C11" w:rsidP="00466961">
            <w:pPr>
              <w:jc w:val="center"/>
              <w:rPr>
                <w:lang w:val="hy-AM"/>
              </w:rPr>
            </w:pPr>
          </w:p>
        </w:tc>
      </w:tr>
      <w:tr w:rsidR="005A7C11" w:rsidRPr="001832FE" w:rsidTr="00466961">
        <w:trPr>
          <w:trHeight w:val="300"/>
        </w:trPr>
        <w:tc>
          <w:tcPr>
            <w:tcW w:w="906" w:type="dxa"/>
            <w:shd w:val="clear" w:color="auto" w:fill="auto"/>
            <w:vAlign w:val="center"/>
          </w:tcPr>
          <w:p w:rsidR="005A7C11" w:rsidRPr="001832FE" w:rsidRDefault="005A7C11" w:rsidP="0046696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2355" w:type="dxa"/>
            <w:vAlign w:val="center"/>
          </w:tcPr>
          <w:p w:rsidR="005A7C11" w:rsidRPr="001832FE" w:rsidRDefault="006D3A22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Գազար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5A7C11" w:rsidRPr="00A66538" w:rsidRDefault="006D3A22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Ընտիր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տեսակի։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մակնշումը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կառավարության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2006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թ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դեկտեմբերի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21-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1913-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որոշմամբ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հաստատված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պտուղ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բանջարեղենի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տեխնիկական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կանոնակարգի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1991" w:type="dxa"/>
            <w:vAlign w:val="center"/>
          </w:tcPr>
          <w:p w:rsidR="005A7C11" w:rsidRDefault="005A7C11" w:rsidP="00466961">
            <w:pPr>
              <w:jc w:val="center"/>
            </w:pPr>
          </w:p>
        </w:tc>
      </w:tr>
      <w:tr w:rsidR="005A7C11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11" w:rsidRPr="006D3A22" w:rsidRDefault="006D3A22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C11" w:rsidRPr="001832FE" w:rsidRDefault="006D3A22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Գլուխ սոխ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C11" w:rsidRPr="008D39F2" w:rsidRDefault="006D3A22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>Թարմ, կծու,ընտիր տեսակի,նեղ մասի տրամագիծը 3սմ-ից ոչ պակաս,ԳՕՍՏ 27166-86, անվտանգությունը՝ըստ ՀՀ կառավարության 2006թ.դեկտեմբերի 21-ի N 1913-Ն որոշմամբ հաստատված:Թարմ պտուց բանջարեցենի տեխնիկական կանոնակարգի և սննդամթքի անվտանգության մասին ՀՀ օրեքի 8-րդ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C11" w:rsidRPr="00474B53" w:rsidRDefault="005A7C11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D21796" w:rsidTr="00C1435B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96" w:rsidRDefault="00D21796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96" w:rsidRPr="007F23F3" w:rsidRDefault="00D21796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Հաճարի ձավար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796" w:rsidRPr="007F23F3" w:rsidRDefault="00D21796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>Ստացված հաճարի հատիկներից, հատիկներով խոնավությունը 15%-ից ոչ ավելի, փաթեթավորումը մինչև 20կգ և ոչ ավելի պարկերուվ:Անվտանգությունը և մակնշումը՝ ըստ ՀՀ կառավարության 2007թ. հունվարի 11-ի N 22-Ն որոշման հաստատված «Հացահատիկին դրա արտադրմանը,պահմանը, վերամշակմանը և օգտահանմանը ներկայացվող պահանջների տեխնիկական կանոնակարգի» և «Սննդամթերքի անվտանգության մասին» ՀՀ օրենքի 8-րդ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96" w:rsidRPr="00474B53" w:rsidRDefault="00D21796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0387C" w:rsidTr="00C1435B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7C" w:rsidRDefault="0000387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C" w:rsidRPr="007F23F3" w:rsidRDefault="0000387C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Խնձոր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87C" w:rsidRPr="007F23F3" w:rsidRDefault="0000387C" w:rsidP="008D073A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Խնձոր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պտղաբանական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I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խմբի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bookmarkStart w:id="0" w:name="_GoBack"/>
            <w:bookmarkEnd w:id="0"/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նեղ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տրամագիծը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5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սմ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ոչ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պակաս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մակնշումը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կառավարության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2006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թ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դեկտեմբերի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21-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1913-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որոշմամբ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հաստատված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Թարմ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պտուղ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բանջարեղենի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տեխնիկական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կանոնակարգի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7C" w:rsidRPr="00474B53" w:rsidRDefault="0000387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0387C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7C" w:rsidRDefault="0000387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7C" w:rsidRPr="007F23F3" w:rsidRDefault="008E71AC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Շաքարավազ սպիտակ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87C" w:rsidRPr="007F23F3" w:rsidRDefault="008E71AC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 xml:space="preserve">Սպիտակ գույնի,սորուն,քաղցր,առանց կողմնակի համի և հոտի (ինչպես չոր վիճակում,այնպես էլ լուծույթում):Շաքարի լուծույթը պետք է լինի թափանցիկ,առանց չլուծված նստվածքի և կողմնակի խառնուկների,սախորոզի զանգվածային մասը՝99.75%-ից ոչ պակաս (չոր նյութի վրա հաշված)խոնավության զանգվածային մասը 0.14%-ից ոչ </w:t>
            </w: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lastRenderedPageBreak/>
              <w:t>ավել,ֆեռո ղառնուկների զանգվածային մասը 0.0003%-ից ոչ ավել,պիտանելիության մնացորդային ժամկետը մատակարարման պահին սահմանված ժամկետի 50%-ից ոչ պակաս:Անվտանգությունը՝ըստ N 2-III-4.9-01-2010 հիգիենիկ նորմատիվների,իսկ մակնշումը՝«Սննդամթերքի անվտանգության մասին»ՀՀ օրենքի 8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7C" w:rsidRPr="00474B53" w:rsidRDefault="0000387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0387C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7C" w:rsidRDefault="0000387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47" w:rsidRPr="007F23F3" w:rsidRDefault="001E1147" w:rsidP="001E1147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Կերակրի աղ, մանր</w:t>
            </w:r>
          </w:p>
          <w:p w:rsidR="0000387C" w:rsidRPr="007F23F3" w:rsidRDefault="0000387C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87C" w:rsidRPr="007F23F3" w:rsidRDefault="001E1147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>Կերակրի աղ բարձր տեսկի, յոդացված ՀՍՏ 239-2005 Պիտանելիության ժամկետը արտադրման օրվանից ոչ պակաս 12 ամիս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7C" w:rsidRPr="00474B53" w:rsidRDefault="0000387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0387C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7C" w:rsidRDefault="0000387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7C" w:rsidRPr="007F23F3" w:rsidRDefault="001E1147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Արևածաղկի ձեթ,ռաֆինացված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87C" w:rsidRPr="007F23F3" w:rsidRDefault="001E1147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Պատրաստված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արևածաղկի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սերմերի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լուծամզման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ճզմման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եղանակով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բարձր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տեսակի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զտված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հոտազերծված։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Անվտանգությունը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N 2-III-4.9-01-2010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հիգիենիկ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նորմատիվների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մակնշումը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>` «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Սննդամթերքի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անվտանգության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մասին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ՀՀ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օրենքի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րդ</w:t>
            </w:r>
            <w:r w:rsidRPr="007F23F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color w:val="000000"/>
                <w:sz w:val="18"/>
                <w:szCs w:val="18"/>
              </w:rPr>
              <w:t>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7C" w:rsidRPr="00474B53" w:rsidRDefault="0000387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1E1147" w:rsidTr="00C1435B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47" w:rsidRDefault="001E1147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47" w:rsidRPr="00DA5F77" w:rsidRDefault="001E1147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DA5F77">
              <w:rPr>
                <w:rFonts w:ascii="Arial Unicode" w:hAnsi="Arial Unicode" w:cs="Sylfaen"/>
                <w:sz w:val="18"/>
                <w:szCs w:val="18"/>
              </w:rPr>
              <w:t>Կաթ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147" w:rsidRPr="007F23F3" w:rsidRDefault="001E1147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617BD3">
              <w:rPr>
                <w:rFonts w:ascii="GHEA Grapalat" w:hAnsi="GHEA Grapalat"/>
                <w:color w:val="000000"/>
                <w:sz w:val="16"/>
                <w:szCs w:val="16"/>
              </w:rPr>
              <w:t>Պաստերացված կովի կաթ 3 % յուղայնությամբ, թթվայնությունը` 16-210T, ԳՕՍՏ 13277-79: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47" w:rsidRPr="00474B53" w:rsidRDefault="001E1147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1E1147" w:rsidTr="00C1435B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47" w:rsidRDefault="001E1147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47" w:rsidRPr="007F23F3" w:rsidRDefault="001E1147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ոսպ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147" w:rsidRPr="007F23F3" w:rsidRDefault="001E1147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>Երեք տեսակի համասեռ, մաքուր,չոր խոնավությունը (14,0-17,0)% ոչ ավելի: Անվտանգությունը՝ ըստ N 2-III-4.9-01-2010 հիգենիկ նորմատիվների,«Սննդամթերքի անվտանգության մասին» ՀՀ օրենքի 8-րդ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47" w:rsidRPr="00474B53" w:rsidRDefault="001E1147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1E1147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47" w:rsidRDefault="001E1147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47" w:rsidRPr="007F23F3" w:rsidRDefault="001E1147" w:rsidP="001E1147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:rsidR="001E1147" w:rsidRPr="007F23F3" w:rsidRDefault="001E1147" w:rsidP="001E1147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Բրինձ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147" w:rsidRPr="007F23F3" w:rsidRDefault="001E1147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>Սպիտակ, խոշոր ,կլոր տեսակի չկոտրած լայնությունից բաժանվում են 1-ից մինչև 4 տիպերի,ըստ տիպերի խոնավությունը 13% -ից մինչև 15%: Անվտանգությունը և մակնշումը՝ ըստ ՀՀ կառավարության 2007թ. հունվարի 11-ի N 22-Ն որոշմամբ հաստատված:Հացահատիկին դրա արտադրմանը,պահմանը,վերամշակմանը և ոկտահանմանը ներկաըացվող պահանջների տեխնիկական կանոնակարգի և«Սննդամթերքի անվտանգության մասին ՀՀ օրենքի 8-րդ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47" w:rsidRPr="00474B53" w:rsidRDefault="001E1147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1E1147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47" w:rsidRDefault="001E1147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47" w:rsidRPr="007F23F3" w:rsidRDefault="007A6631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Հնդկաձավար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147" w:rsidRPr="007F23F3" w:rsidRDefault="007A6631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3A1A6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Հնդկաձավար I կամ II տեսակների, խոնավությունը` 14,0 %-ից ոչ ավելի, հատիկները` 97,5 %-ից ոչ պ</w:t>
            </w:r>
            <w:r w:rsidRPr="003A1A67">
              <w:rPr>
                <w:rFonts w:ascii="GHEA Mariam" w:hAnsi="GHEA Mariam"/>
                <w:sz w:val="18"/>
                <w:szCs w:val="18"/>
                <w:lang w:eastAsia="en-US"/>
              </w:rPr>
              <w:t>ակաս</w:t>
            </w:r>
            <w:r w:rsidRPr="003A1A67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:</w:t>
            </w:r>
            <w:r w:rsidRPr="003A1A67">
              <w:rPr>
                <w:rFonts w:ascii="GHEA Mariam" w:hAnsi="GHEA Mariam"/>
                <w:b/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3A1A67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Անվտանգությունը և մակնշումը՝ ըստ ՀՀ կառավարության 2007թ. հունվարի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հոդվածի։ Պիտանելիության մնացորդային ժամկետը ոչ պակաս քան 70 %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47" w:rsidRPr="00474B53" w:rsidRDefault="001E1147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C4D2F" w:rsidTr="00C1435B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2F" w:rsidRDefault="007C4D2F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F23F3" w:rsidRDefault="007C4D2F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մակարոնեղեն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2F" w:rsidRPr="007F23F3" w:rsidRDefault="007C4D2F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>Մակարոնեղեն անդրոժ խմորից,կախված ալյուրի տեսակից և որակից՝</w:t>
            </w:r>
            <w:proofErr w:type="gramStart"/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>Б</w:t>
            </w:r>
            <w:proofErr w:type="gramEnd"/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 xml:space="preserve"> (փափուկ ապակենման ցորենի ալյուրից),չափածրարված և առանց չափածրարման: Անվանգությունը ըստ N 2-III-4.9-01-2010 հիգենիկ նորմատիվների,իսկ մակնշումը՝«Սննդամթերքի անվտանգության մասին» ՀՀ օրենքի 8-րդ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474B53" w:rsidRDefault="007C4D2F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C4D2F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2F" w:rsidRDefault="007C4D2F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7F23F3" w:rsidRDefault="007C4D2F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Թեյ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2F" w:rsidRPr="007F23F3" w:rsidRDefault="007C4D2F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01CB4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Բայխաթեյ սև չափածրարված և առանց, խոշոր տերևներով, հատիկավորված և մանր։ Միանգամյա օգտագործման թեյի տոպրակները տեսակավորված են 2, 2,5 և 3 գ փաթեթներով։  </w:t>
            </w:r>
            <w:r w:rsidRPr="00401CB4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lastRenderedPageBreak/>
              <w:t>“Փունջ”,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474B53" w:rsidRDefault="007C4D2F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C4D2F" w:rsidTr="00C1435B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2F" w:rsidRDefault="007C4D2F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F23F3" w:rsidRDefault="007C4D2F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Կաղամբ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2F" w:rsidRPr="007F23F3" w:rsidRDefault="007C4D2F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74848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(ԳՕՍՏ 26768-85)  55% -վաղահաս, 45%- միջահաս</w:t>
            </w:r>
            <w:r w:rsidRPr="00D74848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br/>
              <w:t>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չլխկած:</w:t>
            </w:r>
            <w:r w:rsidRPr="00D74848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br/>
              <w:t>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D74848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br/>
              <w:t>Մեխանիկական վնասվածքներով, ճաքերով, ցրտահարված գլուխների մթերումը չի թույլատրվում:</w:t>
            </w:r>
            <w:r w:rsidRPr="00D74848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br/>
              <w:t>Մաքրված գլուխների քաշը ոչ պակաս     -    0.7  կգ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474B53" w:rsidRDefault="007C4D2F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C4D2F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2F" w:rsidRDefault="007C4D2F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7F23F3" w:rsidRDefault="007C4D2F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Բազուկ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2F" w:rsidRPr="007F23F3" w:rsidRDefault="007C4D2F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B28E4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8B28E4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br w:type="page"/>
              <w:t>Ներքին կառուցվածքը` միջուկը հյութալի, մուգ կարմիր` տարբեր երանգների:</w:t>
            </w:r>
            <w:r w:rsidRPr="008B28E4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br w:type="page"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  <w:r w:rsidRPr="008B28E4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br w:type="page"/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474B53" w:rsidRDefault="007C4D2F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C4D2F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2F" w:rsidRDefault="007C4D2F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7F23F3" w:rsidRDefault="007C4D2F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Arial"/>
                <w:sz w:val="18"/>
                <w:szCs w:val="18"/>
              </w:rPr>
              <w:t>Հաց բարձր տեսակի ալյուրից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2F" w:rsidRPr="007F23F3" w:rsidRDefault="007C4D2F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bCs/>
                <w:sz w:val="18"/>
                <w:szCs w:val="18"/>
              </w:rPr>
              <w:t>Ցորենի բարձր տեսակի ալյուրից պատրաստված:Պիտանելիության մնացորդային  ժամկետը ոչ պակաս քան 90%: Անվտանգությունը ՝ըստ N 2-III-4.9-01-2010 հիգենիկ նորմատիվների և «Սննդամթերքի անվտանգության մասին» ՀՀ օրենքի 8-րդ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474B53" w:rsidRDefault="007C4D2F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C4D2F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2F" w:rsidRDefault="007C4D2F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7F23F3" w:rsidRDefault="007C4D2F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DA5F77">
              <w:rPr>
                <w:rFonts w:ascii="Arial Unicode" w:hAnsi="Arial Unicode" w:cs="Sylfaen"/>
                <w:sz w:val="18"/>
                <w:szCs w:val="18"/>
              </w:rPr>
              <w:t>Բուլկի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2F" w:rsidRPr="00A55800" w:rsidRDefault="007C4D2F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A55800">
              <w:rPr>
                <w:rFonts w:ascii="GHEA Grapalat" w:hAnsi="GHEA Grapalat" w:cs="Tahoma"/>
                <w:sz w:val="18"/>
                <w:szCs w:val="18"/>
              </w:rPr>
              <w:t>Դրոժով,բարձր տեսակի ալյուրից,100գ բաժիններով, անվտանգությունը ըստ</w:t>
            </w:r>
            <w:r w:rsidRPr="00A55800">
              <w:rPr>
                <w:rFonts w:ascii="GHEA Grapalat" w:hAnsi="GHEA Grapalat" w:cs="Arial Armenian"/>
                <w:sz w:val="18"/>
                <w:szCs w:val="18"/>
              </w:rPr>
              <w:t xml:space="preserve"> N 2-III-4.9-01-2010, հիգիենիկ նորմատիվներին և ՙՙՍննդամթերքիանվտանգության մասին՚՚ ՀՀ օրենքի 8-րդ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474B53" w:rsidRDefault="007C4D2F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7C4D2F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2F" w:rsidRDefault="007C4D2F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7F23F3" w:rsidRDefault="007C4D2F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Տոմատ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2F" w:rsidRPr="007F23F3" w:rsidRDefault="0029385C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E4539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Բարձր կամ առաջին տեսակների, ապակե կամ մետաղյա տարաներով, փաթեթավորումը` մինչև 10 դմ3 տարողությամբ, ԳՕՍՏ 3343-89: Անվտանգությունը` N 2-III-4.9-01-2010 հիգիենիկ նորմատիվների և «Սննդամթերքի անվտանգության մասին» ՀՀ օրենքի 8-րդ հոդվածի</w:t>
            </w:r>
            <w:proofErr w:type="gramStart"/>
            <w:r w:rsidRPr="00EE4539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:</w:t>
            </w:r>
            <w:proofErr w:type="gram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2F" w:rsidRPr="00474B53" w:rsidRDefault="007C4D2F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9385C" w:rsidTr="00C1435B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5C" w:rsidRDefault="0029385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5C" w:rsidRPr="007F23F3" w:rsidRDefault="0029385C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Մածուն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85C" w:rsidRPr="007F23F3" w:rsidRDefault="0029385C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45AC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5C" w:rsidRPr="00474B53" w:rsidRDefault="0029385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9385C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5C" w:rsidRDefault="0029385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5C" w:rsidRPr="007F23F3" w:rsidRDefault="0029385C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Թթվասեր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85C" w:rsidRPr="007F23F3" w:rsidRDefault="0029385C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6D571A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“Կաթին, կաթնամթերքին և դրանց արտադրությանը ներկայացվող պահանջների տեխնիկական </w:t>
            </w:r>
            <w:r w:rsidRPr="006D571A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lastRenderedPageBreak/>
              <w:t>կանոնակարգի” և “Սննդամթերքի անվտանգության մասին” ՀՀ օրենքի 8-րդ հոդվածի։ Պիտանելիության մնացորդային ժամկետը ոչ պակաս քան 90 %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5C" w:rsidRPr="00474B53" w:rsidRDefault="0029385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9385C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5C" w:rsidRDefault="0029385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lastRenderedPageBreak/>
              <w:t>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5C" w:rsidRPr="007F23F3" w:rsidRDefault="0029385C" w:rsidP="00466961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Կանաչի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85C" w:rsidRPr="0043781A" w:rsidRDefault="0029385C" w:rsidP="0046696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43781A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5C" w:rsidRPr="00474B53" w:rsidRDefault="0029385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9385C" w:rsidRPr="0026238D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5C" w:rsidRDefault="0029385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5C" w:rsidRPr="0029385C" w:rsidRDefault="0029385C" w:rsidP="00466961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Ալյուր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85C" w:rsidRPr="0026238D" w:rsidRDefault="00D55F52" w:rsidP="00466961">
            <w:pPr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43781A">
              <w:rPr>
                <w:rFonts w:ascii="GHEA Grapalat" w:hAnsi="GHEA Grapalat"/>
                <w:color w:val="000000"/>
                <w:lang w:eastAsia="en-US"/>
              </w:rPr>
              <w:t>Ցորենի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ալյուրին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բնորոշ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,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առանց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կողմնակի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համի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և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հոտի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: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Առանց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թթվության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և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դառնության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,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առանց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փտահոտի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ու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բորբոսի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: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Խոնավության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զանգվածային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մասը՝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ոչ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ավելի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15 %-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ից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,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մետաղամագնիսական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խառնուրդները՝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ոչ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ավելի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3,0%-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ից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,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մոխրի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զանգվածային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մասը՝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չոր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նյութի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0.75%,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հում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սոսնձանյութի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քանակությունը՝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առնվազն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30,0%: 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ՀՍՏ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280-2007: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Անվտանգությունը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և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մակնշումը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 N 2-III-4.9-01-2010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հիգիենիկ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նորմատիվների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և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“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Սննդամթերքի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անվտանգության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մասին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”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ՀՀ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օրենքի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8-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րդ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43781A">
              <w:rPr>
                <w:rFonts w:ascii="GHEA Grapalat" w:hAnsi="GHEA Grapalat"/>
                <w:color w:val="000000"/>
                <w:lang w:eastAsia="en-US"/>
              </w:rPr>
              <w:t>հոդվածի</w:t>
            </w:r>
            <w:r w:rsidRPr="0026238D">
              <w:rPr>
                <w:rFonts w:ascii="GHEA Grapalat" w:hAnsi="GHEA Grapalat"/>
                <w:color w:val="000000"/>
                <w:lang w:val="en-US" w:eastAsia="en-US"/>
              </w:rPr>
              <w:t>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5C" w:rsidRPr="0026238D" w:rsidRDefault="0029385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E0520C" w:rsidRPr="001832FE" w:rsidRDefault="00E0520C" w:rsidP="00E0520C">
      <w:pPr>
        <w:rPr>
          <w:rFonts w:ascii="GHEA Grapalat" w:hAnsi="GHEA Grapalat"/>
          <w:lang w:val="hy-AM"/>
        </w:rPr>
      </w:pPr>
    </w:p>
    <w:p w:rsidR="00E0520C" w:rsidRPr="00474B53" w:rsidRDefault="00E0520C" w:rsidP="00E0520C">
      <w:pPr>
        <w:rPr>
          <w:lang w:val="hy-AM"/>
        </w:rPr>
      </w:pPr>
      <w:r w:rsidRPr="00931579">
        <w:rPr>
          <w:lang w:val="hy-AM"/>
        </w:rPr>
        <w:t>*Մատակարարումները կատարվում են մատակարարի հաշվին</w:t>
      </w:r>
      <w:r>
        <w:rPr>
          <w:lang w:val="hy-AM"/>
        </w:rPr>
        <w:t>։</w:t>
      </w:r>
    </w:p>
    <w:p w:rsidR="00E0520C" w:rsidRPr="00474B53" w:rsidRDefault="00E0520C" w:rsidP="00E0520C">
      <w:pPr>
        <w:rPr>
          <w:rFonts w:ascii="GHEA Grapalat" w:hAnsi="GHEA Grapalat"/>
          <w:lang w:val="hy-AM"/>
        </w:rPr>
      </w:pPr>
      <w:r w:rsidRPr="00A66538">
        <w:rPr>
          <w:lang w:val="hy-AM"/>
        </w:rPr>
        <w:t>*</w:t>
      </w:r>
      <w:r>
        <w:rPr>
          <w:lang w:val="hy-AM"/>
        </w:rPr>
        <w:t>Բոլոր ապրանքների դեպքում պ</w:t>
      </w:r>
      <w:r w:rsidRPr="00474B53">
        <w:rPr>
          <w:lang w:val="hy-AM"/>
        </w:rPr>
        <w:t>իտանելիության մնացորդային ժամկետը ոչ պակաս</w:t>
      </w:r>
      <w:r>
        <w:rPr>
          <w:lang w:val="hy-AM"/>
        </w:rPr>
        <w:t>,</w:t>
      </w:r>
      <w:r w:rsidRPr="00474B53">
        <w:rPr>
          <w:lang w:val="hy-AM"/>
        </w:rPr>
        <w:t xml:space="preserve"> քան 90%։</w:t>
      </w:r>
    </w:p>
    <w:p w:rsidR="00E0520C" w:rsidRPr="00A66538" w:rsidRDefault="00E0520C" w:rsidP="00E0520C">
      <w:pPr>
        <w:ind w:left="360"/>
        <w:rPr>
          <w:rFonts w:ascii="GHEA Grapalat" w:hAnsi="GHEA Grapalat"/>
          <w:lang w:val="hy-AM"/>
        </w:rPr>
      </w:pPr>
    </w:p>
    <w:p w:rsidR="00E0520C" w:rsidRPr="00931579" w:rsidRDefault="00E0520C" w:rsidP="00E0520C">
      <w:pPr>
        <w:ind w:left="360"/>
        <w:rPr>
          <w:rFonts w:ascii="GHEA Grapalat" w:hAnsi="GHEA Grapalat"/>
          <w:lang w:val="hy-AM"/>
        </w:rPr>
      </w:pPr>
    </w:p>
    <w:p w:rsidR="00E0520C" w:rsidRPr="00931579" w:rsidRDefault="00E0520C" w:rsidP="00E0520C">
      <w:pPr>
        <w:jc w:val="center"/>
        <w:rPr>
          <w:rFonts w:ascii="GHEA Grapalat" w:hAnsi="GHEA Grapalat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E0520C" w:rsidRPr="007C7FCD" w:rsidTr="00466961">
        <w:tc>
          <w:tcPr>
            <w:tcW w:w="4536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E0520C" w:rsidRPr="007C7FCD" w:rsidRDefault="00E0520C" w:rsidP="00E0520C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09562F">
        <w:rPr>
          <w:rFonts w:ascii="GHEA Grapalat" w:hAnsi="GHEA Grapalat"/>
          <w:sz w:val="20"/>
          <w:lang w:val="hy-AM"/>
        </w:rPr>
        <w:t xml:space="preserve"> </w:t>
      </w:r>
      <w:r w:rsidR="00ED00A1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ED00A1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ED00A1" w:rsidRPr="0001161C">
        <w:rPr>
          <w:rStyle w:val="af5"/>
          <w:rFonts w:ascii="Sylfaen" w:hAnsi="Sylfaen"/>
        </w:rPr>
        <w:t>ԿՀ</w:t>
      </w:r>
      <w:r w:rsidR="00ED00A1" w:rsidRPr="0001161C">
        <w:rPr>
          <w:rStyle w:val="af5"/>
          <w:rFonts w:ascii="Sylfaen" w:hAnsi="Sylfaen"/>
          <w:lang w:val="es-ES"/>
        </w:rPr>
        <w:t>6</w:t>
      </w:r>
      <w:r w:rsidR="00ED00A1" w:rsidRPr="0001161C">
        <w:rPr>
          <w:rStyle w:val="af5"/>
          <w:rFonts w:ascii="Sylfaen" w:hAnsi="Sylfaen"/>
        </w:rPr>
        <w:t>ՀԴ</w:t>
      </w:r>
      <w:r w:rsidR="00ED00A1" w:rsidRPr="0001161C">
        <w:rPr>
          <w:rStyle w:val="af5"/>
          <w:rFonts w:ascii="Sylfaen" w:hAnsi="Sylfaen"/>
          <w:lang w:val="es-ES"/>
        </w:rPr>
        <w:t>-</w:t>
      </w:r>
      <w:r w:rsidR="00ED00A1" w:rsidRPr="0001161C">
        <w:rPr>
          <w:rStyle w:val="af5"/>
          <w:rFonts w:ascii="Sylfaen" w:hAnsi="Sylfaen"/>
        </w:rPr>
        <w:t>ՇՀԱՊՁ</w:t>
      </w:r>
      <w:r w:rsidR="00ED00A1">
        <w:rPr>
          <w:rStyle w:val="af5"/>
          <w:rFonts w:ascii="Sylfaen" w:hAnsi="Sylfaen"/>
          <w:lang w:val="es-ES"/>
        </w:rPr>
        <w:t>-16</w:t>
      </w:r>
      <w:r w:rsidR="00ED00A1" w:rsidRPr="0001161C">
        <w:rPr>
          <w:rStyle w:val="af5"/>
          <w:rFonts w:ascii="Sylfaen" w:hAnsi="Sylfaen"/>
          <w:lang w:val="es-ES"/>
        </w:rPr>
        <w:t>/</w:t>
      </w:r>
      <w:r w:rsidR="00ED00A1">
        <w:rPr>
          <w:rStyle w:val="af5"/>
          <w:rFonts w:ascii="Sylfaen" w:hAnsi="Sylfaen"/>
          <w:lang w:val="es-ES"/>
        </w:rPr>
        <w:t>1-1</w:t>
      </w:r>
      <w:r w:rsidR="00ED00A1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ED00A1"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D00A1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>ծածկագրով</w:t>
      </w:r>
      <w:r w:rsidRPr="007C7FCD">
        <w:rPr>
          <w:rFonts w:ascii="GHEA Grapalat" w:hAnsi="GHEA Grapalat"/>
          <w:i/>
          <w:sz w:val="20"/>
        </w:rPr>
        <w:t xml:space="preserve"> գնման պայմանագրի</w:t>
      </w: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</w:rPr>
      </w:pP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  <w:t xml:space="preserve">__________________________________________ </w:t>
      </w:r>
      <w:r w:rsidRPr="007C7FCD">
        <w:rPr>
          <w:rFonts w:ascii="GHEA Grapalat" w:hAnsi="GHEA Grapalat" w:cs="Sylfaen"/>
          <w:b/>
          <w:lang w:val="es-ES"/>
        </w:rPr>
        <w:t>ՁԵՌՔԲԵՐՄԱՆ</w:t>
      </w: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8"/>
          <w:szCs w:val="28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ՀՀ 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488"/>
        <w:gridCol w:w="1800"/>
        <w:gridCol w:w="1005"/>
        <w:gridCol w:w="795"/>
        <w:gridCol w:w="735"/>
        <w:gridCol w:w="720"/>
        <w:gridCol w:w="720"/>
        <w:gridCol w:w="435"/>
        <w:gridCol w:w="769"/>
        <w:gridCol w:w="776"/>
        <w:gridCol w:w="795"/>
        <w:gridCol w:w="540"/>
        <w:gridCol w:w="720"/>
        <w:gridCol w:w="90"/>
        <w:gridCol w:w="540"/>
      </w:tblGrid>
      <w:tr w:rsidR="00645E99" w:rsidRPr="007F23F3" w:rsidTr="00C1435B">
        <w:trPr>
          <w:trHeight w:val="5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7F23F3">
              <w:rPr>
                <w:rFonts w:ascii="GHEA Grapalat" w:hAnsi="GHEA Grapalat" w:cs="Arial LatArm"/>
                <w:sz w:val="18"/>
                <w:szCs w:val="18"/>
              </w:rPr>
              <w:t>/</w:t>
            </w:r>
            <w:r w:rsidRPr="007F23F3">
              <w:rPr>
                <w:rFonts w:ascii="GHEA Grapalat" w:hAnsi="GHEA Grapalat" w:cs="Sylfaen"/>
                <w:sz w:val="18"/>
                <w:szCs w:val="18"/>
              </w:rPr>
              <w:t>Հ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 xml:space="preserve">Ապրանքի </w:t>
            </w:r>
          </w:p>
        </w:tc>
        <w:tc>
          <w:tcPr>
            <w:tcW w:w="5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 xml:space="preserve">Նախատեսվում է </w:t>
            </w:r>
            <w:r w:rsidRPr="007F23F3">
              <w:rPr>
                <w:rFonts w:ascii="GHEA Grapalat" w:hAnsi="GHEA Grapalat" w:cs="Sylfaen"/>
                <w:sz w:val="18"/>
                <w:szCs w:val="18"/>
              </w:rPr>
              <w:t>գնել 20</w:t>
            </w:r>
            <w:r>
              <w:rPr>
                <w:rFonts w:ascii="GHEA Grapalat" w:hAnsi="GHEA Grapalat" w:cs="Sylfaen"/>
                <w:sz w:val="18"/>
                <w:szCs w:val="18"/>
              </w:rPr>
              <w:t>16</w:t>
            </w:r>
            <w:r w:rsidRPr="007F23F3">
              <w:rPr>
                <w:rFonts w:ascii="GHEA Grapalat" w:hAnsi="GHEA Grapalat" w:cs="Sylfaen"/>
                <w:sz w:val="18"/>
                <w:szCs w:val="18"/>
              </w:rPr>
              <w:t xml:space="preserve">  թ.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Ընդամենը</w:t>
            </w:r>
          </w:p>
        </w:tc>
      </w:tr>
      <w:tr w:rsidR="00645E99" w:rsidRPr="007F23F3" w:rsidTr="00C1435B">
        <w:trPr>
          <w:trHeight w:val="4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Չափման միավորը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Միավորի</w:t>
            </w:r>
            <w:r w:rsidRPr="007F23F3">
              <w:rPr>
                <w:rFonts w:ascii="GHEA Grapalat" w:hAnsi="GHEA Grapalat" w:cs="Arial LatArm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sz w:val="18"/>
                <w:szCs w:val="18"/>
              </w:rPr>
              <w:t>գինը</w:t>
            </w:r>
            <w:r w:rsidRPr="007F23F3">
              <w:rPr>
                <w:rFonts w:ascii="GHEA Grapalat" w:hAnsi="GHEA Grapalat" w:cs="Arial LatArm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 xml:space="preserve">I </w:t>
            </w:r>
            <w:r w:rsidRPr="007F23F3">
              <w:rPr>
                <w:rFonts w:ascii="GHEA Grapalat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I</w:t>
            </w:r>
            <w:r w:rsidRPr="007F23F3">
              <w:rPr>
                <w:rFonts w:ascii="GHEA Grapalat" w:hAnsi="GHEA Grapalat" w:cs="Arial"/>
                <w:sz w:val="18"/>
                <w:szCs w:val="18"/>
              </w:rPr>
              <w:t>I</w:t>
            </w:r>
            <w:r w:rsidRPr="007F23F3">
              <w:rPr>
                <w:rFonts w:ascii="GHEA Grapalat" w:hAnsi="GHEA Grapalat" w:cs="Arial LatArm"/>
                <w:sz w:val="18"/>
                <w:szCs w:val="18"/>
              </w:rPr>
              <w:t xml:space="preserve"> </w:t>
            </w:r>
            <w:r w:rsidRPr="007F23F3">
              <w:rPr>
                <w:rFonts w:ascii="GHEA Grapalat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 xml:space="preserve">III </w:t>
            </w:r>
            <w:r w:rsidRPr="007F23F3">
              <w:rPr>
                <w:rFonts w:ascii="GHEA Grapalat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 xml:space="preserve">IV </w:t>
            </w:r>
            <w:r w:rsidRPr="007F23F3">
              <w:rPr>
                <w:rFonts w:ascii="GHEA Grapalat" w:hAnsi="GHEA Grapalat" w:cs="Sylfaen"/>
                <w:sz w:val="18"/>
                <w:szCs w:val="18"/>
              </w:rPr>
              <w:t>եռամսյակ</w:t>
            </w: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48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քանակը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գինը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գինը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քանակը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քանակը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Գինը</w:t>
            </w:r>
          </w:p>
        </w:tc>
      </w:tr>
      <w:tr w:rsidR="00645E99" w:rsidRPr="007F23F3" w:rsidTr="00C1435B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Հաց բարձր տեսակի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1020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Շաքարավազ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Մակարոնեղեն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Աղ կերակրի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Հաճարի 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Գլուխ սոխ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lastRenderedPageBreak/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Ոսպ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Բրինձ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 xml:space="preserve">Կգ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Միս հավի, սառեցված ամբողջական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Արևածաղկի ձեթ, ռաֆինացված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լիտր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 xml:space="preserve">Գազար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 xml:space="preserve">Խնձոր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645E99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Բուլկի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</w:t>
            </w:r>
            <w:r>
              <w:rPr>
                <w:rFonts w:ascii="Arial Unicode" w:hAnsi="Arial Unicode" w:cs="Sylfaen"/>
                <w:sz w:val="18"/>
                <w:szCs w:val="18"/>
              </w:rPr>
              <w:t>ատ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808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2426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65FB9" w:rsidRDefault="00365FB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3234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</w:t>
            </w:r>
            <w:r>
              <w:rPr>
                <w:rFonts w:ascii="Arial Unicode" w:hAnsi="Arial Unicode" w:cs="Arial LatArm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Default="00645E99" w:rsidP="00C1435B">
            <w:pPr>
              <w:tabs>
                <w:tab w:val="left" w:pos="7695"/>
              </w:tabs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Կարտոֆիլ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65FB9" w:rsidRDefault="00365FB9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7F23F3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լիտր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82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Հնդկաձավար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F23F3"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3D6BBF" w:rsidRDefault="003D6BBF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Թեյ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Կաղամբ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Բազուկ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Տոմատ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լիտր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Մածուն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41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Default="00645E99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Թթվասեր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E99" w:rsidRPr="00D36735" w:rsidRDefault="00D36735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Ալյուր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Default="00645E99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կգ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D36735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D3673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0D27A5" w:rsidRDefault="00D3673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0D27A5" w:rsidRPr="007F23F3" w:rsidTr="00C1435B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Default="000D27A5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lastRenderedPageBreak/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A5" w:rsidRDefault="000D27A5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Կանաչի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Default="000D27A5" w:rsidP="00C1435B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կապ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7F23F3" w:rsidRDefault="000D27A5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7F23F3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7F23F3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7F23F3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7F23F3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0D27A5" w:rsidRDefault="000D27A5" w:rsidP="00C143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7F23F3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7F23F3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0D27A5" w:rsidRDefault="000D27A5" w:rsidP="00C143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7A5" w:rsidRPr="007F23F3" w:rsidRDefault="000D27A5" w:rsidP="00C1435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45E99" w:rsidRPr="007F23F3" w:rsidTr="00C1435B">
        <w:trPr>
          <w:trHeight w:val="405"/>
        </w:trPr>
        <w:tc>
          <w:tcPr>
            <w:tcW w:w="4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F23F3">
              <w:rPr>
                <w:rFonts w:ascii="GHEA Grapalat" w:hAnsi="GHEA Grapalat" w:cs="Arial LatArm"/>
                <w:sz w:val="18"/>
                <w:szCs w:val="18"/>
              </w:rPr>
              <w:t>Ընդամենը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99" w:rsidRPr="007F23F3" w:rsidRDefault="00645E99" w:rsidP="00C143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645E99" w:rsidRPr="007F23F3" w:rsidRDefault="00645E99" w:rsidP="00645E99">
      <w:pPr>
        <w:rPr>
          <w:rFonts w:ascii="GHEA Grapalat" w:hAnsi="GHEA Grapalat"/>
          <w:sz w:val="18"/>
          <w:szCs w:val="18"/>
          <w:lang w:val="es-ES"/>
        </w:rPr>
      </w:pPr>
    </w:p>
    <w:p w:rsidR="00645E99" w:rsidRPr="007F23F3" w:rsidRDefault="00645E99" w:rsidP="00645E99">
      <w:pPr>
        <w:rPr>
          <w:rFonts w:ascii="GHEA Grapalat" w:hAnsi="GHEA Grapalat"/>
          <w:sz w:val="18"/>
          <w:szCs w:val="18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E0520C" w:rsidRPr="007C7FCD" w:rsidTr="00466961">
        <w:tc>
          <w:tcPr>
            <w:tcW w:w="4536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firstLine="720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E0520C" w:rsidRPr="007C7FCD" w:rsidRDefault="009B7D2A" w:rsidP="00E0520C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af5"/>
          <w:rFonts w:ascii="Sylfaen" w:hAnsi="Sylfaen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01161C">
        <w:rPr>
          <w:rStyle w:val="af5"/>
          <w:rFonts w:ascii="Sylfaen" w:hAnsi="Sylfaen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01161C">
        <w:rPr>
          <w:rStyle w:val="af5"/>
          <w:rFonts w:ascii="Sylfaen" w:hAnsi="Sylfaen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E0520C"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="00E0520C" w:rsidRPr="007C7FCD">
        <w:rPr>
          <w:rFonts w:ascii="GHEA Grapalat" w:hAnsi="GHEA Grapalat"/>
          <w:i/>
          <w:sz w:val="20"/>
        </w:rPr>
        <w:t>պայմանագրի</w:t>
      </w: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1026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630"/>
        <w:gridCol w:w="720"/>
        <w:gridCol w:w="621"/>
        <w:gridCol w:w="630"/>
        <w:gridCol w:w="630"/>
        <w:gridCol w:w="630"/>
        <w:gridCol w:w="711"/>
        <w:gridCol w:w="432"/>
        <w:gridCol w:w="814"/>
        <w:gridCol w:w="630"/>
        <w:gridCol w:w="683"/>
        <w:gridCol w:w="632"/>
        <w:gridCol w:w="976"/>
      </w:tblGrid>
      <w:tr w:rsidR="00E65E5F" w:rsidRPr="0026238D" w:rsidTr="00FE59BB">
        <w:trPr>
          <w:cantSplit/>
          <w:trHeight w:val="719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Ապրանքի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 xml:space="preserve">Նախատեսվում է ֆինանսավորել 20 </w:t>
            </w:r>
            <w:r>
              <w:rPr>
                <w:rFonts w:ascii="GHEA Grapalat" w:hAnsi="GHEA Grapalat" w:cs="Sylfaen"/>
                <w:lang w:val="pt-BR"/>
              </w:rPr>
              <w:t>16</w:t>
            </w:r>
            <w:r w:rsidRPr="007C7FCD">
              <w:rPr>
                <w:rFonts w:ascii="GHEA Grapalat" w:hAnsi="GHEA Grapalat" w:cs="Sylfaen"/>
                <w:lang w:val="pt-BR"/>
              </w:rPr>
              <w:t xml:space="preserve">   թ.`</w:t>
            </w:r>
            <w:r w:rsidRPr="007C7FCD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ըստ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ամիսների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7C7FCD">
              <w:rPr>
                <w:rFonts w:ascii="GHEA Grapalat" w:hAnsi="GHEA Grapalat" w:cs="Sylfaen"/>
                <w:lang w:val="pt-BR"/>
              </w:rPr>
              <w:t>ընդ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E65E5F" w:rsidRPr="007C7FCD" w:rsidTr="00FE59BB">
        <w:trPr>
          <w:cantSplit/>
          <w:trHeight w:val="1412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C7FCD" w:rsidRDefault="00E65E5F" w:rsidP="00466961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հուլիս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սեպտեմբեր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5E5F" w:rsidRPr="007C7FCD" w:rsidRDefault="00E65E5F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C7FCD" w:rsidRDefault="00E65E5F" w:rsidP="0046696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E65E5F" w:rsidRPr="007C7FCD" w:rsidRDefault="00E65E5F" w:rsidP="0046696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E65E5F" w:rsidRPr="007C7FCD" w:rsidTr="00FE59BB">
        <w:trPr>
          <w:cantSplit/>
          <w:trHeight w:val="128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Default="00E65E5F">
            <w:r w:rsidRPr="007F23F3">
              <w:rPr>
                <w:rFonts w:ascii="GHEA Grapalat" w:hAnsi="GHEA Grapalat"/>
                <w:sz w:val="18"/>
                <w:szCs w:val="18"/>
              </w:rPr>
              <w:t>Հաց բարձր տեսակի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466961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52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Default="00E65E5F">
            <w:r w:rsidRPr="007F23F3">
              <w:rPr>
                <w:rFonts w:ascii="GHEA Grapalat" w:hAnsi="GHEA Grapalat"/>
                <w:sz w:val="18"/>
                <w:szCs w:val="18"/>
              </w:rPr>
              <w:lastRenderedPageBreak/>
              <w:t>Շաքարավազ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Մակարոնեղեն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Աղ կերակրի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Հաճարի ձավար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Գլուխ սոխ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Ոսպ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lastRenderedPageBreak/>
              <w:t>Բրինձ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Միս հավի, սառեցված ամբողջական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>Արևածաղկի ձեթ, ռաֆինացված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 xml:space="preserve">Գազար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 w:rsidRPr="007F23F3">
              <w:rPr>
                <w:rFonts w:ascii="GHEA Grapalat" w:hAnsi="GHEA Grapalat"/>
                <w:sz w:val="18"/>
                <w:szCs w:val="18"/>
              </w:rPr>
              <w:t xml:space="preserve">Խնձոր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Pr="007F23F3" w:rsidRDefault="00E65E5F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Բուլկի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65E5F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F" w:rsidRDefault="00E65E5F" w:rsidP="00C1435B">
            <w:pPr>
              <w:tabs>
                <w:tab w:val="left" w:pos="7695"/>
              </w:tabs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lastRenderedPageBreak/>
              <w:t>Կարտոֆիլ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65E5F" w:rsidRPr="007C7FCD" w:rsidRDefault="00E65E5F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Pr="007F23F3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Հնդկաձավար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Թեյ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Կաղամբ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Բազուկ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Տոմատ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Մածուն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Թթվասեր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Pr="00D36735" w:rsidRDefault="00F02A3B" w:rsidP="007A2BB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Ալյուր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02A3B" w:rsidRPr="007C7FCD" w:rsidTr="00FE59BB">
        <w:trPr>
          <w:cantSplit/>
          <w:trHeight w:val="110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3B" w:rsidRPr="007F23F3" w:rsidRDefault="00F02A3B" w:rsidP="00C1435B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Կանաչի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02A3B" w:rsidRPr="007C7FCD" w:rsidRDefault="00F02A3B" w:rsidP="007A2BB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i/>
          <w:sz w:val="18"/>
          <w:szCs w:val="18"/>
        </w:rPr>
      </w:pPr>
      <w:r w:rsidRPr="007C7FCD">
        <w:rPr>
          <w:rFonts w:ascii="GHEA Grapalat" w:hAnsi="GHEA Grapalat"/>
          <w:i/>
          <w:sz w:val="18"/>
          <w:szCs w:val="18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E0520C" w:rsidRPr="007C7FCD" w:rsidTr="00466961">
        <w:tc>
          <w:tcPr>
            <w:tcW w:w="4536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lastRenderedPageBreak/>
              <w:t>ԳՆՈՐԴ</w:t>
            </w: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9C5048" w:rsidRDefault="00E0520C" w:rsidP="00E0520C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9C5048">
        <w:rPr>
          <w:rFonts w:ascii="GHEA Grapalat" w:hAnsi="GHEA Grapalat" w:cs="Sylfaen"/>
          <w:sz w:val="20"/>
        </w:rPr>
        <w:t xml:space="preserve"> 4</w:t>
      </w:r>
    </w:p>
    <w:p w:rsidR="00E0520C" w:rsidRPr="009C5048" w:rsidRDefault="00E0520C" w:rsidP="00E0520C">
      <w:pPr>
        <w:jc w:val="right"/>
        <w:rPr>
          <w:rFonts w:ascii="GHEA Grapalat" w:hAnsi="GHEA Grapalat"/>
          <w:sz w:val="20"/>
        </w:rPr>
      </w:pPr>
      <w:r w:rsidRPr="009C5048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9C5048">
        <w:rPr>
          <w:rFonts w:ascii="GHEA Grapalat" w:hAnsi="GHEA Grapalat" w:cs="Sylfaen"/>
          <w:sz w:val="20"/>
        </w:rPr>
        <w:t>.</w:t>
      </w:r>
      <w:r w:rsidRPr="009C5048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9C5048">
        <w:rPr>
          <w:rFonts w:ascii="GHEA Grapalat" w:hAnsi="GHEA Grapalat"/>
          <w:sz w:val="20"/>
        </w:rPr>
        <w:t xml:space="preserve"> </w:t>
      </w:r>
    </w:p>
    <w:p w:rsidR="00E0520C" w:rsidRPr="009C5048" w:rsidRDefault="00FE59BB" w:rsidP="00E0520C">
      <w:pPr>
        <w:ind w:firstLine="720"/>
        <w:jc w:val="right"/>
        <w:rPr>
          <w:rFonts w:ascii="GHEA Grapalat" w:hAnsi="GHEA Grapalat"/>
          <w:i/>
          <w:sz w:val="20"/>
        </w:rPr>
      </w:pP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161C">
        <w:rPr>
          <w:rStyle w:val="af5"/>
          <w:rFonts w:ascii="Sylfaen" w:hAnsi="Sylfaen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01161C">
        <w:rPr>
          <w:rStyle w:val="af5"/>
          <w:rFonts w:ascii="Sylfaen" w:hAnsi="Sylfaen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01161C">
        <w:rPr>
          <w:rStyle w:val="af5"/>
          <w:rFonts w:ascii="Sylfaen" w:hAnsi="Sylfaen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E0520C" w:rsidRPr="009C5048">
        <w:rPr>
          <w:rFonts w:ascii="GHEA Grapalat" w:hAnsi="GHEA Grapalat"/>
          <w:i/>
          <w:sz w:val="20"/>
        </w:rPr>
        <w:t xml:space="preserve"> </w:t>
      </w:r>
      <w:r w:rsidR="00E0520C" w:rsidRPr="007C7FCD">
        <w:rPr>
          <w:rFonts w:ascii="GHEA Grapalat" w:hAnsi="GHEA Grapalat"/>
          <w:i/>
          <w:sz w:val="20"/>
        </w:rPr>
        <w:t>գնման</w:t>
      </w:r>
      <w:r w:rsidR="00E0520C" w:rsidRPr="009C5048">
        <w:rPr>
          <w:rFonts w:ascii="GHEA Grapalat" w:hAnsi="GHEA Grapalat"/>
          <w:i/>
          <w:sz w:val="20"/>
        </w:rPr>
        <w:t xml:space="preserve"> </w:t>
      </w:r>
      <w:r w:rsidR="00E0520C" w:rsidRPr="007C7FCD">
        <w:rPr>
          <w:rFonts w:ascii="GHEA Grapalat" w:hAnsi="GHEA Grapalat"/>
          <w:i/>
          <w:sz w:val="20"/>
        </w:rPr>
        <w:t>պայմանագրի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E0520C" w:rsidRPr="0026238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E0520C" w:rsidRPr="007C7FCD" w:rsidRDefault="00E0520C" w:rsidP="00E0520C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E0520C" w:rsidRPr="007C7FCD" w:rsidRDefault="00E0520C" w:rsidP="00E0520C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E0520C" w:rsidRPr="007C7FCD" w:rsidRDefault="00E0520C" w:rsidP="00E0520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E0520C" w:rsidRPr="007C7FCD" w:rsidRDefault="00E0520C" w:rsidP="00E0520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E0520C" w:rsidRPr="007C7FCD" w:rsidRDefault="00E0520C" w:rsidP="00E0520C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E0520C" w:rsidRPr="007C7FCD" w:rsidRDefault="00E0520C" w:rsidP="00E0520C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E0520C" w:rsidRPr="007C7FCD" w:rsidRDefault="00E0520C" w:rsidP="00E0520C">
      <w:pPr>
        <w:pStyle w:val="a3"/>
        <w:spacing w:line="240" w:lineRule="auto"/>
        <w:ind w:firstLine="0"/>
        <w:rPr>
          <w:iCs/>
          <w:lang w:val="es-ES"/>
        </w:rPr>
      </w:pPr>
    </w:p>
    <w:p w:rsidR="00E0520C" w:rsidRPr="007C7FCD" w:rsidRDefault="00E0520C" w:rsidP="00E0520C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E0520C" w:rsidRPr="007C7FCD" w:rsidRDefault="00E0520C" w:rsidP="00E052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E0520C" w:rsidRPr="007C7FCD" w:rsidRDefault="00E0520C" w:rsidP="00E052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E0520C" w:rsidRPr="007C7FCD" w:rsidRDefault="00E0520C" w:rsidP="00E052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E0520C" w:rsidRPr="007C7FCD" w:rsidRDefault="00E0520C" w:rsidP="00E0520C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E0520C" w:rsidRPr="007C7FCD" w:rsidRDefault="00E0520C" w:rsidP="00E052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E0520C" w:rsidRPr="007C7FCD" w:rsidRDefault="00E0520C" w:rsidP="00E052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E0520C" w:rsidRPr="007C7FCD" w:rsidRDefault="00E0520C" w:rsidP="00E052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E0520C" w:rsidRPr="007C7FCD" w:rsidTr="00466961">
        <w:tc>
          <w:tcPr>
            <w:tcW w:w="36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E0520C" w:rsidRPr="007C7FCD" w:rsidRDefault="00E0520C" w:rsidP="00466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E0520C" w:rsidRPr="0026238D" w:rsidTr="00466961">
        <w:tc>
          <w:tcPr>
            <w:tcW w:w="360" w:type="dxa"/>
            <w:vMerge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0520C" w:rsidRPr="007C7FCD" w:rsidRDefault="00466961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</w:t>
            </w:r>
            <w:r w:rsidR="00E0520C" w:rsidRPr="007C7FCD">
              <w:rPr>
                <w:rFonts w:ascii="GHEA Grapalat" w:hAnsi="GHEA Grapalat"/>
                <w:sz w:val="18"/>
                <w:szCs w:val="18"/>
              </w:rPr>
              <w:t>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E0520C" w:rsidRPr="007C7FCD" w:rsidTr="0046696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0520C" w:rsidRPr="007C7FCD" w:rsidTr="00466961">
        <w:tc>
          <w:tcPr>
            <w:tcW w:w="36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0520C" w:rsidRPr="007C7FCD" w:rsidTr="00466961">
        <w:tc>
          <w:tcPr>
            <w:tcW w:w="3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E0520C" w:rsidRPr="007C7FCD" w:rsidTr="00466961">
        <w:tc>
          <w:tcPr>
            <w:tcW w:w="3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E0520C" w:rsidRPr="007C7FCD" w:rsidRDefault="00E0520C" w:rsidP="00E0520C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E0520C" w:rsidRPr="007C7FCD" w:rsidRDefault="00E0520C" w:rsidP="00E0520C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</w:rPr>
        <w:t xml:space="preserve"> 4.1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E0520C" w:rsidRPr="007C7FCD" w:rsidRDefault="00E0520C" w:rsidP="00E0520C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 xml:space="preserve"> գնման պայմանագրի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E0520C" w:rsidRPr="007C7FCD" w:rsidRDefault="00E0520C" w:rsidP="00E0520C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</w:rPr>
      </w:pPr>
      <w:r w:rsidRPr="007C7FCD">
        <w:rPr>
          <w:rFonts w:ascii="GHEA Grapalat" w:hAnsi="GHEA Grapalat" w:cs="Sylfaen"/>
          <w:b/>
          <w:bCs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E0520C" w:rsidRPr="007C7FCD" w:rsidRDefault="00E0520C" w:rsidP="00E0520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        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E0520C" w:rsidRPr="007C7FCD" w:rsidRDefault="00E0520C" w:rsidP="00E0520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E0520C" w:rsidRPr="007C7FCD" w:rsidRDefault="00E0520C" w:rsidP="00E0520C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E0520C" w:rsidRPr="007C7FCD" w:rsidRDefault="00E0520C" w:rsidP="00E0520C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E0520C" w:rsidRPr="007C7FCD" w:rsidTr="0046696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Sylfaen"/>
                <w:bCs/>
              </w:rPr>
            </w:pPr>
            <w:r w:rsidRPr="007C7FCD">
              <w:rPr>
                <w:rFonts w:ascii="GHEA Grapalat" w:hAnsi="GHEA Grapalat" w:cs="Sylfaen"/>
                <w:bCs/>
              </w:rPr>
              <w:lastRenderedPageBreak/>
              <w:t>Ապրանքի</w:t>
            </w:r>
          </w:p>
        </w:tc>
      </w:tr>
      <w:tr w:rsidR="00E0520C" w:rsidRPr="007C7FCD" w:rsidTr="004669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E0520C" w:rsidRPr="007C7FCD" w:rsidTr="004669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</w:tr>
      <w:tr w:rsidR="00E0520C" w:rsidRPr="007C7FCD" w:rsidTr="004669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</w:tr>
    </w:tbl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>ԿՈՂՄԵՐԸ</w:t>
      </w:r>
    </w:p>
    <w:p w:rsidR="00E0520C" w:rsidRPr="007C7FCD" w:rsidRDefault="00E0520C" w:rsidP="00E0520C">
      <w:pPr>
        <w:jc w:val="center"/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E0520C" w:rsidRPr="007C7FCD" w:rsidTr="00466961">
        <w:tc>
          <w:tcPr>
            <w:tcW w:w="4785" w:type="dxa"/>
          </w:tcPr>
          <w:p w:rsidR="00E0520C" w:rsidRPr="007C7FCD" w:rsidRDefault="00E0520C" w:rsidP="00466961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E0520C" w:rsidRPr="007C7FCD" w:rsidRDefault="00E0520C" w:rsidP="00466961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հայտը նախագծած ներկայացուցիչ`</w:t>
      </w: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  <w:sectPr w:rsidR="00E0520C" w:rsidRPr="007C7FCD" w:rsidSect="00466961">
          <w:pgSz w:w="11906" w:h="16838" w:code="9"/>
          <w:pgMar w:top="720" w:right="662" w:bottom="533" w:left="1138" w:header="562" w:footer="562" w:gutter="0"/>
          <w:cols w:space="720"/>
        </w:sect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E0520C" w:rsidRPr="007C7FCD" w:rsidRDefault="00E0520C" w:rsidP="00E0520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E0520C" w:rsidRPr="007C7FCD" w:rsidRDefault="00FE59BB" w:rsidP="00E052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012556">
        <w:rPr>
          <w:rFonts w:ascii="Arial Armenian" w:hAnsi="Arial Armenian" w:cs="Times Armenian"/>
          <w:i w:val="0"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 w:val="0"/>
          <w:szCs w:val="28"/>
          <w:vertAlign w:val="subscript"/>
          <w:lang w:val="af-ZA"/>
        </w:rPr>
        <w:t xml:space="preserve"> </w:t>
      </w:r>
      <w:r w:rsidRPr="0001161C">
        <w:rPr>
          <w:rStyle w:val="af5"/>
          <w:rFonts w:ascii="Sylfaen" w:hAnsi="Sylfaen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01161C">
        <w:rPr>
          <w:rStyle w:val="af5"/>
          <w:rFonts w:ascii="Sylfaen" w:hAnsi="Sylfaen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01161C">
        <w:rPr>
          <w:rStyle w:val="af5"/>
          <w:rFonts w:ascii="Sylfaen" w:hAnsi="Sylfaen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 w:val="0"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/>
          <w:lang w:val="es-ES"/>
        </w:rPr>
        <w:t>_</w:t>
      </w:r>
      <w:r w:rsidR="00E0520C" w:rsidRPr="007C7FCD">
        <w:rPr>
          <w:rFonts w:ascii="GHEA Grapalat" w:hAnsi="GHEA Grapalat" w:cs="Times Armenian"/>
          <w:i w:val="0"/>
          <w:lang w:val="af-ZA"/>
        </w:rPr>
        <w:t xml:space="preserve">&lt; </w:t>
      </w:r>
      <w:r w:rsidR="00E0520C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E0520C" w:rsidRPr="007C7FCD" w:rsidRDefault="00E0520C" w:rsidP="00E0520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F5017D">
        <w:rPr>
          <w:rFonts w:ascii="GHEA Grapalat" w:hAnsi="GHEA Grapalat"/>
          <w:sz w:val="20"/>
          <w:szCs w:val="20"/>
          <w:lang w:val="hy-AM"/>
        </w:rPr>
        <w:t>&lt;&lt;</w:t>
      </w:r>
      <w:r>
        <w:rPr>
          <w:rFonts w:ascii="Sylfaen" w:hAnsi="Sylfaen"/>
          <w:sz w:val="20"/>
          <w:szCs w:val="20"/>
          <w:lang w:val="hy-AM"/>
        </w:rPr>
        <w:t xml:space="preserve">Կապանի </w:t>
      </w:r>
      <w:r w:rsidRPr="00583BD8">
        <w:rPr>
          <w:rFonts w:ascii="Sylfaen" w:hAnsi="Sylfaen"/>
          <w:sz w:val="20"/>
          <w:szCs w:val="20"/>
          <w:lang w:val="hy-AM"/>
        </w:rPr>
        <w:t>N</w:t>
      </w:r>
      <w:r w:rsidR="00FE59BB" w:rsidRPr="0026238D">
        <w:rPr>
          <w:rFonts w:ascii="Sylfaen" w:hAnsi="Sylfaen"/>
          <w:sz w:val="20"/>
          <w:szCs w:val="20"/>
          <w:lang w:val="hy-AM"/>
        </w:rPr>
        <w:t>6</w:t>
      </w:r>
      <w:r>
        <w:rPr>
          <w:rFonts w:ascii="Sylfaen" w:hAnsi="Sylfaen"/>
          <w:sz w:val="20"/>
          <w:szCs w:val="20"/>
          <w:lang w:val="hy-AM"/>
        </w:rPr>
        <w:t xml:space="preserve">հիմնական դպրոց&gt;&gt; ՊՈԱԿ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Pr="007C7FCD">
        <w:rPr>
          <w:rFonts w:ascii="GHEA Grapalat" w:hAnsi="GHEA Grapalat"/>
          <w:sz w:val="20"/>
          <w:lang w:val="hy-AM"/>
        </w:rPr>
        <w:t xml:space="preserve">N </w:t>
      </w:r>
      <w:r w:rsidR="00FE59BB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FE59BB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FE59BB" w:rsidRPr="0026238D">
        <w:rPr>
          <w:rStyle w:val="af5"/>
          <w:rFonts w:ascii="Sylfaen" w:hAnsi="Sylfaen"/>
          <w:lang w:val="hy-AM"/>
        </w:rPr>
        <w:t>ԿՀ</w:t>
      </w:r>
      <w:r w:rsidR="00FE59BB" w:rsidRPr="0001161C">
        <w:rPr>
          <w:rStyle w:val="af5"/>
          <w:rFonts w:ascii="Sylfaen" w:hAnsi="Sylfaen"/>
          <w:lang w:val="es-ES"/>
        </w:rPr>
        <w:t>6</w:t>
      </w:r>
      <w:r w:rsidR="00FE59BB" w:rsidRPr="0026238D">
        <w:rPr>
          <w:rStyle w:val="af5"/>
          <w:rFonts w:ascii="Sylfaen" w:hAnsi="Sylfaen"/>
          <w:lang w:val="hy-AM"/>
        </w:rPr>
        <w:t>ՀԴ</w:t>
      </w:r>
      <w:r w:rsidR="00FE59BB" w:rsidRPr="0001161C">
        <w:rPr>
          <w:rStyle w:val="af5"/>
          <w:rFonts w:ascii="Sylfaen" w:hAnsi="Sylfaen"/>
          <w:lang w:val="es-ES"/>
        </w:rPr>
        <w:t>-</w:t>
      </w:r>
      <w:r w:rsidR="00FE59BB" w:rsidRPr="0026238D">
        <w:rPr>
          <w:rStyle w:val="af5"/>
          <w:rFonts w:ascii="Sylfaen" w:hAnsi="Sylfaen"/>
          <w:lang w:val="hy-AM"/>
        </w:rPr>
        <w:t>ՇՀԱՊՁ</w:t>
      </w:r>
      <w:r w:rsidR="00FE59BB">
        <w:rPr>
          <w:rStyle w:val="af5"/>
          <w:rFonts w:ascii="Sylfaen" w:hAnsi="Sylfaen"/>
          <w:lang w:val="es-ES"/>
        </w:rPr>
        <w:t>-16</w:t>
      </w:r>
      <w:r w:rsidR="00FE59BB" w:rsidRPr="0001161C">
        <w:rPr>
          <w:rStyle w:val="af5"/>
          <w:rFonts w:ascii="Sylfaen" w:hAnsi="Sylfaen"/>
          <w:lang w:val="es-ES"/>
        </w:rPr>
        <w:t>/</w:t>
      </w:r>
      <w:r w:rsidR="00FE59BB">
        <w:rPr>
          <w:rStyle w:val="af5"/>
          <w:rFonts w:ascii="Sylfaen" w:hAnsi="Sylfaen"/>
          <w:lang w:val="es-ES"/>
        </w:rPr>
        <w:t>1-1</w:t>
      </w:r>
      <w:r w:rsidR="00FE59BB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FE59BB"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FE59BB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sz w:val="20"/>
          <w:lang w:val="es-ES"/>
        </w:rPr>
        <w:t>_</w:t>
      </w:r>
    </w:p>
    <w:p w:rsidR="00E0520C" w:rsidRPr="007C7FCD" w:rsidRDefault="00E0520C" w:rsidP="00E0520C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E0520C" w:rsidRPr="007C7FCD" w:rsidRDefault="00E0520C" w:rsidP="00E0520C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E0520C" w:rsidRPr="007C7FCD" w:rsidTr="00466961">
        <w:tc>
          <w:tcPr>
            <w:tcW w:w="1472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E0520C" w:rsidRPr="007C7FCD" w:rsidTr="00466961">
        <w:tc>
          <w:tcPr>
            <w:tcW w:w="1472" w:type="dxa"/>
            <w:vMerge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E0520C" w:rsidRPr="007C7FCD" w:rsidDel="00631F8E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հայտը ներկայացվելու ամիսը, ամսաթիվը,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տարեթիվը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1472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1472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E0520C" w:rsidRPr="007C7FCD" w:rsidRDefault="00E0520C" w:rsidP="00E0520C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A6D9C" w:rsidRDefault="00E0520C" w:rsidP="00E0520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A6D9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E0520C" w:rsidRPr="007A6D9C" w:rsidRDefault="00E0520C" w:rsidP="00E0520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A6D9C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A6D9C">
        <w:rPr>
          <w:rFonts w:ascii="GHEA Grapalat" w:hAnsi="GHEA Grapalat" w:cs="Arial"/>
          <w:i w:val="0"/>
          <w:lang w:val="hy-AM"/>
        </w:rPr>
        <w:t>8</w:t>
      </w:r>
    </w:p>
    <w:p w:rsidR="00E0520C" w:rsidRPr="007C7FCD" w:rsidRDefault="00FE59BB" w:rsidP="00E052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012556">
        <w:rPr>
          <w:rFonts w:ascii="Arial Armenian" w:hAnsi="Arial Armenian" w:cs="Times Armenian"/>
          <w:i w:val="0"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 w:val="0"/>
          <w:szCs w:val="28"/>
          <w:vertAlign w:val="subscript"/>
          <w:lang w:val="af-ZA"/>
        </w:rPr>
        <w:t xml:space="preserve"> </w:t>
      </w:r>
      <w:r w:rsidRPr="0026238D">
        <w:rPr>
          <w:rStyle w:val="af5"/>
          <w:rFonts w:ascii="Sylfaen" w:hAnsi="Sylfaen"/>
          <w:lang w:val="hy-AM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26238D">
        <w:rPr>
          <w:rStyle w:val="af5"/>
          <w:rFonts w:ascii="Sylfaen" w:hAnsi="Sylfaen"/>
          <w:lang w:val="hy-AM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26238D">
        <w:rPr>
          <w:rStyle w:val="af5"/>
          <w:rFonts w:ascii="Sylfaen" w:hAnsi="Sylfaen"/>
          <w:lang w:val="hy-AM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 w:val="0"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E0520C" w:rsidRPr="007C7FCD" w:rsidRDefault="00E0520C" w:rsidP="00E0520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FE59BB" w:rsidRPr="0026238D" w:rsidRDefault="00FE59BB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47-րդ կետի 1-ին մասով նախատեսված հարցման մասին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E0520C" w:rsidRPr="007C7FCD" w:rsidTr="00466961">
        <w:tc>
          <w:tcPr>
            <w:tcW w:w="171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E0520C" w:rsidRPr="0026238D" w:rsidTr="0046696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E0520C" w:rsidRPr="007C7FCD" w:rsidRDefault="00466961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</w:t>
            </w:r>
            <w:r w:rsidR="00E0520C" w:rsidRPr="007C7FCD">
              <w:rPr>
                <w:rFonts w:ascii="GHEA Grapalat" w:hAnsi="GHEA Grapalat"/>
                <w:sz w:val="20"/>
                <w:szCs w:val="20"/>
              </w:rPr>
              <w:t>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520C" w:rsidRPr="007C7FCD" w:rsidTr="0046696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E0520C" w:rsidRPr="007C7FCD" w:rsidTr="00466961">
        <w:tc>
          <w:tcPr>
            <w:tcW w:w="171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3060" w:type="dxa"/>
            <w:gridSpan w:val="2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E0520C" w:rsidRPr="007C7FCD" w:rsidRDefault="00E0520C" w:rsidP="00E0520C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/>
          <w:b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/>
          <w:b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/>
          <w:b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/>
          <w:b/>
          <w:lang w:val="ru-RU"/>
        </w:rPr>
        <w:sectPr w:rsidR="00E0520C" w:rsidRPr="0026238D" w:rsidSect="00466961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E0520C" w:rsidRPr="007C7FCD" w:rsidRDefault="00E0520C" w:rsidP="00E0520C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E0520C" w:rsidRPr="007C7FCD" w:rsidRDefault="00FE59BB" w:rsidP="00E052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012556">
        <w:rPr>
          <w:rFonts w:ascii="Arial Armenian" w:hAnsi="Arial Armenian" w:cs="Times Armenian"/>
          <w:i w:val="0"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 w:val="0"/>
          <w:szCs w:val="28"/>
          <w:vertAlign w:val="subscript"/>
          <w:lang w:val="af-ZA"/>
        </w:rPr>
        <w:t xml:space="preserve"> </w:t>
      </w:r>
      <w:r w:rsidRPr="0001161C">
        <w:rPr>
          <w:rStyle w:val="af5"/>
          <w:rFonts w:ascii="Sylfaen" w:hAnsi="Sylfaen"/>
        </w:rPr>
        <w:t>ԿՀ</w:t>
      </w:r>
      <w:r w:rsidRPr="0001161C">
        <w:rPr>
          <w:rStyle w:val="af5"/>
          <w:rFonts w:ascii="Sylfaen" w:hAnsi="Sylfaen"/>
          <w:lang w:val="es-ES"/>
        </w:rPr>
        <w:t>6</w:t>
      </w:r>
      <w:r w:rsidRPr="0001161C">
        <w:rPr>
          <w:rStyle w:val="af5"/>
          <w:rFonts w:ascii="Sylfaen" w:hAnsi="Sylfaen"/>
        </w:rPr>
        <w:t>ՀԴ</w:t>
      </w:r>
      <w:r w:rsidRPr="0001161C">
        <w:rPr>
          <w:rStyle w:val="af5"/>
          <w:rFonts w:ascii="Sylfaen" w:hAnsi="Sylfaen"/>
          <w:lang w:val="es-ES"/>
        </w:rPr>
        <w:t>-</w:t>
      </w:r>
      <w:r w:rsidRPr="0001161C">
        <w:rPr>
          <w:rStyle w:val="af5"/>
          <w:rFonts w:ascii="Sylfaen" w:hAnsi="Sylfaen"/>
        </w:rPr>
        <w:t>ՇՀԱՊՁ</w:t>
      </w:r>
      <w:r>
        <w:rPr>
          <w:rStyle w:val="af5"/>
          <w:rFonts w:ascii="Sylfaen" w:hAnsi="Sylfaen"/>
          <w:lang w:val="es-ES"/>
        </w:rPr>
        <w:t>-16</w:t>
      </w:r>
      <w:r w:rsidRPr="0001161C">
        <w:rPr>
          <w:rStyle w:val="af5"/>
          <w:rFonts w:ascii="Sylfaen" w:hAnsi="Sylfaen"/>
          <w:lang w:val="es-ES"/>
        </w:rPr>
        <w:t>/</w:t>
      </w:r>
      <w:r>
        <w:rPr>
          <w:rStyle w:val="af5"/>
          <w:rFonts w:ascii="Sylfaen" w:hAnsi="Sylfaen"/>
          <w:lang w:val="es-ES"/>
        </w:rPr>
        <w:t>1-1</w:t>
      </w:r>
      <w:r w:rsidRPr="00012556">
        <w:rPr>
          <w:rFonts w:ascii="Arial Armenian" w:hAnsi="Arial Armenian" w:cs="Times Armenian"/>
          <w:i w:val="0"/>
          <w:szCs w:val="28"/>
          <w:lang w:val="af-ZA"/>
        </w:rPr>
        <w:t>&gt;&gt;</w:t>
      </w:r>
      <w:r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E0520C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E0520C" w:rsidRPr="007C7FCD" w:rsidRDefault="00E0520C" w:rsidP="00E0520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E0520C" w:rsidRPr="007C7FCD" w:rsidRDefault="00E0520C" w:rsidP="00E0520C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GHEA Grapalat"/>
        </w:rPr>
      </w:pPr>
    </w:p>
    <w:p w:rsidR="00E0520C" w:rsidRPr="007C7FCD" w:rsidRDefault="00E0520C" w:rsidP="00E0520C">
      <w:pPr>
        <w:jc w:val="center"/>
        <w:rPr>
          <w:rFonts w:ascii="GHEA Grapalat" w:hAnsi="GHEA Grapalat" w:cs="GHEA Grapalat"/>
          <w:lang w:val="hy-AM"/>
        </w:rPr>
      </w:pPr>
      <w:r w:rsidRPr="007C7FCD">
        <w:rPr>
          <w:rFonts w:ascii="GHEA Grapalat" w:hAnsi="GHEA Grapalat" w:cs="GHEA Grapalat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</w:rPr>
        <w:t>ԱԳԻՐ</w:t>
      </w:r>
      <w:r w:rsidRPr="007C7FCD">
        <w:rPr>
          <w:rFonts w:ascii="GHEA Grapalat" w:hAnsi="GHEA Grapalat" w:cs="GHEA Grapalat"/>
          <w:lang w:val="hy-AM"/>
        </w:rPr>
        <w:t xml:space="preserve"> N </w:t>
      </w:r>
    </w:p>
    <w:p w:rsidR="00E0520C" w:rsidRPr="007C7FCD" w:rsidRDefault="00E0520C" w:rsidP="00E0520C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E0520C" w:rsidRPr="007C7FCD" w:rsidRDefault="00E0520C" w:rsidP="00E0520C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A6D9C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E0520C" w:rsidRPr="007A6D9C" w:rsidRDefault="00E0520C" w:rsidP="00E0520C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E0520C" w:rsidRPr="007C7FCD" w:rsidRDefault="00E0520C" w:rsidP="00E0520C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E0520C" w:rsidRPr="007C7FCD" w:rsidRDefault="00E0520C" w:rsidP="00E0520C">
      <w:pPr>
        <w:numPr>
          <w:ilvl w:val="0"/>
          <w:numId w:val="2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Pr="0089318A">
        <w:rPr>
          <w:rFonts w:ascii="GHEA Grapalat" w:hAnsi="GHEA Grapalat" w:cs="GHEA Grapalat"/>
          <w:sz w:val="20"/>
          <w:szCs w:val="20"/>
          <w:lang w:val="pt-BR"/>
        </w:rPr>
        <w:t>&lt;&lt;Կապանի</w:t>
      </w:r>
      <w:r w:rsidR="00FE59BB">
        <w:rPr>
          <w:rFonts w:ascii="GHEA Grapalat" w:hAnsi="GHEA Grapalat" w:cs="GHEA Grapalat"/>
          <w:sz w:val="20"/>
          <w:szCs w:val="20"/>
          <w:lang w:val="pt-BR"/>
        </w:rPr>
        <w:t xml:space="preserve"> N6</w:t>
      </w:r>
      <w:r w:rsidRPr="0089318A">
        <w:rPr>
          <w:rFonts w:ascii="GHEA Grapalat" w:hAnsi="GHEA Grapalat" w:cs="GHEA Grapalat"/>
          <w:sz w:val="20"/>
          <w:szCs w:val="20"/>
          <w:lang w:val="pt-BR"/>
        </w:rPr>
        <w:t>հիմնական դպրոց&gt;&gt;</w:t>
      </w:r>
      <w:r>
        <w:rPr>
          <w:rFonts w:ascii="Sylfaen" w:hAnsi="Sylfaen" w:cs="GHEA Grapalat"/>
          <w:sz w:val="20"/>
          <w:szCs w:val="20"/>
          <w:lang w:val="hy-AM"/>
        </w:rPr>
        <w:t>ՊՈԱԿ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>
        <w:rPr>
          <w:rFonts w:ascii="Sylfaen" w:hAnsi="Sylfaen" w:cs="GHEA Grapalat"/>
          <w:sz w:val="20"/>
          <w:szCs w:val="20"/>
          <w:lang w:val="hy-AM"/>
        </w:rPr>
        <w:t>Սննդամթերքի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ձեռքբերման</w:t>
      </w:r>
      <w:r w:rsidRPr="009C5048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N </w:t>
      </w:r>
      <w:r w:rsidR="00FE59BB"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="00FE59BB"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="00FE59BB" w:rsidRPr="0001161C">
        <w:rPr>
          <w:rStyle w:val="af5"/>
          <w:rFonts w:ascii="Sylfaen" w:hAnsi="Sylfaen"/>
        </w:rPr>
        <w:t>ԿՀ</w:t>
      </w:r>
      <w:r w:rsidR="00FE59BB" w:rsidRPr="0001161C">
        <w:rPr>
          <w:rStyle w:val="af5"/>
          <w:rFonts w:ascii="Sylfaen" w:hAnsi="Sylfaen"/>
          <w:lang w:val="es-ES"/>
        </w:rPr>
        <w:t>6</w:t>
      </w:r>
      <w:r w:rsidR="00FE59BB" w:rsidRPr="0001161C">
        <w:rPr>
          <w:rStyle w:val="af5"/>
          <w:rFonts w:ascii="Sylfaen" w:hAnsi="Sylfaen"/>
        </w:rPr>
        <w:t>ՀԴ</w:t>
      </w:r>
      <w:r w:rsidR="00FE59BB" w:rsidRPr="0001161C">
        <w:rPr>
          <w:rStyle w:val="af5"/>
          <w:rFonts w:ascii="Sylfaen" w:hAnsi="Sylfaen"/>
          <w:lang w:val="es-ES"/>
        </w:rPr>
        <w:t>-</w:t>
      </w:r>
      <w:r w:rsidR="00FE59BB" w:rsidRPr="0001161C">
        <w:rPr>
          <w:rStyle w:val="af5"/>
          <w:rFonts w:ascii="Sylfaen" w:hAnsi="Sylfaen"/>
        </w:rPr>
        <w:t>ՇՀԱՊՁ</w:t>
      </w:r>
      <w:r w:rsidR="00FE59BB">
        <w:rPr>
          <w:rStyle w:val="af5"/>
          <w:rFonts w:ascii="Sylfaen" w:hAnsi="Sylfaen"/>
          <w:lang w:val="es-ES"/>
        </w:rPr>
        <w:t>-16</w:t>
      </w:r>
      <w:r w:rsidR="00FE59BB" w:rsidRPr="0001161C">
        <w:rPr>
          <w:rStyle w:val="af5"/>
          <w:rFonts w:ascii="Sylfaen" w:hAnsi="Sylfaen"/>
          <w:lang w:val="es-ES"/>
        </w:rPr>
        <w:t>/</w:t>
      </w:r>
      <w:r w:rsidR="00FE59BB">
        <w:rPr>
          <w:rStyle w:val="af5"/>
          <w:rFonts w:ascii="Sylfaen" w:hAnsi="Sylfaen"/>
          <w:lang w:val="es-ES"/>
        </w:rPr>
        <w:t>1-1</w:t>
      </w:r>
      <w:r w:rsidR="00FE59BB"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="00FE59BB" w:rsidRPr="008009DE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="00FE59BB">
        <w:rPr>
          <w:rStyle w:val="af5"/>
          <w:rFonts w:ascii="Sylfaen" w:hAnsi="Sylfaen"/>
          <w:sz w:val="16"/>
          <w:szCs w:val="16"/>
          <w:lang w:val="es-ES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ծածկագրով   </w:t>
      </w:r>
      <w:r>
        <w:rPr>
          <w:rFonts w:ascii="Sylfaen" w:hAnsi="Sylfaen" w:cs="GHEA Grapalat"/>
          <w:sz w:val="20"/>
          <w:szCs w:val="20"/>
          <w:lang w:val="hy-AM"/>
        </w:rPr>
        <w:t>շրջանակային համաձայնագրով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E0520C" w:rsidRPr="007C7FCD" w:rsidRDefault="00E0520C" w:rsidP="00E0520C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E0520C" w:rsidRPr="007C7FCD" w:rsidRDefault="00E0520C" w:rsidP="00E0520C">
      <w:pPr>
        <w:numPr>
          <w:ilvl w:val="0"/>
          <w:numId w:val="2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lastRenderedPageBreak/>
        <w:t>3. Ընկերության հասցեն, բանկային վավերապայմանները`</w:t>
      </w:r>
    </w:p>
    <w:p w:rsidR="00E0520C" w:rsidRPr="007C7FCD" w:rsidRDefault="00E0520C" w:rsidP="00E0520C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E0520C" w:rsidRPr="007C7FCD" w:rsidTr="00466961">
        <w:trPr>
          <w:cantSplit/>
          <w:trHeight w:val="3171"/>
        </w:trPr>
        <w:tc>
          <w:tcPr>
            <w:tcW w:w="6480" w:type="dxa"/>
          </w:tcPr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E0520C" w:rsidRPr="0026238D" w:rsidRDefault="00E0520C" w:rsidP="00466961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</w:t>
            </w:r>
            <w:r w:rsidRPr="0026238D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բանկի</w:t>
            </w:r>
            <w:r w:rsidRPr="0026238D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անվանումը</w:t>
            </w:r>
            <w:r w:rsidRPr="0026238D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,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E0520C" w:rsidRPr="007C7FCD" w:rsidRDefault="00E0520C" w:rsidP="00E0520C">
      <w:pPr>
        <w:pStyle w:val="aff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/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E0520C" w:rsidRPr="007C7FCD" w:rsidRDefault="00E0520C" w:rsidP="00E0520C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E0520C" w:rsidRPr="007C7FCD" w:rsidTr="0046696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5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E0520C" w:rsidRPr="007C7FCD" w:rsidTr="00466961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E0520C" w:rsidRPr="007C7FCD" w:rsidTr="00466961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&lt;&lt; </w:t>
            </w:r>
            <w:r w:rsidR="00FE59BB">
              <w:rPr>
                <w:rFonts w:ascii="GHEA Grapalat" w:hAnsi="GHEA Grapalat" w:cs="Arial"/>
                <w:sz w:val="20"/>
                <w:szCs w:val="20"/>
                <w:lang w:val="en-US"/>
              </w:rPr>
              <w:t>Կապանի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 թիվ</w:t>
            </w:r>
            <w:r w:rsidR="00FE59B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FE59BB" w:rsidRPr="0026238D">
              <w:rPr>
                <w:rFonts w:ascii="GHEA Grapalat" w:hAnsi="GHEA Grapalat" w:cs="Arial"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FE59BB">
              <w:rPr>
                <w:rFonts w:ascii="GHEA Grapalat" w:hAnsi="GHEA Grapalat" w:cs="Arial"/>
                <w:sz w:val="20"/>
                <w:szCs w:val="20"/>
                <w:lang w:val="en-US"/>
              </w:rPr>
              <w:t>հիմնական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դպրոց  ՊՈԱԿ&gt;&gt;</w:t>
            </w:r>
          </w:p>
        </w:tc>
      </w:tr>
      <w:tr w:rsidR="00E0520C" w:rsidRPr="007C7FCD" w:rsidTr="00466961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534266" w:rsidRDefault="00E0520C" w:rsidP="00466961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>0940</w:t>
            </w:r>
            <w:r w:rsidR="00534266">
              <w:rPr>
                <w:rFonts w:ascii="GHEA Grapalat" w:hAnsi="GHEA Grapalat" w:cs="Arial"/>
                <w:sz w:val="20"/>
                <w:szCs w:val="20"/>
                <w:lang w:val="en-US"/>
              </w:rPr>
              <w:t>1528</w:t>
            </w:r>
          </w:p>
        </w:tc>
      </w:tr>
      <w:tr w:rsidR="00E0520C" w:rsidRPr="007C7FCD" w:rsidTr="00466961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26238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="00534266">
              <w:rPr>
                <w:rFonts w:ascii="GHEA Grapalat" w:hAnsi="GHEA Grapalat" w:cs="Arial"/>
                <w:sz w:val="20"/>
                <w:szCs w:val="20"/>
                <w:lang w:val="en-US"/>
              </w:rPr>
              <w:t>Յունիբանկ</w:t>
            </w:r>
            <w:r w:rsidR="00534266" w:rsidRPr="002623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534266">
              <w:rPr>
                <w:rFonts w:ascii="GHEA Grapalat" w:hAnsi="GHEA Grapalat" w:cs="Arial"/>
                <w:sz w:val="20"/>
                <w:szCs w:val="20"/>
                <w:lang w:val="en-US"/>
              </w:rPr>
              <w:t>Կապանի</w:t>
            </w:r>
            <w:r w:rsidR="00534266" w:rsidRPr="0026238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534266">
              <w:rPr>
                <w:rFonts w:ascii="GHEA Grapalat" w:hAnsi="GHEA Grapalat" w:cs="Arial"/>
                <w:sz w:val="20"/>
                <w:szCs w:val="20"/>
                <w:lang w:val="en-US"/>
              </w:rPr>
              <w:t>մասնաճուղ</w:t>
            </w:r>
          </w:p>
        </w:tc>
      </w:tr>
      <w:tr w:rsidR="00E0520C" w:rsidRPr="007C7FCD" w:rsidTr="00466961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26238D" w:rsidRDefault="00E0520C" w:rsidP="0053426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534266" w:rsidRPr="0026238D">
              <w:rPr>
                <w:rFonts w:ascii="GHEA Grapalat" w:hAnsi="GHEA Grapalat" w:cs="Arial"/>
                <w:sz w:val="20"/>
                <w:szCs w:val="20"/>
              </w:rPr>
              <w:t>241070000500</w:t>
            </w:r>
          </w:p>
        </w:tc>
      </w:tr>
      <w:tr w:rsidR="00E0520C" w:rsidRPr="007C7FCD" w:rsidTr="0046696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E0520C" w:rsidRPr="007C7FCD" w:rsidTr="0046696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26238D" w:rsidRDefault="00E0520C" w:rsidP="00466961">
            <w:pPr>
              <w:rPr>
                <w:rFonts w:ascii="Sylfaen" w:hAnsi="Sylfaen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46696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466961">
              <w:rPr>
                <w:rFonts w:ascii="Sylfaen" w:hAnsi="Sylfaen" w:cs="Arial"/>
                <w:sz w:val="20"/>
                <w:szCs w:val="20"/>
                <w:lang w:val="en-US"/>
              </w:rPr>
              <w:t>Պայմանագրի</w:t>
            </w:r>
            <w:r w:rsidR="00466961" w:rsidRPr="0026238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466961">
              <w:rPr>
                <w:rFonts w:ascii="Sylfaen" w:hAnsi="Sylfaen" w:cs="Arial"/>
                <w:sz w:val="20"/>
                <w:szCs w:val="20"/>
                <w:lang w:val="en-US"/>
              </w:rPr>
              <w:t>ապահովում</w:t>
            </w:r>
          </w:p>
        </w:tc>
      </w:tr>
      <w:tr w:rsidR="00E0520C" w:rsidRPr="007C7FCD" w:rsidTr="00466961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466961" w:rsidRPr="007C7FCD">
              <w:rPr>
                <w:rFonts w:ascii="GHEA Grapalat" w:hAnsi="GHEA Grapalat"/>
                <w:sz w:val="20"/>
                <w:lang w:val="hy-AM"/>
              </w:rPr>
              <w:t xml:space="preserve"> N </w:t>
            </w:r>
            <w:r w:rsidR="00534266" w:rsidRPr="00012556">
              <w:rPr>
                <w:rFonts w:ascii="Arial Armenian" w:hAnsi="Arial Armenian" w:cs="Times Armenian"/>
                <w:i/>
                <w:szCs w:val="28"/>
                <w:lang w:val="af-ZA"/>
              </w:rPr>
              <w:t>&lt;&lt;</w:t>
            </w:r>
            <w:r w:rsidR="00534266" w:rsidRPr="00012556">
              <w:rPr>
                <w:rFonts w:ascii="Arial Armenian" w:hAnsi="Arial Armenian" w:cs="Times Armenian"/>
                <w:i/>
                <w:szCs w:val="28"/>
                <w:vertAlign w:val="subscript"/>
                <w:lang w:val="af-ZA"/>
              </w:rPr>
              <w:t xml:space="preserve"> </w:t>
            </w:r>
            <w:r w:rsidR="00534266" w:rsidRPr="0001161C">
              <w:rPr>
                <w:rStyle w:val="af5"/>
                <w:rFonts w:ascii="Sylfaen" w:hAnsi="Sylfaen"/>
              </w:rPr>
              <w:t>ԿՀ</w:t>
            </w:r>
            <w:r w:rsidR="00534266" w:rsidRPr="0001161C">
              <w:rPr>
                <w:rStyle w:val="af5"/>
                <w:rFonts w:ascii="Sylfaen" w:hAnsi="Sylfaen"/>
                <w:lang w:val="es-ES"/>
              </w:rPr>
              <w:t>6</w:t>
            </w:r>
            <w:r w:rsidR="00534266" w:rsidRPr="0001161C">
              <w:rPr>
                <w:rStyle w:val="af5"/>
                <w:rFonts w:ascii="Sylfaen" w:hAnsi="Sylfaen"/>
              </w:rPr>
              <w:t>ՀԴ</w:t>
            </w:r>
            <w:r w:rsidR="00534266" w:rsidRPr="0001161C">
              <w:rPr>
                <w:rStyle w:val="af5"/>
                <w:rFonts w:ascii="Sylfaen" w:hAnsi="Sylfaen"/>
                <w:lang w:val="es-ES"/>
              </w:rPr>
              <w:t>-</w:t>
            </w:r>
            <w:r w:rsidR="00534266" w:rsidRPr="0001161C">
              <w:rPr>
                <w:rStyle w:val="af5"/>
                <w:rFonts w:ascii="Sylfaen" w:hAnsi="Sylfaen"/>
              </w:rPr>
              <w:t>ՇՀԱՊՁ</w:t>
            </w:r>
            <w:r w:rsidR="00534266">
              <w:rPr>
                <w:rStyle w:val="af5"/>
                <w:rFonts w:ascii="Sylfaen" w:hAnsi="Sylfaen"/>
                <w:lang w:val="es-ES"/>
              </w:rPr>
              <w:t>-16</w:t>
            </w:r>
            <w:r w:rsidR="00534266" w:rsidRPr="0001161C">
              <w:rPr>
                <w:rStyle w:val="af5"/>
                <w:rFonts w:ascii="Sylfaen" w:hAnsi="Sylfaen"/>
                <w:lang w:val="es-ES"/>
              </w:rPr>
              <w:t>/</w:t>
            </w:r>
            <w:r w:rsidR="00534266">
              <w:rPr>
                <w:rStyle w:val="af5"/>
                <w:rFonts w:ascii="Sylfaen" w:hAnsi="Sylfaen"/>
                <w:lang w:val="es-ES"/>
              </w:rPr>
              <w:t>1-1</w:t>
            </w:r>
            <w:r w:rsidR="00534266" w:rsidRPr="00012556">
              <w:rPr>
                <w:rFonts w:ascii="Arial Armenian" w:hAnsi="Arial Armenian" w:cs="Times Armenian"/>
                <w:i/>
                <w:szCs w:val="28"/>
                <w:lang w:val="af-ZA"/>
              </w:rPr>
              <w:t>&gt;&gt;</w:t>
            </w:r>
            <w:r w:rsidR="00534266" w:rsidRPr="008009DE">
              <w:rPr>
                <w:rStyle w:val="af5"/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="00534266">
              <w:rPr>
                <w:rStyle w:val="af5"/>
                <w:rFonts w:ascii="Sylfaen" w:hAnsi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E0520C" w:rsidRPr="007C7FCD" w:rsidTr="00466961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E0520C" w:rsidRPr="007C7FCD" w:rsidTr="00466961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0520C" w:rsidRPr="007C7FCD" w:rsidRDefault="00E0520C" w:rsidP="00466961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E0520C" w:rsidRPr="007C7FCD" w:rsidRDefault="00E0520C" w:rsidP="00466961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E0520C" w:rsidRPr="007C7FCD" w:rsidTr="00466961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>Կատարված է վճարողի բանկի կողմից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lastRenderedPageBreak/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E0520C" w:rsidRPr="007C7FCD" w:rsidRDefault="00E0520C" w:rsidP="00E0520C">
      <w:pPr>
        <w:pStyle w:val="aff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rPr>
          <w:vanish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lang w:val="nl-NL"/>
        </w:rPr>
      </w:pPr>
      <w:r w:rsidRPr="007C7FCD">
        <w:rPr>
          <w:rFonts w:ascii="GHEA Grapalat" w:hAnsi="GHEA Grapalat"/>
          <w:b/>
        </w:rPr>
        <w:t>Վճարման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պահանջագրի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պարտադիր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վավերապայմանները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և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լրացման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կարգը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E0520C" w:rsidRPr="007C7FCD" w:rsidRDefault="00E0520C" w:rsidP="00466961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E0520C" w:rsidRPr="007C7FCD" w:rsidRDefault="00E0520C" w:rsidP="00466961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E0520C" w:rsidRPr="007C7FCD" w:rsidRDefault="00E0520C" w:rsidP="00466961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pStyle w:val="aff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26238D" w:rsidRDefault="00E0520C" w:rsidP="00466961">
            <w:pPr>
              <w:pStyle w:val="aff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26238D" w:rsidRDefault="00E0520C" w:rsidP="00466961">
            <w:pPr>
              <w:pStyle w:val="aff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այն անձի (վճարողի)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անվանումը: Նշվում են նաև այլ տվյալներ` ըստ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 xml:space="preserve">շահառուին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26238D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sectPr w:rsidR="00E0520C" w:rsidRPr="0026238D" w:rsidSect="00466961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6C0" w:rsidRDefault="009E36C0" w:rsidP="00E0520C">
      <w:pPr>
        <w:spacing w:after="0" w:line="240" w:lineRule="auto"/>
      </w:pPr>
      <w:r>
        <w:separator/>
      </w:r>
    </w:p>
  </w:endnote>
  <w:endnote w:type="continuationSeparator" w:id="0">
    <w:p w:rsidR="009E36C0" w:rsidRDefault="009E36C0" w:rsidP="00E0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6C0" w:rsidRDefault="009E36C0" w:rsidP="00E0520C">
      <w:pPr>
        <w:spacing w:after="0" w:line="240" w:lineRule="auto"/>
      </w:pPr>
      <w:r>
        <w:separator/>
      </w:r>
    </w:p>
  </w:footnote>
  <w:footnote w:type="continuationSeparator" w:id="0">
    <w:p w:rsidR="009E36C0" w:rsidRDefault="009E36C0" w:rsidP="00E0520C">
      <w:pPr>
        <w:spacing w:after="0" w:line="240" w:lineRule="auto"/>
      </w:pPr>
      <w:r>
        <w:continuationSeparator/>
      </w:r>
    </w:p>
  </w:footnote>
  <w:footnote w:id="1">
    <w:p w:rsidR="00C1435B" w:rsidRPr="006C16C4" w:rsidRDefault="00C1435B" w:rsidP="00E0520C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C1435B" w:rsidRPr="00671CD2" w:rsidRDefault="00C1435B" w:rsidP="00E0520C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C1435B" w:rsidRDefault="00C1435B" w:rsidP="00E0520C">
      <w:pPr>
        <w:pStyle w:val="af2"/>
      </w:pPr>
    </w:p>
  </w:footnote>
  <w:footnote w:id="3">
    <w:p w:rsidR="00C1435B" w:rsidRPr="008B6FBF" w:rsidRDefault="00C1435B" w:rsidP="00E0520C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C1435B" w:rsidRPr="006C16C4" w:rsidRDefault="00C1435B" w:rsidP="00E0520C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C1435B" w:rsidRDefault="00C1435B" w:rsidP="00E052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C1435B" w:rsidRDefault="00C1435B" w:rsidP="00E0520C">
      <w:pPr>
        <w:pStyle w:val="af2"/>
      </w:pPr>
    </w:p>
  </w:footnote>
  <w:footnote w:id="6">
    <w:p w:rsidR="00C1435B" w:rsidRDefault="00C1435B" w:rsidP="00E0520C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26238D">
        <w:rPr>
          <w:rFonts w:ascii="GHEA Grapalat" w:hAnsi="GHEA Grapalat" w:cs="Sylfaen"/>
          <w:i/>
          <w:sz w:val="16"/>
          <w:szCs w:val="16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7">
    <w:p w:rsidR="00C1435B" w:rsidRPr="006C16C4" w:rsidRDefault="00C1435B" w:rsidP="00E0520C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8">
    <w:p w:rsidR="00C1435B" w:rsidRDefault="00C1435B" w:rsidP="00E0520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C1435B" w:rsidRDefault="00C1435B" w:rsidP="00E0520C">
      <w:pPr>
        <w:pStyle w:val="af2"/>
      </w:pPr>
    </w:p>
  </w:footnote>
  <w:footnote w:id="9">
    <w:p w:rsidR="00C1435B" w:rsidRPr="00E24C40" w:rsidRDefault="00C1435B" w:rsidP="00E0520C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C1435B" w:rsidRPr="00E24C40" w:rsidRDefault="00C1435B" w:rsidP="00E0520C">
      <w:pPr>
        <w:pStyle w:val="af2"/>
        <w:rPr>
          <w:rFonts w:ascii="Sylfaen" w:hAnsi="Sylfaen"/>
        </w:rPr>
      </w:pPr>
    </w:p>
    <w:p w:rsidR="00C1435B" w:rsidRDefault="00C1435B" w:rsidP="00E0520C">
      <w:pPr>
        <w:pStyle w:val="af2"/>
      </w:pPr>
    </w:p>
  </w:footnote>
  <w:footnote w:id="10">
    <w:p w:rsidR="00C1435B" w:rsidRDefault="00C1435B" w:rsidP="00E0520C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1">
    <w:p w:rsidR="00C1435B" w:rsidRPr="00196336" w:rsidRDefault="00C1435B" w:rsidP="00E0520C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C1435B" w:rsidRPr="006C16C4" w:rsidRDefault="00C1435B" w:rsidP="00E052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3">
    <w:p w:rsidR="00C1435B" w:rsidRDefault="00C1435B" w:rsidP="00E052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4">
    <w:p w:rsidR="00C1435B" w:rsidRPr="006D26BE" w:rsidRDefault="00C1435B" w:rsidP="00E0520C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C1435B" w:rsidRPr="006C16C4" w:rsidRDefault="00C1435B" w:rsidP="00E0520C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6">
    <w:p w:rsidR="00C1435B" w:rsidRPr="009E3356" w:rsidRDefault="00C1435B" w:rsidP="00E0520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7">
    <w:p w:rsidR="00C1435B" w:rsidRPr="00873805" w:rsidRDefault="00C1435B" w:rsidP="00E0520C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C1435B" w:rsidRPr="007C7FCD" w:rsidRDefault="00C1435B" w:rsidP="00E0520C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26238D">
        <w:rPr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26238D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26238D">
        <w:rPr>
          <w:rFonts w:ascii="GHEA Grapalat" w:hAnsi="GHEA Grapalat" w:cs="Sylfaen"/>
          <w:sz w:val="16"/>
          <w:szCs w:val="16"/>
          <w:lang w:val="ru-RU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26238D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ապա</w:t>
      </w:r>
      <w:r w:rsidRPr="0026238D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26238D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26238D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26238D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26238D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C1435B" w:rsidRPr="007131F4" w:rsidRDefault="00C1435B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C1435B" w:rsidRPr="00FA02E4" w:rsidRDefault="00C1435B" w:rsidP="00E0520C">
      <w:pPr>
        <w:pStyle w:val="af2"/>
        <w:rPr>
          <w:lang w:val="hy-AM"/>
        </w:rPr>
      </w:pPr>
    </w:p>
  </w:footnote>
  <w:footnote w:id="19">
    <w:p w:rsidR="00C1435B" w:rsidRPr="00E4322A" w:rsidRDefault="00C1435B" w:rsidP="00E052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C1435B" w:rsidRPr="00E4322A" w:rsidRDefault="00C1435B" w:rsidP="00E052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1435B" w:rsidRPr="00E4322A" w:rsidRDefault="00C1435B" w:rsidP="00E052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1435B" w:rsidRPr="0026238D" w:rsidRDefault="00C1435B" w:rsidP="00E052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0">
    <w:p w:rsidR="00C1435B" w:rsidRPr="0026238D" w:rsidRDefault="00C1435B" w:rsidP="00E0520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26238D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26238D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26238D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26238D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C1435B" w:rsidRPr="0026238D" w:rsidRDefault="00C1435B" w:rsidP="00E0520C">
      <w:pPr>
        <w:pStyle w:val="af2"/>
        <w:rPr>
          <w:lang w:val="hy-AM"/>
        </w:rPr>
      </w:pPr>
    </w:p>
    <w:p w:rsidR="00C1435B" w:rsidRPr="007131F4" w:rsidRDefault="00C1435B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C1435B" w:rsidRPr="0026238D" w:rsidRDefault="00C1435B" w:rsidP="00E0520C">
      <w:pPr>
        <w:pStyle w:val="af2"/>
        <w:rPr>
          <w:lang w:val="hy-AM"/>
        </w:rPr>
      </w:pPr>
    </w:p>
  </w:footnote>
  <w:footnote w:id="21">
    <w:p w:rsidR="00C1435B" w:rsidRPr="0026238D" w:rsidRDefault="00C1435B" w:rsidP="00E052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6238D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6238D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6238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2">
    <w:p w:rsidR="00C1435B" w:rsidRPr="00607F23" w:rsidRDefault="00C1435B" w:rsidP="00E052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6238D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26238D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26238D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26238D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C1435B" w:rsidRPr="0026238D" w:rsidRDefault="00C1435B" w:rsidP="00E0520C">
      <w:pPr>
        <w:pStyle w:val="af2"/>
        <w:rPr>
          <w:lang w:val="hy-AM"/>
        </w:rPr>
      </w:pPr>
    </w:p>
  </w:footnote>
  <w:footnote w:id="23">
    <w:p w:rsidR="00C1435B" w:rsidRPr="0026238D" w:rsidRDefault="00C1435B" w:rsidP="00E052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6238D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26238D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26238D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C1435B" w:rsidRPr="0026238D" w:rsidRDefault="00C1435B" w:rsidP="00E052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6238D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26238D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C1435B" w:rsidRDefault="00C1435B" w:rsidP="00E0520C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520C"/>
    <w:rsid w:val="0000387C"/>
    <w:rsid w:val="00054D69"/>
    <w:rsid w:val="000730BA"/>
    <w:rsid w:val="000D27A5"/>
    <w:rsid w:val="00163905"/>
    <w:rsid w:val="001E1147"/>
    <w:rsid w:val="0026238D"/>
    <w:rsid w:val="0029385C"/>
    <w:rsid w:val="00332AE6"/>
    <w:rsid w:val="00365FB9"/>
    <w:rsid w:val="003D6BBF"/>
    <w:rsid w:val="003D73DB"/>
    <w:rsid w:val="0043781A"/>
    <w:rsid w:val="00466961"/>
    <w:rsid w:val="00487B74"/>
    <w:rsid w:val="00534266"/>
    <w:rsid w:val="005A7C11"/>
    <w:rsid w:val="005C28D1"/>
    <w:rsid w:val="00645E99"/>
    <w:rsid w:val="006C4F6C"/>
    <w:rsid w:val="006D3A22"/>
    <w:rsid w:val="006E267B"/>
    <w:rsid w:val="0073472F"/>
    <w:rsid w:val="007A6631"/>
    <w:rsid w:val="007B47AC"/>
    <w:rsid w:val="007C4D2F"/>
    <w:rsid w:val="008D073A"/>
    <w:rsid w:val="008E71AC"/>
    <w:rsid w:val="0091281E"/>
    <w:rsid w:val="0092150A"/>
    <w:rsid w:val="009561B2"/>
    <w:rsid w:val="009B7D2A"/>
    <w:rsid w:val="009E36C0"/>
    <w:rsid w:val="00A27E0C"/>
    <w:rsid w:val="00A55800"/>
    <w:rsid w:val="00B42DE6"/>
    <w:rsid w:val="00C1435B"/>
    <w:rsid w:val="00D21796"/>
    <w:rsid w:val="00D36735"/>
    <w:rsid w:val="00D55F52"/>
    <w:rsid w:val="00D727C2"/>
    <w:rsid w:val="00E0520C"/>
    <w:rsid w:val="00E65E5F"/>
    <w:rsid w:val="00ED00A1"/>
    <w:rsid w:val="00F02A3B"/>
    <w:rsid w:val="00F46EDB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05"/>
  </w:style>
  <w:style w:type="paragraph" w:styleId="1">
    <w:name w:val="heading 1"/>
    <w:basedOn w:val="a"/>
    <w:next w:val="a"/>
    <w:link w:val="10"/>
    <w:qFormat/>
    <w:rsid w:val="00E0520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E0520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0520C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E0520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E0520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E0520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E0520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E0520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0520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20C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E0520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E0520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E0520C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E0520C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E0520C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E0520C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E0520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0520C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,Char Char Char Char"/>
    <w:basedOn w:val="a"/>
    <w:link w:val="a4"/>
    <w:rsid w:val="00E0520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E0520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uiPriority w:val="99"/>
    <w:rsid w:val="00E052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0520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E0520C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E0520C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E0520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E0520C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E0520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E0520C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a"/>
    <w:semiHidden/>
    <w:rsid w:val="00E0520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E0520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E0520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0520C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E0520C"/>
    <w:rPr>
      <w:color w:val="0000FF"/>
      <w:u w:val="single"/>
    </w:rPr>
  </w:style>
  <w:style w:type="character" w:customStyle="1" w:styleId="CharChar1">
    <w:name w:val="Char Char1"/>
    <w:locked/>
    <w:rsid w:val="00E0520C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052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E0520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E0520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E05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E05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E052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E0520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E0520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E0520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E0520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E0520C"/>
  </w:style>
  <w:style w:type="paragraph" w:styleId="af2">
    <w:name w:val="footnote text"/>
    <w:basedOn w:val="a"/>
    <w:link w:val="af3"/>
    <w:semiHidden/>
    <w:rsid w:val="00E05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E0520C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E0520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E0520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E0520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0520C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E0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E0520C"/>
    <w:rPr>
      <w:b/>
      <w:bCs/>
    </w:rPr>
  </w:style>
  <w:style w:type="character" w:styleId="af6">
    <w:name w:val="footnote reference"/>
    <w:semiHidden/>
    <w:rsid w:val="00E0520C"/>
    <w:rPr>
      <w:vertAlign w:val="superscript"/>
    </w:rPr>
  </w:style>
  <w:style w:type="character" w:customStyle="1" w:styleId="CharChar22">
    <w:name w:val="Char Char22"/>
    <w:rsid w:val="00E0520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0520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0520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0520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0520C"/>
    <w:rPr>
      <w:rFonts w:ascii="Arial Armenian" w:hAnsi="Arial Armenian"/>
      <w:lang w:val="en-US"/>
    </w:rPr>
  </w:style>
  <w:style w:type="character" w:styleId="af7">
    <w:name w:val="annotation reference"/>
    <w:semiHidden/>
    <w:rsid w:val="00E0520C"/>
    <w:rPr>
      <w:sz w:val="16"/>
      <w:szCs w:val="16"/>
    </w:rPr>
  </w:style>
  <w:style w:type="paragraph" w:styleId="af8">
    <w:name w:val="annotation text"/>
    <w:basedOn w:val="a"/>
    <w:link w:val="af9"/>
    <w:semiHidden/>
    <w:rsid w:val="00E05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E0520C"/>
    <w:rPr>
      <w:rFonts w:ascii="Times Armenian" w:eastAsia="Times New Roman" w:hAnsi="Times Armeni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E0520C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E0520C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afc">
    <w:name w:val="endnote text"/>
    <w:basedOn w:val="a"/>
    <w:link w:val="afd"/>
    <w:semiHidden/>
    <w:rsid w:val="00E05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semiHidden/>
    <w:rsid w:val="00E0520C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e">
    <w:name w:val="endnote reference"/>
    <w:semiHidden/>
    <w:rsid w:val="00E0520C"/>
    <w:rPr>
      <w:vertAlign w:val="superscript"/>
    </w:rPr>
  </w:style>
  <w:style w:type="paragraph" w:styleId="aff">
    <w:name w:val="Document Map"/>
    <w:basedOn w:val="a"/>
    <w:link w:val="aff0"/>
    <w:semiHidden/>
    <w:rsid w:val="00E0520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E052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f1">
    <w:name w:val="Revision"/>
    <w:hidden/>
    <w:uiPriority w:val="99"/>
    <w:semiHidden/>
    <w:rsid w:val="00E052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aff2">
    <w:name w:val="Table Grid"/>
    <w:basedOn w:val="a1"/>
    <w:rsid w:val="00E05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E052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f3">
    <w:name w:val="List Paragraph"/>
    <w:basedOn w:val="a"/>
    <w:uiPriority w:val="34"/>
    <w:qFormat/>
    <w:rsid w:val="00E0520C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E0520C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E0520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E05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E05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E0520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E052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E052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E05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E05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E0520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E0520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E0520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E0520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E0520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E0520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E0520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E0520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E0520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E052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E052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E05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E0520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a"/>
    <w:rsid w:val="00E0520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5">
    <w:name w:val="FollowedHyperlink"/>
    <w:rsid w:val="00E0520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0520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0520C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E0520C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E0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sonormalcxspmiddlecxspmiddle">
    <w:name w:val="msonormalcxspmiddlecxspmiddle"/>
    <w:basedOn w:val="a"/>
    <w:rsid w:val="00E0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sonormalcxspmiddlecxsplast">
    <w:name w:val="msonormalcxspmiddlecxsplast"/>
    <w:basedOn w:val="a"/>
    <w:rsid w:val="00E0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Char5">
    <w:name w:val="Char Char5"/>
    <w:locked/>
    <w:rsid w:val="00E0520C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79</Pages>
  <Words>17391</Words>
  <Characters>99130</Characters>
  <Application>Microsoft Office Word</Application>
  <DocSecurity>0</DocSecurity>
  <Lines>826</Lines>
  <Paragraphs>232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Susanna</cp:lastModifiedBy>
  <cp:revision>32</cp:revision>
  <dcterms:created xsi:type="dcterms:W3CDTF">2016-08-22T07:36:00Z</dcterms:created>
  <dcterms:modified xsi:type="dcterms:W3CDTF">2016-09-08T12:18:00Z</dcterms:modified>
</cp:coreProperties>
</file>