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A" w:rsidRPr="008074C2" w:rsidRDefault="0078509A" w:rsidP="0078509A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8509A" w:rsidRDefault="0078509A" w:rsidP="0078509A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78509A" w:rsidRPr="00734574" w:rsidRDefault="0078509A" w:rsidP="0078509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747702" w:rsidRDefault="0078509A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602FB5">
        <w:rPr>
          <w:rFonts w:ascii="GHEA Grapalat" w:hAnsi="GHEA Grapalat" w:cs="Sylfaen"/>
          <w:b/>
          <w:sz w:val="22"/>
          <w:szCs w:val="22"/>
          <w:lang w:val="af-ZA"/>
        </w:rPr>
        <w:t>ԿՐԾՔԱՆՇԱՆՆԵՐԻ</w:t>
      </w:r>
      <w:r w:rsidRPr="0074770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ՁԵՌՔԲԵՐՄԱՆ</w:t>
      </w:r>
    </w:p>
    <w:p w:rsidR="0078509A" w:rsidRDefault="0006590D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6590D">
        <w:rPr>
          <w:rFonts w:ascii="GHEA Grapalat" w:hAnsi="GHEA Grapalat" w:cs="Sylfaen"/>
          <w:b/>
          <w:sz w:val="22"/>
          <w:szCs w:val="22"/>
          <w:lang w:val="af-ZA"/>
        </w:rPr>
        <w:t>«ԳԱԿ-ՇՀԱՇՁԲ-15/3-ՀՀ ՊՆ ՆՏԱԴ-ՇՀԱՇՁԲ-22/2»</w:t>
      </w:r>
      <w:r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>ԾԱԾԿԱԳՐՈՎ</w:t>
      </w:r>
      <w:r w:rsidR="0078509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ՇՀ </w:t>
      </w:r>
      <w:r w:rsidR="0078509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881A4E" w:rsidRPr="00602FB5" w:rsidRDefault="00881A4E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78509A" w:rsidRPr="00A71D3A" w:rsidRDefault="0078509A" w:rsidP="00D86B86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8509A" w:rsidRPr="000D0C32" w:rsidRDefault="0078509A" w:rsidP="00D86B86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>201</w:t>
      </w:r>
      <w:r w:rsidR="00D86B86" w:rsidRPr="00881A4E">
        <w:rPr>
          <w:rFonts w:ascii="GHEA Grapalat" w:hAnsi="GHEA Grapalat"/>
          <w:b w:val="0"/>
          <w:color w:val="FF0000"/>
          <w:sz w:val="20"/>
          <w:lang w:val="af-ZA"/>
        </w:rPr>
        <w:t>6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881A4E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06590D">
        <w:rPr>
          <w:rFonts w:ascii="GHEA Grapalat" w:hAnsi="GHEA Grapalat"/>
          <w:b w:val="0"/>
          <w:color w:val="FF0000"/>
          <w:sz w:val="20"/>
          <w:lang w:val="af-ZA"/>
        </w:rPr>
        <w:t>սեպտեմբերի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06590D">
        <w:rPr>
          <w:rFonts w:ascii="GHEA Grapalat" w:hAnsi="GHEA Grapalat"/>
          <w:b w:val="0"/>
          <w:color w:val="FF0000"/>
          <w:sz w:val="20"/>
          <w:lang w:val="af-ZA"/>
        </w:rPr>
        <w:t>08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881A4E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881A4E">
        <w:rPr>
          <w:rFonts w:ascii="GHEA Grapalat" w:hAnsi="GHEA Grapalat" w:cs="Sylfaen"/>
          <w:b w:val="0"/>
          <w:color w:val="FF0000"/>
          <w:sz w:val="20"/>
          <w:lang w:val="af-ZA"/>
        </w:rPr>
        <w:t>թիվ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602FB5">
        <w:rPr>
          <w:rFonts w:ascii="GHEA Grapalat" w:hAnsi="GHEA Grapalat"/>
          <w:b w:val="0"/>
          <w:color w:val="FF0000"/>
          <w:sz w:val="20"/>
          <w:lang w:val="af-ZA"/>
        </w:rPr>
        <w:t>4.2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8509A" w:rsidRDefault="0078509A" w:rsidP="00D86B86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81A4E" w:rsidRPr="00881A4E" w:rsidRDefault="00881A4E" w:rsidP="00881A4E">
      <w:pPr>
        <w:rPr>
          <w:lang w:val="af-ZA"/>
        </w:rPr>
      </w:pPr>
    </w:p>
    <w:p w:rsidR="0078509A" w:rsidRPr="000D0C32" w:rsidRDefault="0078509A" w:rsidP="00D86B86">
      <w:pPr>
        <w:pStyle w:val="Heading3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="0006590D" w:rsidRPr="0006590D">
        <w:rPr>
          <w:rFonts w:ascii="GHEA Grapalat" w:hAnsi="GHEA Grapalat" w:cs="Sylfaen"/>
          <w:sz w:val="22"/>
          <w:szCs w:val="22"/>
          <w:lang w:val="af-ZA"/>
        </w:rPr>
        <w:t>«ԳԱԿ-ՇՀԱՇՁԲ-15/3-ՀՀ ՊՆ ՆՏԱԴ-ՇՀԱՇՁԲ-22/2»</w:t>
      </w:r>
      <w:r w:rsidR="0006590D">
        <w:rPr>
          <w:rFonts w:ascii="GHEA Grapalat" w:hAnsi="GHEA Grapalat" w:cs="Sylfaen"/>
          <w:b w:val="0"/>
          <w:sz w:val="16"/>
          <w:szCs w:val="16"/>
          <w:lang w:val="es-ES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6590D" w:rsidRPr="0006590D">
        <w:rPr>
          <w:rFonts w:ascii="GHEA Grapalat" w:hAnsi="GHEA Grapalat" w:cs="Sylfaen"/>
          <w:sz w:val="22"/>
          <w:szCs w:val="22"/>
          <w:lang w:val="af-ZA"/>
        </w:rPr>
        <w:t>«ԳԱԿ-ՇՀԱՇՁԲ-15/3-ՀՀ ՊՆ ՆՏԱԴ-ՇՀԱՇՁԲ-22/2»</w:t>
      </w:r>
      <w:r w:rsidR="0006590D">
        <w:rPr>
          <w:rFonts w:ascii="GHEA Grapalat" w:hAnsi="GHEA Grapalat" w:cs="Sylfaen"/>
          <w:b w:val="0"/>
          <w:sz w:val="16"/>
          <w:szCs w:val="16"/>
          <w:lang w:val="es-ES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2340"/>
        <w:gridCol w:w="2520"/>
        <w:gridCol w:w="2610"/>
        <w:gridCol w:w="2528"/>
      </w:tblGrid>
      <w:tr w:rsidR="00EE1E3F" w:rsidRPr="0006590D" w:rsidTr="0006590D">
        <w:trPr>
          <w:cantSplit/>
          <w:trHeight w:val="20"/>
          <w:jc w:val="center"/>
        </w:trPr>
        <w:tc>
          <w:tcPr>
            <w:tcW w:w="743" w:type="dxa"/>
            <w:shd w:val="clear" w:color="auto" w:fill="auto"/>
            <w:textDirection w:val="btLr"/>
            <w:vAlign w:val="center"/>
          </w:tcPr>
          <w:p w:rsidR="00EE1E3F" w:rsidRPr="00C567A1" w:rsidRDefault="00EE1E3F" w:rsidP="0006590D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1E3F" w:rsidRPr="00C567A1" w:rsidRDefault="00EE1E3F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E1E3F" w:rsidRPr="00C567A1" w:rsidRDefault="00EE1E3F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E1E3F" w:rsidRPr="00C567A1" w:rsidRDefault="00EE1E3F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մասի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EE1E3F" w:rsidRPr="00C567A1" w:rsidRDefault="00EE1E3F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6590D" w:rsidRPr="0006590D" w:rsidTr="006B482E">
        <w:trPr>
          <w:trHeight w:val="1377"/>
          <w:jc w:val="center"/>
        </w:trPr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90D" w:rsidRPr="00C567A1" w:rsidRDefault="0006590D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90D" w:rsidRPr="0006590D" w:rsidRDefault="0006590D" w:rsidP="0006590D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590D">
              <w:rPr>
                <w:rFonts w:ascii="GHEA Grapalat" w:hAnsi="GHEA Grapalat"/>
                <w:sz w:val="18"/>
                <w:szCs w:val="18"/>
                <w:lang w:val="af-ZA"/>
              </w:rPr>
              <w:t>Պաստառներ (186սմ x 92սմ  չափսերի)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90D" w:rsidRDefault="0006590D" w:rsidP="0006590D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1.</w:t>
            </w:r>
            <w:r w:rsidRPr="00CE1F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Ա/Ձ Արման Ասմանգուլյան</w:t>
            </w:r>
          </w:p>
          <w:p w:rsidR="0006590D" w:rsidRPr="00602FB5" w:rsidRDefault="0006590D" w:rsidP="0006590D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2.</w:t>
            </w:r>
            <w:r w:rsidRPr="00CE1F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&lt;&lt;Պարմա-Պրինտ&gt;&gt; ՍՊԸ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06590D" w:rsidRPr="00602FB5" w:rsidRDefault="0006590D" w:rsidP="0006590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1-ին ենթակետի</w:t>
            </w:r>
          </w:p>
          <w:p w:rsidR="0006590D" w:rsidRPr="00602FB5" w:rsidRDefault="0006590D" w:rsidP="0006590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(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երից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ոչ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մեկը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չի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համապատասխանում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</w:rPr>
              <w:t>պահանջներին</w:t>
            </w:r>
            <w:r w:rsidRPr="00602F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)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:rsidR="0006590D" w:rsidRPr="0006590D" w:rsidRDefault="0006590D" w:rsidP="0006590D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6590D">
              <w:rPr>
                <w:rFonts w:ascii="GHEA Grapalat" w:hAnsi="GHEA Grapalat" w:cs="Sylfaen"/>
                <w:sz w:val="14"/>
                <w:szCs w:val="14"/>
              </w:rPr>
              <w:t>Հիմք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ընդունելով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«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Գնումների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»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35-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        1-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ին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մասի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1-ին ենթակետը</w:t>
            </w:r>
            <w:r w:rsidRPr="0006590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հանձնաժողովը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որոշեց</w:t>
            </w:r>
          </w:p>
          <w:p w:rsidR="0006590D" w:rsidRPr="0006590D" w:rsidRDefault="0006590D" w:rsidP="0006590D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6590D">
              <w:rPr>
                <w:rFonts w:ascii="GHEA Grapalat" w:hAnsi="GHEA Grapalat" w:cs="Sylfaen"/>
                <w:sz w:val="14"/>
                <w:szCs w:val="14"/>
                <w:lang w:val="af-ZA"/>
              </w:rPr>
              <w:t>«ԳԱԿ-ՇՀԱՇՁԲ-15/3-ՀՀ ՊՆ ՆՏԱԴ-ՇՀԱՇՁԲ-22/2»</w:t>
            </w:r>
            <w:r w:rsidRPr="0006590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ծածկագրով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ՇՀ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ընթացակարգը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հայտարարել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չկայացած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  <w:p w:rsidR="0006590D" w:rsidRPr="0006590D" w:rsidRDefault="0006590D" w:rsidP="0006590D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  <w:p w:rsidR="0006590D" w:rsidRPr="0006590D" w:rsidRDefault="0006590D" w:rsidP="0006590D">
            <w:pPr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06590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Հիմնավորում`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</w:p>
          <w:p w:rsidR="0006590D" w:rsidRPr="0006590D" w:rsidRDefault="0006590D" w:rsidP="0006590D">
            <w:pPr>
              <w:spacing w:line="276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06590D">
              <w:rPr>
                <w:rFonts w:ascii="GHEA Grapalat" w:hAnsi="GHEA Grapalat"/>
                <w:b/>
                <w:sz w:val="14"/>
                <w:szCs w:val="14"/>
                <w:lang w:val="pt-BR"/>
              </w:rPr>
              <w:t>«</w:t>
            </w:r>
            <w:r w:rsidRPr="0006590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ԳԱԿ-ՇՀԱՇՁԲ-15/3-ՀՀ ՊՆ ՆՏԱԴ-ՇՀԱՇՁԲ-22/2</w:t>
            </w:r>
            <w:r w:rsidRPr="0006590D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»  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hy-AM"/>
              </w:rPr>
              <w:t>ծածկագրով  ընթացակարգի  արդյունքում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հայտ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ներկայացրած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 մ</w:t>
            </w:r>
            <w:r w:rsidRPr="0006590D">
              <w:rPr>
                <w:rFonts w:ascii="GHEA Grapalat" w:hAnsi="GHEA Grapalat"/>
                <w:sz w:val="14"/>
                <w:szCs w:val="14"/>
                <w:lang w:val="es-ES"/>
              </w:rPr>
              <w:t>ասնակիցների</w:t>
            </w:r>
            <w:r w:rsidRPr="0006590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հայտը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գնահատելիս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պարզվեց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,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որ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 </w:t>
            </w:r>
            <w:r w:rsidRPr="0006590D">
              <w:rPr>
                <w:rFonts w:ascii="GHEA Grapalat" w:hAnsi="GHEA Grapalat"/>
                <w:sz w:val="14"/>
                <w:szCs w:val="14"/>
                <w:lang w:val="hy-AM"/>
              </w:rPr>
              <w:t>էլեկտրոնային  հայտերում բացակայում էին հրավերով պահանջվող էլէկտրոնային ստորագրությունները</w:t>
            </w:r>
            <w:r w:rsidRPr="0006590D">
              <w:rPr>
                <w:rFonts w:ascii="GHEA Grapalat" w:hAnsi="GHEA Grapalat"/>
                <w:sz w:val="14"/>
                <w:szCs w:val="14"/>
                <w:lang w:val="es-ES"/>
              </w:rPr>
              <w:t>: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Հ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անձնաժողովը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որոշեց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` </w:t>
            </w:r>
            <w:r w:rsidRPr="0006590D">
              <w:rPr>
                <w:rFonts w:ascii="GHEA Grapalat" w:hAnsi="GHEA Grapalat"/>
                <w:sz w:val="14"/>
                <w:szCs w:val="14"/>
                <w:lang w:val="hy-AM"/>
              </w:rPr>
              <w:t xml:space="preserve">չքնարկել և մերժել </w:t>
            </w:r>
            <w:r w:rsidRPr="0006590D">
              <w:rPr>
                <w:rFonts w:ascii="GHEA Grapalat" w:hAnsi="GHEA Grapalat"/>
                <w:b/>
                <w:sz w:val="14"/>
                <w:szCs w:val="14"/>
                <w:lang w:val="pt-BR"/>
              </w:rPr>
              <w:t>«</w:t>
            </w:r>
            <w:r w:rsidRPr="0006590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ԳԱԿ-ՇՀԱՇՁԲ-15/3-ՀՀ ՊՆ ՆՏԱԴ-ՇՀԱՇՁԲ-22/2</w:t>
            </w:r>
            <w:r w:rsidRPr="0006590D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»  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hy-AM"/>
              </w:rPr>
              <w:t>ծածկագրով  ընթացակարգի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06590D">
              <w:rPr>
                <w:rFonts w:ascii="GHEA Grapalat" w:hAnsi="GHEA Grapalat" w:cs="Sylfaen"/>
                <w:sz w:val="14"/>
                <w:szCs w:val="14"/>
              </w:rPr>
              <w:t>ներկայացրած</w:t>
            </w:r>
            <w:r w:rsidRPr="0006590D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0659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Արման Ասմանգուլյան և &lt;&lt;Պարմա-Պրինտ&gt;&gt; ՍՊԸ</w:t>
            </w:r>
            <w:r w:rsidRPr="0006590D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06590D">
              <w:rPr>
                <w:rFonts w:ascii="GHEA Grapalat" w:hAnsi="GHEA Grapalat"/>
                <w:sz w:val="14"/>
                <w:szCs w:val="14"/>
              </w:rPr>
              <w:t>ի</w:t>
            </w:r>
            <w:r w:rsidRPr="0006590D">
              <w:rPr>
                <w:rFonts w:ascii="GHEA Grapalat" w:hAnsi="GHEA Grapalat"/>
                <w:sz w:val="14"/>
                <w:szCs w:val="14"/>
                <w:lang w:val="hy-AM"/>
              </w:rPr>
              <w:t xml:space="preserve">  հայտերը:</w:t>
            </w:r>
          </w:p>
        </w:tc>
      </w:tr>
      <w:tr w:rsidR="0006590D" w:rsidRPr="0006590D" w:rsidTr="006B482E">
        <w:trPr>
          <w:trHeight w:val="1378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90D" w:rsidRPr="00C567A1" w:rsidRDefault="0006590D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90D" w:rsidRPr="0006590D" w:rsidRDefault="0006590D" w:rsidP="0006590D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590D">
              <w:rPr>
                <w:rFonts w:ascii="GHEA Grapalat" w:hAnsi="GHEA Grapalat"/>
                <w:sz w:val="18"/>
                <w:szCs w:val="18"/>
                <w:lang w:val="af-ZA"/>
              </w:rPr>
              <w:t>Պաստառներ (125սմ x 95սմ  չափսերի)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90D" w:rsidRDefault="0006590D" w:rsidP="00462DF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1.</w:t>
            </w:r>
            <w:r w:rsidRPr="00CE1F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Ա/Ձ Արման Ասմանգուլյան</w:t>
            </w:r>
          </w:p>
          <w:p w:rsidR="0006590D" w:rsidRPr="00602FB5" w:rsidRDefault="0006590D" w:rsidP="00462DF2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2.</w:t>
            </w:r>
            <w:r w:rsidRPr="00CE1F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&lt;&lt;Պարմա-Պրինտ&gt;&gt; ՍՊԸ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06590D" w:rsidRPr="00C567A1" w:rsidRDefault="0006590D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06590D" w:rsidRPr="00881A4E" w:rsidRDefault="0006590D" w:rsidP="0006590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6590D" w:rsidRPr="0006590D" w:rsidTr="006B482E">
        <w:trPr>
          <w:trHeight w:val="1378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90D" w:rsidRDefault="0006590D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90D" w:rsidRPr="0006590D" w:rsidRDefault="0006590D" w:rsidP="0006590D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590D">
              <w:rPr>
                <w:rFonts w:ascii="GHEA Grapalat" w:hAnsi="GHEA Grapalat" w:cs="Arial"/>
                <w:sz w:val="18"/>
                <w:szCs w:val="18"/>
                <w:lang w:val="af-ZA"/>
              </w:rPr>
              <w:t>82 մմ ականանետային ստորաբաժանումների մարտական աշխատանքի ձեռնարկ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6590D" w:rsidRDefault="0006590D" w:rsidP="00462DF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1.</w:t>
            </w:r>
            <w:r w:rsidRPr="00CE1F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Ա/Ձ Արման Ասմանգուլյան</w:t>
            </w:r>
          </w:p>
          <w:p w:rsidR="0006590D" w:rsidRPr="00602FB5" w:rsidRDefault="0006590D" w:rsidP="00462DF2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2.</w:t>
            </w:r>
            <w:r w:rsidRPr="00CE1F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&lt;&lt;Պարմա-Պրինտ&gt;&gt; ՍՊԸ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06590D" w:rsidRPr="00C567A1" w:rsidRDefault="0006590D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06590D" w:rsidRPr="00881A4E" w:rsidRDefault="0006590D" w:rsidP="0006590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6590D" w:rsidRPr="0006590D" w:rsidTr="006B482E">
        <w:trPr>
          <w:trHeight w:val="1378"/>
          <w:jc w:val="center"/>
        </w:trPr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90D" w:rsidRDefault="0006590D" w:rsidP="000659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90D" w:rsidRPr="0006590D" w:rsidRDefault="0006590D" w:rsidP="006B482E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590D">
              <w:rPr>
                <w:rFonts w:ascii="GHEA Grapalat" w:hAnsi="GHEA Grapalat" w:cs="Arial"/>
                <w:sz w:val="18"/>
                <w:szCs w:val="18"/>
                <w:lang w:val="af-ZA"/>
              </w:rPr>
              <w:t>Հրետանու հրաձգության և կրակի կառավարման բլոկնոտ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6590D" w:rsidRDefault="0006590D" w:rsidP="00462DF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1.</w:t>
            </w:r>
            <w:r w:rsidRPr="00CE1F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Ա/Ձ Արման Ասմանգուլյան</w:t>
            </w:r>
          </w:p>
          <w:p w:rsidR="0006590D" w:rsidRPr="00602FB5" w:rsidRDefault="0006590D" w:rsidP="00462DF2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2.</w:t>
            </w:r>
            <w:r w:rsidRPr="00CE1F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&lt;&lt;Պարմա-Պրինտ&gt;&gt; ՍՊԸ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06590D" w:rsidRPr="00C567A1" w:rsidRDefault="0006590D" w:rsidP="000659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:rsidR="0006590D" w:rsidRPr="00EE1E3F" w:rsidRDefault="0006590D" w:rsidP="0006590D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</w:tbl>
    <w:p w:rsidR="00881A4E" w:rsidRDefault="00881A4E" w:rsidP="00CE0D07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78509A" w:rsidRPr="00CE0D07" w:rsidRDefault="0078509A" w:rsidP="00CE0D07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 w:rsidRPr="00CE0D07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գլխավոր մասնագետ, ՔՀԾ 3-րդ դասի խորհրդական </w:t>
      </w:r>
      <w:r w:rsidR="00602FB5">
        <w:rPr>
          <w:rFonts w:ascii="GHEA Grapalat" w:hAnsi="GHEA Grapalat"/>
          <w:sz w:val="18"/>
          <w:szCs w:val="18"/>
          <w:lang w:val="af-ZA"/>
        </w:rPr>
        <w:t xml:space="preserve">          </w:t>
      </w:r>
      <w:r w:rsidRPr="00CE0D07">
        <w:rPr>
          <w:rFonts w:ascii="GHEA Grapalat" w:hAnsi="GHEA Grapalat"/>
          <w:sz w:val="18"/>
          <w:szCs w:val="18"/>
          <w:lang w:val="af-ZA"/>
        </w:rPr>
        <w:t>Ա. Բաղրամյանին։</w:t>
      </w:r>
    </w:p>
    <w:p w:rsidR="0078509A" w:rsidRPr="00CE0D07" w:rsidRDefault="0078509A" w:rsidP="0078509A">
      <w:pPr>
        <w:pStyle w:val="BodyTextIndent"/>
        <w:spacing w:line="360" w:lineRule="auto"/>
        <w:rPr>
          <w:rFonts w:ascii="GHEA Grapalat" w:hAnsi="GHEA Grapalat"/>
          <w:sz w:val="18"/>
          <w:szCs w:val="18"/>
          <w:lang w:val="af-ZA"/>
        </w:rPr>
      </w:pPr>
      <w:r w:rsidRPr="00CE0D07"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78509A" w:rsidRPr="00CE0D07" w:rsidRDefault="0078509A" w:rsidP="0078509A">
      <w:pPr>
        <w:pStyle w:val="BodyTextIndent"/>
        <w:spacing w:line="360" w:lineRule="auto"/>
        <w:rPr>
          <w:rFonts w:ascii="GHEA Grapalat" w:hAnsi="GHEA Grapalat"/>
          <w:sz w:val="18"/>
          <w:szCs w:val="18"/>
          <w:lang w:val="af-ZA"/>
        </w:rPr>
      </w:pPr>
      <w:r w:rsidRPr="00CE0D07">
        <w:rPr>
          <w:rFonts w:ascii="GHEA Grapalat" w:hAnsi="GHEA Grapalat"/>
          <w:sz w:val="18"/>
          <w:szCs w:val="18"/>
          <w:lang w:val="af-ZA"/>
        </w:rPr>
        <w:t xml:space="preserve">                        </w:t>
      </w:r>
      <w:r w:rsidR="00881A4E">
        <w:rPr>
          <w:rFonts w:ascii="GHEA Grapalat" w:hAnsi="GHEA Grapalat"/>
          <w:sz w:val="18"/>
          <w:szCs w:val="18"/>
          <w:lang w:val="af-ZA"/>
        </w:rPr>
        <w:t xml:space="preserve">    Էլ.փոստ` </w:t>
      </w:r>
      <w:hyperlink r:id="rId6" w:history="1">
        <w:r w:rsidR="00881A4E" w:rsidRPr="003F2817"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 w:rsidR="00881A4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8260DF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A93" w:rsidRDefault="00A95A93" w:rsidP="00566647">
      <w:r>
        <w:separator/>
      </w:r>
    </w:p>
  </w:endnote>
  <w:endnote w:type="continuationSeparator" w:id="1">
    <w:p w:rsidR="00A95A93" w:rsidRDefault="00A95A93" w:rsidP="0056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9210D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A95A9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9210D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482E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A95A9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A93" w:rsidRDefault="00A95A93" w:rsidP="00566647">
      <w:r>
        <w:separator/>
      </w:r>
    </w:p>
  </w:footnote>
  <w:footnote w:type="continuationSeparator" w:id="1">
    <w:p w:rsidR="00A95A93" w:rsidRDefault="00A95A93" w:rsidP="00566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09A"/>
    <w:rsid w:val="00017E61"/>
    <w:rsid w:val="0006590D"/>
    <w:rsid w:val="00193BC1"/>
    <w:rsid w:val="00201BCF"/>
    <w:rsid w:val="002F3C1C"/>
    <w:rsid w:val="002F5273"/>
    <w:rsid w:val="00472FE9"/>
    <w:rsid w:val="004A1C2B"/>
    <w:rsid w:val="004B24B1"/>
    <w:rsid w:val="004D3EE7"/>
    <w:rsid w:val="00530375"/>
    <w:rsid w:val="00560DDF"/>
    <w:rsid w:val="00566647"/>
    <w:rsid w:val="00602FB5"/>
    <w:rsid w:val="006B482E"/>
    <w:rsid w:val="00747702"/>
    <w:rsid w:val="0078509A"/>
    <w:rsid w:val="008074C2"/>
    <w:rsid w:val="00841D3B"/>
    <w:rsid w:val="00881A4E"/>
    <w:rsid w:val="009210D4"/>
    <w:rsid w:val="009921F6"/>
    <w:rsid w:val="00A36E9C"/>
    <w:rsid w:val="00A50BF9"/>
    <w:rsid w:val="00A95A93"/>
    <w:rsid w:val="00C05C9B"/>
    <w:rsid w:val="00C567A1"/>
    <w:rsid w:val="00CE0D07"/>
    <w:rsid w:val="00D86B86"/>
    <w:rsid w:val="00DE7F09"/>
    <w:rsid w:val="00E0405F"/>
    <w:rsid w:val="00EA514D"/>
    <w:rsid w:val="00EE1E3F"/>
    <w:rsid w:val="00EF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8509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509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509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509A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8509A"/>
  </w:style>
  <w:style w:type="paragraph" w:styleId="Footer">
    <w:name w:val="footer"/>
    <w:basedOn w:val="Normal"/>
    <w:link w:val="FooterChar"/>
    <w:rsid w:val="007850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5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D86B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6B8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86B8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86B8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6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881A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2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ghram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14</cp:revision>
  <cp:lastPrinted>2015-09-26T13:34:00Z</cp:lastPrinted>
  <dcterms:created xsi:type="dcterms:W3CDTF">2015-08-06T16:55:00Z</dcterms:created>
  <dcterms:modified xsi:type="dcterms:W3CDTF">2015-11-08T17:15:00Z</dcterms:modified>
</cp:coreProperties>
</file>