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սեպտեմբերի </w:t>
      </w:r>
      <w:r w:rsidRPr="00E9018B">
        <w:rPr>
          <w:rFonts w:ascii="Arial" w:hAnsi="Arial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9018B" w:rsidRPr="00E513AB" w:rsidRDefault="00E9018B" w:rsidP="00E9018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9018B">
        <w:rPr>
          <w:rFonts w:ascii="GHEA Grapalat" w:hAnsi="GHEA Grapalat"/>
          <w:sz w:val="24"/>
          <w:szCs w:val="24"/>
          <w:lang w:val="af-ZA"/>
        </w:rPr>
        <w:t>«</w:t>
      </w:r>
      <w:r w:rsidRPr="00E9018B">
        <w:rPr>
          <w:rFonts w:ascii="Arial Unicode" w:hAnsi="Arial Unicode"/>
          <w:sz w:val="24"/>
          <w:szCs w:val="24"/>
          <w:lang w:val="ru-RU"/>
        </w:rPr>
        <w:t>Ե</w:t>
      </w:r>
      <w:r>
        <w:rPr>
          <w:rFonts w:ascii="Arial Unicode" w:hAnsi="Arial Unicode"/>
          <w:sz w:val="24"/>
          <w:szCs w:val="24"/>
          <w:lang w:val="ru-RU"/>
        </w:rPr>
        <w:t>րՄՄԳ</w:t>
      </w:r>
      <w:r w:rsidRPr="00E513AB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ru-RU"/>
        </w:rPr>
        <w:t>ՇՀԱՊՁԲ</w:t>
      </w:r>
      <w:r w:rsidR="001A7FBB">
        <w:rPr>
          <w:rFonts w:ascii="Arial Unicode" w:hAnsi="Arial Unicode"/>
          <w:sz w:val="24"/>
          <w:szCs w:val="24"/>
          <w:lang w:val="af-ZA"/>
        </w:rPr>
        <w:t>-15/9</w:t>
      </w:r>
      <w:r w:rsidRPr="00E513AB">
        <w:rPr>
          <w:rFonts w:ascii="Arial Unicode" w:hAnsi="Arial Unicode"/>
          <w:sz w:val="24"/>
          <w:szCs w:val="24"/>
          <w:lang w:val="af-ZA"/>
        </w:rPr>
        <w:t>-16/</w:t>
      </w:r>
      <w:r w:rsidR="001A7FBB">
        <w:rPr>
          <w:rFonts w:ascii="Arial Unicode" w:hAnsi="Arial Unicode"/>
          <w:sz w:val="24"/>
          <w:szCs w:val="24"/>
          <w:lang w:val="af-ZA"/>
        </w:rPr>
        <w:t>2</w:t>
      </w:r>
      <w:r w:rsidRPr="00E513AB">
        <w:rPr>
          <w:rFonts w:ascii="GHEA Grapalat" w:hAnsi="GHEA Grapalat"/>
          <w:sz w:val="24"/>
          <w:szCs w:val="24"/>
          <w:lang w:val="af-ZA"/>
        </w:rPr>
        <w:t>»</w:t>
      </w:r>
    </w:p>
    <w:p w:rsidR="00E9018B" w:rsidRPr="00E513AB" w:rsidRDefault="00E9018B" w:rsidP="00E513AB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E513AB">
        <w:rPr>
          <w:rFonts w:ascii="GHEA Grapalat" w:hAnsi="GHEA Grapalat" w:cs="Sylfaen"/>
          <w:sz w:val="20"/>
          <w:lang w:val="af-ZA"/>
        </w:rPr>
        <w:t>`</w:t>
      </w:r>
      <w:r w:rsidR="00E513AB" w:rsidRPr="00E513AB">
        <w:rPr>
          <w:rFonts w:ascii="GHEA Grapalat" w:hAnsi="GHEA Grapalat" w:cs="Sylfaen"/>
          <w:sz w:val="20"/>
          <w:lang w:val="af-ZA"/>
        </w:rPr>
        <w:t>&lt;&lt;ԵՐԵՎԱՆԻ ՄԱԹԵՄԱՏԻԿԱԿԱՆ ՄԵՔԵՆԱՆԵՐԻ ԳՈՐԾԱՐԱՆ&gt;&gt; (այսուհետ &lt;&lt;ԵրՄՄԳ&gt;&gt;) ՓԲԸ</w:t>
      </w:r>
      <w:r w:rsidRPr="00E513AB">
        <w:rPr>
          <w:rFonts w:ascii="GHEA Grapalat" w:hAnsi="GHEA Grapalat" w:cs="Sylfaen"/>
          <w:sz w:val="20"/>
          <w:lang w:val="af-ZA"/>
        </w:rPr>
        <w:t xml:space="preserve"> , </w:t>
      </w:r>
      <w:r>
        <w:rPr>
          <w:rFonts w:ascii="GHEA Grapalat" w:hAnsi="GHEA Grapalat" w:cs="Sylfaen"/>
          <w:sz w:val="20"/>
          <w:lang w:val="af-ZA"/>
        </w:rPr>
        <w:t>որը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ք. Երևան Հակոբ Հակոբյան 3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E513AB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E513AB">
        <w:rPr>
          <w:rFonts w:ascii="GHEA Grapalat" w:hAnsi="GHEA Grapalat" w:cs="Sylfaen"/>
          <w:sz w:val="20"/>
          <w:lang w:val="ru-RU"/>
        </w:rPr>
        <w:t>և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1A7FBB">
        <w:rPr>
          <w:rFonts w:ascii="GHEA Grapalat" w:hAnsi="GHEA Grapalat" w:cs="Sylfaen"/>
          <w:sz w:val="20"/>
          <w:lang w:val="af-ZA"/>
        </w:rPr>
        <w:t>ԵրՄՄԳ-ՇՀԱՊՁԲ-15/9</w:t>
      </w:r>
      <w:r w:rsidR="00E513AB" w:rsidRPr="00E513AB">
        <w:rPr>
          <w:rFonts w:ascii="GHEA Grapalat" w:hAnsi="GHEA Grapalat" w:cs="Sylfaen"/>
          <w:sz w:val="20"/>
          <w:lang w:val="af-ZA"/>
        </w:rPr>
        <w:t>-16/</w:t>
      </w:r>
      <w:r w:rsidR="001A7FBB">
        <w:rPr>
          <w:rFonts w:ascii="GHEA Grapalat" w:hAnsi="GHEA Grapalat" w:cs="Sylfaen"/>
          <w:sz w:val="20"/>
          <w:lang w:val="af-ZA"/>
        </w:rPr>
        <w:t>2</w:t>
      </w:r>
      <w:r w:rsidR="00E513AB" w:rsidRPr="005B5D37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շրջանակային համաձայնագրերի միջոցով </w:t>
      </w:r>
      <w:r w:rsidR="00E513AB">
        <w:rPr>
          <w:rFonts w:ascii="GHEA Grapalat" w:hAnsi="GHEA Grapalat" w:cs="Sylfaen"/>
          <w:sz w:val="20"/>
          <w:lang w:val="af-ZA"/>
        </w:rPr>
        <w:t>գն</w:t>
      </w:r>
      <w:r w:rsidR="00E513AB">
        <w:rPr>
          <w:rFonts w:ascii="GHEA Grapalat" w:hAnsi="GHEA Grapalat" w:cs="Sylfaen"/>
          <w:sz w:val="20"/>
          <w:lang w:val="ru-RU"/>
        </w:rPr>
        <w:t>ման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E9018B" w:rsidRPr="001A7FBB" w:rsidTr="00695D0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9018B" w:rsidRPr="001A7FBB" w:rsidTr="00695D0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154264" w:rsidRDefault="00E9018B" w:rsidP="00695D0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154264">
              <w:rPr>
                <w:rFonts w:ascii="GHEA Grapalat" w:hAnsi="GHEA Grapalat"/>
                <w:b/>
                <w:sz w:val="20"/>
              </w:rPr>
              <w:t>1</w:t>
            </w:r>
            <w:r w:rsidR="00C01B46">
              <w:rPr>
                <w:rFonts w:ascii="Arial Unicode" w:hAnsi="Arial Unicode"/>
                <w:b/>
                <w:sz w:val="20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DF2EB4" w:rsidRDefault="001A7FBB" w:rsidP="00695D0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Գրասենյակային</w:t>
            </w:r>
            <w:proofErr w:type="spellEnd"/>
            <w:r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sz w:val="18"/>
                <w:szCs w:val="18"/>
              </w:rPr>
              <w:t>գույքի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E9018B">
              <w:rPr>
                <w:rFonts w:ascii="GHEA Grapalat" w:hAnsi="GHEA Grapalat" w:cs="Arial"/>
                <w:sz w:val="18"/>
                <w:szCs w:val="18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BB" w:rsidRDefault="001A7FBB" w:rsidP="00B16C07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1A7FBB">
              <w:rPr>
                <w:sz w:val="16"/>
                <w:szCs w:val="16"/>
                <w:lang w:val="es-ES"/>
              </w:rPr>
              <w:t>§</w:t>
            </w:r>
            <w:r w:rsidRPr="001A7FBB">
              <w:rPr>
                <w:rFonts w:ascii="Arial Unicode" w:hAnsi="Arial Unicode"/>
                <w:sz w:val="16"/>
                <w:szCs w:val="16"/>
                <w:lang w:val="es-ES"/>
              </w:rPr>
              <w:t xml:space="preserve"> </w:t>
            </w:r>
            <w:r w:rsidRPr="001A7FBB">
              <w:rPr>
                <w:rFonts w:ascii="Sylfaen" w:hAnsi="Sylfaen"/>
                <w:sz w:val="16"/>
                <w:szCs w:val="16"/>
                <w:lang w:val="hy-AM"/>
              </w:rPr>
              <w:t>Ռօմարի</w:t>
            </w:r>
            <w:r w:rsidRPr="001A7FB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1A7FBB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1A7FBB">
              <w:rPr>
                <w:sz w:val="16"/>
                <w:szCs w:val="16"/>
                <w:lang w:val="es-ES"/>
              </w:rPr>
              <w:t>êäÀ</w:t>
            </w:r>
            <w:proofErr w:type="spellEnd"/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</w:p>
          <w:p w:rsidR="00B16C07" w:rsidRPr="001A7FBB" w:rsidRDefault="00B16C07" w:rsidP="00B16C0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>/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Ձ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Գրիգոր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Այվազյան</w:t>
            </w:r>
          </w:p>
          <w:p w:rsidR="00B16C07" w:rsidRDefault="00B16C07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proofErr w:type="spellStart"/>
            <w:r w:rsidRPr="00B16C07">
              <w:rPr>
                <w:rFonts w:ascii="Sylfaen" w:hAnsi="Sylfaen"/>
                <w:sz w:val="16"/>
                <w:szCs w:val="16"/>
              </w:rPr>
              <w:t>Ֆոտոն</w:t>
            </w:r>
            <w:proofErr w:type="spellEnd"/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B16C07" w:rsidRDefault="001A7FBB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ED17FF">
              <w:rPr>
                <w:sz w:val="20"/>
                <w:lang w:val="es-ES"/>
              </w:rPr>
              <w:t>§</w:t>
            </w:r>
            <w:r w:rsidRPr="001A7FBB">
              <w:rPr>
                <w:rFonts w:ascii="Sylfaen" w:hAnsi="Sylfaen"/>
              </w:rPr>
              <w:t xml:space="preserve"> </w:t>
            </w:r>
            <w:proofErr w:type="spellStart"/>
            <w:r w:rsidRPr="001A7FBB">
              <w:rPr>
                <w:rFonts w:ascii="Sylfaen" w:hAnsi="Sylfaen"/>
                <w:sz w:val="16"/>
                <w:szCs w:val="16"/>
              </w:rPr>
              <w:t>Զորաշեն</w:t>
            </w:r>
            <w:proofErr w:type="spellEnd"/>
            <w:r w:rsidRPr="001A7FBB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1A7FBB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1A7FBB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1A7FBB" w:rsidRPr="001A7FBB" w:rsidRDefault="001A7FBB" w:rsidP="00B16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1A7FBB">
              <w:rPr>
                <w:rFonts w:ascii="Sylfaen" w:hAnsi="Sylfaen"/>
                <w:sz w:val="16"/>
                <w:szCs w:val="16"/>
              </w:rPr>
              <w:t>Ա</w:t>
            </w:r>
            <w:r w:rsidRPr="001A7FBB">
              <w:rPr>
                <w:rFonts w:ascii="Sylfaen" w:hAnsi="Sylfaen"/>
                <w:sz w:val="16"/>
                <w:szCs w:val="16"/>
                <w:lang w:val="es-ES"/>
              </w:rPr>
              <w:t>/</w:t>
            </w:r>
            <w:r w:rsidRPr="001A7FBB">
              <w:rPr>
                <w:rFonts w:ascii="Sylfaen" w:hAnsi="Sylfaen"/>
                <w:sz w:val="16"/>
                <w:szCs w:val="16"/>
              </w:rPr>
              <w:t>Ձ</w:t>
            </w:r>
            <w:r w:rsidRPr="001A7FB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A7FBB">
              <w:rPr>
                <w:rFonts w:ascii="Sylfaen" w:hAnsi="Sylfaen"/>
                <w:sz w:val="16"/>
                <w:szCs w:val="16"/>
              </w:rPr>
              <w:t>Հովհաննես</w:t>
            </w:r>
            <w:proofErr w:type="spellEnd"/>
            <w:r w:rsidRPr="001A7FB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1A7FBB">
              <w:rPr>
                <w:rFonts w:ascii="Sylfaen" w:hAnsi="Sylfaen"/>
                <w:sz w:val="16"/>
                <w:szCs w:val="16"/>
              </w:rPr>
              <w:t>Մարտիրոսյան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5C6645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E5657F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C805EE" w:rsidRDefault="00154264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դադարել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գոյություն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գնման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պահանջը</w:t>
            </w:r>
            <w:proofErr w:type="spellEnd"/>
          </w:p>
        </w:tc>
      </w:tr>
    </w:tbl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513AB">
        <w:rPr>
          <w:rFonts w:ascii="GHEA Grapalat" w:hAnsi="GHEA Grapalat"/>
          <w:sz w:val="20"/>
          <w:lang w:val="hy-AM"/>
        </w:rPr>
        <w:t>Ժ</w:t>
      </w:r>
      <w:r w:rsidR="00154264" w:rsidRPr="00154264">
        <w:rPr>
          <w:rFonts w:ascii="GHEA Grapalat" w:hAnsi="GHEA Grapalat"/>
          <w:sz w:val="20"/>
          <w:lang w:val="hy-AM"/>
        </w:rPr>
        <w:t>.</w:t>
      </w:r>
      <w:r w:rsidR="00E513AB">
        <w:rPr>
          <w:rFonts w:ascii="GHEA Grapalat" w:hAnsi="GHEA Grapalat"/>
          <w:sz w:val="20"/>
          <w:lang w:val="hy-AM"/>
        </w:rPr>
        <w:t xml:space="preserve"> Ղ</w:t>
      </w:r>
      <w:r w:rsidR="00E513AB" w:rsidRPr="00E513AB">
        <w:rPr>
          <w:rFonts w:ascii="GHEA Grapalat" w:hAnsi="GHEA Grapalat"/>
          <w:sz w:val="20"/>
          <w:lang w:val="hy-AM"/>
        </w:rPr>
        <w:t>լիջյանին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4264">
        <w:rPr>
          <w:rFonts w:ascii="GHEA Grapalat" w:hAnsi="GHEA Grapalat" w:cs="Sylfaen"/>
          <w:sz w:val="20"/>
          <w:lang w:val="af-ZA"/>
        </w:rPr>
        <w:t>01</w:t>
      </w:r>
      <w:r w:rsidR="00E513AB" w:rsidRPr="00154264">
        <w:rPr>
          <w:rFonts w:ascii="GHEA Grapalat" w:hAnsi="GHEA Grapalat" w:cs="Sylfaen"/>
          <w:sz w:val="20"/>
          <w:lang w:val="af-ZA"/>
        </w:rPr>
        <w:t>0 22 65 02</w:t>
      </w:r>
    </w:p>
    <w:p w:rsidR="00E9018B" w:rsidRDefault="00E9018B" w:rsidP="00E9018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 w:rsidRPr="00154264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Pr="00154264">
        <w:rPr>
          <w:rFonts w:ascii="GHEA Grapalat" w:hAnsi="GHEA Grapalat" w:cs="Sylfaen"/>
          <w:sz w:val="20"/>
          <w:lang w:val="af-ZA"/>
        </w:rPr>
        <w:t xml:space="preserve"> </w:t>
      </w:r>
      <w:r w:rsidR="00154264" w:rsidRPr="00154264">
        <w:rPr>
          <w:rFonts w:ascii="GHEA Grapalat" w:hAnsi="GHEA Grapalat" w:cs="Sylfaen"/>
          <w:sz w:val="20"/>
          <w:lang w:val="af-ZA"/>
        </w:rPr>
        <w:t>ermmg@mail.ru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54264" w:rsidRPr="0015426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`&lt;&lt;ԵՐԵՎԱՆԻ ՄԱԹԵՄԱՏԻԿԱԿԱՆ ՄԵՔԵՆԱՆԵՐԻ ԳՈՐԾԱՐԱՆ&gt;&gt;ՓԲԸ</w:t>
      </w:r>
    </w:p>
    <w:p w:rsidR="0037365F" w:rsidRPr="00E9018B" w:rsidRDefault="0037365F">
      <w:pPr>
        <w:rPr>
          <w:lang w:val="hy-AM"/>
        </w:rPr>
      </w:pPr>
    </w:p>
    <w:sectPr w:rsidR="0037365F" w:rsidRPr="00E9018B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18B"/>
    <w:rsid w:val="00000FCD"/>
    <w:rsid w:val="00014229"/>
    <w:rsid w:val="0002441C"/>
    <w:rsid w:val="00031F6A"/>
    <w:rsid w:val="00041A55"/>
    <w:rsid w:val="00043A5A"/>
    <w:rsid w:val="000442D9"/>
    <w:rsid w:val="00050944"/>
    <w:rsid w:val="00062574"/>
    <w:rsid w:val="00086C38"/>
    <w:rsid w:val="00095B8C"/>
    <w:rsid w:val="000B2819"/>
    <w:rsid w:val="000E3B60"/>
    <w:rsid w:val="001058B4"/>
    <w:rsid w:val="001134F6"/>
    <w:rsid w:val="00113B0E"/>
    <w:rsid w:val="00115F34"/>
    <w:rsid w:val="0011613C"/>
    <w:rsid w:val="00131367"/>
    <w:rsid w:val="00147581"/>
    <w:rsid w:val="00154264"/>
    <w:rsid w:val="0019145D"/>
    <w:rsid w:val="0019302A"/>
    <w:rsid w:val="001A7FBB"/>
    <w:rsid w:val="00214694"/>
    <w:rsid w:val="00225BBC"/>
    <w:rsid w:val="00226C09"/>
    <w:rsid w:val="00256A53"/>
    <w:rsid w:val="00271A53"/>
    <w:rsid w:val="00281163"/>
    <w:rsid w:val="002B1358"/>
    <w:rsid w:val="002B14A4"/>
    <w:rsid w:val="002C655A"/>
    <w:rsid w:val="002E2E27"/>
    <w:rsid w:val="002E34A3"/>
    <w:rsid w:val="002F057B"/>
    <w:rsid w:val="0030128E"/>
    <w:rsid w:val="00302C35"/>
    <w:rsid w:val="00304B35"/>
    <w:rsid w:val="003132AA"/>
    <w:rsid w:val="00323846"/>
    <w:rsid w:val="003341FF"/>
    <w:rsid w:val="00340E52"/>
    <w:rsid w:val="0036509B"/>
    <w:rsid w:val="0037365F"/>
    <w:rsid w:val="003A26B8"/>
    <w:rsid w:val="003A7C2F"/>
    <w:rsid w:val="003B283E"/>
    <w:rsid w:val="003D3437"/>
    <w:rsid w:val="003E0420"/>
    <w:rsid w:val="003E7165"/>
    <w:rsid w:val="003F6123"/>
    <w:rsid w:val="00406FC1"/>
    <w:rsid w:val="004255DD"/>
    <w:rsid w:val="00432861"/>
    <w:rsid w:val="00440533"/>
    <w:rsid w:val="00456081"/>
    <w:rsid w:val="00473B82"/>
    <w:rsid w:val="00486DBA"/>
    <w:rsid w:val="00493D8F"/>
    <w:rsid w:val="004966EC"/>
    <w:rsid w:val="004A2B72"/>
    <w:rsid w:val="004E2CB7"/>
    <w:rsid w:val="005058B3"/>
    <w:rsid w:val="00507D85"/>
    <w:rsid w:val="0054662C"/>
    <w:rsid w:val="005543D5"/>
    <w:rsid w:val="005655A4"/>
    <w:rsid w:val="005711EA"/>
    <w:rsid w:val="005840CB"/>
    <w:rsid w:val="00590295"/>
    <w:rsid w:val="0059730D"/>
    <w:rsid w:val="005A6F5B"/>
    <w:rsid w:val="005B09C3"/>
    <w:rsid w:val="005B5DB7"/>
    <w:rsid w:val="005B7AE7"/>
    <w:rsid w:val="005C7713"/>
    <w:rsid w:val="005E127B"/>
    <w:rsid w:val="006027E1"/>
    <w:rsid w:val="006044A4"/>
    <w:rsid w:val="00606A68"/>
    <w:rsid w:val="00612CDD"/>
    <w:rsid w:val="00653B2F"/>
    <w:rsid w:val="00664597"/>
    <w:rsid w:val="00665CB2"/>
    <w:rsid w:val="0067351F"/>
    <w:rsid w:val="0068155C"/>
    <w:rsid w:val="00683539"/>
    <w:rsid w:val="006864D2"/>
    <w:rsid w:val="00687829"/>
    <w:rsid w:val="006C6D22"/>
    <w:rsid w:val="006E59E3"/>
    <w:rsid w:val="006F055F"/>
    <w:rsid w:val="006F7802"/>
    <w:rsid w:val="00704057"/>
    <w:rsid w:val="00712678"/>
    <w:rsid w:val="00722C9C"/>
    <w:rsid w:val="00726978"/>
    <w:rsid w:val="00732880"/>
    <w:rsid w:val="00744468"/>
    <w:rsid w:val="0074494C"/>
    <w:rsid w:val="00744FFE"/>
    <w:rsid w:val="00757362"/>
    <w:rsid w:val="007744D9"/>
    <w:rsid w:val="00775594"/>
    <w:rsid w:val="007A13FF"/>
    <w:rsid w:val="007C12EC"/>
    <w:rsid w:val="008005B5"/>
    <w:rsid w:val="00806319"/>
    <w:rsid w:val="008211D8"/>
    <w:rsid w:val="008234F9"/>
    <w:rsid w:val="00854001"/>
    <w:rsid w:val="00860F69"/>
    <w:rsid w:val="00864011"/>
    <w:rsid w:val="00875AE4"/>
    <w:rsid w:val="0089460D"/>
    <w:rsid w:val="008A1B46"/>
    <w:rsid w:val="008B07F6"/>
    <w:rsid w:val="008B3F70"/>
    <w:rsid w:val="008C56AD"/>
    <w:rsid w:val="008E4D4A"/>
    <w:rsid w:val="008F4C15"/>
    <w:rsid w:val="00907B6D"/>
    <w:rsid w:val="00935326"/>
    <w:rsid w:val="009478A7"/>
    <w:rsid w:val="009874B7"/>
    <w:rsid w:val="0099688A"/>
    <w:rsid w:val="009C3C83"/>
    <w:rsid w:val="009C7BD2"/>
    <w:rsid w:val="009E0AB6"/>
    <w:rsid w:val="00A02D14"/>
    <w:rsid w:val="00A02DB4"/>
    <w:rsid w:val="00A06395"/>
    <w:rsid w:val="00A155F1"/>
    <w:rsid w:val="00A35F48"/>
    <w:rsid w:val="00A510F6"/>
    <w:rsid w:val="00A51393"/>
    <w:rsid w:val="00A6655E"/>
    <w:rsid w:val="00A81D37"/>
    <w:rsid w:val="00A93751"/>
    <w:rsid w:val="00AA1C4F"/>
    <w:rsid w:val="00AA2C02"/>
    <w:rsid w:val="00AB2BDA"/>
    <w:rsid w:val="00AF242D"/>
    <w:rsid w:val="00B1131C"/>
    <w:rsid w:val="00B16C07"/>
    <w:rsid w:val="00B249C9"/>
    <w:rsid w:val="00B30908"/>
    <w:rsid w:val="00B325A2"/>
    <w:rsid w:val="00B40A97"/>
    <w:rsid w:val="00B6390D"/>
    <w:rsid w:val="00B742DC"/>
    <w:rsid w:val="00B76E71"/>
    <w:rsid w:val="00BA0BA9"/>
    <w:rsid w:val="00BA3E44"/>
    <w:rsid w:val="00BB05AA"/>
    <w:rsid w:val="00BD79D8"/>
    <w:rsid w:val="00BE1353"/>
    <w:rsid w:val="00BF19BA"/>
    <w:rsid w:val="00C01B46"/>
    <w:rsid w:val="00C12B38"/>
    <w:rsid w:val="00C175BC"/>
    <w:rsid w:val="00C3155B"/>
    <w:rsid w:val="00C53E6E"/>
    <w:rsid w:val="00C5732F"/>
    <w:rsid w:val="00C606E5"/>
    <w:rsid w:val="00C668A3"/>
    <w:rsid w:val="00C67B4F"/>
    <w:rsid w:val="00C805EE"/>
    <w:rsid w:val="00C9126B"/>
    <w:rsid w:val="00C97826"/>
    <w:rsid w:val="00CA7B0B"/>
    <w:rsid w:val="00CC190E"/>
    <w:rsid w:val="00CD015A"/>
    <w:rsid w:val="00CE2579"/>
    <w:rsid w:val="00CF2470"/>
    <w:rsid w:val="00D020F5"/>
    <w:rsid w:val="00D066AF"/>
    <w:rsid w:val="00D213CD"/>
    <w:rsid w:val="00D2367A"/>
    <w:rsid w:val="00D271A2"/>
    <w:rsid w:val="00D50A93"/>
    <w:rsid w:val="00D613C4"/>
    <w:rsid w:val="00D6658D"/>
    <w:rsid w:val="00D80EFC"/>
    <w:rsid w:val="00D8540A"/>
    <w:rsid w:val="00D855F5"/>
    <w:rsid w:val="00D97D6F"/>
    <w:rsid w:val="00DA623A"/>
    <w:rsid w:val="00DB04CC"/>
    <w:rsid w:val="00DC0099"/>
    <w:rsid w:val="00DC1A5A"/>
    <w:rsid w:val="00DC2FBA"/>
    <w:rsid w:val="00DD5223"/>
    <w:rsid w:val="00DF33EC"/>
    <w:rsid w:val="00DF7C7F"/>
    <w:rsid w:val="00E37C3A"/>
    <w:rsid w:val="00E513AB"/>
    <w:rsid w:val="00E540ED"/>
    <w:rsid w:val="00E554DE"/>
    <w:rsid w:val="00E56C0F"/>
    <w:rsid w:val="00E72DB0"/>
    <w:rsid w:val="00E9018B"/>
    <w:rsid w:val="00E90727"/>
    <w:rsid w:val="00E90FA3"/>
    <w:rsid w:val="00EB14F0"/>
    <w:rsid w:val="00EC18DA"/>
    <w:rsid w:val="00EC1E36"/>
    <w:rsid w:val="00ED0D91"/>
    <w:rsid w:val="00EE6BB4"/>
    <w:rsid w:val="00EF1BB2"/>
    <w:rsid w:val="00F1046C"/>
    <w:rsid w:val="00F1447B"/>
    <w:rsid w:val="00F26D8D"/>
    <w:rsid w:val="00F32DEF"/>
    <w:rsid w:val="00F34AEC"/>
    <w:rsid w:val="00F42440"/>
    <w:rsid w:val="00F44F6B"/>
    <w:rsid w:val="00F53B07"/>
    <w:rsid w:val="00F66E98"/>
    <w:rsid w:val="00F934B9"/>
    <w:rsid w:val="00FB740B"/>
    <w:rsid w:val="00FC457F"/>
    <w:rsid w:val="00FC7AAE"/>
    <w:rsid w:val="00FF0B06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901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18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901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01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rsid w:val="00E513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513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1140</Characters>
  <Application>Microsoft Office Word</Application>
  <DocSecurity>0</DocSecurity>
  <Lines>9</Lines>
  <Paragraphs>2</Paragraphs>
  <ScaleCrop>false</ScaleCrop>
  <Company>Khartia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2016-09-09T08:19:00Z</cp:lastPrinted>
  <dcterms:created xsi:type="dcterms:W3CDTF">2016-09-09T07:43:00Z</dcterms:created>
  <dcterms:modified xsi:type="dcterms:W3CDTF">2016-09-09T08:20:00Z</dcterms:modified>
</cp:coreProperties>
</file>