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 w:rsidR="00173950">
        <w:rPr>
          <w:rFonts w:ascii="Sylfaen" w:hAnsi="Sylfaen"/>
          <w:i/>
          <w:lang w:val="en-US"/>
        </w:rPr>
        <w:t>ՀԱՍՏԱՏՄԱՆ</w:t>
      </w:r>
      <w:r w:rsidR="00173950">
        <w:rPr>
          <w:rFonts w:ascii="Times Armenian" w:hAnsi="Times Armenian"/>
          <w:i/>
        </w:rPr>
        <w:t xml:space="preserve"> </w:t>
      </w:r>
      <w:r w:rsidR="00173950">
        <w:rPr>
          <w:rFonts w:ascii="Sylfaen" w:hAnsi="Sylfaen"/>
          <w:i/>
          <w:lang w:val="en-US"/>
        </w:rPr>
        <w:t xml:space="preserve">ԵՎ ՊԱՅՄԱՆԱԳԻՐ  ԿՆՔԵԼՈՒ </w:t>
      </w:r>
      <w:r w:rsidR="00B930AE">
        <w:rPr>
          <w:rFonts w:ascii="Times Armenian" w:hAnsi="Times Armenian"/>
          <w:i/>
        </w:rPr>
        <w:t>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CB22AE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CB22AE">
        <w:rPr>
          <w:rFonts w:ascii="Sylfaen" w:hAnsi="Sylfaen"/>
          <w:sz w:val="24"/>
        </w:rPr>
        <w:t xml:space="preserve"> </w:t>
      </w:r>
      <w:r w:rsidR="00CB22AE" w:rsidRPr="00CB22AE">
        <w:rPr>
          <w:rFonts w:ascii="Sylfaen" w:hAnsi="Sylfaen"/>
          <w:sz w:val="24"/>
        </w:rPr>
        <w:t xml:space="preserve">2 տարի </w:t>
      </w:r>
      <w:r>
        <w:rPr>
          <w:rFonts w:ascii="Sylfaen" w:hAnsi="Sylfaen"/>
          <w:sz w:val="24"/>
        </w:rPr>
        <w:t>ժամկետով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Բաց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CB22AE">
        <w:rPr>
          <w:rFonts w:ascii="Sylfaen" w:hAnsi="Sylfaen"/>
          <w:sz w:val="24"/>
        </w:rPr>
        <w:t xml:space="preserve">` </w:t>
      </w:r>
      <w:r w:rsidR="00CB22AE">
        <w:rPr>
          <w:rFonts w:ascii="Sylfaen" w:hAnsi="Sylfaen"/>
          <w:sz w:val="24"/>
        </w:rPr>
        <w:t xml:space="preserve">ուղղված </w:t>
      </w:r>
      <w:r w:rsidR="00CB22AE" w:rsidRPr="00CB22AE">
        <w:rPr>
          <w:rFonts w:ascii="Sylfaen" w:hAnsi="Sylfaen"/>
          <w:sz w:val="24"/>
        </w:rPr>
        <w:t xml:space="preserve">մալուխային կառուցվածքային համակարգերի մոնտաժային աշխատանքներ իրականացնող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CB22AE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CB22AE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ցուցակի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CB22AE">
        <w:rPr>
          <w:rFonts w:ascii="Sylfaen" w:hAnsi="Sylfaen"/>
          <w:sz w:val="24"/>
        </w:rPr>
        <w:t>:</w:t>
      </w:r>
    </w:p>
    <w:p w:rsidR="00B930AE" w:rsidRPr="00CB22AE" w:rsidRDefault="00B930AE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Pr="00CB22AE" w:rsidRDefault="00454B98" w:rsidP="00D23C14">
      <w:pPr>
        <w:pStyle w:val="Heading6"/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 xml:space="preserve">Բաց որակավորման </w:t>
      </w:r>
      <w:r w:rsidR="00D23C14" w:rsidRPr="00CB22AE">
        <w:rPr>
          <w:rFonts w:ascii="Sylfaen" w:hAnsi="Sylfaen"/>
          <w:sz w:val="24"/>
        </w:rPr>
        <w:t>Կատեգորիայի գնման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CB22AE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CB22AE">
        <w:rPr>
          <w:rFonts w:ascii="Sylfaen" w:hAnsi="Sylfaen"/>
          <w:sz w:val="24"/>
        </w:rPr>
        <w:t>`ԿԳՀ</w:t>
      </w:r>
      <w:r w:rsidR="00B930AE" w:rsidRPr="00CB22AE">
        <w:rPr>
          <w:rFonts w:ascii="Sylfaen" w:hAnsi="Sylfaen"/>
          <w:sz w:val="24"/>
        </w:rPr>
        <w:t xml:space="preserve">) </w:t>
      </w:r>
      <w:r w:rsidR="00CB22AE" w:rsidRPr="00CB22AE">
        <w:rPr>
          <w:rFonts w:ascii="Sylfaen" w:hAnsi="Sylfaen"/>
          <w:sz w:val="24"/>
        </w:rPr>
        <w:t xml:space="preserve">13.09.2016 թ. </w:t>
      </w:r>
      <w:r w:rsidR="00CB22AE">
        <w:rPr>
          <w:rFonts w:ascii="Sylfaen" w:hAnsi="Sylfaen"/>
          <w:sz w:val="24"/>
        </w:rPr>
        <w:t>և 16.09.2016թ.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>են որակավորված.</w:t>
      </w:r>
    </w:p>
    <w:p w:rsidR="00CB22AE" w:rsidRPr="00CB22AE" w:rsidRDefault="00CB22AE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Երևան Տելեկոմ Սոլուշնս ՓԲԸ</w:t>
      </w:r>
    </w:p>
    <w:p w:rsidR="00CB22AE" w:rsidRPr="00CB22AE" w:rsidRDefault="00CB22AE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Զերո-Լան ՍՊԸ</w:t>
      </w:r>
    </w:p>
    <w:p w:rsidR="00CB22AE" w:rsidRPr="00CB22AE" w:rsidRDefault="00CB22AE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Լանս ՍՊԸ</w:t>
      </w:r>
    </w:p>
    <w:p w:rsidR="00CB22AE" w:rsidRPr="00CB22AE" w:rsidRDefault="00CB22AE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</w:rPr>
        <w:t>մ</w:t>
      </w:r>
      <w:r w:rsidRPr="00CB22AE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</w:rPr>
        <w:t>ն</w:t>
      </w:r>
      <w:r w:rsidRPr="00CB22AE">
        <w:rPr>
          <w:rFonts w:ascii="Sylfaen" w:hAnsi="Sylfaen"/>
          <w:sz w:val="24"/>
        </w:rPr>
        <w:t>Ս</w:t>
      </w:r>
      <w:r>
        <w:rPr>
          <w:rFonts w:ascii="Sylfaen" w:hAnsi="Sylfaen"/>
          <w:sz w:val="24"/>
        </w:rPr>
        <w:t>ի</w:t>
      </w:r>
      <w:r w:rsidRPr="00CB22AE">
        <w:rPr>
          <w:rFonts w:ascii="Sylfaen" w:hAnsi="Sylfaen"/>
          <w:sz w:val="24"/>
        </w:rPr>
        <w:t xml:space="preserve"> Յ</w:t>
      </w:r>
      <w:r>
        <w:rPr>
          <w:rFonts w:ascii="Sylfaen" w:hAnsi="Sylfaen"/>
          <w:sz w:val="24"/>
        </w:rPr>
        <w:t xml:space="preserve">ունիոն </w:t>
      </w:r>
      <w:r w:rsidRPr="00CB22AE">
        <w:rPr>
          <w:rFonts w:ascii="Sylfaen" w:hAnsi="Sylfaen"/>
          <w:sz w:val="24"/>
        </w:rPr>
        <w:t>ՍՊԸ</w:t>
      </w:r>
    </w:p>
    <w:p w:rsidR="00CB22AE" w:rsidRPr="00CB22AE" w:rsidRDefault="00CB22AE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Երէներգո ՓԲԸ</w:t>
      </w:r>
    </w:p>
    <w:p w:rsidR="00B930AE" w:rsidRPr="00CB22AE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>ԿԳՀ</w:t>
      </w:r>
      <w:r w:rsidR="00B930AE" w:rsidRPr="00CB22AE">
        <w:rPr>
          <w:rFonts w:ascii="Sylfaen" w:hAnsi="Sylfaen"/>
          <w:sz w:val="24"/>
        </w:rPr>
        <w:t xml:space="preserve"> </w:t>
      </w:r>
      <w:r w:rsidR="00CB22AE">
        <w:rPr>
          <w:rFonts w:ascii="Sylfaen" w:hAnsi="Sylfaen"/>
          <w:sz w:val="24"/>
        </w:rPr>
        <w:t>13.09.2016</w:t>
      </w:r>
      <w:r w:rsidR="00CB22AE" w:rsidRPr="00CB22AE">
        <w:rPr>
          <w:rFonts w:ascii="Sylfaen" w:hAnsi="Sylfaen"/>
          <w:sz w:val="24"/>
        </w:rPr>
        <w:t>թ.</w:t>
      </w:r>
      <w:r w:rsidR="00CB22AE">
        <w:rPr>
          <w:rFonts w:ascii="Sylfaen" w:hAnsi="Sylfaen"/>
          <w:sz w:val="24"/>
        </w:rPr>
        <w:t>-ի</w:t>
      </w:r>
      <w:r w:rsidR="00CB22AE" w:rsidRPr="00CB22AE">
        <w:rPr>
          <w:rFonts w:ascii="Sylfaen" w:hAnsi="Sylfaen"/>
          <w:sz w:val="24"/>
        </w:rPr>
        <w:t xml:space="preserve"> և </w:t>
      </w:r>
      <w:r w:rsidR="00CB22AE">
        <w:rPr>
          <w:rFonts w:ascii="Sylfaen" w:hAnsi="Sylfaen"/>
          <w:sz w:val="24"/>
        </w:rPr>
        <w:t xml:space="preserve">16.09.2016թ.-ի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CB22AE">
        <w:rPr>
          <w:rFonts w:ascii="Sylfaen" w:hAnsi="Sylfaen"/>
          <w:sz w:val="24"/>
        </w:rPr>
        <w:t xml:space="preserve"> </w:t>
      </w:r>
      <w:r w:rsidRPr="00CB22AE">
        <w:rPr>
          <w:rFonts w:ascii="Sylfaen" w:hAnsi="Sylfaen"/>
          <w:sz w:val="24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CB22AE">
        <w:rPr>
          <w:rFonts w:ascii="Sylfaen" w:hAnsi="Sylfaen"/>
          <w:sz w:val="24"/>
        </w:rPr>
        <w:t xml:space="preserve"> </w:t>
      </w:r>
      <w:r w:rsidRPr="00CB22AE">
        <w:rPr>
          <w:rFonts w:ascii="Sylfaen" w:hAnsi="Sylfaen"/>
          <w:sz w:val="24"/>
        </w:rPr>
        <w:t>որակավորման</w:t>
      </w:r>
      <w:r w:rsidR="00B930AE" w:rsidRPr="00CB22A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CB22AE">
        <w:rPr>
          <w:rFonts w:ascii="Sylfaen" w:hAnsi="Sylfaen"/>
          <w:sz w:val="24"/>
        </w:rPr>
        <w:t xml:space="preserve"> </w:t>
      </w:r>
      <w:r w:rsidRPr="00CB22AE">
        <w:rPr>
          <w:rFonts w:ascii="Sylfaen" w:hAnsi="Sylfaen"/>
          <w:sz w:val="24"/>
        </w:rPr>
        <w:t>որակավորված</w:t>
      </w:r>
      <w:r w:rsidR="00B930AE" w:rsidRPr="00CB22A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CB22AE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CF39F5">
        <w:rPr>
          <w:rFonts w:ascii="Sylfaen" w:hAnsi="Sylfaen"/>
          <w:sz w:val="24"/>
        </w:rPr>
        <w:t xml:space="preserve">ունների հետ կնքվեն շրջանակային պայմանագրեր և </w:t>
      </w:r>
      <w:r w:rsidRPr="00CB22AE">
        <w:rPr>
          <w:rFonts w:ascii="Sylfaen" w:hAnsi="Sylfaen"/>
          <w:sz w:val="24"/>
        </w:rPr>
        <w:t xml:space="preserve">կհրավիրվեն </w:t>
      </w:r>
      <w:r w:rsidR="00B930AE" w:rsidRPr="00CB22AE">
        <w:rPr>
          <w:rFonts w:ascii="Sylfaen" w:hAnsi="Sylfaen"/>
          <w:sz w:val="24"/>
        </w:rPr>
        <w:t xml:space="preserve"> </w:t>
      </w:r>
      <w:r w:rsidR="00CB22AE" w:rsidRPr="00CB22AE">
        <w:rPr>
          <w:rFonts w:ascii="Sylfaen" w:hAnsi="Sylfaen"/>
          <w:sz w:val="24"/>
        </w:rPr>
        <w:t xml:space="preserve">մալուխային կառուցվածքային համակարգերի </w:t>
      </w:r>
      <w:r>
        <w:rPr>
          <w:rFonts w:ascii="Sylfaen" w:hAnsi="Sylfaen"/>
          <w:sz w:val="24"/>
        </w:rPr>
        <w:t>կատեգորիայով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փուլին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CB22AE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CB22AE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CB22AE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CB22A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CB22AE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CB22A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CB22AE">
        <w:rPr>
          <w:rFonts w:ascii="Sylfaen" w:hAnsi="Sylfaen"/>
          <w:sz w:val="24"/>
        </w:rPr>
        <w:t>` https://beeline.am/am/nav/partners?lang=hy</w:t>
      </w:r>
      <w:r w:rsidR="00B930AE" w:rsidRPr="00CB22AE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505F0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05F0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25" w:rsidRDefault="00364E25" w:rsidP="002C6F6B">
      <w:r>
        <w:separator/>
      </w:r>
    </w:p>
  </w:endnote>
  <w:endnote w:type="continuationSeparator" w:id="0">
    <w:p w:rsidR="00364E25" w:rsidRDefault="00364E2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25" w:rsidRDefault="00364E25" w:rsidP="002C6F6B">
      <w:r>
        <w:separator/>
      </w:r>
    </w:p>
  </w:footnote>
  <w:footnote w:type="continuationSeparator" w:id="0">
    <w:p w:rsidR="00364E25" w:rsidRDefault="00364E2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7EEF5F54"/>
    <w:multiLevelType w:val="hybridMultilevel"/>
    <w:tmpl w:val="C7E4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73950"/>
    <w:rsid w:val="00182342"/>
    <w:rsid w:val="001B2BF8"/>
    <w:rsid w:val="001C0A39"/>
    <w:rsid w:val="001C570C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0993"/>
    <w:rsid w:val="002C46B7"/>
    <w:rsid w:val="002C6F6B"/>
    <w:rsid w:val="002F376A"/>
    <w:rsid w:val="00302A4D"/>
    <w:rsid w:val="00313915"/>
    <w:rsid w:val="00336AB3"/>
    <w:rsid w:val="003436D7"/>
    <w:rsid w:val="0035094B"/>
    <w:rsid w:val="00354985"/>
    <w:rsid w:val="0036088D"/>
    <w:rsid w:val="00364E25"/>
    <w:rsid w:val="003A0601"/>
    <w:rsid w:val="003B0093"/>
    <w:rsid w:val="003B6E36"/>
    <w:rsid w:val="003D33A9"/>
    <w:rsid w:val="003E288D"/>
    <w:rsid w:val="003E2CFD"/>
    <w:rsid w:val="003F3ED1"/>
    <w:rsid w:val="0040551F"/>
    <w:rsid w:val="00426469"/>
    <w:rsid w:val="00437ED9"/>
    <w:rsid w:val="00442501"/>
    <w:rsid w:val="00454B98"/>
    <w:rsid w:val="0045794C"/>
    <w:rsid w:val="0046335C"/>
    <w:rsid w:val="00487C73"/>
    <w:rsid w:val="004B03FA"/>
    <w:rsid w:val="004D33B1"/>
    <w:rsid w:val="0050473B"/>
    <w:rsid w:val="00505F08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164B0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B22AE"/>
    <w:rsid w:val="00CC1B91"/>
    <w:rsid w:val="00CC6D7D"/>
    <w:rsid w:val="00CD3BED"/>
    <w:rsid w:val="00CF39F5"/>
    <w:rsid w:val="00CF3DAA"/>
    <w:rsid w:val="00CF50E3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CB2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1242-1860-42C2-A68D-B8092B47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18</cp:revision>
  <cp:lastPrinted>2014-06-09T13:19:00Z</cp:lastPrinted>
  <dcterms:created xsi:type="dcterms:W3CDTF">2015-01-04T13:15:00Z</dcterms:created>
  <dcterms:modified xsi:type="dcterms:W3CDTF">2016-09-23T08:09:00Z</dcterms:modified>
</cp:coreProperties>
</file>