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826C33">
        <w:rPr>
          <w:rFonts w:ascii="GHEA Grapalat" w:hAnsi="GHEA Grapalat" w:cs="Sylfaen"/>
          <w:sz w:val="24"/>
          <w:szCs w:val="24"/>
        </w:rPr>
        <w:t>22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D06654">
        <w:rPr>
          <w:rFonts w:ascii="GHEA Grapalat" w:hAnsi="GHEA Grapalat" w:cs="Sylfaen"/>
          <w:sz w:val="24"/>
          <w:szCs w:val="24"/>
          <w:lang w:val="hy-AM"/>
        </w:rPr>
        <w:t>0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9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826C33" w:rsidRPr="00B06F6F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5B45A8" w:rsidRPr="003F3549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ՀՀ Պ</w:t>
      </w:r>
      <w:r w:rsidR="00B06F6F" w:rsidRPr="003F3549">
        <w:rPr>
          <w:rFonts w:ascii="GHEA Grapalat" w:hAnsi="GHEA Grapalat" w:cs="Sylfaen"/>
          <w:sz w:val="24"/>
          <w:szCs w:val="24"/>
          <w:lang w:val="hy-AM"/>
        </w:rPr>
        <w:t>աշտպանության նախարարություն</w:t>
      </w:r>
    </w:p>
    <w:p w:rsidR="002F083B" w:rsidRPr="002D542C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3F3549" w:rsidRPr="003F3549">
        <w:rPr>
          <w:rFonts w:ascii="GHEA Grapalat" w:hAnsi="GHEA Grapalat" w:cs="Sylfaen"/>
          <w:sz w:val="24"/>
          <w:szCs w:val="24"/>
          <w:lang w:val="hy-AM"/>
        </w:rPr>
        <w:t>ԳԱԿ-ՇՀԾՁԲ-15/3-ՀՀ ՊՆ ՆՏԱԴ-ՇՀԾՁԲ-4/5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3F3549" w:rsidRPr="003F3549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E4ED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բեռնատար տրանսպորտային միջոցների տեխնիկական սպասարկման ծառայությունների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 xml:space="preserve"> 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2D542C" w:rsidRDefault="005B45A8" w:rsidP="002D542C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B2084" w:rsidRPr="003A62B7" w:rsidRDefault="002D542C" w:rsidP="002D542C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AB2084" w:rsidRPr="00AB2084">
        <w:rPr>
          <w:rFonts w:ascii="GHEA Grapalat" w:hAnsi="GHEA Grapalat" w:cs="Sylfaen"/>
          <w:sz w:val="24"/>
          <w:szCs w:val="24"/>
          <w:lang w:val="hy-AM"/>
        </w:rPr>
        <w:t>Կաս</w:t>
      </w:r>
      <w:r w:rsidR="00C03A2F" w:rsidRPr="002D542C">
        <w:rPr>
          <w:rFonts w:ascii="GHEA Grapalat" w:hAnsi="GHEA Grapalat" w:cs="Sylfaen"/>
          <w:sz w:val="24"/>
          <w:szCs w:val="24"/>
          <w:lang w:val="hy-AM"/>
        </w:rPr>
        <w:t>եցնել</w:t>
      </w:r>
      <w:r w:rsidR="00AB2084" w:rsidRPr="00AB20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2084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AB2084" w:rsidRPr="003F3549">
        <w:rPr>
          <w:rFonts w:ascii="GHEA Grapalat" w:hAnsi="GHEA Grapalat" w:cs="Sylfaen"/>
          <w:sz w:val="24"/>
          <w:szCs w:val="24"/>
          <w:lang w:val="hy-AM"/>
        </w:rPr>
        <w:t>ԳԱԿ-ՇՀԾՁԲ-15/3-ՀՀ ՊՆ ՆՏԱԴ-ՇՀԾՁԲ-4/5</w:t>
      </w:r>
      <w:r w:rsidR="00AB2084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AB2084" w:rsidRPr="003F3549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AB2084" w:rsidRPr="002D542C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AB2084" w:rsidRPr="00AB2084">
        <w:rPr>
          <w:rFonts w:ascii="GHEA Grapalat" w:hAnsi="GHEA Grapalat" w:cs="Sylfaen"/>
          <w:sz w:val="24"/>
          <w:szCs w:val="24"/>
          <w:lang w:val="hy-AM"/>
        </w:rPr>
        <w:t>ի</w:t>
      </w:r>
      <w:r w:rsidR="00C03A2F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 xml:space="preserve"> հանձնաժողովի </w:t>
      </w:r>
      <w:r w:rsidR="00AB2084" w:rsidRPr="00AB2084">
        <w:rPr>
          <w:rFonts w:ascii="GHEA Grapalat" w:hAnsi="GHEA Grapalat" w:cs="Sylfaen"/>
          <w:sz w:val="24"/>
          <w:szCs w:val="24"/>
          <w:lang w:val="hy-AM"/>
        </w:rPr>
        <w:t xml:space="preserve">05.09.2016թ. սկսված և 08.09.2016թ. </w:t>
      </w:r>
      <w:r w:rsidR="00AB2084" w:rsidRPr="00D07022">
        <w:rPr>
          <w:rFonts w:ascii="GHEA Grapalat" w:hAnsi="GHEA Grapalat" w:cs="Sylfaen"/>
          <w:sz w:val="24"/>
          <w:szCs w:val="24"/>
          <w:lang w:val="hy-AM"/>
        </w:rPr>
        <w:t>ավարտված նիստի թիվ 3</w:t>
      </w:r>
      <w:r w:rsidR="00D07022" w:rsidRPr="00903D0F">
        <w:rPr>
          <w:rFonts w:ascii="GHEA Grapalat" w:hAnsi="GHEA Grapalat" w:cs="Sylfaen"/>
          <w:sz w:val="24"/>
          <w:szCs w:val="24"/>
          <w:lang w:val="hy-AM"/>
        </w:rPr>
        <w:t xml:space="preserve"> արձանագրությամբ</w:t>
      </w:r>
      <w:r w:rsidR="00903D0F" w:rsidRPr="009C213C">
        <w:rPr>
          <w:rFonts w:ascii="GHEA Grapalat" w:hAnsi="GHEA Grapalat" w:cs="Sylfaen"/>
          <w:sz w:val="24"/>
          <w:szCs w:val="24"/>
          <w:lang w:val="hy-AM"/>
        </w:rPr>
        <w:t xml:space="preserve"> կայացված</w:t>
      </w:r>
      <w:r w:rsidR="009C213C" w:rsidRPr="009C213C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C213C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9C213C" w:rsidRPr="00B06F6F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="009C213C"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5011F9" w:rsidRPr="005011F9">
        <w:rPr>
          <w:rFonts w:ascii="GHEA Grapalat" w:hAnsi="GHEA Grapalat" w:cs="Sylfaen"/>
          <w:sz w:val="24"/>
          <w:szCs w:val="24"/>
          <w:lang w:val="hy-AM"/>
        </w:rPr>
        <w:t xml:space="preserve">-ի և </w:t>
      </w:r>
      <w:r w:rsidR="005011F9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011F9" w:rsidRPr="009E64AA">
        <w:rPr>
          <w:rFonts w:ascii="GHEA Grapalat" w:hAnsi="GHEA Grapalat" w:cs="Sylfaen"/>
          <w:sz w:val="24"/>
          <w:szCs w:val="24"/>
          <w:lang w:val="hy-AM"/>
        </w:rPr>
        <w:t>Թրաք Սերվիս</w:t>
      </w:r>
      <w:r w:rsidR="005011F9"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9E64AA" w:rsidRPr="009E64AA">
        <w:rPr>
          <w:rFonts w:ascii="GHEA Grapalat" w:hAnsi="GHEA Grapalat" w:cs="Sylfaen"/>
          <w:sz w:val="24"/>
          <w:szCs w:val="24"/>
          <w:lang w:val="hy-AM"/>
        </w:rPr>
        <w:t>-ի</w:t>
      </w:r>
      <w:r w:rsidR="009E64AA" w:rsidRPr="007E3465">
        <w:rPr>
          <w:rFonts w:ascii="GHEA Grapalat" w:hAnsi="GHEA Grapalat" w:cs="Sylfaen"/>
          <w:sz w:val="24"/>
          <w:szCs w:val="24"/>
          <w:lang w:val="hy-AM"/>
        </w:rPr>
        <w:t xml:space="preserve"> հայտերը</w:t>
      </w:r>
      <w:r w:rsidR="007E3465" w:rsidRPr="003A62B7">
        <w:rPr>
          <w:rFonts w:ascii="GHEA Grapalat" w:hAnsi="GHEA Grapalat" w:cs="Sylfaen"/>
          <w:sz w:val="24"/>
          <w:szCs w:val="24"/>
          <w:lang w:val="hy-AM"/>
        </w:rPr>
        <w:t xml:space="preserve"> չքննարկելու և վերջիններիս հայտերը մերժելու մասին որոշումը:</w:t>
      </w:r>
    </w:p>
    <w:p w:rsidR="003A62B7" w:rsidRPr="003A62B7" w:rsidRDefault="003A62B7" w:rsidP="002D542C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62B7">
        <w:rPr>
          <w:rFonts w:ascii="GHEA Grapalat" w:hAnsi="GHEA Grapalat" w:cs="Sylfaen"/>
          <w:sz w:val="24"/>
          <w:szCs w:val="24"/>
          <w:lang w:val="hy-AM"/>
        </w:rPr>
        <w:t>2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3A62B7">
        <w:rPr>
          <w:rFonts w:ascii="GHEA Grapalat" w:hAnsi="GHEA Grapalat" w:cs="Sylfaen"/>
          <w:sz w:val="24"/>
          <w:szCs w:val="24"/>
          <w:lang w:val="hy-AM"/>
        </w:rPr>
        <w:t>Դադարե</w:t>
      </w:r>
      <w:r w:rsidRPr="002D542C">
        <w:rPr>
          <w:rFonts w:ascii="GHEA Grapalat" w:hAnsi="GHEA Grapalat" w:cs="Sylfaen"/>
          <w:sz w:val="24"/>
          <w:szCs w:val="24"/>
          <w:lang w:val="hy-AM"/>
        </w:rPr>
        <w:t>ցնել</w:t>
      </w:r>
      <w:r w:rsidRPr="00AB20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գնահատող հանձնաժողովի</w:t>
      </w:r>
      <w:r w:rsidR="00311EB7" w:rsidRPr="009F37BF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7BF" w:rsidRPr="009F37BF">
        <w:rPr>
          <w:rFonts w:ascii="GHEA Grapalat" w:hAnsi="GHEA Grapalat" w:cs="Sylfaen"/>
          <w:sz w:val="24"/>
          <w:szCs w:val="24"/>
          <w:lang w:val="hy-AM"/>
        </w:rPr>
        <w:t>14</w:t>
      </w:r>
      <w:r w:rsidRPr="00AB2084">
        <w:rPr>
          <w:rFonts w:ascii="GHEA Grapalat" w:hAnsi="GHEA Grapalat" w:cs="Sylfaen"/>
          <w:sz w:val="24"/>
          <w:szCs w:val="24"/>
          <w:lang w:val="hy-AM"/>
        </w:rPr>
        <w:t xml:space="preserve">.09.2016թ. </w:t>
      </w:r>
      <w:r w:rsidRPr="009C213C">
        <w:rPr>
          <w:rFonts w:ascii="GHEA Grapalat" w:hAnsi="GHEA Grapalat" w:cs="Sylfaen"/>
          <w:sz w:val="24"/>
          <w:szCs w:val="24"/>
          <w:lang w:val="hy-AM"/>
        </w:rPr>
        <w:t xml:space="preserve">կայացված՝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A74869" w:rsidRPr="00A7486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A74869" w:rsidRPr="00EC2D02">
        <w:rPr>
          <w:rFonts w:ascii="GHEA Grapalat" w:hAnsi="GHEA Grapalat" w:cs="Sylfaen"/>
          <w:sz w:val="24"/>
          <w:szCs w:val="24"/>
          <w:lang w:val="hy-AM"/>
        </w:rPr>
        <w:t xml:space="preserve"> ՀՀ օրենքի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2D02" w:rsidRPr="00FD321A">
        <w:rPr>
          <w:rFonts w:ascii="GHEA Grapalat" w:hAnsi="GHEA Grapalat" w:cs="Sylfaen"/>
          <w:sz w:val="24"/>
          <w:szCs w:val="24"/>
          <w:lang w:val="hy-AM"/>
        </w:rPr>
        <w:t>9-րդ հոդվածի</w:t>
      </w:r>
      <w:r w:rsidR="00FD321A" w:rsidRPr="00FD321A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Pr="007E34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321A">
        <w:rPr>
          <w:rFonts w:ascii="GHEA Grapalat" w:hAnsi="GHEA Grapalat" w:cs="Sylfaen"/>
          <w:sz w:val="24"/>
          <w:szCs w:val="24"/>
        </w:rPr>
        <w:t>պայմանագիր կնքելու</w:t>
      </w:r>
      <w:r w:rsidRPr="003A62B7">
        <w:rPr>
          <w:rFonts w:ascii="GHEA Grapalat" w:hAnsi="GHEA Grapalat" w:cs="Sylfaen"/>
          <w:sz w:val="24"/>
          <w:szCs w:val="24"/>
          <w:lang w:val="hy-AM"/>
        </w:rPr>
        <w:t xml:space="preserve"> մասին որոշումը:</w:t>
      </w:r>
    </w:p>
    <w:p w:rsidR="00AB2084" w:rsidRPr="003A62B7" w:rsidRDefault="00AB2084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902E82"/>
    <w:rsid w:val="000025B2"/>
    <w:rsid w:val="00007F43"/>
    <w:rsid w:val="00021453"/>
    <w:rsid w:val="00034F3A"/>
    <w:rsid w:val="0012087A"/>
    <w:rsid w:val="00124359"/>
    <w:rsid w:val="001A4AB6"/>
    <w:rsid w:val="001C29BB"/>
    <w:rsid w:val="001F3E99"/>
    <w:rsid w:val="00205773"/>
    <w:rsid w:val="0024716F"/>
    <w:rsid w:val="00262218"/>
    <w:rsid w:val="00275226"/>
    <w:rsid w:val="00287445"/>
    <w:rsid w:val="002D542C"/>
    <w:rsid w:val="002F083B"/>
    <w:rsid w:val="00311EB7"/>
    <w:rsid w:val="00326C54"/>
    <w:rsid w:val="003529EB"/>
    <w:rsid w:val="00355135"/>
    <w:rsid w:val="00392811"/>
    <w:rsid w:val="003A62B7"/>
    <w:rsid w:val="003B4E28"/>
    <w:rsid w:val="003F3549"/>
    <w:rsid w:val="004003F2"/>
    <w:rsid w:val="0045331C"/>
    <w:rsid w:val="004E78C0"/>
    <w:rsid w:val="005011F9"/>
    <w:rsid w:val="005020F0"/>
    <w:rsid w:val="00522159"/>
    <w:rsid w:val="0052378A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50438"/>
    <w:rsid w:val="006857EA"/>
    <w:rsid w:val="006B44D5"/>
    <w:rsid w:val="00700E71"/>
    <w:rsid w:val="00707EA9"/>
    <w:rsid w:val="007107A6"/>
    <w:rsid w:val="00727810"/>
    <w:rsid w:val="007308F8"/>
    <w:rsid w:val="00752A9F"/>
    <w:rsid w:val="0076299F"/>
    <w:rsid w:val="007975D8"/>
    <w:rsid w:val="007B430B"/>
    <w:rsid w:val="007E3465"/>
    <w:rsid w:val="007E4C32"/>
    <w:rsid w:val="008028BD"/>
    <w:rsid w:val="00803DF5"/>
    <w:rsid w:val="00825AE1"/>
    <w:rsid w:val="00826C33"/>
    <w:rsid w:val="00826C7D"/>
    <w:rsid w:val="00834BF4"/>
    <w:rsid w:val="008408F1"/>
    <w:rsid w:val="0088009B"/>
    <w:rsid w:val="008D262F"/>
    <w:rsid w:val="008E380F"/>
    <w:rsid w:val="008F5B69"/>
    <w:rsid w:val="00902E82"/>
    <w:rsid w:val="00903D0F"/>
    <w:rsid w:val="00921682"/>
    <w:rsid w:val="00937DBE"/>
    <w:rsid w:val="009B5E84"/>
    <w:rsid w:val="009C213C"/>
    <w:rsid w:val="009E64AA"/>
    <w:rsid w:val="009F37BF"/>
    <w:rsid w:val="00A22E1D"/>
    <w:rsid w:val="00A30CBB"/>
    <w:rsid w:val="00A405F2"/>
    <w:rsid w:val="00A437F6"/>
    <w:rsid w:val="00A664FE"/>
    <w:rsid w:val="00A74869"/>
    <w:rsid w:val="00A816F9"/>
    <w:rsid w:val="00AB2084"/>
    <w:rsid w:val="00AB5450"/>
    <w:rsid w:val="00AC7CDB"/>
    <w:rsid w:val="00AE3426"/>
    <w:rsid w:val="00B033E8"/>
    <w:rsid w:val="00B06F6F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1306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06654"/>
    <w:rsid w:val="00D07022"/>
    <w:rsid w:val="00D50144"/>
    <w:rsid w:val="00D862E4"/>
    <w:rsid w:val="00DD2A21"/>
    <w:rsid w:val="00DE4EDE"/>
    <w:rsid w:val="00DF39BB"/>
    <w:rsid w:val="00E156C9"/>
    <w:rsid w:val="00E27244"/>
    <w:rsid w:val="00E94866"/>
    <w:rsid w:val="00EC2D02"/>
    <w:rsid w:val="00F126CB"/>
    <w:rsid w:val="00FC1178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0F4BF-A568-475D-8AC9-AFB6597A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2016-09-09T14:22:00Z</cp:lastPrinted>
  <dcterms:created xsi:type="dcterms:W3CDTF">2014-01-30T08:06:00Z</dcterms:created>
  <dcterms:modified xsi:type="dcterms:W3CDTF">2016-09-23T11:35:00Z</dcterms:modified>
</cp:coreProperties>
</file>