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B3" w:rsidRPr="00524FB3" w:rsidRDefault="00524FB3" w:rsidP="00524FB3">
      <w:pPr>
        <w:spacing w:after="240"/>
        <w:jc w:val="center"/>
        <w:rPr>
          <w:rFonts w:ascii="GHEA Grapalat" w:hAnsi="GHEA Grapalat" w:cs="Sylfaen"/>
          <w:b/>
          <w:i/>
          <w:sz w:val="20"/>
          <w:szCs w:val="24"/>
        </w:rPr>
      </w:pPr>
      <w:r w:rsidRPr="00524FB3"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</w:p>
    <w:p w:rsidR="00524FB3" w:rsidRPr="00A74A1F" w:rsidRDefault="00524FB3" w:rsidP="00524FB3">
      <w:pPr>
        <w:pStyle w:val="BodyText"/>
        <w:spacing w:line="360" w:lineRule="auto"/>
        <w:ind w:right="-7" w:firstLine="567"/>
        <w:jc w:val="center"/>
        <w:rPr>
          <w:rFonts w:ascii="GHEA Grapalat" w:hAnsi="GHEA Grapalat" w:cs="Arial Armenian"/>
          <w:b/>
          <w:i/>
        </w:rPr>
      </w:pPr>
      <w:r w:rsidRPr="00A74A1F">
        <w:rPr>
          <w:rFonts w:ascii="GHEA Grapalat" w:hAnsi="GHEA Grapalat" w:cs="Sylfaen"/>
          <w:b/>
          <w:i/>
          <w:sz w:val="20"/>
          <w:lang w:val="af-ZA"/>
        </w:rPr>
        <w:t xml:space="preserve">N </w:t>
      </w:r>
      <w:r w:rsidR="00F94429" w:rsidRPr="00A74A1F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F94429" w:rsidRPr="00A74A1F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F94429" w:rsidRPr="00A74A1F">
        <w:rPr>
          <w:rFonts w:ascii="GHEA Grapalat" w:hAnsi="GHEA Grapalat" w:cs="Sylfaen"/>
          <w:b/>
          <w:i/>
          <w:lang w:val="af-ZA"/>
        </w:rPr>
        <w:t xml:space="preserve">ԾՄԵՀԿ-ԲԸԱՀ-ԾՁԲ-2016/1 </w:t>
      </w:r>
      <w:r w:rsidR="00F94429" w:rsidRPr="00A74A1F">
        <w:rPr>
          <w:rFonts w:ascii="GHEA Grapalat" w:hAnsi="GHEA Grapalat" w:cs="Sylfaen"/>
          <w:b/>
          <w:i/>
          <w:sz w:val="20"/>
          <w:lang w:val="af-ZA"/>
        </w:rPr>
        <w:t>&gt;&gt;</w:t>
      </w:r>
      <w:r w:rsidR="00F94429" w:rsidRPr="00A74A1F">
        <w:rPr>
          <w:rFonts w:ascii="GHEA Grapalat" w:hAnsi="GHEA Grapalat" w:cs="Sylfaen"/>
          <w:b/>
          <w:i/>
          <w:lang w:val="af-ZA"/>
        </w:rPr>
        <w:t xml:space="preserve">  </w:t>
      </w:r>
      <w:r w:rsidR="00F94429" w:rsidRPr="00A74A1F">
        <w:rPr>
          <w:rFonts w:ascii="GHEA Grapalat" w:hAnsi="GHEA Grapalat" w:cs="Sylfaen"/>
          <w:b/>
          <w:lang w:val="af-ZA"/>
        </w:rPr>
        <w:t xml:space="preserve">  </w:t>
      </w:r>
      <w:r w:rsidRPr="00A74A1F">
        <w:rPr>
          <w:rFonts w:ascii="GHEA Grapalat" w:hAnsi="GHEA Grapalat" w:cs="Arial Armenian"/>
          <w:b/>
          <w:i/>
        </w:rPr>
        <w:t xml:space="preserve">ծածկագրով </w:t>
      </w:r>
    </w:p>
    <w:p w:rsidR="00524FB3" w:rsidRPr="00A74A1F" w:rsidRDefault="006D7872" w:rsidP="00524FB3">
      <w:pPr>
        <w:spacing w:after="240"/>
        <w:jc w:val="center"/>
        <w:rPr>
          <w:rFonts w:ascii="GHEA Grapalat" w:hAnsi="GHEA Grapalat" w:cs="Times New Roman"/>
          <w:b/>
          <w:sz w:val="16"/>
          <w:szCs w:val="20"/>
          <w:lang w:val="af-ZA"/>
        </w:rPr>
      </w:pPr>
      <w:r w:rsidRPr="00A74A1F">
        <w:rPr>
          <w:rFonts w:ascii="GHEA Grapalat" w:hAnsi="GHEA Grapalat" w:cs="Arial Armenian"/>
          <w:b/>
          <w:i/>
          <w:lang w:val="en-US"/>
        </w:rPr>
        <w:t>ԲԸԱՀ</w:t>
      </w:r>
      <w:r w:rsidRPr="00A74A1F">
        <w:rPr>
          <w:rFonts w:ascii="GHEA Grapalat" w:hAnsi="GHEA Grapalat" w:cs="Arial Armenian"/>
          <w:b/>
          <w:i/>
        </w:rPr>
        <w:t xml:space="preserve"> </w:t>
      </w:r>
      <w:r w:rsidR="00524FB3" w:rsidRPr="00A74A1F">
        <w:rPr>
          <w:rFonts w:ascii="GHEA Grapalat" w:hAnsi="GHEA Grapalat" w:cs="Sylfaen"/>
          <w:b/>
          <w:i/>
          <w:sz w:val="20"/>
          <w:szCs w:val="24"/>
          <w:lang w:val="af-ZA"/>
        </w:rPr>
        <w:t>ԸՆԹԱՑԱԿԱՐԳՈՎ</w:t>
      </w:r>
      <w:r w:rsidR="00524FB3" w:rsidRPr="00A74A1F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 w:rsidRPr="00A74A1F">
        <w:rPr>
          <w:rFonts w:ascii="GHEA Grapalat" w:hAnsi="GHEA Grapalat" w:cs="Sylfaen"/>
          <w:b/>
          <w:i/>
          <w:sz w:val="20"/>
          <w:szCs w:val="24"/>
          <w:lang w:val="af-ZA"/>
        </w:rPr>
        <w:t>ՊԱՅՄԱՆԱԳԻՐ</w:t>
      </w:r>
      <w:r w:rsidR="00524FB3" w:rsidRPr="00A74A1F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 w:rsidRPr="00A74A1F">
        <w:rPr>
          <w:rFonts w:ascii="GHEA Grapalat" w:hAnsi="GHEA Grapalat" w:cs="Sylfaen"/>
          <w:b/>
          <w:i/>
          <w:sz w:val="20"/>
          <w:szCs w:val="24"/>
          <w:lang w:val="af-ZA"/>
        </w:rPr>
        <w:t>ԿՆՔԵԼՈՒ</w:t>
      </w:r>
      <w:r w:rsidR="00524FB3" w:rsidRPr="00A74A1F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 w:rsidRPr="00A74A1F">
        <w:rPr>
          <w:rFonts w:ascii="GHEA Grapalat" w:hAnsi="GHEA Grapalat" w:cs="Sylfaen"/>
          <w:b/>
          <w:i/>
          <w:sz w:val="20"/>
          <w:szCs w:val="24"/>
          <w:lang w:val="af-ZA"/>
        </w:rPr>
        <w:t>ՈՐՈՇՄԱՆ</w:t>
      </w:r>
      <w:r w:rsidR="00524FB3" w:rsidRPr="00A74A1F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 w:rsidRPr="00A74A1F"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D41CE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proofErr w:type="spellStart"/>
      <w:r w:rsidR="00D20CAF">
        <w:rPr>
          <w:rFonts w:ascii="GHEA Grapalat" w:hAnsi="GHEA Grapalat" w:cs="Sylfaen"/>
          <w:b w:val="0"/>
          <w:sz w:val="20"/>
        </w:rPr>
        <w:t>սեպտեմբերի</w:t>
      </w:r>
      <w:proofErr w:type="spellEnd"/>
      <w:r w:rsidR="00D41CEC" w:rsidRPr="00D41CE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D6AF0">
        <w:rPr>
          <w:rFonts w:ascii="GHEA Grapalat" w:hAnsi="GHEA Grapalat" w:cs="Sylfaen"/>
          <w:b w:val="0"/>
          <w:sz w:val="20"/>
          <w:lang w:val="af-ZA"/>
        </w:rPr>
        <w:t>1</w:t>
      </w:r>
      <w:r w:rsidR="00D20CAF">
        <w:rPr>
          <w:rFonts w:ascii="GHEA Grapalat" w:hAnsi="GHEA Grapalat" w:cs="Sylfaen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24FB3" w:rsidRPr="00524FB3" w:rsidRDefault="00524FB3" w:rsidP="00524FB3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4FB3" w:rsidRPr="0050288E" w:rsidRDefault="00524FB3" w:rsidP="00D05C0B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88E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50288E" w:rsidRPr="0050288E">
        <w:rPr>
          <w:rFonts w:ascii="GHEA Grapalat" w:hAnsi="GHEA Grapalat" w:cs="Sylfaen"/>
          <w:i/>
          <w:sz w:val="20"/>
          <w:lang w:val="af-ZA"/>
        </w:rPr>
        <w:t xml:space="preserve"> </w:t>
      </w:r>
      <w:r w:rsidR="0050288E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6D7872" w:rsidRPr="006D7872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D20CAF">
        <w:rPr>
          <w:rFonts w:ascii="GHEA Grapalat" w:hAnsi="GHEA Grapalat" w:cs="Sylfaen"/>
          <w:i/>
          <w:sz w:val="22"/>
          <w:lang w:val="af-ZA"/>
        </w:rPr>
        <w:t>ԾՄԵՀԿ-ԲԸԱՀ-ԾՁԲ-2016/1</w:t>
      </w:r>
      <w:r w:rsidR="00D20CAF"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="0050288E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50288E" w:rsidRPr="008E7C39">
        <w:rPr>
          <w:rFonts w:ascii="GHEA Grapalat" w:hAnsi="GHEA Grapalat" w:cs="Sylfaen"/>
          <w:b w:val="0"/>
          <w:i/>
          <w:lang w:val="af-ZA"/>
        </w:rPr>
        <w:t xml:space="preserve">  </w:t>
      </w:r>
      <w:r w:rsidR="0050288E" w:rsidRPr="0050288E">
        <w:rPr>
          <w:rFonts w:ascii="GHEA Grapalat" w:hAnsi="GHEA Grapalat" w:cs="Sylfaen"/>
          <w:b w:val="0"/>
          <w:szCs w:val="22"/>
          <w:lang w:val="af-ZA"/>
        </w:rPr>
        <w:t xml:space="preserve">  </w:t>
      </w:r>
    </w:p>
    <w:p w:rsidR="00524FB3" w:rsidRPr="006D7872" w:rsidRDefault="00D05C0B" w:rsidP="00D05C0B">
      <w:pPr>
        <w:pStyle w:val="Heading3"/>
        <w:spacing w:line="360" w:lineRule="auto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 w:rsidRPr="00D41CEC">
        <w:rPr>
          <w:rFonts w:ascii="GHEA Grapalat" w:hAnsi="GHEA Grapalat" w:cs="Sylfaen"/>
          <w:b w:val="0"/>
          <w:sz w:val="20"/>
          <w:lang w:val="af-ZA"/>
        </w:rPr>
        <w:t xml:space="preserve">        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` </w:t>
      </w:r>
      <w:r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D20CAF" w:rsidRPr="00D20CAF">
        <w:rPr>
          <w:rFonts w:ascii="GHEA Grapalat" w:hAnsi="GHEA Grapalat" w:cs="Sylfaen"/>
          <w:b w:val="0"/>
          <w:sz w:val="20"/>
          <w:lang w:val="af-ZA"/>
        </w:rPr>
        <w:t>«Ծիրանափող» մշակութային երիտասարդական ՀԿ</w:t>
      </w:r>
      <w:r w:rsidR="00524FB3" w:rsidRPr="00D20CAF">
        <w:rPr>
          <w:rFonts w:ascii="GHEA Grapalat" w:hAnsi="GHEA Grapalat"/>
          <w:b w:val="0"/>
          <w:sz w:val="20"/>
          <w:lang w:val="af-ZA"/>
        </w:rPr>
        <w:t>,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որը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D20CAF">
        <w:rPr>
          <w:rFonts w:ascii="GHEA Grapalat" w:hAnsi="GHEA Grapalat" w:cs="Sylfaen"/>
          <w:b w:val="0"/>
          <w:sz w:val="22"/>
          <w:szCs w:val="22"/>
          <w:lang w:val="af-ZA"/>
        </w:rPr>
        <w:t xml:space="preserve">է </w:t>
      </w:r>
      <w:r w:rsidR="00D20CAF" w:rsidRPr="00D20CAF">
        <w:rPr>
          <w:rFonts w:ascii="GHEA Grapalat" w:hAnsi="GHEA Grapalat"/>
          <w:b w:val="0"/>
          <w:sz w:val="22"/>
          <w:szCs w:val="22"/>
          <w:lang w:val="af-ZA"/>
        </w:rPr>
        <w:t>ք. Գյումրի, Վ. Սարգսյան 1/25 հասցեով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, ստոր</w:t>
      </w:r>
      <w:r w:rsidR="00524FB3" w:rsidRPr="006D7872">
        <w:rPr>
          <w:rFonts w:ascii="GHEA Grapalat" w:hAnsi="GHEA Grapalat" w:cs="Sylfaen"/>
          <w:b w:val="0"/>
          <w:sz w:val="20"/>
          <w:lang w:val="ru-RU"/>
        </w:rPr>
        <w:t>և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է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="00D20CAF">
        <w:rPr>
          <w:rFonts w:ascii="GHEA Grapalat" w:hAnsi="GHEA Grapalat" w:cs="Sylfaen"/>
          <w:i/>
          <w:sz w:val="22"/>
          <w:lang w:val="af-ZA"/>
        </w:rPr>
        <w:t>ԾՄԵՀԿ-ԲԸԱՀ-ԾՁԲ-2016/1</w:t>
      </w:r>
      <w:r w:rsidR="00D20CAF"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6D7872">
        <w:rPr>
          <w:rFonts w:ascii="GHEA Grapalat" w:hAnsi="GHEA Grapalat"/>
          <w:b w:val="0"/>
          <w:sz w:val="20"/>
        </w:rPr>
        <w:t>ԲԸԱՀ</w:t>
      </w:r>
      <w:r w:rsidR="0050288E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գնում կատարելու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պայմանագեր կնքելու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որոշման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մասին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524FB3" w:rsidRPr="006D7872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524FB3" w:rsidRPr="0050288E" w:rsidRDefault="00524FB3" w:rsidP="00D05C0B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6D787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 </w:t>
      </w:r>
      <w:r w:rsidR="00D41CEC">
        <w:rPr>
          <w:rFonts w:ascii="GHEA Grapalat" w:hAnsi="GHEA Grapalat"/>
          <w:sz w:val="20"/>
          <w:lang w:val="af-ZA"/>
        </w:rPr>
        <w:t xml:space="preserve"> 201</w:t>
      </w:r>
      <w:r w:rsidR="00D41CEC">
        <w:rPr>
          <w:rFonts w:ascii="GHEA Grapalat" w:hAnsi="GHEA Grapalat"/>
          <w:b/>
          <w:sz w:val="20"/>
          <w:lang w:val="af-ZA"/>
        </w:rPr>
        <w:t>6</w:t>
      </w:r>
      <w:r w:rsidR="00D41CEC">
        <w:rPr>
          <w:rFonts w:ascii="GHEA Grapalat" w:hAnsi="GHEA Grapalat"/>
          <w:sz w:val="20"/>
          <w:lang w:val="af-ZA"/>
        </w:rPr>
        <w:t xml:space="preserve"> </w:t>
      </w:r>
      <w:r w:rsidR="00D41CEC">
        <w:rPr>
          <w:rFonts w:ascii="GHEA Grapalat" w:hAnsi="GHEA Grapalat" w:cs="Sylfaen"/>
          <w:sz w:val="20"/>
          <w:lang w:val="af-ZA"/>
        </w:rPr>
        <w:t xml:space="preserve">թվականի </w:t>
      </w:r>
      <w:r w:rsidR="00D20CAF">
        <w:rPr>
          <w:rFonts w:ascii="GHEA Grapalat" w:hAnsi="GHEA Grapalat" w:cs="Sylfaen"/>
          <w:b/>
          <w:sz w:val="20"/>
        </w:rPr>
        <w:t>սեպտեմբերի</w:t>
      </w:r>
      <w:r w:rsidR="00D20CAF" w:rsidRPr="00D41CEC">
        <w:rPr>
          <w:rFonts w:ascii="GHEA Grapalat" w:hAnsi="GHEA Grapalat" w:cs="Sylfaen"/>
          <w:sz w:val="20"/>
          <w:lang w:val="af-ZA"/>
        </w:rPr>
        <w:t xml:space="preserve"> </w:t>
      </w:r>
      <w:r w:rsidR="00D20CAF">
        <w:rPr>
          <w:rFonts w:ascii="GHEA Grapalat" w:hAnsi="GHEA Grapalat" w:cs="Sylfaen"/>
          <w:sz w:val="20"/>
          <w:lang w:val="af-ZA"/>
        </w:rPr>
        <w:t>1</w:t>
      </w:r>
      <w:r w:rsidR="00D20CAF">
        <w:rPr>
          <w:rFonts w:ascii="GHEA Grapalat" w:hAnsi="GHEA Grapalat" w:cs="Sylfaen"/>
          <w:b/>
          <w:sz w:val="20"/>
          <w:lang w:val="af-ZA"/>
        </w:rPr>
        <w:t>5</w:t>
      </w:r>
      <w:r w:rsidR="00D20CAF">
        <w:rPr>
          <w:rFonts w:ascii="GHEA Grapalat" w:hAnsi="GHEA Grapalat"/>
          <w:sz w:val="20"/>
          <w:lang w:val="af-ZA"/>
        </w:rPr>
        <w:t>-</w:t>
      </w:r>
      <w:r w:rsidR="00D20CAF">
        <w:rPr>
          <w:rFonts w:ascii="GHEA Grapalat" w:hAnsi="GHEA Grapalat"/>
          <w:sz w:val="20"/>
        </w:rPr>
        <w:t>ի</w:t>
      </w:r>
      <w:r w:rsidR="00D20CAF">
        <w:rPr>
          <w:rFonts w:ascii="GHEA Grapalat" w:hAnsi="GHEA Grapalat"/>
          <w:sz w:val="20"/>
          <w:lang w:val="af-ZA"/>
        </w:rPr>
        <w:t xml:space="preserve"> </w:t>
      </w:r>
      <w:r w:rsidR="00D41CEC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թիվ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2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են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0288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որի</w:t>
      </w:r>
      <w:r w:rsidRPr="0050288E">
        <w:rPr>
          <w:rFonts w:ascii="GHEA Grapalat" w:hAnsi="GHEA Grapalat"/>
          <w:sz w:val="20"/>
          <w:szCs w:val="20"/>
          <w:lang w:val="af-ZA"/>
        </w:rPr>
        <w:t>`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6AF0" w:rsidRPr="00CF7934" w:rsidRDefault="00524FB3" w:rsidP="00246232">
      <w:pPr>
        <w:rPr>
          <w:rFonts w:ascii="GHEA Grapalat" w:hAnsi="GHEA Grapalat"/>
          <w:bCs/>
          <w:szCs w:val="18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</w:t>
      </w:r>
      <w:r w:rsidR="0050288E" w:rsidRPr="0050288E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246232" w:rsidRPr="005C2CC5">
        <w:rPr>
          <w:rFonts w:ascii="Arial Unicode" w:hAnsi="Arial Unicode" w:cs="NorKirk"/>
        </w:rPr>
        <w:t>Բարձրախոս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524FB3" w:rsidTr="006257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D6AF0" w:rsidTr="006257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AF0" w:rsidRDefault="004D6A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AF0" w:rsidRPr="00625784" w:rsidRDefault="00625784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AF0" w:rsidRDefault="004D6AF0" w:rsidP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AF0" w:rsidRDefault="004D6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AF0" w:rsidRDefault="004D6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4FB3" w:rsidRPr="00D20CAF" w:rsidTr="00625784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D7872" w:rsidRPr="004D6AF0" w:rsidTr="00625784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Default="006D7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Pr="00D41CEC" w:rsidRDefault="00625784" w:rsidP="00625784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Default="006D78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625784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350,000</w:t>
            </w:r>
          </w:p>
          <w:p w:rsidR="006D7872" w:rsidRPr="006D7872" w:rsidRDefault="006D7872" w:rsidP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625784" w:rsidRPr="0050288E" w:rsidRDefault="00625784" w:rsidP="006257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Չափաբաժին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25784" w:rsidRPr="00CF7934" w:rsidRDefault="00625784" w:rsidP="00625784">
      <w:pPr>
        <w:rPr>
          <w:rFonts w:ascii="GHEA Grapalat" w:hAnsi="GHEA Grapalat"/>
          <w:bCs/>
          <w:szCs w:val="18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Pr="005C2CC5">
        <w:rPr>
          <w:rFonts w:ascii="Arial Unicode" w:hAnsi="Arial Unicode" w:cs="NorKirk"/>
        </w:rPr>
        <w:t>Բարձրախոս</w:t>
      </w:r>
    </w:p>
    <w:p w:rsidR="00625784" w:rsidRPr="0050288E" w:rsidRDefault="00625784" w:rsidP="006257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625784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25784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Pr="00625784" w:rsidRDefault="00625784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5784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25784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Pr="00D41CEC" w:rsidRDefault="00625784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625784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200,000</w:t>
            </w:r>
          </w:p>
          <w:p w:rsidR="00625784" w:rsidRPr="006D7872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5784" w:rsidRDefault="00625784" w:rsidP="00625784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625784" w:rsidRPr="0050288E" w:rsidRDefault="00625784" w:rsidP="006257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25784" w:rsidRPr="00CF7934" w:rsidRDefault="00625784" w:rsidP="00625784">
      <w:pPr>
        <w:rPr>
          <w:rFonts w:ascii="GHEA Grapalat" w:hAnsi="GHEA Grapalat"/>
          <w:bCs/>
          <w:szCs w:val="18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Pr="005C2CC5">
        <w:rPr>
          <w:rFonts w:ascii="Arial Unicode" w:hAnsi="Arial Unicode" w:cs="NorKirk"/>
        </w:rPr>
        <w:t>Բարձրախոս</w:t>
      </w:r>
    </w:p>
    <w:p w:rsidR="00625784" w:rsidRPr="0050288E" w:rsidRDefault="00625784" w:rsidP="006257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625784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25784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Pr="00625784" w:rsidRDefault="00625784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5784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25784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Pr="00D41CEC" w:rsidRDefault="00625784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625784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305,000</w:t>
            </w:r>
          </w:p>
          <w:p w:rsidR="00625784" w:rsidRPr="006D7872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5784" w:rsidRDefault="00625784" w:rsidP="00625784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625784" w:rsidRPr="0050288E" w:rsidRDefault="00625784" w:rsidP="006257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25784" w:rsidRPr="00CF7934" w:rsidRDefault="00625784" w:rsidP="00625784">
      <w:pPr>
        <w:rPr>
          <w:rFonts w:ascii="GHEA Grapalat" w:hAnsi="GHEA Grapalat"/>
          <w:bCs/>
          <w:szCs w:val="18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Pr="005C2CC5">
        <w:rPr>
          <w:rFonts w:ascii="Arial Unicode" w:hAnsi="Arial Unicode" w:cs="NorKirk"/>
        </w:rPr>
        <w:t>Բարձրախոս</w:t>
      </w:r>
    </w:p>
    <w:p w:rsidR="00625784" w:rsidRPr="0050288E" w:rsidRDefault="00625784" w:rsidP="006257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625784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25784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Pr="00625784" w:rsidRDefault="00625784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5784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25784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Pr="00D41CEC" w:rsidRDefault="00625784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625784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230,000</w:t>
            </w:r>
          </w:p>
          <w:p w:rsidR="00625784" w:rsidRPr="006D7872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5784" w:rsidRDefault="00625784" w:rsidP="00625784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625784" w:rsidRDefault="00625784" w:rsidP="00625784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25784" w:rsidRPr="0050288E" w:rsidRDefault="00625784" w:rsidP="006257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25784" w:rsidRPr="00CF7934" w:rsidRDefault="00625784" w:rsidP="00625784">
      <w:pPr>
        <w:rPr>
          <w:rFonts w:ascii="GHEA Grapalat" w:hAnsi="GHEA Grapalat"/>
          <w:bCs/>
          <w:szCs w:val="18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="00312303" w:rsidRPr="00A15F17">
        <w:rPr>
          <w:rFonts w:ascii="Arial Unicode" w:hAnsi="Arial Unicode" w:cs="NorKirk"/>
          <w:lang w:val="hy-AM"/>
        </w:rPr>
        <w:t>Կառավարման վահանակ</w:t>
      </w:r>
    </w:p>
    <w:p w:rsidR="00625784" w:rsidRPr="0050288E" w:rsidRDefault="00625784" w:rsidP="006257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625784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25784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Pr="00625784" w:rsidRDefault="00625784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5784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25784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Pr="00D41CEC" w:rsidRDefault="00625784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784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312303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270,000</w:t>
            </w:r>
          </w:p>
          <w:p w:rsidR="00625784" w:rsidRPr="006D7872" w:rsidRDefault="00625784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5784" w:rsidRDefault="00625784" w:rsidP="00625784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625784" w:rsidRDefault="00625784" w:rsidP="00625784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12303" w:rsidRPr="0050288E" w:rsidRDefault="00312303" w:rsidP="003123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12303" w:rsidRPr="00312303" w:rsidRDefault="00312303" w:rsidP="00312303">
      <w:pPr>
        <w:jc w:val="center"/>
        <w:rPr>
          <w:rFonts w:ascii="Arial Unicode" w:hAnsi="Arial Unicode"/>
          <w:lang w:val="en-GB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proofErr w:type="spellStart"/>
      <w:r w:rsidRPr="00A15F17">
        <w:rPr>
          <w:rFonts w:ascii="Arial Unicode" w:hAnsi="Arial Unicode" w:cs="NorKirk"/>
          <w:color w:val="000000"/>
          <w:lang w:val="en-GB"/>
        </w:rPr>
        <w:t>Ձայնային</w:t>
      </w:r>
      <w:proofErr w:type="spellEnd"/>
      <w:r w:rsidRPr="00312303">
        <w:rPr>
          <w:rFonts w:ascii="Arial Unicode" w:hAnsi="Arial Unicode" w:cs="NorKirk"/>
          <w:color w:val="000000"/>
          <w:lang w:val="af-ZA"/>
        </w:rPr>
        <w:t xml:space="preserve"> </w:t>
      </w:r>
      <w:proofErr w:type="spellStart"/>
      <w:r w:rsidRPr="00A15F17">
        <w:rPr>
          <w:rFonts w:ascii="Arial Unicode" w:hAnsi="Arial Unicode" w:cs="NorKirk"/>
          <w:color w:val="000000"/>
          <w:lang w:val="en-GB"/>
        </w:rPr>
        <w:t>ազդանշանի</w:t>
      </w:r>
      <w:proofErr w:type="spellEnd"/>
      <w:r w:rsidRPr="00312303">
        <w:rPr>
          <w:rFonts w:ascii="Arial Unicode" w:hAnsi="Arial Unicode" w:cs="NorKirk"/>
          <w:color w:val="000000"/>
          <w:lang w:val="af-ZA"/>
        </w:rPr>
        <w:t xml:space="preserve"> </w:t>
      </w:r>
      <w:proofErr w:type="spellStart"/>
      <w:r w:rsidRPr="00A15F17">
        <w:rPr>
          <w:rFonts w:ascii="Arial Unicode" w:hAnsi="Arial Unicode" w:cs="NorKirk"/>
          <w:color w:val="000000"/>
          <w:lang w:val="en-GB"/>
        </w:rPr>
        <w:t>բաժանարար</w:t>
      </w:r>
      <w:proofErr w:type="spellEnd"/>
    </w:p>
    <w:p w:rsidR="00312303" w:rsidRPr="0050288E" w:rsidRDefault="00312303" w:rsidP="003123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312303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03" w:rsidRDefault="00312303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12303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Pr="00625784" w:rsidRDefault="00312303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03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03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2303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12303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Pr="00D41CEC" w:rsidRDefault="00312303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312303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40,000</w:t>
            </w:r>
          </w:p>
          <w:p w:rsidR="00312303" w:rsidRPr="006D7872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2303" w:rsidRDefault="00312303" w:rsidP="00312303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122C19" w:rsidRPr="00122C19" w:rsidRDefault="00312303" w:rsidP="00122C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proofErr w:type="spellStart"/>
      <w:r w:rsidR="00122C19" w:rsidRPr="0077425F">
        <w:rPr>
          <w:rFonts w:ascii="Arial Unicode" w:hAnsi="Arial Unicode" w:cs="NorKirk"/>
          <w:color w:val="000000"/>
          <w:szCs w:val="27"/>
          <w:lang w:val="en-GB"/>
        </w:rPr>
        <w:t>Խոսափողներ</w:t>
      </w:r>
      <w:proofErr w:type="spellEnd"/>
    </w:p>
    <w:p w:rsidR="00312303" w:rsidRPr="00312303" w:rsidRDefault="00312303" w:rsidP="00312303">
      <w:pPr>
        <w:jc w:val="center"/>
        <w:rPr>
          <w:rFonts w:ascii="Arial Unicode" w:hAnsi="Arial Unicode"/>
          <w:lang w:val="af-ZA"/>
        </w:rPr>
      </w:pPr>
    </w:p>
    <w:p w:rsidR="00312303" w:rsidRPr="0050288E" w:rsidRDefault="00312303" w:rsidP="003123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312303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03" w:rsidRDefault="00312303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12303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Pr="00625784" w:rsidRDefault="00312303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03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03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2303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12303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Pr="00D41CEC" w:rsidRDefault="00312303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303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122C19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200,000</w:t>
            </w:r>
          </w:p>
          <w:p w:rsidR="00312303" w:rsidRPr="006D7872" w:rsidRDefault="00312303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2C19" w:rsidRDefault="00312303" w:rsidP="00122C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</w:t>
      </w:r>
      <w:r w:rsidR="00122C19" w:rsidRPr="00122C19">
        <w:rPr>
          <w:rFonts w:ascii="GHEA Grapalat" w:hAnsi="GHEA Grapalat" w:cs="Sylfaen"/>
          <w:sz w:val="20"/>
          <w:lang w:val="af-ZA"/>
        </w:rPr>
        <w:t xml:space="preserve"> </w:t>
      </w:r>
      <w:r w:rsidR="00122C19">
        <w:rPr>
          <w:rFonts w:ascii="GHEA Grapalat" w:hAnsi="GHEA Grapalat" w:cs="Sylfaen"/>
          <w:sz w:val="20"/>
          <w:lang w:val="af-ZA"/>
        </w:rPr>
        <w:t>Չափաբաժին</w:t>
      </w:r>
    </w:p>
    <w:p w:rsidR="00122C19" w:rsidRPr="00122C19" w:rsidRDefault="00122C19" w:rsidP="00122C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proofErr w:type="spellStart"/>
      <w:r w:rsidRPr="0077425F">
        <w:rPr>
          <w:rFonts w:ascii="Arial Unicode" w:hAnsi="Arial Unicode" w:cs="NorKirk"/>
          <w:color w:val="000000"/>
          <w:szCs w:val="27"/>
          <w:lang w:val="en-GB"/>
        </w:rPr>
        <w:t>Խոսափողի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 </w:t>
      </w:r>
      <w:r w:rsidRPr="0077425F">
        <w:rPr>
          <w:rFonts w:ascii="Arial Unicode" w:hAnsi="Arial Unicode" w:cs="NorKirk"/>
        </w:rPr>
        <w:t>Լարեր</w:t>
      </w: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122C19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C19" w:rsidRDefault="00122C19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22C19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Pr="00625784" w:rsidRDefault="00122C19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C19" w:rsidRDefault="00122C19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C19" w:rsidRDefault="00122C19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2C19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22C19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Pr="00D41CEC" w:rsidRDefault="00122C19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19" w:rsidRDefault="00122C19" w:rsidP="00122C19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120,000</w:t>
            </w:r>
          </w:p>
          <w:p w:rsidR="00122C19" w:rsidRPr="006D7872" w:rsidRDefault="00122C19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5067" w:rsidRDefault="00122C19" w:rsidP="000F50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0F5067" w:rsidRPr="000F5067" w:rsidRDefault="000F5067" w:rsidP="000F50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proofErr w:type="spellStart"/>
      <w:r w:rsidRPr="00A15F17">
        <w:rPr>
          <w:rFonts w:ascii="Arial Unicode" w:hAnsi="Arial Unicode" w:cs="NorKirk"/>
          <w:color w:val="000000"/>
          <w:lang w:val="en-GB"/>
        </w:rPr>
        <w:t>Բաժանարար</w:t>
      </w:r>
      <w:proofErr w:type="spellEnd"/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0F5067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067" w:rsidRDefault="000F506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F5067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Pr="00625784" w:rsidRDefault="000F5067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067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067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067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F5067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Pr="00D41CEC" w:rsidRDefault="000F5067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0F5067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60,000</w:t>
            </w:r>
          </w:p>
          <w:p w:rsidR="000F5067" w:rsidRPr="006D7872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5067" w:rsidRDefault="000F5067" w:rsidP="000F5067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0F5067" w:rsidRDefault="000F5067" w:rsidP="000F5067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5067" w:rsidRPr="000F5067" w:rsidRDefault="000F5067" w:rsidP="000F5067">
      <w:pPr>
        <w:rPr>
          <w:rFonts w:ascii="Arial Unicode" w:hAnsi="Arial Unicode"/>
          <w:lang w:val="af-ZA"/>
        </w:rPr>
      </w:pPr>
      <w:r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proofErr w:type="spellStart"/>
      <w:r w:rsidRPr="00A15F17">
        <w:rPr>
          <w:rFonts w:ascii="Arial Unicode" w:hAnsi="Arial Unicode" w:cs="NorKirk"/>
          <w:color w:val="000000"/>
          <w:lang w:val="en-GB"/>
        </w:rPr>
        <w:t>Խոսափողների</w:t>
      </w:r>
      <w:proofErr w:type="spellEnd"/>
      <w:r w:rsidRPr="000F5067">
        <w:rPr>
          <w:rFonts w:ascii="Arial Unicode" w:hAnsi="Arial Unicode"/>
          <w:lang w:val="af-ZA"/>
        </w:rPr>
        <w:t xml:space="preserve">    </w:t>
      </w:r>
      <w:r w:rsidRPr="00A15F17">
        <w:rPr>
          <w:rFonts w:ascii="Arial Unicode" w:hAnsi="Arial Unicode" w:cs="NorKirk"/>
        </w:rPr>
        <w:t>կանգնակ</w:t>
      </w: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0F5067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067" w:rsidRDefault="000F506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F5067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Pr="00625784" w:rsidRDefault="000F5067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067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067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067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F5067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Pr="00D41CEC" w:rsidRDefault="000F5067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67" w:rsidRDefault="000F5067" w:rsidP="000F5067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80,000</w:t>
            </w:r>
          </w:p>
          <w:p w:rsidR="000F5067" w:rsidRPr="006D7872" w:rsidRDefault="000F506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5067" w:rsidRDefault="000F5067" w:rsidP="000F5067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122C19" w:rsidRDefault="00122C19" w:rsidP="00122C19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C3887" w:rsidRPr="000F5067" w:rsidRDefault="001C3887" w:rsidP="001C3887">
      <w:pPr>
        <w:rPr>
          <w:rFonts w:ascii="Arial Unicode" w:hAnsi="Arial Unicode"/>
          <w:lang w:val="af-ZA"/>
        </w:rPr>
      </w:pPr>
      <w:r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Pr="00A15F17">
        <w:rPr>
          <w:rFonts w:ascii="Arial Unicode" w:hAnsi="Arial Unicode" w:cs="NorKirk"/>
        </w:rPr>
        <w:t>Լարերի</w:t>
      </w:r>
      <w:r w:rsidRPr="001C3887">
        <w:rPr>
          <w:rFonts w:ascii="Arial Unicode" w:hAnsi="Arial Unicode" w:cs="NorKirk"/>
          <w:lang w:val="af-ZA"/>
        </w:rPr>
        <w:t xml:space="preserve"> </w:t>
      </w:r>
      <w:r w:rsidRPr="00A15F17">
        <w:rPr>
          <w:rFonts w:ascii="Arial Unicode" w:hAnsi="Arial Unicode" w:cs="NorKirk"/>
        </w:rPr>
        <w:t>պահապանակ</w:t>
      </w: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1C3887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887" w:rsidRDefault="001C388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C3887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Pr="00625784" w:rsidRDefault="001C3887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887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887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3887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C3887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Pr="00D41CEC" w:rsidRDefault="001C3887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1C3887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60,000</w:t>
            </w:r>
          </w:p>
          <w:p w:rsidR="001C3887" w:rsidRPr="006D7872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3887" w:rsidRDefault="001C3887" w:rsidP="001C3887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122C19" w:rsidRDefault="00122C19" w:rsidP="00122C19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C3887" w:rsidRPr="001C3887" w:rsidRDefault="001C3887" w:rsidP="001C3887">
      <w:pPr>
        <w:rPr>
          <w:rFonts w:ascii="Arial Unicode" w:hAnsi="Arial Unicode" w:cs="NorKirk"/>
          <w:color w:val="000000"/>
          <w:lang w:val="af-ZA"/>
        </w:rPr>
      </w:pPr>
      <w:r>
        <w:rPr>
          <w:rFonts w:ascii="GHEA Grapalat" w:hAnsi="GHEA Grapalat"/>
          <w:sz w:val="20"/>
          <w:lang w:val="af-ZA"/>
        </w:rPr>
        <w:t>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Pr="00A15F17">
        <w:rPr>
          <w:rFonts w:ascii="Arial Unicode" w:hAnsi="Arial Unicode" w:cs="NorKirk"/>
        </w:rPr>
        <w:t>Հոսանքի</w:t>
      </w:r>
      <w:r w:rsidRPr="001C3887">
        <w:rPr>
          <w:rFonts w:ascii="Arial Unicode" w:hAnsi="Arial Unicode" w:cs="NorKirk"/>
          <w:lang w:val="af-ZA"/>
        </w:rPr>
        <w:t xml:space="preserve"> </w:t>
      </w:r>
      <w:proofErr w:type="spellStart"/>
      <w:r w:rsidRPr="00A15F17">
        <w:rPr>
          <w:rFonts w:ascii="Arial Unicode" w:hAnsi="Arial Unicode" w:cs="NorKirk"/>
          <w:color w:val="000000"/>
          <w:lang w:val="en-GB"/>
        </w:rPr>
        <w:t>բաժանարար</w:t>
      </w:r>
      <w:proofErr w:type="spellEnd"/>
      <w:r>
        <w:rPr>
          <w:rFonts w:ascii="Arial Unicode" w:hAnsi="Arial Unicode" w:cs="NorKirk"/>
          <w:color w:val="000000"/>
          <w:lang w:val="af-ZA"/>
        </w:rPr>
        <w:t xml:space="preserve">  </w:t>
      </w:r>
      <w:proofErr w:type="spellStart"/>
      <w:r w:rsidRPr="00A15F17">
        <w:rPr>
          <w:rFonts w:ascii="Arial Unicode" w:hAnsi="Arial Unicode" w:cs="NorKirk"/>
          <w:color w:val="000000"/>
          <w:lang w:val="en-GB"/>
        </w:rPr>
        <w:t>սարք</w:t>
      </w:r>
      <w:proofErr w:type="spellEnd"/>
    </w:p>
    <w:p w:rsidR="001C3887" w:rsidRPr="000F5067" w:rsidRDefault="001C3887" w:rsidP="001C3887">
      <w:pPr>
        <w:rPr>
          <w:rFonts w:ascii="Arial Unicode" w:hAnsi="Arial Unicode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1C3887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887" w:rsidRDefault="001C388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C3887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Pr="00625784" w:rsidRDefault="001C3887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887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887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3887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C3887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Pr="00D41CEC" w:rsidRDefault="001C3887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87" w:rsidRDefault="001C3887" w:rsidP="001C3887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85,000</w:t>
            </w:r>
          </w:p>
          <w:p w:rsidR="001C3887" w:rsidRPr="006D7872" w:rsidRDefault="001C388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3887" w:rsidRDefault="001C3887" w:rsidP="001C3887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4D2427" w:rsidRPr="001C3887" w:rsidRDefault="004D2427" w:rsidP="004D2427">
      <w:pPr>
        <w:rPr>
          <w:rFonts w:ascii="Arial Unicode" w:hAnsi="Arial Unicode" w:cs="NorKirk"/>
          <w:color w:val="000000"/>
          <w:lang w:val="af-ZA"/>
        </w:rPr>
      </w:pPr>
      <w:r>
        <w:rPr>
          <w:rFonts w:ascii="GHEA Grapalat" w:hAnsi="GHEA Grapalat"/>
          <w:sz w:val="20"/>
          <w:lang w:val="af-ZA"/>
        </w:rPr>
        <w:t>1</w:t>
      </w:r>
      <w:r w:rsidR="00162FE2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="00162FE2" w:rsidRPr="00A15F17">
        <w:rPr>
          <w:rFonts w:ascii="Arial Unicode" w:eastAsia="Times New Roman" w:hAnsi="Arial Unicode" w:cs="Sylfaen"/>
        </w:rPr>
        <w:t>Լ</w:t>
      </w:r>
      <w:r w:rsidR="00162FE2" w:rsidRPr="00A15F17">
        <w:rPr>
          <w:rFonts w:ascii="Arial Unicode" w:eastAsia="Times New Roman" w:hAnsi="Arial Unicode" w:cs="Calibri"/>
        </w:rPr>
        <w:t>ուսային</w:t>
      </w:r>
      <w:r w:rsidR="00162FE2" w:rsidRPr="00162FE2">
        <w:rPr>
          <w:rFonts w:ascii="Arial Unicode" w:eastAsia="Times New Roman" w:hAnsi="Arial Unicode" w:cs="Calibri"/>
          <w:lang w:val="af-ZA"/>
        </w:rPr>
        <w:t xml:space="preserve"> </w:t>
      </w:r>
      <w:r w:rsidR="00162FE2" w:rsidRPr="00A15F17">
        <w:rPr>
          <w:rFonts w:ascii="Arial Unicode" w:eastAsia="Times New Roman" w:hAnsi="Arial Unicode" w:cs="Calibri"/>
        </w:rPr>
        <w:t>համակարգ</w:t>
      </w:r>
      <w:r w:rsidR="00162FE2" w:rsidRPr="00162FE2">
        <w:rPr>
          <w:rFonts w:ascii="Arial Unicode" w:eastAsia="Times New Roman" w:hAnsi="Arial Unicode" w:cs="Calibri"/>
          <w:lang w:val="af-ZA"/>
        </w:rPr>
        <w:t xml:space="preserve"> </w:t>
      </w:r>
      <w:r w:rsidR="00162FE2" w:rsidRPr="00A15F17">
        <w:rPr>
          <w:rFonts w:ascii="Arial Unicode" w:eastAsia="Times New Roman" w:hAnsi="Arial Unicode" w:cs="Calibri"/>
        </w:rPr>
        <w:t>լուսարձակ</w:t>
      </w:r>
    </w:p>
    <w:p w:rsidR="004D2427" w:rsidRPr="000F5067" w:rsidRDefault="004D2427" w:rsidP="004D2427">
      <w:pPr>
        <w:rPr>
          <w:rFonts w:ascii="Arial Unicode" w:hAnsi="Arial Unicode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4D2427" w:rsidTr="004D24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27" w:rsidRDefault="004D242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D2427" w:rsidTr="004D24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Pr="00625784" w:rsidRDefault="004D2427" w:rsidP="004D242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27" w:rsidRDefault="004D242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27" w:rsidRDefault="004D242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2427" w:rsidRPr="00D20CAF" w:rsidTr="004D2427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D2427" w:rsidRPr="004D6AF0" w:rsidTr="004D2427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Pr="00D41CEC" w:rsidRDefault="004D2427" w:rsidP="004D242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27" w:rsidRDefault="004D242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162FE2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110,000</w:t>
            </w:r>
          </w:p>
          <w:p w:rsidR="004D2427" w:rsidRPr="006D7872" w:rsidRDefault="004D2427" w:rsidP="004D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2427" w:rsidRDefault="004D2427" w:rsidP="004D2427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162FE2" w:rsidRPr="001C3887" w:rsidRDefault="00162FE2" w:rsidP="00162FE2">
      <w:pPr>
        <w:rPr>
          <w:rFonts w:ascii="Arial Unicode" w:hAnsi="Arial Unicode" w:cs="NorKirk"/>
          <w:color w:val="000000"/>
          <w:lang w:val="af-ZA"/>
        </w:rPr>
      </w:pPr>
      <w:r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Pr="00A15F17">
        <w:rPr>
          <w:rFonts w:ascii="Arial Unicode" w:eastAsia="Times New Roman" w:hAnsi="Arial Unicode" w:cs="Calibri"/>
        </w:rPr>
        <w:t>լուսարձակ</w:t>
      </w:r>
    </w:p>
    <w:p w:rsidR="00162FE2" w:rsidRPr="000F5067" w:rsidRDefault="00162FE2" w:rsidP="00162FE2">
      <w:pPr>
        <w:rPr>
          <w:rFonts w:ascii="Arial Unicode" w:hAnsi="Arial Unicode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162FE2" w:rsidTr="00840B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FE2" w:rsidRDefault="00162FE2" w:rsidP="00840B0D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62FE2" w:rsidTr="00840B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Pr="00625784" w:rsidRDefault="00162FE2" w:rsidP="00840B0D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FE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FE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2FE2" w:rsidRPr="00D20CAF" w:rsidTr="00840B0D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62FE2" w:rsidRPr="004D6AF0" w:rsidTr="00840B0D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Pr="00D41CEC" w:rsidRDefault="00162FE2" w:rsidP="00840B0D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162FE2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70,000</w:t>
            </w:r>
          </w:p>
          <w:p w:rsidR="00162FE2" w:rsidRPr="006D787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2FE2" w:rsidRDefault="00162FE2" w:rsidP="00162FE2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162FE2" w:rsidRPr="001C3887" w:rsidRDefault="00162FE2" w:rsidP="00162FE2">
      <w:pPr>
        <w:rPr>
          <w:rFonts w:ascii="Arial Unicode" w:hAnsi="Arial Unicode" w:cs="NorKirk"/>
          <w:color w:val="000000"/>
          <w:lang w:val="af-ZA"/>
        </w:rPr>
      </w:pPr>
      <w:r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` </w:t>
      </w:r>
      <w:r w:rsidRPr="00A15F17">
        <w:rPr>
          <w:rFonts w:ascii="Arial Unicode" w:eastAsia="Times New Roman" w:hAnsi="Arial Unicode" w:cs="NorKirk"/>
        </w:rPr>
        <w:t>Բարձրախոս</w:t>
      </w:r>
    </w:p>
    <w:p w:rsidR="00162FE2" w:rsidRPr="000F5067" w:rsidRDefault="00162FE2" w:rsidP="00162FE2">
      <w:pPr>
        <w:rPr>
          <w:rFonts w:ascii="Arial Unicode" w:hAnsi="Arial Unicode"/>
          <w:lang w:val="af-ZA"/>
        </w:rPr>
      </w:pPr>
    </w:p>
    <w:tbl>
      <w:tblPr>
        <w:tblW w:w="11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7"/>
        <w:gridCol w:w="2037"/>
        <w:gridCol w:w="1455"/>
        <w:gridCol w:w="930"/>
        <w:gridCol w:w="1124"/>
        <w:gridCol w:w="1093"/>
        <w:gridCol w:w="1445"/>
        <w:gridCol w:w="1268"/>
      </w:tblGrid>
      <w:tr w:rsidR="00162FE2" w:rsidTr="00840B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FE2" w:rsidRDefault="00162FE2" w:rsidP="00840B0D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62FE2" w:rsidTr="00840B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Pr="00625784" w:rsidRDefault="00162FE2" w:rsidP="00840B0D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FE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FE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2FE2" w:rsidRPr="00D20CAF" w:rsidTr="00840B0D">
        <w:trPr>
          <w:gridAfter w:val="1"/>
          <w:wAfter w:w="1268" w:type="dxa"/>
          <w:trHeight w:val="626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62FE2" w:rsidRPr="004D6AF0" w:rsidTr="00840B0D">
        <w:trPr>
          <w:gridAfter w:val="1"/>
          <w:wAfter w:w="1268" w:type="dxa"/>
          <w:trHeight w:val="654"/>
          <w:jc w:val="center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Pr="00D41CEC" w:rsidRDefault="00162FE2" w:rsidP="00840B0D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5784">
              <w:rPr>
                <w:rFonts w:ascii="GHEA Grapalat" w:hAnsi="GHEA Grapalat"/>
                <w:color w:val="000000"/>
                <w:lang w:val="af-ZA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ԴԻՋԻ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ԿՈՆՏԱԿՏ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ՔՈՄՅՈՒՆԻՔԵՅՇԸՆ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ԸՆԴ</w:t>
            </w:r>
            <w:r w:rsidRPr="00625784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ԻՄԻՋ</w:t>
            </w:r>
            <w:r w:rsidRPr="00A15F17">
              <w:rPr>
                <w:rFonts w:ascii="GHEA Grapalat" w:hAnsi="GHEA Grapalat"/>
                <w:color w:val="000000"/>
                <w:lang w:val="es-ES"/>
              </w:rPr>
              <w:t>&gt;&gt;</w:t>
            </w:r>
            <w:r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Helvetica"/>
                <w:color w:val="000000"/>
                <w:sz w:val="16"/>
                <w:szCs w:val="16"/>
                <w:shd w:val="clear" w:color="auto" w:fill="FFFFFF"/>
              </w:rPr>
              <w:t>՚</w:t>
            </w:r>
            <w:r w:rsidRPr="00A15F17">
              <w:rPr>
                <w:rFonts w:ascii="GHEA Grapalat" w:hAnsi="GHEA Grapalat"/>
                <w:color w:val="000000"/>
              </w:rPr>
              <w:t>ՍՊԸ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E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E6C" w:rsidRDefault="00EF4E6C" w:rsidP="00EF4E6C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45,000</w:t>
            </w:r>
          </w:p>
          <w:p w:rsidR="00162FE2" w:rsidRPr="006D7872" w:rsidRDefault="00162FE2" w:rsidP="00840B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5784" w:rsidRDefault="00162FE2" w:rsidP="00EF4E6C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 w:cs="Sylfaen"/>
            <w:sz w:val="20"/>
            <w:lang w:val="hy-AM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կայքում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B32BD5" w:rsidRPr="00032A6A" w:rsidRDefault="00B32BD5" w:rsidP="00B32BD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hy-AM"/>
        </w:rPr>
        <w:t>Համաձայն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&lt;&lt;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Գնումների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գործ</w:t>
      </w:r>
      <w:r w:rsidR="001F3F61">
        <w:rPr>
          <w:rFonts w:ascii="GHEA Grapalat" w:eastAsia="Times New Roman" w:hAnsi="GHEA Grapalat" w:cs="Times New Roman"/>
          <w:sz w:val="20"/>
          <w:lang w:val="en-US"/>
        </w:rPr>
        <w:t>ը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նթացի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կազմակերպման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մասին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>&gt;&gt;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>168-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Ն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որոշմամբ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հաստատված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կարգի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74-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րդ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կետի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741A97">
        <w:rPr>
          <w:rFonts w:ascii="GHEA Grapalat" w:eastAsia="Times New Roman" w:hAnsi="GHEA Grapalat" w:cs="Times New Roman"/>
          <w:sz w:val="20"/>
          <w:lang w:val="af-ZA"/>
        </w:rPr>
        <w:t>&lt;&lt;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է</w:t>
      </w:r>
      <w:r w:rsidR="00741A97">
        <w:rPr>
          <w:rFonts w:ascii="GHEA Grapalat" w:eastAsia="Times New Roman" w:hAnsi="GHEA Grapalat" w:cs="Times New Roman"/>
          <w:sz w:val="20"/>
          <w:lang w:val="af-ZA"/>
        </w:rPr>
        <w:t xml:space="preserve">&gt;&gt;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մասի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անգործության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ժամկետ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չի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սահմանվում</w:t>
      </w:r>
      <w:proofErr w:type="spellEnd"/>
      <w:r>
        <w:rPr>
          <w:rFonts w:ascii="GHEA Grapalat" w:eastAsia="Times New Roman" w:hAnsi="GHEA Grapalat" w:cs="Times New Roman"/>
          <w:sz w:val="20"/>
          <w:lang w:val="hy-AM"/>
        </w:rPr>
        <w:t xml:space="preserve"> անգործության ժամկետը կիրառելի չէ, եթե միայն մեկ մասնակից է հայտ ներկայացրել, որի հետ կնքվում է պայմանագիր:  </w:t>
      </w:r>
    </w:p>
    <w:p w:rsidR="00524FB3" w:rsidRDefault="00524FB3" w:rsidP="00524FB3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F4E6C">
        <w:rPr>
          <w:rFonts w:ascii="GHEA Grapalat" w:hAnsi="GHEA Grapalat"/>
          <w:sz w:val="20"/>
          <w:lang w:val="af-ZA"/>
        </w:rPr>
        <w:t>Գ. Ավետիսյանին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4E6C" w:rsidRPr="00EF4E6C" w:rsidRDefault="00EF4E6C" w:rsidP="00EF4E6C">
      <w:pPr>
        <w:pStyle w:val="BodyTextIndent2"/>
        <w:ind w:firstLine="567"/>
        <w:rPr>
          <w:lang w:val="af-ZA"/>
        </w:rPr>
      </w:pPr>
      <w:r w:rsidRPr="00EF4E6C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</w:rPr>
        <w:t>ԾԻՐԱՆԱՓՈՂ</w:t>
      </w:r>
      <w:r w:rsidRPr="00EF4E6C">
        <w:rPr>
          <w:rFonts w:ascii="GHEA Grapalat" w:hAnsi="GHEA Grapalat" w:cs="Sylfaen"/>
          <w:lang w:val="af-ZA"/>
        </w:rPr>
        <w:t xml:space="preserve">&gt;&gt; </w:t>
      </w:r>
      <w:r>
        <w:rPr>
          <w:rFonts w:ascii="GHEA Grapalat" w:hAnsi="GHEA Grapalat" w:cs="Sylfaen"/>
        </w:rPr>
        <w:t>ՄՇԱԿՈՒԹԱՅԻՆ</w:t>
      </w:r>
      <w:r w:rsidRPr="00EF4E6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ԵՐԻՏԱՍԱՐԴԱԿԱՆ</w:t>
      </w:r>
      <w:r w:rsidRPr="00EF4E6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ՀԿ</w:t>
      </w:r>
      <w:r w:rsidRPr="00EF4E6C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ի</w:t>
      </w:r>
      <w:r w:rsidRPr="00EF4E6C">
        <w:rPr>
          <w:rFonts w:ascii="GHEA Grapalat" w:hAnsi="GHEA Grapalat" w:cs="Sylfaen"/>
          <w:lang w:val="af-ZA"/>
        </w:rPr>
        <w:t xml:space="preserve"> </w:t>
      </w:r>
      <w:proofErr w:type="spellStart"/>
      <w:r w:rsidRPr="00A170BF">
        <w:rPr>
          <w:rFonts w:ascii="GHEA Grapalat" w:hAnsi="GHEA Grapalat" w:cs="Sylfaen"/>
          <w:lang w:val="en-AU"/>
        </w:rPr>
        <w:t>էլեկտրոնային</w:t>
      </w:r>
      <w:proofErr w:type="spellEnd"/>
      <w:r w:rsidRPr="00EF4E6C">
        <w:rPr>
          <w:rFonts w:ascii="GHEA Grapalat" w:hAnsi="GHEA Grapalat" w:cs="Sylfaen"/>
          <w:lang w:val="af-ZA"/>
        </w:rPr>
        <w:t xml:space="preserve"> </w:t>
      </w:r>
      <w:proofErr w:type="spellStart"/>
      <w:r w:rsidRPr="00A170BF">
        <w:rPr>
          <w:rFonts w:ascii="GHEA Grapalat" w:hAnsi="GHEA Grapalat" w:cs="Sylfaen"/>
          <w:lang w:val="en-AU"/>
        </w:rPr>
        <w:t>փոստի</w:t>
      </w:r>
      <w:proofErr w:type="spellEnd"/>
      <w:r w:rsidRPr="00EF4E6C">
        <w:rPr>
          <w:rFonts w:ascii="GHEA Grapalat" w:hAnsi="GHEA Grapalat" w:cs="Sylfaen"/>
          <w:lang w:val="af-ZA"/>
        </w:rPr>
        <w:t xml:space="preserve"> </w:t>
      </w:r>
      <w:proofErr w:type="spellStart"/>
      <w:r w:rsidRPr="00A170BF">
        <w:rPr>
          <w:rFonts w:ascii="GHEA Grapalat" w:hAnsi="GHEA Grapalat" w:cs="Sylfaen"/>
          <w:lang w:val="en-AU"/>
        </w:rPr>
        <w:t>հասցեն</w:t>
      </w:r>
      <w:proofErr w:type="spellEnd"/>
      <w:r w:rsidRPr="00EF4E6C">
        <w:rPr>
          <w:rFonts w:ascii="GHEA Grapalat" w:hAnsi="GHEA Grapalat" w:cs="Sylfaen"/>
          <w:lang w:val="af-ZA"/>
        </w:rPr>
        <w:t xml:space="preserve"> </w:t>
      </w:r>
      <w:r w:rsidRPr="00A170BF">
        <w:rPr>
          <w:rFonts w:ascii="GHEA Grapalat" w:hAnsi="GHEA Grapalat" w:cs="Sylfaen"/>
          <w:lang w:val="en-AU"/>
        </w:rPr>
        <w:t>է</w:t>
      </w:r>
      <w:r w:rsidRPr="00EF4E6C">
        <w:rPr>
          <w:rFonts w:ascii="GHEA Grapalat" w:hAnsi="GHEA Grapalat" w:cs="Sylfaen"/>
          <w:lang w:val="af-ZA"/>
        </w:rPr>
        <w:t xml:space="preserve">` ` </w:t>
      </w:r>
      <w:r w:rsidRPr="00EF4E6C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  <w:lang w:val="af-ZA"/>
        </w:rPr>
        <w:t> </w:t>
      </w:r>
      <w:r>
        <w:fldChar w:fldCharType="begin"/>
      </w:r>
      <w:r w:rsidRPr="00EF4E6C">
        <w:rPr>
          <w:lang w:val="af-ZA"/>
        </w:rPr>
        <w:instrText>HYPERLINK "https://e.mail.ru/compose?To=tsiranapogh@gmail.com"</w:instrText>
      </w:r>
      <w:r>
        <w:fldChar w:fldCharType="separate"/>
      </w:r>
      <w:r w:rsidRPr="00EF4E6C">
        <w:rPr>
          <w:rStyle w:val="Hyperlink"/>
          <w:rFonts w:ascii="Arial" w:hAnsi="Arial" w:cs="Arial"/>
          <w:color w:val="0077CC"/>
          <w:sz w:val="23"/>
          <w:szCs w:val="23"/>
          <w:shd w:val="clear" w:color="auto" w:fill="FFFFFF"/>
          <w:lang w:val="af-ZA"/>
        </w:rPr>
        <w:t>tsiranapogh@gmail.com</w:t>
      </w:r>
      <w:r>
        <w:fldChar w:fldCharType="end"/>
      </w:r>
    </w:p>
    <w:p w:rsidR="00EF4E6C" w:rsidRPr="00A170BF" w:rsidRDefault="00EF4E6C" w:rsidP="00EF4E6C">
      <w:pPr>
        <w:pStyle w:val="BodyTextIndent2"/>
        <w:ind w:firstLine="567"/>
        <w:rPr>
          <w:rFonts w:ascii="GHEA Grapalat" w:hAnsi="GHEA Grapalat" w:cs="Sylfaen"/>
        </w:rPr>
      </w:pPr>
      <w:proofErr w:type="spellStart"/>
      <w:r w:rsidRPr="00D65190">
        <w:rPr>
          <w:rFonts w:ascii="GHEA Grapalat" w:hAnsi="GHEA Grapalat" w:cs="Sylfaen"/>
          <w:lang w:val="en-AU"/>
        </w:rPr>
        <w:t>Հեռախոսահամարն</w:t>
      </w:r>
      <w:proofErr w:type="spellEnd"/>
      <w:r w:rsidRPr="00D65190">
        <w:rPr>
          <w:rFonts w:ascii="GHEA Grapalat" w:hAnsi="GHEA Grapalat" w:cs="Sylfaen"/>
        </w:rPr>
        <w:t xml:space="preserve"> </w:t>
      </w:r>
      <w:r w:rsidRPr="00D65190">
        <w:rPr>
          <w:rFonts w:ascii="GHEA Grapalat" w:hAnsi="GHEA Grapalat" w:cs="Sylfaen"/>
          <w:lang w:val="en-AU"/>
        </w:rPr>
        <w:t>է</w:t>
      </w:r>
      <w:r w:rsidRPr="00D65190">
        <w:rPr>
          <w:rFonts w:ascii="GHEA Grapalat" w:hAnsi="GHEA Grapalat" w:cs="Sylfaen"/>
        </w:rPr>
        <w:t xml:space="preserve">` </w:t>
      </w:r>
      <w:r w:rsidRPr="00D65190">
        <w:rPr>
          <w:rFonts w:ascii="GHEA Grapalat" w:hAnsi="GHEA Grapalat"/>
        </w:rPr>
        <w:t>հեռ</w:t>
      </w:r>
      <w:proofErr w:type="gramStart"/>
      <w:r w:rsidRPr="00D65190">
        <w:rPr>
          <w:rFonts w:ascii="GHEA Grapalat" w:hAnsi="GHEA Grapalat"/>
        </w:rPr>
        <w:t>.`</w:t>
      </w:r>
      <w:proofErr w:type="gramEnd"/>
      <w:r w:rsidRPr="00D65190">
        <w:rPr>
          <w:rFonts w:ascii="GHEA Grapalat" w:hAnsi="GHEA Grapalat"/>
        </w:rPr>
        <w:t xml:space="preserve"> 095-84-09-06</w:t>
      </w:r>
    </w:p>
    <w:p w:rsidR="00EF4E6C" w:rsidRPr="00A170BF" w:rsidRDefault="00EF4E6C" w:rsidP="00EF4E6C">
      <w:pPr>
        <w:pStyle w:val="BodyTextIndent2"/>
        <w:ind w:firstLine="567"/>
        <w:rPr>
          <w:rFonts w:ascii="GHEA Grapalat" w:hAnsi="GHEA Grapalat"/>
        </w:rPr>
      </w:pPr>
    </w:p>
    <w:p w:rsidR="0031490B" w:rsidRPr="000649EC" w:rsidRDefault="0031490B" w:rsidP="00EF4E6C">
      <w:pPr>
        <w:pStyle w:val="BodyTextIndent"/>
        <w:spacing w:line="240" w:lineRule="auto"/>
        <w:rPr>
          <w:b/>
          <w:lang w:val="af-ZA"/>
        </w:rPr>
      </w:pPr>
    </w:p>
    <w:sectPr w:rsidR="0031490B" w:rsidRPr="000649EC" w:rsidSect="00CD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orKirk">
    <w:altName w:val="Mang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FB3"/>
    <w:rsid w:val="000649EC"/>
    <w:rsid w:val="000F5067"/>
    <w:rsid w:val="001056D5"/>
    <w:rsid w:val="00122C19"/>
    <w:rsid w:val="00162FE2"/>
    <w:rsid w:val="001C3887"/>
    <w:rsid w:val="001F3F61"/>
    <w:rsid w:val="00220418"/>
    <w:rsid w:val="00246232"/>
    <w:rsid w:val="002B5DEB"/>
    <w:rsid w:val="00312303"/>
    <w:rsid w:val="0031490B"/>
    <w:rsid w:val="004D2427"/>
    <w:rsid w:val="004D6AF0"/>
    <w:rsid w:val="0050288E"/>
    <w:rsid w:val="00524FB3"/>
    <w:rsid w:val="00625784"/>
    <w:rsid w:val="006D7872"/>
    <w:rsid w:val="00741A97"/>
    <w:rsid w:val="009E078E"/>
    <w:rsid w:val="009F559F"/>
    <w:rsid w:val="00A74A1F"/>
    <w:rsid w:val="00A8406A"/>
    <w:rsid w:val="00B32BD5"/>
    <w:rsid w:val="00BE0A1A"/>
    <w:rsid w:val="00CD3686"/>
    <w:rsid w:val="00D05C0B"/>
    <w:rsid w:val="00D20CAF"/>
    <w:rsid w:val="00D41CEC"/>
    <w:rsid w:val="00EF4E6C"/>
    <w:rsid w:val="00EF7D1B"/>
    <w:rsid w:val="00F770DB"/>
    <w:rsid w:val="00F9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4F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24FB3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uiPriority w:val="99"/>
    <w:unhideWhenUsed/>
    <w:rsid w:val="00524FB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FB3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524FB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24FB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24F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FB3"/>
  </w:style>
  <w:style w:type="paragraph" w:styleId="BodyTextIndent">
    <w:name w:val="Body Text Indent"/>
    <w:basedOn w:val="Normal"/>
    <w:link w:val="BodyTextIndentChar"/>
    <w:uiPriority w:val="99"/>
    <w:unhideWhenUsed/>
    <w:rsid w:val="00D05C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C0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8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88E"/>
  </w:style>
  <w:style w:type="character" w:customStyle="1" w:styleId="val">
    <w:name w:val="val"/>
    <w:basedOn w:val="DefaultParagraphFont"/>
    <w:rsid w:val="0050288E"/>
  </w:style>
  <w:style w:type="character" w:customStyle="1" w:styleId="apple-converted-space">
    <w:name w:val="apple-converted-space"/>
    <w:basedOn w:val="DefaultParagraphFont"/>
    <w:rsid w:val="00EF4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Karine</cp:lastModifiedBy>
  <cp:revision>26</cp:revision>
  <dcterms:created xsi:type="dcterms:W3CDTF">2015-04-29T11:10:00Z</dcterms:created>
  <dcterms:modified xsi:type="dcterms:W3CDTF">2016-09-24T07:30:00Z</dcterms:modified>
</cp:coreProperties>
</file>