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8E5316" w:rsidRDefault="004408A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="00052BE0"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="00052BE0"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Հավելված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ՀՀ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ֆինանսների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նախարարի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8E5316">
        <w:rPr>
          <w:rFonts w:ascii="GHEA Grapalat" w:hAnsi="GHEA Grapalat" w:cs="Sylfaen"/>
          <w:i/>
          <w:sz w:val="16"/>
          <w:szCs w:val="16"/>
        </w:rPr>
        <w:t>թ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թիվ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8E5316">
        <w:rPr>
          <w:rFonts w:ascii="GHEA Grapalat" w:hAnsi="GHEA Grapalat" w:cs="Sylfaen"/>
          <w:i/>
          <w:sz w:val="16"/>
          <w:szCs w:val="16"/>
        </w:rPr>
        <w:t>հրամանի</w:t>
      </w:r>
      <w:r w:rsidRPr="008E531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52BE0" w:rsidRPr="008E5316" w:rsidRDefault="00052BE0" w:rsidP="00052BE0">
      <w:pPr>
        <w:pStyle w:val="BodyTextIndent"/>
        <w:jc w:val="center"/>
        <w:rPr>
          <w:rFonts w:ascii="GHEA Grapalat" w:hAnsi="GHEA Grapalat"/>
          <w:lang w:val="af-ZA"/>
        </w:rPr>
      </w:pPr>
      <w:r w:rsidRPr="008E5316">
        <w:rPr>
          <w:rFonts w:ascii="GHEA Grapalat" w:hAnsi="GHEA Grapalat"/>
          <w:lang w:val="af-ZA"/>
        </w:rPr>
        <w:tab/>
      </w: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E531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8E531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>)</w:t>
      </w:r>
    </w:p>
    <w:p w:rsidR="00052BE0" w:rsidRPr="008E5316" w:rsidRDefault="003E6784" w:rsidP="00052BE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b/>
          <w:i/>
          <w:szCs w:val="24"/>
        </w:rPr>
        <w:t>ՊԱՐԶԵՑՎԱԾ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52BE0" w:rsidRPr="008E5316" w:rsidRDefault="00052BE0" w:rsidP="00052BE0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sz w:val="20"/>
          <w:lang w:val="af-ZA"/>
        </w:rPr>
        <w:tab/>
      </w:r>
    </w:p>
    <w:p w:rsidR="00052BE0" w:rsidRPr="008E5316" w:rsidRDefault="00052BE0" w:rsidP="00052BE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9455B8">
        <w:rPr>
          <w:rFonts w:ascii="GHEA Grapalat" w:hAnsi="GHEA Grapalat" w:cs="Sylfaen"/>
          <w:sz w:val="24"/>
          <w:szCs w:val="24"/>
          <w:lang w:val="af-ZA"/>
        </w:rPr>
        <w:t>Ս</w:t>
      </w:r>
      <w:r w:rsidR="00E669EA" w:rsidRPr="009455B8">
        <w:rPr>
          <w:rFonts w:ascii="GHEA Grapalat" w:hAnsi="GHEA Grapalat" w:cs="Sylfaen"/>
          <w:sz w:val="24"/>
          <w:szCs w:val="24"/>
          <w:lang w:val="af-ZA"/>
        </w:rPr>
        <w:t>Պ</w:t>
      </w:r>
      <w:r w:rsidRPr="009455B8">
        <w:rPr>
          <w:rFonts w:ascii="GHEA Grapalat" w:hAnsi="GHEA Grapalat" w:cs="Sylfaen"/>
          <w:sz w:val="24"/>
          <w:szCs w:val="24"/>
          <w:lang w:val="af-ZA"/>
        </w:rPr>
        <w:t>-</w:t>
      </w:r>
      <w:r w:rsidR="000812CC" w:rsidRPr="009455B8">
        <w:rPr>
          <w:rFonts w:ascii="GHEA Grapalat" w:hAnsi="GHEA Grapalat" w:cs="Sylfaen"/>
          <w:sz w:val="24"/>
          <w:szCs w:val="24"/>
          <w:lang w:val="af-ZA"/>
        </w:rPr>
        <w:t>Պ</w:t>
      </w:r>
      <w:r w:rsidR="00BF1AF8" w:rsidRPr="009455B8">
        <w:rPr>
          <w:rFonts w:ascii="GHEA Grapalat" w:hAnsi="GHEA Grapalat" w:cs="Sylfaen"/>
          <w:sz w:val="24"/>
          <w:szCs w:val="24"/>
          <w:lang w:val="af-ZA"/>
        </w:rPr>
        <w:t>ԸԾ</w:t>
      </w:r>
      <w:r w:rsidR="00A36EF3" w:rsidRPr="009455B8">
        <w:rPr>
          <w:rFonts w:ascii="GHEA Grapalat" w:hAnsi="GHEA Grapalat" w:cs="Sylfaen"/>
          <w:sz w:val="24"/>
          <w:szCs w:val="24"/>
          <w:lang w:val="af-ZA"/>
        </w:rPr>
        <w:t>ՁԲ</w:t>
      </w:r>
      <w:r w:rsidR="00A36EF3">
        <w:rPr>
          <w:rFonts w:ascii="GHEA Grapalat" w:hAnsi="GHEA Grapalat"/>
          <w:sz w:val="24"/>
          <w:szCs w:val="24"/>
          <w:lang w:val="af-ZA"/>
        </w:rPr>
        <w:t>-16</w:t>
      </w:r>
      <w:r w:rsidR="000812CC" w:rsidRPr="008E5316">
        <w:rPr>
          <w:rFonts w:ascii="GHEA Grapalat" w:hAnsi="GHEA Grapalat"/>
          <w:sz w:val="24"/>
          <w:szCs w:val="24"/>
          <w:lang w:val="af-ZA"/>
        </w:rPr>
        <w:t>/</w:t>
      </w:r>
      <w:r w:rsidR="00CE40E9">
        <w:rPr>
          <w:rFonts w:ascii="GHEA Grapalat" w:hAnsi="GHEA Grapalat"/>
          <w:sz w:val="24"/>
          <w:szCs w:val="24"/>
          <w:lang w:val="af-ZA"/>
        </w:rPr>
        <w:t>05</w:t>
      </w:r>
      <w:r w:rsidRPr="008E5316">
        <w:rPr>
          <w:rFonts w:ascii="GHEA Grapalat" w:hAnsi="GHEA Grapalat"/>
          <w:sz w:val="24"/>
          <w:szCs w:val="24"/>
          <w:lang w:val="af-ZA"/>
        </w:rPr>
        <w:t>&gt;&gt;</w:t>
      </w:r>
    </w:p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Պատվիրատուն</w:t>
      </w:r>
      <w:r w:rsidRPr="008E5316">
        <w:rPr>
          <w:rFonts w:ascii="GHEA Grapalat" w:hAnsi="GHEA Grapalat"/>
          <w:sz w:val="20"/>
          <w:lang w:val="af-ZA"/>
        </w:rPr>
        <w:t xml:space="preserve">` ՀՀ սպորտի և երիտասարդության հարցերի </w:t>
      </w:r>
      <w:r w:rsidR="00CE36DA">
        <w:rPr>
          <w:rFonts w:ascii="GHEA Grapalat" w:hAnsi="GHEA Grapalat"/>
          <w:sz w:val="20"/>
          <w:lang w:val="af-ZA"/>
        </w:rPr>
        <w:t>նախարարությ</w:t>
      </w:r>
      <w:r w:rsidR="00CE36DA">
        <w:rPr>
          <w:rFonts w:ascii="GHEA Grapalat" w:hAnsi="GHEA Grapalat"/>
          <w:sz w:val="20"/>
          <w:lang w:val="ru-RU"/>
        </w:rPr>
        <w:t>ու</w:t>
      </w:r>
      <w:r w:rsidRPr="008E5316">
        <w:rPr>
          <w:rFonts w:ascii="GHEA Grapalat" w:hAnsi="GHEA Grapalat"/>
          <w:sz w:val="20"/>
          <w:lang w:val="af-ZA"/>
        </w:rPr>
        <w:t xml:space="preserve">նը, </w:t>
      </w:r>
      <w:r w:rsidRPr="008E5316">
        <w:rPr>
          <w:rFonts w:ascii="GHEA Grapalat" w:hAnsi="GHEA Grapalat" w:cs="Sylfaen"/>
          <w:sz w:val="20"/>
          <w:lang w:val="af-ZA"/>
        </w:rPr>
        <w:t>որը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գտնվում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ՀՀ, ք. Երևան, Աբովյան 9 </w:t>
      </w:r>
      <w:r w:rsidRPr="008E5316">
        <w:rPr>
          <w:rFonts w:ascii="GHEA Grapalat" w:hAnsi="GHEA Grapalat" w:cs="Sylfaen"/>
          <w:sz w:val="20"/>
          <w:lang w:val="af-ZA"/>
        </w:rPr>
        <w:t>հասցեում</w:t>
      </w:r>
      <w:r w:rsidRPr="008E5316">
        <w:rPr>
          <w:rFonts w:ascii="GHEA Grapalat" w:hAnsi="GHEA Grapalat"/>
          <w:sz w:val="20"/>
          <w:lang w:val="af-ZA"/>
        </w:rPr>
        <w:t xml:space="preserve">, </w:t>
      </w:r>
      <w:r w:rsidRPr="008E5316">
        <w:rPr>
          <w:rFonts w:ascii="GHEA Grapalat" w:hAnsi="GHEA Grapalat" w:cs="Sylfaen"/>
          <w:sz w:val="20"/>
          <w:lang w:val="af-ZA"/>
        </w:rPr>
        <w:t>ստոր</w:t>
      </w:r>
      <w:r w:rsidRPr="008E5316">
        <w:rPr>
          <w:rFonts w:ascii="GHEA Grapalat" w:hAnsi="GHEA Grapalat"/>
          <w:sz w:val="20"/>
          <w:lang w:val="af-ZA"/>
        </w:rPr>
        <w:t xml:space="preserve">և </w:t>
      </w:r>
      <w:r w:rsidRPr="008E5316">
        <w:rPr>
          <w:rFonts w:ascii="GHEA Grapalat" w:hAnsi="GHEA Grapalat" w:cs="Sylfaen"/>
          <w:sz w:val="20"/>
          <w:lang w:val="af-ZA"/>
        </w:rPr>
        <w:t>ներկայացնում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="00A22063" w:rsidRPr="008E5316">
        <w:rPr>
          <w:rFonts w:ascii="GHEA Grapalat" w:hAnsi="GHEA Grapalat"/>
          <w:sz w:val="20"/>
          <w:lang w:val="af-ZA"/>
        </w:rPr>
        <w:t>ՍՊ</w:t>
      </w:r>
      <w:r w:rsidRPr="008E5316">
        <w:rPr>
          <w:rFonts w:ascii="GHEA Grapalat" w:hAnsi="GHEA Grapalat"/>
          <w:sz w:val="20"/>
          <w:lang w:val="af-ZA"/>
        </w:rPr>
        <w:t>-</w:t>
      </w:r>
      <w:r w:rsidR="000812CC" w:rsidRPr="008E5316">
        <w:rPr>
          <w:rFonts w:ascii="GHEA Grapalat" w:hAnsi="GHEA Grapalat"/>
          <w:sz w:val="20"/>
          <w:lang w:val="ru-RU"/>
        </w:rPr>
        <w:t>Պ</w:t>
      </w:r>
      <w:r w:rsidR="00BF1AF8" w:rsidRPr="008E5316">
        <w:rPr>
          <w:rFonts w:ascii="GHEA Grapalat" w:hAnsi="GHEA Grapalat"/>
          <w:sz w:val="20"/>
        </w:rPr>
        <w:t>ԸԾ</w:t>
      </w:r>
      <w:r w:rsidRPr="008E5316">
        <w:rPr>
          <w:rFonts w:ascii="GHEA Grapalat" w:hAnsi="GHEA Grapalat"/>
          <w:sz w:val="20"/>
          <w:lang w:val="af-ZA"/>
        </w:rPr>
        <w:t>ՁԲ</w:t>
      </w:r>
      <w:r w:rsidR="00175E78">
        <w:rPr>
          <w:rFonts w:ascii="GHEA Grapalat" w:hAnsi="GHEA Grapalat"/>
          <w:sz w:val="20"/>
          <w:lang w:val="af-ZA"/>
        </w:rPr>
        <w:t>-16</w:t>
      </w:r>
      <w:r w:rsidRPr="008E5316">
        <w:rPr>
          <w:rFonts w:ascii="GHEA Grapalat" w:hAnsi="GHEA Grapalat"/>
          <w:sz w:val="20"/>
          <w:lang w:val="af-ZA"/>
        </w:rPr>
        <w:t>/</w:t>
      </w:r>
      <w:r w:rsidR="00BF1AF8" w:rsidRPr="008E5316">
        <w:rPr>
          <w:rFonts w:ascii="GHEA Grapalat" w:hAnsi="GHEA Grapalat"/>
          <w:sz w:val="20"/>
          <w:lang w:val="af-ZA"/>
        </w:rPr>
        <w:t>0</w:t>
      </w:r>
      <w:r w:rsidR="00CE40E9">
        <w:rPr>
          <w:rFonts w:ascii="GHEA Grapalat" w:hAnsi="GHEA Grapalat"/>
          <w:sz w:val="20"/>
          <w:lang w:val="af-ZA"/>
        </w:rPr>
        <w:t>5</w:t>
      </w:r>
      <w:r w:rsidRPr="008E5316">
        <w:rPr>
          <w:rFonts w:ascii="GHEA Grapalat" w:hAnsi="GHEA Grapalat"/>
          <w:szCs w:val="24"/>
          <w:lang w:val="af-ZA"/>
        </w:rPr>
        <w:t xml:space="preserve">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ծածկագրով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ընթացակարգի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արդյունքում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կնքված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պայմանագրի</w:t>
      </w:r>
      <w:r w:rsidRPr="008E5316">
        <w:rPr>
          <w:rFonts w:ascii="GHEA Grapalat" w:hAnsi="GHEA Grapalat"/>
          <w:sz w:val="20"/>
          <w:lang w:val="af-ZA"/>
        </w:rPr>
        <w:t xml:space="preserve">  </w:t>
      </w:r>
      <w:r w:rsidRPr="008E5316">
        <w:rPr>
          <w:rFonts w:ascii="GHEA Grapalat" w:hAnsi="GHEA Grapalat" w:cs="Sylfaen"/>
          <w:sz w:val="20"/>
          <w:lang w:val="af-ZA"/>
        </w:rPr>
        <w:t>մասին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տեղեկատվությունը</w:t>
      </w:r>
      <w:r w:rsidRPr="008E531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406"/>
        <w:gridCol w:w="487"/>
        <w:gridCol w:w="90"/>
        <w:gridCol w:w="293"/>
        <w:gridCol w:w="531"/>
        <w:gridCol w:w="20"/>
        <w:gridCol w:w="148"/>
        <w:gridCol w:w="10"/>
        <w:gridCol w:w="17"/>
        <w:gridCol w:w="144"/>
        <w:gridCol w:w="553"/>
        <w:gridCol w:w="12"/>
        <w:gridCol w:w="180"/>
        <w:gridCol w:w="86"/>
        <w:gridCol w:w="709"/>
        <w:gridCol w:w="49"/>
        <w:gridCol w:w="92"/>
        <w:gridCol w:w="327"/>
        <w:gridCol w:w="99"/>
        <w:gridCol w:w="93"/>
        <w:gridCol w:w="170"/>
        <w:gridCol w:w="304"/>
        <w:gridCol w:w="389"/>
        <w:gridCol w:w="228"/>
        <w:gridCol w:w="185"/>
        <w:gridCol w:w="190"/>
        <w:gridCol w:w="15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386"/>
        <w:gridCol w:w="68"/>
        <w:gridCol w:w="74"/>
        <w:gridCol w:w="31"/>
        <w:gridCol w:w="221"/>
        <w:gridCol w:w="99"/>
        <w:gridCol w:w="228"/>
        <w:gridCol w:w="612"/>
        <w:gridCol w:w="181"/>
        <w:gridCol w:w="963"/>
      </w:tblGrid>
      <w:tr w:rsidR="00052BE0" w:rsidRPr="008E5316" w:rsidTr="00FD49E4">
        <w:trPr>
          <w:trHeight w:val="146"/>
        </w:trPr>
        <w:tc>
          <w:tcPr>
            <w:tcW w:w="11340" w:type="dxa"/>
            <w:gridSpan w:val="47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8E5316" w:rsidTr="00697E94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E531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8E5316" w:rsidTr="00697E94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8"/>
            <w:vMerge/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617583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733FE3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052BE0" w:rsidRPr="008E5316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FC3A32" w:rsidTr="00617583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E40E9" w:rsidP="003C7F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40E9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 xml:space="preserve">ՀՀ Նախագահի մրցանակի համար &lt;&lt; Երեխաների խնամքի և պաշտպանության լավագույն մարզական հաստատություն &gt;&gt; </w:t>
            </w:r>
            <w:r w:rsidR="00643E9B" w:rsidRPr="00643E9B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մրցույթի</w:t>
            </w:r>
            <w:r w:rsidR="00643E9B" w:rsidRPr="00643E9B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pt-BR"/>
              </w:rPr>
              <w:t xml:space="preserve"> </w:t>
            </w:r>
            <w:r w:rsidR="00643E9B" w:rsidRPr="00643E9B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անցկացման</w:t>
            </w:r>
            <w:r w:rsidR="00643E9B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="00A22063" w:rsidRPr="008E5316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="00643E9B">
              <w:rPr>
                <w:rFonts w:ascii="GHEA Grapalat" w:eastAsia="Times New Roman" w:hAnsi="GHEA Grapalat" w:cs="Sylfae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 w:rsidR="00A22063" w:rsidRPr="008E5316">
              <w:rPr>
                <w:rFonts w:ascii="Sylfaen" w:eastAsia="Times New Roman" w:hAnsi="Sylfaen" w:cs="Sylfaen"/>
                <w:b/>
                <w:color w:val="0D0D0D"/>
                <w:sz w:val="14"/>
                <w:szCs w:val="14"/>
                <w:lang w:val="af-ZA"/>
              </w:rPr>
              <w:t>ծառայությունների</w:t>
            </w:r>
            <w:r w:rsidR="00A22063" w:rsidRPr="008E5316">
              <w:rPr>
                <w:rFonts w:ascii="Times New Roman" w:eastAsia="Times New Roman" w:hAnsi="Times New Roman" w:cs="Times New Roman"/>
                <w:b/>
                <w:color w:val="0D0D0D"/>
                <w:sz w:val="14"/>
                <w:szCs w:val="14"/>
                <w:lang w:val="af-ZA"/>
              </w:rPr>
              <w:t xml:space="preserve">  </w:t>
            </w:r>
            <w:r w:rsidR="00A22063" w:rsidRPr="008E5316">
              <w:rPr>
                <w:rFonts w:ascii="Sylfaen" w:eastAsia="Times New Roman" w:hAnsi="Sylfaen" w:cs="Sylfaen"/>
                <w:b/>
                <w:sz w:val="14"/>
                <w:szCs w:val="14"/>
              </w:rPr>
              <w:t>ձեռքբերում</w:t>
            </w:r>
            <w:r w:rsidR="00A22063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507B5D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 w:rsidR="00C54DCC" w:rsidRPr="008E5316">
              <w:rPr>
                <w:rFonts w:ascii="GHEA Grapalat" w:hAnsi="GHEA Grapalat"/>
                <w:b/>
                <w:sz w:val="14"/>
                <w:szCs w:val="14"/>
              </w:rPr>
              <w:t>րամ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3E6784" w:rsidP="00BF1A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3E67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A7026D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E6784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990D7D" w:rsidRDefault="00141033" w:rsidP="001410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r w:rsidRPr="001410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="00990D7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 </w:t>
            </w:r>
            <w:r w:rsidRPr="001410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990D7D">
              <w:rPr>
                <w:rFonts w:ascii="GHEA Grapalat" w:hAnsi="GHEA Grapalat"/>
                <w:b/>
                <w:sz w:val="14"/>
                <w:szCs w:val="14"/>
              </w:rPr>
              <w:t xml:space="preserve">33 </w:t>
            </w:r>
            <w:r w:rsidR="00F81BF8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990D7D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954387" w:rsidP="00A22063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  </w:t>
            </w:r>
            <w:r w:rsidR="00990D7D">
              <w:rPr>
                <w:rFonts w:ascii="GHEA Grapalat" w:hAnsi="GHEA Grapalat"/>
                <w:b/>
                <w:sz w:val="14"/>
                <w:szCs w:val="14"/>
                <w:lang w:val="ru-RU"/>
              </w:rPr>
              <w:t>3 6</w:t>
            </w:r>
            <w:r w:rsidR="00990D7D">
              <w:rPr>
                <w:rFonts w:ascii="GHEA Grapalat" w:hAnsi="GHEA Grapalat"/>
                <w:b/>
                <w:sz w:val="14"/>
                <w:szCs w:val="14"/>
              </w:rPr>
              <w:t>33</w:t>
            </w:r>
            <w:r w:rsidR="00F81BF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F81BF8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41033" w:rsidRPr="00141033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D49E4" w:rsidRPr="0023034A" w:rsidRDefault="00FD49E4" w:rsidP="00FD49E4">
            <w:pPr>
              <w:widowControl w:val="0"/>
              <w:ind w:left="-108" w:right="-108"/>
              <w:rPr>
                <w:rFonts w:ascii="Arial Unicode" w:hAnsi="Arial Unicode" w:cs="Times LatArm"/>
                <w:b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 w:cs="Arial"/>
                <w:b/>
                <w:sz w:val="14"/>
                <w:szCs w:val="14"/>
                <w:lang w:val="pt-BR"/>
              </w:rPr>
              <w:t xml:space="preserve">ՀՀ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Նախագահի</w:t>
            </w:r>
            <w:r w:rsidRPr="0023034A">
              <w:rPr>
                <w:rFonts w:ascii="Arial Unicode" w:hAnsi="Arial Unicode" w:cs="Calibri"/>
                <w:b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մրցանակի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համար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«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</w:rPr>
              <w:t>Ե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րեխաների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pt-BR"/>
              </w:rPr>
              <w:t xml:space="preserve"> </w:t>
            </w:r>
          </w:p>
          <w:p w:rsidR="00FD49E4" w:rsidRPr="0023034A" w:rsidRDefault="00FD49E4" w:rsidP="00FD49E4">
            <w:pPr>
              <w:widowControl w:val="0"/>
              <w:ind w:left="-108" w:right="-108"/>
              <w:rPr>
                <w:rFonts w:ascii="Arial Unicode" w:hAnsi="Arial Unicode" w:cs="Times LatArm"/>
                <w:b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 xml:space="preserve">խնամքի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</w:rPr>
              <w:t>և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 xml:space="preserve"> պաշտպանության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pt-BR"/>
              </w:rPr>
              <w:t>լ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 xml:space="preserve">ավագույն մարզական </w:t>
            </w:r>
          </w:p>
          <w:p w:rsidR="00FD49E4" w:rsidRPr="0023034A" w:rsidRDefault="00FD49E4" w:rsidP="00FD49E4">
            <w:pPr>
              <w:framePr w:hSpace="180" w:wrap="around" w:vAnchor="text" w:hAnchor="margin" w:xAlign="center" w:y="147"/>
              <w:widowControl w:val="0"/>
              <w:ind w:left="-108" w:right="-108"/>
              <w:rPr>
                <w:rFonts w:ascii="Arial Unicode" w:hAnsi="Arial Unicode" w:cs="Simplified Arabic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հաստատություն»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implified Arabic"/>
                <w:b/>
                <w:sz w:val="14"/>
                <w:szCs w:val="14"/>
                <w:lang w:val="af-ZA"/>
              </w:rPr>
              <w:t>մրցույթի</w:t>
            </w:r>
            <w:r w:rsidRPr="0023034A">
              <w:rPr>
                <w:rFonts w:ascii="Arial Unicode" w:hAnsi="Arial Unicode" w:cs="Arial"/>
                <w:b/>
                <w:sz w:val="14"/>
                <w:szCs w:val="14"/>
                <w:lang w:val="pt-BR"/>
              </w:rPr>
              <w:t xml:space="preserve"> անցկացման</w:t>
            </w:r>
            <w:r w:rsidRPr="0023034A">
              <w:rPr>
                <w:rFonts w:ascii="Arial Unicode" w:hAnsi="Arial Unicode" w:cs="Simplified Arabic"/>
                <w:b/>
                <w:sz w:val="14"/>
                <w:szCs w:val="14"/>
                <w:lang w:val="af-ZA"/>
              </w:rPr>
              <w:t xml:space="preserve"> 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ծառայությունների ձեռքբերում</w:t>
            </w:r>
            <w:r w:rsidRPr="0023034A">
              <w:rPr>
                <w:rFonts w:ascii="Arial Unicode" w:hAnsi="Arial Unicode" w:cs="Arial"/>
                <w:sz w:val="14"/>
                <w:szCs w:val="14"/>
                <w:lang w:val="pt-BR"/>
              </w:rPr>
              <w:t>`</w:t>
            </w:r>
          </w:p>
          <w:p w:rsidR="00FD49E4" w:rsidRPr="0023034A" w:rsidRDefault="00FD49E4" w:rsidP="00FD49E4">
            <w:pPr>
              <w:ind w:left="-108" w:right="-108" w:firstLine="562"/>
              <w:rPr>
                <w:rFonts w:ascii="Arial Unicode" w:hAnsi="Arial Unicode" w:cs="Arial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&lt;&lt;Երեխաների խնամքի և պաշտպանության լավագույն մարզական հաստատություն&gt;&gt; 2016 թվականի մրցույթի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>նպատակն է՝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Հայաստանի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Հանրապետությունում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գործող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բնակչության</w:t>
            </w:r>
            <w:r w:rsidRPr="0023034A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սոցիալական</w:t>
            </w:r>
            <w:r w:rsidRPr="0023034A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պաշտպանության</w:t>
            </w:r>
            <w:r w:rsidRPr="0023034A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երեխաների</w:t>
            </w:r>
            <w:r w:rsidRPr="0023034A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ընդհանուր</w:t>
            </w:r>
            <w:r w:rsidRPr="0023034A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տիպի</w:t>
            </w:r>
            <w:r w:rsidRPr="0023034A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hy-AM"/>
              </w:rPr>
              <w:t xml:space="preserve"> խնամքի </w:t>
            </w:r>
            <w:r w:rsidRPr="0023034A">
              <w:rPr>
                <w:rFonts w:ascii="Arial Unicode" w:hAnsi="Arial Unicode" w:cs="Times LatArm"/>
                <w:sz w:val="14"/>
                <w:szCs w:val="14"/>
              </w:rPr>
              <w:t>և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hy-AM"/>
              </w:rPr>
              <w:t xml:space="preserve"> պաշտպանության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հաստատությունների (այսուհետ` հաստատություն)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շրջանում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ֆիզկուլտուրայի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և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սպորտի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մասսայականացումը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>:</w:t>
            </w:r>
          </w:p>
          <w:p w:rsidR="00FD49E4" w:rsidRPr="0023034A" w:rsidRDefault="00FD49E4" w:rsidP="00FD49E4">
            <w:pPr>
              <w:ind w:left="-108" w:right="-108" w:firstLine="562"/>
              <w:rPr>
                <w:rFonts w:ascii="Arial Unicode" w:hAnsi="Arial Unicode" w:cs="Times LatArm"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Խնդիրներն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են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pt-BR"/>
              </w:rPr>
              <w:t>`</w:t>
            </w:r>
          </w:p>
          <w:p w:rsidR="00FD49E4" w:rsidRPr="00FD49E4" w:rsidRDefault="00FD49E4" w:rsidP="00FD49E4">
            <w:pPr>
              <w:ind w:left="-108" w:right="-108" w:firstLine="562"/>
              <w:rPr>
                <w:rFonts w:ascii="Arial Unicode" w:hAnsi="Arial Unicode"/>
                <w:sz w:val="14"/>
                <w:szCs w:val="14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ֆիզիկական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կուլտուրայի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և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սպորտի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հնարավորությունների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lastRenderedPageBreak/>
              <w:t>օգտագործում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Times LatArm"/>
                <w:sz w:val="14"/>
                <w:szCs w:val="14"/>
              </w:rPr>
              <w:t>երեխաների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դաստիարակության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և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առողջության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ամրապնդման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գործընթացում</w:t>
            </w:r>
          </w:p>
          <w:p w:rsidR="00FD49E4" w:rsidRPr="0023034A" w:rsidRDefault="00FD49E4" w:rsidP="00FD49E4">
            <w:pPr>
              <w:tabs>
                <w:tab w:val="left" w:pos="8789"/>
              </w:tabs>
              <w:ind w:right="34" w:firstLine="567"/>
              <w:rPr>
                <w:rFonts w:ascii="Arial Unicode" w:hAnsi="Arial Unicode" w:cs="Simplified Arabic"/>
                <w:b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/>
                <w:b/>
                <w:sz w:val="14"/>
                <w:szCs w:val="14"/>
                <w:lang w:val="af-ZA"/>
              </w:rPr>
              <w:t>Մրցույթն</w:t>
            </w:r>
            <w:r w:rsidRPr="0023034A">
              <w:rPr>
                <w:rFonts w:ascii="Arial Unicode" w:hAnsi="Arial Unicode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implified Arabic"/>
                <w:b/>
                <w:sz w:val="14"/>
                <w:szCs w:val="14"/>
              </w:rPr>
              <w:t>անցկացվելու</w:t>
            </w:r>
            <w:r w:rsidRPr="0023034A">
              <w:rPr>
                <w:rFonts w:ascii="Arial Unicode" w:hAnsi="Arial Unicode" w:cs="Simplified Arabic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implified Arabic"/>
                <w:b/>
                <w:sz w:val="14"/>
                <w:szCs w:val="14"/>
              </w:rPr>
              <w:t>է</w:t>
            </w:r>
            <w:r w:rsidRPr="0023034A">
              <w:rPr>
                <w:rFonts w:ascii="Arial Unicode" w:hAnsi="Arial Unicode" w:cs="Simplified Arabic"/>
                <w:b/>
                <w:sz w:val="14"/>
                <w:szCs w:val="14"/>
                <w:lang w:val="fr-FR"/>
              </w:rPr>
              <w:t xml:space="preserve"> երկու </w:t>
            </w:r>
            <w:r w:rsidRPr="0023034A">
              <w:rPr>
                <w:rFonts w:ascii="Arial Unicode" w:hAnsi="Arial Unicode" w:cs="Simplified Arabic"/>
                <w:b/>
                <w:sz w:val="14"/>
                <w:szCs w:val="14"/>
              </w:rPr>
              <w:t>փուլով</w:t>
            </w:r>
            <w:r w:rsidRPr="0023034A">
              <w:rPr>
                <w:rFonts w:ascii="Arial Unicode" w:hAnsi="Arial Unicode" w:cs="Simplified Arabic"/>
                <w:b/>
                <w:sz w:val="14"/>
                <w:szCs w:val="14"/>
                <w:lang w:val="fr-FR"/>
              </w:rPr>
              <w:t>.</w:t>
            </w:r>
          </w:p>
          <w:p w:rsidR="00FD49E4" w:rsidRPr="0023034A" w:rsidRDefault="00FD49E4" w:rsidP="00FD49E4">
            <w:pPr>
              <w:tabs>
                <w:tab w:val="left" w:pos="851"/>
                <w:tab w:val="left" w:pos="993"/>
              </w:tabs>
              <w:ind w:right="34" w:firstLine="567"/>
              <w:rPr>
                <w:rFonts w:ascii="Arial Unicode" w:hAnsi="Arial Unicode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fr-FR"/>
              </w:rPr>
              <w:t>Առաջ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ին</w:t>
            </w:r>
            <w:r w:rsidRPr="0023034A">
              <w:rPr>
                <w:rFonts w:ascii="Arial Unicode" w:hAnsi="Arial Unicode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փուլ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ի </w:t>
            </w:r>
            <w:r w:rsidRPr="0023034A">
              <w:rPr>
                <w:rFonts w:ascii="Arial Unicode" w:hAnsi="Arial Unicode"/>
                <w:sz w:val="14"/>
                <w:szCs w:val="14"/>
                <w:lang w:val="fr-FR"/>
              </w:rPr>
              <w:t>համար ծառայության մատուցման անհրաժեշտություն չկա</w:t>
            </w:r>
            <w:r w:rsidRPr="0023034A">
              <w:rPr>
                <w:rFonts w:ascii="Arial" w:hAnsi="Arial" w:cs="Arial"/>
                <w:sz w:val="14"/>
                <w:szCs w:val="14"/>
                <w:lang w:val="fr-FR"/>
              </w:rPr>
              <w:t> </w:t>
            </w:r>
            <w:r w:rsidRPr="0023034A">
              <w:rPr>
                <w:rFonts w:ascii="Arial Unicode" w:hAnsi="Arial Unicode"/>
                <w:sz w:val="14"/>
                <w:szCs w:val="14"/>
                <w:lang w:val="fr-FR"/>
              </w:rPr>
              <w:t>:</w:t>
            </w:r>
          </w:p>
          <w:p w:rsidR="00FD49E4" w:rsidRPr="0023034A" w:rsidRDefault="00FD49E4" w:rsidP="00FD49E4">
            <w:pPr>
              <w:tabs>
                <w:tab w:val="left" w:pos="851"/>
                <w:tab w:val="left" w:pos="993"/>
              </w:tabs>
              <w:ind w:right="34" w:firstLine="567"/>
              <w:rPr>
                <w:rFonts w:ascii="Arial Unicode" w:hAnsi="Arial Unicode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implified Arabic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implified Arabic"/>
                <w:sz w:val="14"/>
                <w:szCs w:val="14"/>
              </w:rPr>
              <w:t>Երկրորդ</w:t>
            </w:r>
            <w:r w:rsidRPr="0023034A">
              <w:rPr>
                <w:rFonts w:ascii="Arial Unicode" w:hAnsi="Arial Unicode" w:cs="Simplified Arabic"/>
                <w:sz w:val="14"/>
                <w:szCs w:val="14"/>
                <w:lang w:val="fr-FR"/>
              </w:rPr>
              <w:t xml:space="preserve">՝ </w:t>
            </w:r>
            <w:r w:rsidRPr="0023034A">
              <w:rPr>
                <w:rFonts w:ascii="Arial Unicode" w:hAnsi="Arial Unicode" w:cs="Simplified Arabic"/>
                <w:sz w:val="14"/>
                <w:szCs w:val="14"/>
                <w:lang w:val="hy-AM"/>
              </w:rPr>
              <w:t xml:space="preserve">եզրափակիչ </w:t>
            </w:r>
            <w:r w:rsidRPr="0023034A">
              <w:rPr>
                <w:rFonts w:ascii="Arial Unicode" w:hAnsi="Arial Unicode" w:cs="Simplified Arabic"/>
                <w:sz w:val="14"/>
                <w:szCs w:val="14"/>
                <w:lang w:val="fr-FR"/>
              </w:rPr>
              <w:t>փուլ</w:t>
            </w:r>
            <w:r w:rsidRPr="0023034A">
              <w:rPr>
                <w:rFonts w:ascii="Arial Unicode" w:hAnsi="Arial Unicode" w:cs="Simplified Arabic"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 w:cs="Simplified Arabic"/>
                <w:sz w:val="14"/>
                <w:szCs w:val="14"/>
                <w:lang w:val="fr-FR"/>
              </w:rPr>
              <w:t>(հանրապետական)՝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2016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թվականի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սեպ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տեմբերի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29-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ից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30-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ը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Երևան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քաղաքում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որի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անցկացման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համար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անմիջական պատասխանատվությունը կրում է ՀՀ սպորտի և երիտասարդության հարցերի նախարարության &lt;&lt;Սպորտի և երիտասարդական ծրագրերի իրականացման գրասենյակ&gt;&gt; պետական հիմնարկը</w:t>
            </w:r>
            <w:r w:rsidRPr="0023034A">
              <w:rPr>
                <w:rFonts w:ascii="Arial" w:hAnsi="Arial" w:cs="Arial"/>
                <w:sz w:val="14"/>
                <w:szCs w:val="14"/>
                <w:lang w:val="fr-FR"/>
              </w:rPr>
              <w:t> 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>:</w:t>
            </w:r>
          </w:p>
          <w:p w:rsidR="00FD49E4" w:rsidRPr="0023034A" w:rsidRDefault="00FD49E4" w:rsidP="00FD49E4">
            <w:pPr>
              <w:rPr>
                <w:rFonts w:ascii="Arial Unicode" w:hAnsi="Arial Unicode" w:cs="Times LatArm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fr-FR"/>
              </w:rPr>
              <w:t xml:space="preserve">           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Մրցույթին մասնակ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ելու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են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Հայաստանի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Հանրապետությ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ա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ն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12 հաստատություններ: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hy-AM"/>
              </w:rPr>
              <w:t xml:space="preserve"> </w:t>
            </w:r>
          </w:p>
          <w:p w:rsidR="00FD49E4" w:rsidRPr="00FD49E4" w:rsidRDefault="00FD49E4" w:rsidP="00FD49E4">
            <w:pPr>
              <w:rPr>
                <w:rFonts w:ascii="Arial Unicode" w:hAnsi="Arial Unicode" w:cs="Times LatArm"/>
                <w:sz w:val="14"/>
                <w:szCs w:val="14"/>
              </w:rPr>
            </w:pPr>
            <w:r w:rsidRPr="0023034A">
              <w:rPr>
                <w:rFonts w:ascii="Arial Unicode" w:hAnsi="Arial Unicode" w:cs="Times LatArm"/>
                <w:sz w:val="14"/>
                <w:szCs w:val="14"/>
              </w:rPr>
              <w:t>Մրցույթի անցկացման նախատեսված է՝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108"/>
              <w:contextualSpacing w:val="0"/>
              <w:rPr>
                <w:rFonts w:ascii="Arial Unicode" w:hAnsi="Arial Unicode"/>
                <w:bCs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Մարզադահլիճի վարձակալում</w:t>
            </w:r>
            <w:r w:rsidRPr="0023034A">
              <w:rPr>
                <w:rFonts w:ascii="Arial Unicode" w:hAnsi="Arial Unicode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Երևանի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մարզաբազաներից մեկում</w:t>
            </w:r>
          </w:p>
          <w:p w:rsidR="00FD49E4" w:rsidRPr="00FD49E4" w:rsidRDefault="00FD49E4" w:rsidP="00FD49E4">
            <w:pPr>
              <w:ind w:left="-108" w:hanging="33"/>
              <w:rPr>
                <w:rFonts w:ascii="Arial Unicode" w:hAnsi="Arial Unicode"/>
                <w:b/>
                <w:bCs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fr-FR"/>
              </w:rPr>
              <w:t xml:space="preserve"> 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(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«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Դինամո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»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«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Միկա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» կամ այլ նմանատիպ մարզաբազա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)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fr-FR"/>
              </w:rPr>
              <w:t xml:space="preserve">, 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fr-FR"/>
              </w:rPr>
              <w:t>(1 օր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108"/>
              <w:contextualSpacing w:val="0"/>
              <w:rPr>
                <w:rFonts w:ascii="Arial Unicode" w:hAnsi="Arial Unicode" w:cs="Sylfaen"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Ռադիոհանգույցի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վարձակալում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`</w:t>
            </w:r>
          </w:p>
          <w:p w:rsidR="00FD49E4" w:rsidRPr="0023034A" w:rsidRDefault="00FD49E4" w:rsidP="00FD49E4">
            <w:pPr>
              <w:pStyle w:val="ListParagraph"/>
              <w:ind w:left="-108"/>
              <w:rPr>
                <w:rFonts w:ascii="Arial Unicode" w:hAnsi="Arial Unicode"/>
                <w:bCs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բարձրախոս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7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կվ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հզորությամբ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,  2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բարձրախոս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ind w:left="-108"/>
              <w:rPr>
                <w:rFonts w:ascii="Arial Unicode" w:hAnsi="Arial Unicode" w:cs="Sylfaen"/>
                <w:b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առանց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լարի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>, 1-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լարով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,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միկշերային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վահանակ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 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pt-BR"/>
              </w:rPr>
              <w:t>1 օր)</w:t>
            </w:r>
          </w:p>
          <w:p w:rsidR="00FD49E4" w:rsidRPr="0023034A" w:rsidRDefault="00FD49E4" w:rsidP="00FD49E4">
            <w:pPr>
              <w:pStyle w:val="ListParagraph"/>
              <w:ind w:left="-108"/>
              <w:rPr>
                <w:rFonts w:ascii="Arial Unicode" w:hAnsi="Arial Unicode" w:cs="Sylfaen"/>
                <w:sz w:val="14"/>
                <w:szCs w:val="14"/>
                <w:lang w:val="pt-BR"/>
              </w:rPr>
            </w:pP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/>
              <w:contextualSpacing w:val="0"/>
              <w:rPr>
                <w:rFonts w:ascii="Arial Unicode" w:hAnsi="Arial Unicode"/>
                <w:bCs/>
                <w:sz w:val="14"/>
                <w:szCs w:val="14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Մրցավարների համար</w:t>
            </w:r>
            <w:r w:rsidRPr="0023034A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մարզահագուստ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/>
              <w:rPr>
                <w:rFonts w:ascii="Arial Unicode" w:hAnsi="Arial Unicode"/>
                <w:bCs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 w:cs="Sylfaen"/>
                <w:bCs/>
                <w:sz w:val="14"/>
                <w:szCs w:val="14"/>
              </w:rPr>
              <w:t>բամբակյա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կտորից, ամառային շապիկ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և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գլխարկ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գույնը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`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 xml:space="preserve">սպիտակ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>(հանձնվում է անհատույց,  սեփականության</w:t>
            </w:r>
          </w:p>
          <w:p w:rsidR="00FD49E4" w:rsidRPr="00FD49E4" w:rsidRDefault="00FD49E4" w:rsidP="00FD49E4">
            <w:pPr>
              <w:ind w:left="-108"/>
              <w:rPr>
                <w:rFonts w:ascii="Arial Unicode" w:hAnsi="Arial Unicode"/>
                <w:bCs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իրավունքով)   ( 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24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հատ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pt-BR"/>
              </w:rPr>
              <w:t>` 8-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ական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pt-BR"/>
              </w:rPr>
              <w:t xml:space="preserve"> M, L, XL</w:t>
            </w:r>
          </w:p>
          <w:p w:rsidR="00FD49E4" w:rsidRPr="0023034A" w:rsidRDefault="00FD49E4" w:rsidP="00FD49E4">
            <w:pPr>
              <w:ind w:left="-108" w:firstLine="562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>Մարզական միջոցառման ծրագիրն իր մեջ ներառում է՝</w:t>
            </w:r>
          </w:p>
          <w:p w:rsidR="00FD49E4" w:rsidRPr="0023034A" w:rsidRDefault="00FD49E4" w:rsidP="00FD49E4">
            <w:pPr>
              <w:ind w:left="-108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   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>Վարժություն 1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խաղային փոխանցավազք</w:t>
            </w:r>
          </w:p>
          <w:p w:rsidR="00FD49E4" w:rsidRPr="0023034A" w:rsidRDefault="00FD49E4" w:rsidP="00FD49E4">
            <w:pPr>
              <w:ind w:left="-108" w:firstLine="562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</w:p>
          <w:p w:rsidR="00FD49E4" w:rsidRPr="0023034A" w:rsidRDefault="00FD49E4" w:rsidP="00FD49E4">
            <w:pPr>
              <w:ind w:left="-108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   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>Վարժություն N2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Փոխանցավազք արգելքների    հաղթահարումով</w:t>
            </w:r>
          </w:p>
          <w:p w:rsidR="00FD49E4" w:rsidRPr="0023034A" w:rsidRDefault="00FD49E4" w:rsidP="00FD49E4">
            <w:pPr>
              <w:ind w:left="-108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   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>Վարժություն N3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Փոխանցավազք մարմնամարզական օղակներով</w:t>
            </w:r>
          </w:p>
          <w:p w:rsidR="00FD49E4" w:rsidRPr="0023034A" w:rsidRDefault="00FD49E4" w:rsidP="00FD49E4">
            <w:pPr>
              <w:ind w:left="-108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   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>Վարժություն    N4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Հավաքի՜ր ՙՀաղթանակ՚ բառը</w:t>
            </w:r>
          </w:p>
          <w:p w:rsidR="00FD49E4" w:rsidRPr="0023034A" w:rsidRDefault="00FD49E4" w:rsidP="00FD49E4">
            <w:pPr>
              <w:ind w:left="-108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   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>Վարժություն   N5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Խաղային փոխանցավազք՝ </w:t>
            </w:r>
          </w:p>
          <w:p w:rsidR="00FD49E4" w:rsidRPr="0023034A" w:rsidRDefault="00FD49E4" w:rsidP="00FD49E4">
            <w:pPr>
              <w:ind w:left="-108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   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>Վարժություն N6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Խաղային փոխանցավազք՝ թենիսի գնդակներով</w:t>
            </w:r>
          </w:p>
          <w:p w:rsidR="00FD49E4" w:rsidRPr="0023034A" w:rsidRDefault="00FD49E4" w:rsidP="00FD49E4">
            <w:pPr>
              <w:ind w:left="-108"/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>որոնց համար անհրաժեշտ մարզագույքն է՝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/>
              <w:contextualSpacing w:val="0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Վայրկյանաչափ էլեկտրոնային,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պլաստմասսե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af-ZA"/>
              </w:rPr>
              <w:t xml:space="preserve"> 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մրցումային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lastRenderedPageBreak/>
              <w:t>և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մարզումային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/>
              <w:rPr>
                <w:rFonts w:ascii="Arial Unicode" w:hAnsi="Arial Unicode" w:cs="Calibri"/>
                <w:sz w:val="14"/>
                <w:szCs w:val="14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ստանդարտներին</w:t>
            </w:r>
            <w:r w:rsidRPr="0023034A">
              <w:rPr>
                <w:rFonts w:ascii="Arial Unicode" w:hAnsi="Arial Unicode" w:cs="Calibri"/>
                <w:sz w:val="14"/>
                <w:szCs w:val="14"/>
              </w:rPr>
              <w:t xml:space="preserve">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համապատասխան</w:t>
            </w:r>
            <w:r w:rsidRPr="0023034A">
              <w:rPr>
                <w:rFonts w:ascii="Arial Unicode" w:hAnsi="Arial Unicode" w:cs="Calibri"/>
                <w:sz w:val="14"/>
                <w:szCs w:val="14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պլաստմասսե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/>
              <w:rPr>
                <w:rFonts w:ascii="Arial Unicode" w:hAnsi="Arial Unicode" w:cs="Sylfaen"/>
                <w:sz w:val="14"/>
                <w:szCs w:val="14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պատյանով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.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3 հատ)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108"/>
              <w:rPr>
                <w:rFonts w:ascii="Arial Unicode" w:hAnsi="Arial Unicode"/>
                <w:bCs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Բասկետբոլի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գնդակ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`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կաշվե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փոխարինող</w:t>
            </w:r>
          </w:p>
          <w:p w:rsidR="00FD49E4" w:rsidRPr="00FD49E4" w:rsidRDefault="00FD49E4" w:rsidP="00FD49E4">
            <w:pPr>
              <w:pStyle w:val="ListParagraph"/>
              <w:ind w:left="-108"/>
              <w:rPr>
                <w:rFonts w:ascii="Arial Unicode" w:hAnsi="Arial Unicode"/>
                <w:bCs/>
                <w:sz w:val="14"/>
                <w:szCs w:val="14"/>
                <w:lang w:val="en-US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,   N 6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  (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pt-BR"/>
              </w:rPr>
              <w:t xml:space="preserve">3 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հատ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7"/>
              </w:numPr>
              <w:spacing w:after="0"/>
              <w:ind w:left="-108"/>
              <w:contextualSpacing w:val="0"/>
              <w:rPr>
                <w:rFonts w:ascii="Arial Unicode" w:hAnsi="Arial Unicode"/>
                <w:b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Մրցույթի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հաղթող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և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մրցանակակիր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թիմեր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</w:rPr>
              <w:t>ին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fr-FR"/>
              </w:rPr>
              <w:t xml:space="preserve">,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թիմերի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անդամներ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</w:rPr>
              <w:t>ին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պարգևատր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ման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համար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անհրաժեշտ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են՝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fr-FR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7"/>
              </w:numPr>
              <w:spacing w:after="0"/>
              <w:ind w:left="-108"/>
              <w:contextualSpacing w:val="0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</w:rPr>
              <w:t>ՀՀ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Նախագահի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վկայագիր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.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չափսը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`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30 x 20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սմ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7"/>
              </w:numPr>
              <w:spacing w:after="0"/>
              <w:ind w:left="-108"/>
              <w:contextualSpacing w:val="0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թղթե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օֆսեթ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կավճապատ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խտությունը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` 220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գ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/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քմ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(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af-ZA"/>
              </w:rPr>
              <w:t>3հատ)</w:t>
            </w:r>
          </w:p>
          <w:p w:rsidR="00FD49E4" w:rsidRPr="0023034A" w:rsidRDefault="00FD49E4" w:rsidP="00FD49E4">
            <w:pPr>
              <w:pStyle w:val="ListParagraph"/>
              <w:ind w:left="-108"/>
              <w:rPr>
                <w:rFonts w:ascii="Arial Unicode" w:hAnsi="Arial Unicode"/>
                <w:b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                                                       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  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hanging="558"/>
              <w:contextualSpacing w:val="0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Հավաստագիր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.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չափսը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` 30 x 20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սմ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թղթե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,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օֆսեթ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, կավճապատ,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խտությունը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` 220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գ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/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քմ</w:t>
            </w:r>
          </w:p>
          <w:p w:rsidR="00FD49E4" w:rsidRPr="0023034A" w:rsidRDefault="00FD49E4" w:rsidP="00FD49E4">
            <w:pPr>
              <w:pStyle w:val="ListParagraph"/>
              <w:ind w:left="-108" w:firstLine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Տեքստը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համաձայնեցնել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նախարարության</w:t>
            </w:r>
          </w:p>
          <w:p w:rsidR="00FD49E4" w:rsidRPr="00FD49E4" w:rsidRDefault="00FD49E4" w:rsidP="00FD49E4">
            <w:pPr>
              <w:pStyle w:val="ListParagraph"/>
              <w:ind w:left="-108" w:firstLine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</w:rPr>
              <w:t>աշխատակազմի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ՄՍՖԴՔ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վարչության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հետ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36 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հատ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af-ZA"/>
              </w:rPr>
              <w:t>)</w:t>
            </w:r>
            <w:r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 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      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                      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firstLine="33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Շնորհակալագիր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.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չափսը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` 30 x 20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սմ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թղթե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,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firstLine="33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օֆսեթ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, կավճապատ,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խտությունը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` 220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գ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/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քմ</w:t>
            </w:r>
          </w:p>
          <w:p w:rsidR="00FD49E4" w:rsidRPr="0023034A" w:rsidRDefault="00FD49E4" w:rsidP="00FD49E4">
            <w:pPr>
              <w:pStyle w:val="ListParagraph"/>
              <w:ind w:left="-108" w:firstLine="33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</w:rPr>
              <w:t>Տեքստը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համաձայնեցնել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նախարարության</w:t>
            </w:r>
          </w:p>
          <w:p w:rsidR="00FD49E4" w:rsidRPr="00FD49E4" w:rsidRDefault="00FD49E4" w:rsidP="00FD49E4">
            <w:pPr>
              <w:widowControl w:val="0"/>
              <w:ind w:left="-108" w:firstLine="33"/>
              <w:rPr>
                <w:rFonts w:ascii="Arial Unicode" w:hAnsi="Arial Unicode"/>
                <w:b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</w:rPr>
              <w:t>աշխատակազմի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ՄՍՖԴՔ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վարչության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հետ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9 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հատ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7"/>
              </w:numPr>
              <w:spacing w:after="0"/>
              <w:ind w:left="-108" w:hanging="567"/>
              <w:contextualSpacing w:val="0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 xml:space="preserve">   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Մեդալներ.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չափսը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`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5 սմ</w:t>
            </w:r>
            <w:r w:rsidRPr="0023034A">
              <w:rPr>
                <w:rFonts w:ascii="Arial Unicode" w:hAnsi="Arial Unicode" w:cs="Sylfaen"/>
                <w:bCs/>
                <w:sz w:val="14"/>
                <w:szCs w:val="14"/>
                <w:lang w:val="af-ZA"/>
              </w:rPr>
              <w:t xml:space="preserve">   տրամագծով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x 3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սմ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ind w:left="-108" w:hanging="567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հաստությամբ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մետաղե ձուլվածք, եռագույն </w:t>
            </w:r>
          </w:p>
          <w:p w:rsidR="00CB1E21" w:rsidRPr="00CB1E21" w:rsidRDefault="00FD49E4" w:rsidP="00CB1E21">
            <w:pPr>
              <w:widowControl w:val="0"/>
              <w:ind w:left="-108" w:hanging="850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ժապավենով` 0.80 սմ երկարությամբ, </w:t>
            </w:r>
            <w:r w:rsidRPr="0023034A">
              <w:rPr>
                <w:rFonts w:ascii="Arial Unicode" w:hAnsi="Arial Unicode" w:cs="Sylfaen"/>
                <w:bCs/>
                <w:sz w:val="14"/>
                <w:szCs w:val="14"/>
                <w:lang w:val="af-ZA"/>
              </w:rPr>
              <w:t xml:space="preserve"> սինթետիկ</w:t>
            </w:r>
            <w:r w:rsidR="00CB1E21">
              <w:rPr>
                <w:rFonts w:ascii="Arial Unicode" w:hAnsi="Arial Unicode" w:cs="Sylfaen"/>
                <w:bCs/>
                <w:sz w:val="14"/>
                <w:szCs w:val="14"/>
                <w:lang w:val="af-ZA"/>
              </w:rPr>
              <w:t xml:space="preserve"> </w:t>
            </w:r>
            <w:r w:rsidR="00CB1E21" w:rsidRPr="00CB1E21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36 </w:t>
            </w:r>
            <w:r w:rsidR="00CB1E21" w:rsidRPr="0023034A">
              <w:rPr>
                <w:rFonts w:ascii="Arial Unicode" w:hAnsi="Arial Unicode"/>
                <w:b/>
                <w:sz w:val="14"/>
                <w:szCs w:val="14"/>
              </w:rPr>
              <w:t>հատ</w:t>
            </w:r>
            <w:r w:rsidR="00CB1E21" w:rsidRPr="00CB1E21">
              <w:rPr>
                <w:rFonts w:ascii="Arial Unicode" w:hAnsi="Arial Unicode"/>
                <w:b/>
                <w:sz w:val="14"/>
                <w:szCs w:val="14"/>
                <w:lang w:val="af-ZA"/>
              </w:rPr>
              <w:t>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firstLine="0"/>
              <w:contextualSpacing w:val="0"/>
              <w:rPr>
                <w:rFonts w:ascii="Arial Unicode" w:hAnsi="Arial Unicode"/>
                <w:bCs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Գավաթ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(1-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ին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, 2-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րդ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և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3-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րդ տեղերը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գրաված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պատվիրակության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համար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)՝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65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սմ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60 սմ և 50 սմ բարձրությամբ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,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ոսկեգույն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,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էբոնիտե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</w:p>
          <w:p w:rsidR="00FD49E4" w:rsidRPr="00FD49E4" w:rsidRDefault="00FD49E4" w:rsidP="00FD49E4">
            <w:pPr>
              <w:pStyle w:val="ListParagraph"/>
              <w:widowControl w:val="0"/>
              <w:ind w:left="-108"/>
              <w:rPr>
                <w:rFonts w:ascii="Arial Unicode" w:hAnsi="Arial Unicode"/>
                <w:bCs/>
                <w:sz w:val="14"/>
                <w:szCs w:val="14"/>
                <w:lang w:val="en-US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պատվանդանով (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</w:rPr>
              <w:t>3 հատ)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 w:firstLine="185"/>
              <w:contextualSpacing w:val="0"/>
              <w:rPr>
                <w:rFonts w:ascii="Arial Unicode" w:hAnsi="Arial Unicode"/>
                <w:b/>
                <w:bCs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Նվերներ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.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մարզահագուստ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մասնակից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բոլոր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երեխաների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համար՝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կիսասինթետիկ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>,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վերնազգեստը կարմիր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՝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եզրագծված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սև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և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սպիտակ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գծերով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,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տաբատը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սև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(հանձնվում է անհատույց,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>սեփականության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իրավունքով) 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pt-BR"/>
              </w:rPr>
              <w:t>(120 հատ՝ 60ական 9-10,11-12 տարեկան երեխաների համար)</w:t>
            </w:r>
          </w:p>
          <w:p w:rsidR="00FD49E4" w:rsidRPr="0023034A" w:rsidRDefault="00FD49E4" w:rsidP="00FD49E4">
            <w:pPr>
              <w:ind w:right="34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 w:cs="Sylfaen"/>
                <w:b/>
                <w:i/>
                <w:sz w:val="14"/>
                <w:szCs w:val="14"/>
              </w:rPr>
            </w:pPr>
            <w:r w:rsidRPr="0023034A">
              <w:rPr>
                <w:rFonts w:ascii="Arial Unicode" w:hAnsi="Arial Unicode"/>
                <w:b/>
                <w:i/>
                <w:sz w:val="14"/>
                <w:szCs w:val="14"/>
                <w:lang w:val="hy-AM"/>
              </w:rPr>
              <w:t xml:space="preserve">      1-ին տեղը գրաված </w:t>
            </w:r>
            <w:r w:rsidRPr="0023034A">
              <w:rPr>
                <w:rFonts w:ascii="Arial Unicode" w:hAnsi="Arial Unicode" w:cs="Times LatArm"/>
                <w:b/>
                <w:i/>
                <w:sz w:val="14"/>
                <w:szCs w:val="14"/>
                <w:lang w:val="hy-AM"/>
              </w:rPr>
              <w:t>հաստատությանը</w:t>
            </w:r>
            <w:r w:rsidRPr="0023034A">
              <w:rPr>
                <w:rFonts w:ascii="Arial Unicode" w:hAnsi="Arial Unicode"/>
                <w:b/>
                <w:i/>
                <w:sz w:val="14"/>
                <w:szCs w:val="14"/>
                <w:lang w:val="hy-AM"/>
              </w:rPr>
              <w:t>`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hy-AM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b/>
                <w:i/>
                <w:sz w:val="14"/>
                <w:szCs w:val="14"/>
              </w:rPr>
            </w:pP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Գ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նդակ ֆուտբոլի ,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կաշվե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փոխարինող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 xml:space="preserve">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10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Գ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նդակ վոլեյբոլի կաշվե հումքից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10 հատ)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Գնդակ բասկետբոլի,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կաշվե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փոխարինող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,  N 6  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10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Վ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ոլեյբոլի ցանց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numPr>
                <w:ilvl w:val="0"/>
                <w:numId w:val="27"/>
              </w:numPr>
              <w:spacing w:after="0" w:line="240" w:lineRule="auto"/>
              <w:ind w:left="-108" w:right="34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Սեղանի թենիսի ձեռնաթի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(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ռակետ</w:t>
            </w:r>
            <w:r w:rsidRPr="0023034A">
              <w:rPr>
                <w:rFonts w:ascii="Arial Unicode" w:hAnsi="Arial Unicode" w:cs="Sylfaen"/>
                <w:i/>
                <w:sz w:val="14"/>
                <w:szCs w:val="14"/>
                <w:lang w:val="af-ZA"/>
              </w:rPr>
              <w:t>)-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պատրաստված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 w:cs="Sylfaen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 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փայտից, երեսեպատված ռետին ծածկով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(10 զույգ)</w:t>
            </w:r>
          </w:p>
          <w:p w:rsidR="00FD49E4" w:rsidRPr="0023034A" w:rsidRDefault="00FD49E4" w:rsidP="00FD49E4">
            <w:pPr>
              <w:numPr>
                <w:ilvl w:val="0"/>
                <w:numId w:val="27"/>
              </w:numPr>
              <w:spacing w:after="0" w:line="240" w:lineRule="auto"/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Դարթ</w:t>
            </w:r>
            <w:r w:rsidRPr="0023034A">
              <w:rPr>
                <w:rFonts w:ascii="Arial Unicode" w:hAnsi="Arial Unicode"/>
                <w:i/>
                <w:sz w:val="14"/>
                <w:szCs w:val="14"/>
                <w:lang w:val="hy-AM"/>
              </w:rPr>
              <w:t>ս</w:t>
            </w:r>
            <w:r w:rsidRPr="0023034A">
              <w:rPr>
                <w:rFonts w:ascii="Arial Unicode" w:hAnsi="Arial Unicode"/>
                <w:i/>
                <w:sz w:val="14"/>
                <w:szCs w:val="14"/>
                <w:lang w:val="af-ZA"/>
              </w:rPr>
              <w:t xml:space="preserve">`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պատրաստված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է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խտացված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բուսական 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i/>
                <w:sz w:val="14"/>
                <w:szCs w:val="14"/>
                <w:lang w:val="af-ZA"/>
              </w:rPr>
              <w:t xml:space="preserve">   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մազաթելերի,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խտացված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բամբակից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,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 xml:space="preserve"> թիրախը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բաժանված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է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հատվածների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որոնց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lastRenderedPageBreak/>
              <w:t>վրա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</w:t>
            </w:r>
            <w:r w:rsidRPr="0023034A">
              <w:rPr>
                <w:rFonts w:ascii="Arial Unicode" w:hAnsi="Arial Unicode"/>
                <w:sz w:val="14"/>
                <w:szCs w:val="14"/>
              </w:rPr>
              <w:t>գրանցված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է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1-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20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թվեր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նետը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պատրաստված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է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`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ծայրամասը</w:t>
            </w:r>
          </w:p>
          <w:p w:rsidR="00FD49E4" w:rsidRPr="00FD49E4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մետաղե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ասեղից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և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պլասմասե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իրանից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af-ZA"/>
              </w:rPr>
              <w:t>(4 հատ)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Ց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ատկապարաններ</w:t>
            </w:r>
            <w:r w:rsidRPr="0023034A">
              <w:rPr>
                <w:rFonts w:ascii="Arial Unicode" w:hAnsi="Arial Unicode" w:cs="Sylfaen"/>
                <w:i/>
                <w:sz w:val="14"/>
                <w:szCs w:val="14"/>
              </w:rPr>
              <w:t>-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Պարանը՝ ռետինե,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</w:rPr>
              <w:t xml:space="preserve">  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բռնիչները՝ պլաստմասսե, 2-2,5 մետր երկարությամբ,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 w:cs="Calibri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  իր տուփի մեջ, մրցումային և մարզումային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  ստանդարտներին համապատասխան</w:t>
            </w:r>
            <w:r w:rsidRPr="0023034A">
              <w:rPr>
                <w:rFonts w:ascii="Arial Unicode" w:hAnsi="Arial Unicode" w:cs="Calibri"/>
                <w:sz w:val="14"/>
                <w:szCs w:val="14"/>
              </w:rPr>
              <w:t xml:space="preserve"> </w:t>
            </w:r>
            <w:r w:rsidRPr="0023034A">
              <w:rPr>
                <w:rFonts w:ascii="Arial Unicode" w:hAnsi="Arial Unicode" w:cs="Calibri"/>
                <w:b/>
                <w:sz w:val="14"/>
                <w:szCs w:val="14"/>
              </w:rPr>
              <w:t>(10 հատ)</w:t>
            </w:r>
          </w:p>
          <w:p w:rsidR="00FD49E4" w:rsidRPr="0023034A" w:rsidRDefault="00FD49E4" w:rsidP="00FD49E4">
            <w:pPr>
              <w:numPr>
                <w:ilvl w:val="0"/>
                <w:numId w:val="27"/>
              </w:numPr>
              <w:spacing w:after="0" w:line="240" w:lineRule="auto"/>
              <w:ind w:left="-108" w:right="34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Գ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ուրզաներ   բարձրությունը 30-40 սմ, կոնաձև, պլաստմասե հումքից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16 հատ)</w:t>
            </w:r>
          </w:p>
          <w:p w:rsidR="00FD49E4" w:rsidRPr="0023034A" w:rsidRDefault="00FD49E4" w:rsidP="00FD49E4">
            <w:pPr>
              <w:numPr>
                <w:ilvl w:val="0"/>
                <w:numId w:val="29"/>
              </w:numPr>
              <w:spacing w:after="0" w:line="240" w:lineRule="auto"/>
              <w:ind w:left="-108" w:right="34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Բաթմինթոն  -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նյութը՝ գրաֆիտ-կարբոն, ցանցի գործվածքը ՝ սինթետիկ թելից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 ( 6 զույգ)</w:t>
            </w:r>
          </w:p>
          <w:p w:rsidR="00FD49E4" w:rsidRPr="00FD49E4" w:rsidRDefault="00FD49E4" w:rsidP="00FD49E4">
            <w:pPr>
              <w:ind w:right="34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  <w:p w:rsidR="00FD49E4" w:rsidRPr="0023034A" w:rsidRDefault="00FD49E4" w:rsidP="00FD49E4">
            <w:pPr>
              <w:numPr>
                <w:ilvl w:val="0"/>
                <w:numId w:val="27"/>
              </w:numPr>
              <w:spacing w:after="0" w:line="240" w:lineRule="auto"/>
              <w:ind w:left="-108" w:right="34" w:firstLine="183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Պարան մագլցման-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Բամբակի և կապրոնի համակցությունից, 6 սմ տրամագծով, 4.5-4.6 մ երկարությամբ, վերին մասում առաստաղին ամրացվող հարմարանքով, մարզումային ստանդարտներին համապատասխան </w:t>
            </w:r>
            <w:r w:rsidRPr="0023034A">
              <w:rPr>
                <w:rFonts w:ascii="Arial Unicode" w:hAnsi="Arial Unicode" w:cs="Calibri"/>
                <w:b/>
                <w:sz w:val="14"/>
                <w:szCs w:val="14"/>
                <w:lang w:val="hy-AM"/>
              </w:rPr>
              <w:t>(1 հատ)</w:t>
            </w:r>
          </w:p>
          <w:p w:rsidR="00FD49E4" w:rsidRPr="0023034A" w:rsidRDefault="00FD49E4" w:rsidP="00FD49E4">
            <w:pPr>
              <w:framePr w:hSpace="180" w:wrap="around" w:vAnchor="text" w:hAnchor="margin" w:xAlign="center" w:y="147"/>
              <w:ind w:left="-108" w:right="34" w:hanging="567"/>
              <w:rPr>
                <w:rFonts w:ascii="Arial Unicode" w:hAnsi="Arial Unicode"/>
                <w:i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                   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 w:cs="Sylfaen"/>
                <w:b/>
                <w:i/>
                <w:sz w:val="14"/>
                <w:szCs w:val="14"/>
              </w:rPr>
            </w:pPr>
            <w:r w:rsidRPr="0023034A">
              <w:rPr>
                <w:rFonts w:ascii="Arial Unicode" w:hAnsi="Arial Unicode"/>
                <w:b/>
                <w:i/>
                <w:sz w:val="14"/>
                <w:szCs w:val="14"/>
                <w:lang w:val="hy-AM"/>
              </w:rPr>
              <w:t xml:space="preserve">2-րդ տեղը գրաված </w:t>
            </w:r>
            <w:r w:rsidRPr="0023034A">
              <w:rPr>
                <w:rFonts w:ascii="Arial Unicode" w:hAnsi="Arial Unicode" w:cs="Times LatArm"/>
                <w:b/>
                <w:i/>
                <w:sz w:val="14"/>
                <w:szCs w:val="14"/>
                <w:lang w:val="hy-AM"/>
              </w:rPr>
              <w:t>հաստատությանը</w:t>
            </w:r>
            <w:r w:rsidRPr="0023034A">
              <w:rPr>
                <w:rFonts w:ascii="Arial Unicode" w:hAnsi="Arial Unicode"/>
                <w:b/>
                <w:i/>
                <w:sz w:val="14"/>
                <w:szCs w:val="14"/>
                <w:lang w:val="hy-AM"/>
              </w:rPr>
              <w:t>`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hy-AM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b/>
                <w:i/>
                <w:sz w:val="14"/>
                <w:szCs w:val="14"/>
              </w:rPr>
            </w:pP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108" w:right="34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Գ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նդակ ֆուտբոլի</w:t>
            </w:r>
            <w:r w:rsidRPr="0023034A">
              <w:rPr>
                <w:rFonts w:ascii="Arial Unicode" w:hAnsi="Arial Unicode"/>
                <w:bCs/>
                <w:i/>
                <w:sz w:val="14"/>
                <w:szCs w:val="14"/>
                <w:lang w:val="af-ZA"/>
              </w:rPr>
              <w:t>`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կաշվե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փոխարինող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bCs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,  N 6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( 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pt-BR"/>
              </w:rPr>
              <w:t xml:space="preserve">8 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հատ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                                                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Գ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նդակ վոլեյբոլի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`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կաշվե հումքից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8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Գնդակ բասկետբոլի`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կաշվե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փոխարինող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b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 N 6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      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8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Վ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ոլեյբոլի ցանց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`  ցանցի չափսը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9.5x1 մ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GHEA Grapalat" w:hAnsi="GHEA Grapalat"/>
                <w:sz w:val="14"/>
                <w:szCs w:val="14"/>
              </w:rPr>
              <w:t xml:space="preserve">պոլիմերային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GHEA Grapalat" w:hAnsi="GHEA Grapalat"/>
                <w:sz w:val="14"/>
                <w:szCs w:val="14"/>
              </w:rPr>
              <w:t>կապրոնե ժապավեններից հյուսված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numPr>
                <w:ilvl w:val="0"/>
                <w:numId w:val="27"/>
              </w:numPr>
              <w:spacing w:after="0" w:line="240" w:lineRule="auto"/>
              <w:ind w:left="-108" w:right="34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Սեղանի թենիսի ձեռնաթի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(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ռակետ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)- 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 w:cs="Sylfaen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 xml:space="preserve">  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պատրաստված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փայտից, երեսեպատված ռետին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 w:cs="Sylfaen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  ծածկով 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10 զույգ</w:t>
            </w:r>
          </w:p>
          <w:p w:rsidR="00FD49E4" w:rsidRPr="0023034A" w:rsidRDefault="00FD49E4" w:rsidP="00FD49E4">
            <w:pPr>
              <w:numPr>
                <w:ilvl w:val="0"/>
                <w:numId w:val="27"/>
              </w:numPr>
              <w:spacing w:after="0" w:line="240" w:lineRule="auto"/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Դարթս</w:t>
            </w:r>
            <w:r w:rsidRPr="0023034A">
              <w:rPr>
                <w:rFonts w:ascii="Arial Unicode" w:hAnsi="Arial Unicode"/>
                <w:i/>
                <w:sz w:val="14"/>
                <w:szCs w:val="14"/>
                <w:lang w:val="af-ZA"/>
              </w:rPr>
              <w:t xml:space="preserve">`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պատրաստված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է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խտացված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բուսական 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i/>
                <w:sz w:val="14"/>
                <w:szCs w:val="14"/>
                <w:lang w:val="af-ZA"/>
              </w:rPr>
              <w:t xml:space="preserve">   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մազաթելերի,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խտացված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բամբակից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,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 xml:space="preserve"> թիրախը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բաժանված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է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հատվածների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որոնց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վրա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</w:t>
            </w:r>
            <w:r w:rsidRPr="0023034A">
              <w:rPr>
                <w:rFonts w:ascii="Arial Unicode" w:hAnsi="Arial Unicode"/>
                <w:sz w:val="14"/>
                <w:szCs w:val="14"/>
              </w:rPr>
              <w:t>գրանցված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է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1-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20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թվեր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նետը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պատրաստված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է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`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ծայրամասը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մետաղե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ասեղից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և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պլասմասե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իրանից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af-ZA"/>
              </w:rPr>
              <w:t>4 հատ)</w:t>
            </w:r>
          </w:p>
          <w:p w:rsidR="00FD49E4" w:rsidRPr="0023034A" w:rsidRDefault="00FD49E4" w:rsidP="00FD49E4">
            <w:pPr>
              <w:numPr>
                <w:ilvl w:val="0"/>
                <w:numId w:val="29"/>
              </w:numPr>
              <w:spacing w:after="0" w:line="240" w:lineRule="auto"/>
              <w:ind w:left="-108" w:right="34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Բաթմինթոն  -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նյութը՝ գրաֆիտ-կարբոն, ցանցի գործվածքը ՝ սինթետիկ թելից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 xml:space="preserve">   (4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զույգ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)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  <w:p w:rsidR="00FD49E4" w:rsidRPr="0023034A" w:rsidRDefault="00FD49E4" w:rsidP="00FD49E4">
            <w:pPr>
              <w:numPr>
                <w:ilvl w:val="0"/>
                <w:numId w:val="29"/>
              </w:numPr>
              <w:spacing w:after="0" w:line="240" w:lineRule="auto"/>
              <w:ind w:left="-108" w:right="34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Գուրզաներ   - բարձրությունը 30-40 սմ, կոնաձև, պլաստմասե հումքից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  (14 հատ)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Ց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ատկապարաններ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-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Պարանը՝ ռետինե,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</w:rPr>
              <w:t xml:space="preserve">  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բռնիչները՝ պլաստմասսե, 2-2,5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lastRenderedPageBreak/>
              <w:t>մետր երկարությամբ,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 w:cs="Calibri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  իր տուփի մեջ, մրցումային և մարզումային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  ստանդարտներին համապատասխան </w:t>
            </w:r>
            <w:r w:rsidRPr="0023034A">
              <w:rPr>
                <w:rFonts w:ascii="Arial Unicode" w:hAnsi="Arial Unicode" w:cs="Calibri"/>
                <w:b/>
                <w:sz w:val="14"/>
                <w:szCs w:val="14"/>
                <w:lang w:val="hy-AM"/>
              </w:rPr>
              <w:t>(10 հատ)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b/>
                <w:i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/>
                <w:i/>
                <w:sz w:val="14"/>
                <w:szCs w:val="14"/>
                <w:lang w:val="hy-AM"/>
              </w:rPr>
              <w:t xml:space="preserve">       </w:t>
            </w:r>
            <w:r w:rsidRPr="0023034A">
              <w:rPr>
                <w:rFonts w:ascii="Arial Unicode" w:hAnsi="Arial Unicode"/>
                <w:b/>
                <w:i/>
                <w:sz w:val="14"/>
                <w:szCs w:val="14"/>
                <w:lang w:val="hy-AM"/>
              </w:rPr>
              <w:t xml:space="preserve">3-րդ տեղը գրաված </w:t>
            </w:r>
            <w:r w:rsidRPr="0023034A">
              <w:rPr>
                <w:rFonts w:ascii="Arial Unicode" w:hAnsi="Arial Unicode" w:cs="Times LatArm"/>
                <w:b/>
                <w:i/>
                <w:sz w:val="14"/>
                <w:szCs w:val="14"/>
                <w:lang w:val="hy-AM"/>
              </w:rPr>
              <w:t>հաստատությանը</w:t>
            </w:r>
            <w:r w:rsidRPr="0023034A">
              <w:rPr>
                <w:rFonts w:ascii="Arial Unicode" w:hAnsi="Arial Unicode"/>
                <w:b/>
                <w:i/>
                <w:sz w:val="14"/>
                <w:szCs w:val="14"/>
                <w:lang w:val="hy-AM"/>
              </w:rPr>
              <w:t>`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Գնդակ ֆուտբոլի,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կաշվե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փոխարինող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Գ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նդակ վոլեյբոլի կաշվե հումքից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6 հատ)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գնդակ բասկետբոլի,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կաշվե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փոխարինող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 N 6  (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Վ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ոլեյբոլի ցանց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numPr>
                <w:ilvl w:val="0"/>
                <w:numId w:val="27"/>
              </w:numPr>
              <w:spacing w:after="0" w:line="240" w:lineRule="auto"/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Դարթս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`</w:t>
            </w:r>
            <w:r w:rsidRPr="0023034A">
              <w:rPr>
                <w:rFonts w:ascii="Arial Unicode" w:hAnsi="Arial Unicode"/>
                <w:i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պատրաստված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է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խտացված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բուսական 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i/>
                <w:sz w:val="14"/>
                <w:szCs w:val="14"/>
                <w:lang w:val="af-ZA"/>
              </w:rPr>
              <w:t xml:space="preserve">   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մազաթելերի,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խտացված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բամբակից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,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 xml:space="preserve"> թիրախը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բաժանված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է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հատվածների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որոնց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վրա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</w:t>
            </w:r>
            <w:r w:rsidRPr="0023034A">
              <w:rPr>
                <w:rFonts w:ascii="Arial Unicode" w:hAnsi="Arial Unicode"/>
                <w:sz w:val="14"/>
                <w:szCs w:val="14"/>
              </w:rPr>
              <w:t>գրանցված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է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1-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20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թվեր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նետը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պատրաստված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է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`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ծայրամասը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մետաղե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ասեղից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և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պլասմասե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իրանից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af-ZA"/>
              </w:rPr>
              <w:t>4 հատ)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Բաթմինթոն  -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նյութը՝ գրաֆիտ-կարբոն, ցանցի գործվածքը ՝ սինթետիկ թելից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4 զույգ)</w:t>
            </w:r>
          </w:p>
          <w:p w:rsidR="00FD49E4" w:rsidRPr="00FD49E4" w:rsidRDefault="00FD49E4" w:rsidP="00FD49E4">
            <w:pPr>
              <w:ind w:left="-108" w:right="34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Գուրզաներ   - բարձրությունը 30-40 սմ, կոնաձև, պլաստմասե հումքից 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14 հատ)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Ց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ատկապարաններ</w:t>
            </w:r>
            <w:r w:rsidRPr="0023034A">
              <w:rPr>
                <w:rFonts w:ascii="Arial Unicode" w:hAnsi="Arial Unicode" w:cs="Sylfaen"/>
                <w:i/>
                <w:sz w:val="14"/>
                <w:szCs w:val="14"/>
              </w:rPr>
              <w:t>-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Պարանը՝ ռետինե, բռնիչները՝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  պլաստմասսե, 2-2,5 մետր երկարությամբ, իր տուփի մեջ,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 w:cs="Calibri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  մրցումային և մարզումային ստանդարտներին</w:t>
            </w:r>
          </w:p>
          <w:p w:rsidR="00FD49E4" w:rsidRPr="00FD49E4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  համապատասխան (</w:t>
            </w:r>
            <w:r w:rsidRPr="0023034A">
              <w:rPr>
                <w:rFonts w:ascii="Arial Unicode" w:hAnsi="Arial Unicode" w:cs="Calibri"/>
                <w:b/>
                <w:sz w:val="14"/>
                <w:szCs w:val="14"/>
                <w:lang w:val="hy-AM"/>
              </w:rPr>
              <w:t>10 հատ)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 w:cs="Sylfaen"/>
                <w:b/>
                <w:i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      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hy-AM"/>
              </w:rPr>
              <w:t>Եզրափակիչ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hy-AM"/>
              </w:rPr>
              <w:t>փուլում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af-ZA"/>
              </w:rPr>
              <w:t xml:space="preserve"> 4-1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hy-AM"/>
              </w:rPr>
              <w:t>2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af-ZA"/>
              </w:rPr>
              <w:t>-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hy-AM"/>
              </w:rPr>
              <w:t>րդ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hy-AM"/>
              </w:rPr>
              <w:t>տեղերը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af-ZA"/>
              </w:rPr>
              <w:t xml:space="preserve"> </w:t>
            </w:r>
          </w:p>
          <w:p w:rsidR="00FD49E4" w:rsidRPr="00FD49E4" w:rsidRDefault="00FD49E4" w:rsidP="00FD49E4">
            <w:pPr>
              <w:ind w:left="-108" w:right="34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FD49E4">
              <w:rPr>
                <w:rFonts w:ascii="Arial Unicode" w:hAnsi="Arial Unicode" w:cs="Sylfaen"/>
                <w:sz w:val="14"/>
                <w:szCs w:val="14"/>
                <w:lang w:val="hy-AM"/>
              </w:rPr>
              <w:t>գրաված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 հաստատություններ</w:t>
            </w:r>
            <w:r w:rsidRPr="00FD49E4">
              <w:rPr>
                <w:rFonts w:ascii="Arial Unicode" w:hAnsi="Arial Unicode" w:cs="Sylfaen"/>
                <w:sz w:val="14"/>
                <w:szCs w:val="14"/>
                <w:lang w:val="hy-AM"/>
              </w:rPr>
              <w:t>ին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մարզագույք`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հ</w:t>
            </w:r>
            <w:r w:rsidRPr="00FD49E4">
              <w:rPr>
                <w:rFonts w:ascii="Arial Unicode" w:hAnsi="Arial Unicode" w:cs="Sylfaen"/>
                <w:sz w:val="14"/>
                <w:szCs w:val="14"/>
                <w:lang w:val="hy-AM"/>
              </w:rPr>
              <w:t>անձնվում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</w:t>
            </w:r>
            <w:r w:rsidRPr="00FD49E4">
              <w:rPr>
                <w:rFonts w:ascii="Arial Unicode" w:hAnsi="Arial Unicode" w:cs="Sylfaen"/>
                <w:sz w:val="14"/>
                <w:szCs w:val="14"/>
                <w:lang w:val="hy-AM"/>
              </w:rPr>
              <w:t>է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</w:t>
            </w:r>
            <w:r w:rsidRPr="00FD49E4">
              <w:rPr>
                <w:rFonts w:ascii="Arial Unicode" w:hAnsi="Arial Unicode" w:cs="Sylfaen"/>
                <w:sz w:val="14"/>
                <w:szCs w:val="14"/>
                <w:lang w:val="hy-AM"/>
              </w:rPr>
              <w:t>անհատույց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, </w:t>
            </w:r>
            <w:r w:rsidRPr="00FD49E4">
              <w:rPr>
                <w:rFonts w:ascii="Arial Unicode" w:hAnsi="Arial Unicode" w:cs="Sylfaen"/>
                <w:sz w:val="14"/>
                <w:szCs w:val="14"/>
                <w:lang w:val="hy-AM"/>
              </w:rPr>
              <w:t>սեփականության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</w:t>
            </w:r>
            <w:r w:rsidRPr="00FD49E4">
              <w:rPr>
                <w:rFonts w:ascii="Arial Unicode" w:hAnsi="Arial Unicode" w:cs="Sylfaen"/>
                <w:sz w:val="14"/>
                <w:szCs w:val="14"/>
                <w:lang w:val="hy-AM"/>
              </w:rPr>
              <w:t>իրավուքով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.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108" w:right="34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Գնդակ ֆուտբոլի</w:t>
            </w:r>
            <w:r w:rsidRPr="0023034A">
              <w:rPr>
                <w:rFonts w:ascii="Arial Unicode" w:hAnsi="Arial Unicode"/>
                <w:bCs/>
                <w:i/>
                <w:sz w:val="14"/>
                <w:szCs w:val="14"/>
                <w:lang w:val="af-ZA"/>
              </w:rPr>
              <w:t>`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կաշվե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փոխարինող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bCs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,  N 6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(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pt-BR"/>
              </w:rPr>
              <w:t xml:space="preserve">18 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հատ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                                                            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Գ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նդակ վոլեյբոլի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`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կաշվե հումքից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18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)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                                                 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Գնդակ բասկետբոլի`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կաշվե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փոխարինող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FD49E4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b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,  N 6 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18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  <w:r w:rsidRPr="00FD49E4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                                           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Ց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ատկապարաններ</w:t>
            </w:r>
            <w:r w:rsidRPr="0023034A">
              <w:rPr>
                <w:rFonts w:ascii="Arial Unicode" w:hAnsi="Arial Unicode" w:cs="Sylfaen"/>
                <w:i/>
                <w:sz w:val="14"/>
                <w:szCs w:val="14"/>
              </w:rPr>
              <w:t>-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Պարանը՝ ռետինե,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</w:rPr>
              <w:t xml:space="preserve">  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բռնիչները՝ պլաստմասսե, 2-2,5 մետր երկարությամբ,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 w:cs="Calibri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  իր տուփի մեջ, մրցումային և մարզումային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  ստանդարտներին համապատասխան</w:t>
            </w:r>
            <w:r w:rsidRPr="0023034A">
              <w:rPr>
                <w:rFonts w:ascii="Arial Unicode" w:hAnsi="Arial Unicode" w:cs="Calibri"/>
                <w:sz w:val="14"/>
                <w:szCs w:val="14"/>
              </w:rPr>
              <w:t xml:space="preserve"> (</w:t>
            </w:r>
            <w:r w:rsidRPr="0023034A">
              <w:rPr>
                <w:rFonts w:ascii="Arial Unicode" w:hAnsi="Arial Unicode" w:cs="Calibri"/>
                <w:b/>
                <w:sz w:val="14"/>
                <w:szCs w:val="14"/>
              </w:rPr>
              <w:t>27 հատ</w:t>
            </w:r>
            <w:r w:rsidRPr="0023034A">
              <w:rPr>
                <w:rFonts w:ascii="Arial Unicode" w:hAnsi="Arial Unicode" w:cs="Calibri"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numPr>
                <w:ilvl w:val="0"/>
                <w:numId w:val="27"/>
              </w:numPr>
              <w:spacing w:after="0" w:line="240" w:lineRule="auto"/>
              <w:ind w:left="-108" w:right="34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Բաթմինթոն  -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նյութը՝ գրաֆիտ-կարբոն, ցանցի գործվածքը ՝ սինթետիկ թելից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18  զույգ)</w:t>
            </w:r>
          </w:p>
          <w:p w:rsidR="00FD49E4" w:rsidRPr="00FD49E4" w:rsidRDefault="00FD49E4" w:rsidP="00FD49E4">
            <w:pPr>
              <w:ind w:left="-108" w:right="34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Մրցավարական հանձնաժողովի և մրցավարների աշխատանքները ապահովելու համար անհրաժեշտ գրենական պիտույքներն 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են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Կ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աշվե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թղթապանակ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փափուկ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 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կազմով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և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lastRenderedPageBreak/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ՀՀ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զինանշանով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, 35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սմ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x 23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սմ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չափսի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3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հատ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af-ZA"/>
              </w:rPr>
              <w:t>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Թ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ղթե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արագակար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 xml:space="preserve">կավճած 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ստվարաթղթից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մետաղական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ամրակով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>,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>A4 (210 x 297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մմ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)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ձևաչափի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թերթերի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համար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20 հատ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pt-BR"/>
              </w:rPr>
              <w:t>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Ֆ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այլ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>(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թափանցիկ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պոլիմերային թաղանթ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>,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    A4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ձևաչափի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թղթերի համար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>,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   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արագակալներին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ամրացնելու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bCs/>
                <w:sz w:val="14"/>
                <w:szCs w:val="14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 xml:space="preserve">     հնարավորությամբ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>),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1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տուփ (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10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0 հատ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</w:rPr>
              <w:t>Գ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ունավոր ժապավեն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սինթետիկ հումքից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, 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գլանափաթաթված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 xml:space="preserve">ժապավեն 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48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մմ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լայնությամբ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b/>
                <w:sz w:val="14"/>
                <w:szCs w:val="14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(</w:t>
            </w:r>
            <w:r w:rsidRPr="0023034A">
              <w:rPr>
                <w:rFonts w:ascii="Arial Unicode" w:hAnsi="Arial Unicode"/>
                <w:sz w:val="14"/>
                <w:szCs w:val="14"/>
              </w:rPr>
              <w:t>տարբեր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գույների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)</w:t>
            </w:r>
            <w:r w:rsidRPr="0023034A">
              <w:rPr>
                <w:rFonts w:ascii="Arial Unicode" w:hAnsi="Arial Unicode"/>
                <w:sz w:val="14"/>
                <w:szCs w:val="14"/>
              </w:rPr>
              <w:t xml:space="preserve">  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150 մետր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</w:rPr>
            </w:pPr>
            <w:r w:rsidRPr="0023034A">
              <w:rPr>
                <w:rFonts w:ascii="Arial Unicode" w:hAnsi="Arial Unicode"/>
                <w:sz w:val="14"/>
                <w:szCs w:val="14"/>
              </w:rPr>
              <w:t>Կ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պչուն ժապավեն (սկոչ)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3 հատ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b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                                          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 xml:space="preserve">  </w:t>
            </w:r>
            <w:r w:rsidRPr="0023034A">
              <w:rPr>
                <w:rFonts w:ascii="Arial Unicode" w:hAnsi="Arial Unicode"/>
                <w:sz w:val="14"/>
                <w:szCs w:val="14"/>
              </w:rPr>
              <w:t xml:space="preserve">    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b/>
                <w:sz w:val="14"/>
                <w:szCs w:val="14"/>
              </w:rPr>
            </w:pP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Թ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ղթե կպչուն ժապավե</w:t>
            </w:r>
            <w:r w:rsidRPr="0023034A">
              <w:rPr>
                <w:rFonts w:ascii="Arial Unicode" w:hAnsi="Arial Unicode"/>
                <w:sz w:val="14"/>
                <w:szCs w:val="14"/>
              </w:rPr>
              <w:t>ն՝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</w:pPr>
            <w:r w:rsidRPr="0023034A">
              <w:rPr>
                <w:rFonts w:ascii="Arial Unicode" w:hAnsi="Arial Unicode"/>
                <w:sz w:val="14"/>
                <w:szCs w:val="14"/>
              </w:rPr>
              <w:t xml:space="preserve"> 48 մմ 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x 100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մ,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տնտեսական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մեծ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 xml:space="preserve"> գլանափաթաթված ժապավեն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48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մմ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լայնությամբ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սոսնձային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շերտի հաստությունը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` 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0,018-0,030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մմ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կամ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0,030-0,060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մմ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>,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ժապավենի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երկարությունը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` 100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3 հատ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pt-BR"/>
              </w:rPr>
              <w:t>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shd w:val="clear" w:color="auto" w:fill="FFFFFF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Թուղթ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A4 չափսի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1 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hy-AM"/>
              </w:rPr>
              <w:t>(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>21 x 29.7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hy-AM"/>
              </w:rPr>
              <w:t>)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,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չկավճած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թուղթ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օգտագործվում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 xml:space="preserve">է 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տպագրման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համար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թելիկներ չպարունակող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մեխանիկական եղանակով ստացված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</w:p>
          <w:p w:rsidR="00FD49E4" w:rsidRPr="00FD49E4" w:rsidRDefault="00FD49E4" w:rsidP="00FD49E4">
            <w:pPr>
              <w:ind w:left="-108" w:right="34"/>
              <w:rPr>
                <w:rFonts w:ascii="Arial Unicode" w:hAnsi="Arial Unicode"/>
                <w:b/>
                <w:sz w:val="14"/>
                <w:szCs w:val="14"/>
              </w:rPr>
            </w:pP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80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գ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>/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vertAlign w:val="superscript"/>
                <w:lang w:val="pt-BR"/>
              </w:rPr>
              <w:t>2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(210 x 297)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մմ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2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 xml:space="preserve"> հատ)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 w:cs="Sylfaen"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>Թ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ղթապանակ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(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ռեգիստրատոր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)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 xml:space="preserve">՝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2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օղակով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>,</w:t>
            </w:r>
          </w:p>
          <w:p w:rsidR="00FD49E4" w:rsidRPr="00FD49E4" w:rsidRDefault="00FD49E4" w:rsidP="00FD49E4">
            <w:pPr>
              <w:pStyle w:val="ListParagraph"/>
              <w:ind w:left="-108" w:right="34"/>
              <w:rPr>
                <w:rFonts w:ascii="Arial Unicode" w:hAnsi="Arial Unicode" w:cs="Sylfaen"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պլաստիկ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լայնությունը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` 80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մմ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>, A4 չափս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pt-BR"/>
              </w:rPr>
              <w:t xml:space="preserve">10 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հատ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pt-BR"/>
              </w:rPr>
              <w:t>)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                       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b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</w:rPr>
              <w:t>Գ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րիչ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գնդիկավոր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.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տարբեր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գույների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տարբեր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տեսակի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կառուցվածք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ներ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ով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մեծ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փոքր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չափ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եր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   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pt-BR"/>
              </w:rPr>
              <w:t xml:space="preserve">0 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հատ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pt-BR"/>
              </w:rPr>
              <w:t>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 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pt-BR"/>
              </w:rPr>
              <w:t xml:space="preserve">                                        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</w:rPr>
              <w:t>Մ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ատիտ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գրաֆիտե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միջուկով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>,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    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հասարակ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սև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af-ZA"/>
              </w:rPr>
              <w:t>,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համապատասխան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</w:p>
          <w:p w:rsidR="00FD49E4" w:rsidRPr="00FD49E4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 xml:space="preserve">            կարծրությամբ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(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10 հատ 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shd w:val="clear" w:color="auto" w:fill="FFFFFF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Ա</w:t>
            </w:r>
            <w:r w:rsidRPr="0023034A">
              <w:rPr>
                <w:rFonts w:ascii="Arial Unicode" w:hAnsi="Arial Unicode"/>
                <w:sz w:val="14"/>
                <w:szCs w:val="14"/>
              </w:rPr>
              <w:t>պակարիչ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.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 xml:space="preserve">գրասենյակային 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ապակարիչ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` N 10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ասեղներով կարված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թղթերը քանդելու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համար (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1 հատ )</w:t>
            </w:r>
          </w:p>
          <w:p w:rsidR="00FD49E4" w:rsidRPr="0023034A" w:rsidRDefault="00FD49E4" w:rsidP="00FD49E4">
            <w:pPr>
              <w:numPr>
                <w:ilvl w:val="0"/>
                <w:numId w:val="29"/>
              </w:numPr>
              <w:spacing w:after="0" w:line="240" w:lineRule="auto"/>
              <w:ind w:left="-108" w:right="34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>Վերը նշված գույքը մրցավայր տեղափոխելու համար անհրաժեշտ  են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տրանսպորտային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միջոցներ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pt-BR"/>
              </w:rPr>
              <w:t>(1 բեռնատար մեքենա)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</w:p>
          <w:p w:rsidR="00FD49E4" w:rsidRPr="0023034A" w:rsidRDefault="00FD49E4" w:rsidP="00FD49E4">
            <w:pPr>
              <w:ind w:left="-108" w:right="34"/>
              <w:rPr>
                <w:sz w:val="14"/>
                <w:szCs w:val="14"/>
                <w:lang w:val="fr-FR"/>
              </w:rPr>
            </w:pPr>
          </w:p>
          <w:p w:rsidR="00FD49E4" w:rsidRPr="0023034A" w:rsidRDefault="00FD49E4" w:rsidP="00FD49E4">
            <w:pPr>
              <w:ind w:left="-108" w:right="34"/>
              <w:rPr>
                <w:sz w:val="14"/>
                <w:szCs w:val="14"/>
                <w:lang w:val="fr-FR"/>
              </w:rPr>
            </w:pPr>
          </w:p>
          <w:p w:rsidR="00052BE0" w:rsidRPr="00FD49E4" w:rsidRDefault="00052BE0" w:rsidP="008C3735">
            <w:pPr>
              <w:rPr>
                <w:rFonts w:ascii="Arial Unicode" w:hAnsi="Arial Unicode"/>
                <w:b/>
                <w:sz w:val="18"/>
                <w:szCs w:val="18"/>
                <w:lang w:val="fr-FR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9E4" w:rsidRPr="0023034A" w:rsidRDefault="00FD49E4" w:rsidP="00FD49E4">
            <w:pPr>
              <w:widowControl w:val="0"/>
              <w:ind w:left="-108" w:right="-108"/>
              <w:rPr>
                <w:rFonts w:ascii="Arial Unicode" w:hAnsi="Arial Unicode" w:cs="Times LatArm"/>
                <w:b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 w:cs="Arial"/>
                <w:b/>
                <w:sz w:val="14"/>
                <w:szCs w:val="14"/>
                <w:lang w:val="pt-BR"/>
              </w:rPr>
              <w:lastRenderedPageBreak/>
              <w:t xml:space="preserve">ՀՀ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Նախագահի</w:t>
            </w:r>
            <w:r w:rsidRPr="0023034A">
              <w:rPr>
                <w:rFonts w:ascii="Arial Unicode" w:hAnsi="Arial Unicode" w:cs="Calibri"/>
                <w:b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մրցանակի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համար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«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</w:rPr>
              <w:t>Ե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րեխաների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pt-BR"/>
              </w:rPr>
              <w:t xml:space="preserve"> </w:t>
            </w:r>
          </w:p>
          <w:p w:rsidR="00FD49E4" w:rsidRPr="0023034A" w:rsidRDefault="00FD49E4" w:rsidP="00FD49E4">
            <w:pPr>
              <w:widowControl w:val="0"/>
              <w:ind w:left="-108" w:right="-108"/>
              <w:rPr>
                <w:rFonts w:ascii="Arial Unicode" w:hAnsi="Arial Unicode" w:cs="Times LatArm"/>
                <w:b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 xml:space="preserve">խնամքի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</w:rPr>
              <w:t>և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 xml:space="preserve"> պաշտպանության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pt-BR"/>
              </w:rPr>
              <w:t>լ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 xml:space="preserve">ավագույն մարզական </w:t>
            </w:r>
          </w:p>
          <w:p w:rsidR="00FD49E4" w:rsidRPr="0023034A" w:rsidRDefault="00FD49E4" w:rsidP="00FD49E4">
            <w:pPr>
              <w:framePr w:hSpace="180" w:wrap="around" w:vAnchor="text" w:hAnchor="margin" w:xAlign="center" w:y="147"/>
              <w:widowControl w:val="0"/>
              <w:ind w:left="-108" w:right="-108"/>
              <w:rPr>
                <w:rFonts w:ascii="Arial Unicode" w:hAnsi="Arial Unicode" w:cs="Simplified Arabic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հաստատություն»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implified Arabic"/>
                <w:b/>
                <w:sz w:val="14"/>
                <w:szCs w:val="14"/>
                <w:lang w:val="af-ZA"/>
              </w:rPr>
              <w:t>մրցույթի</w:t>
            </w:r>
            <w:r w:rsidRPr="0023034A">
              <w:rPr>
                <w:rFonts w:ascii="Arial Unicode" w:hAnsi="Arial Unicode" w:cs="Arial"/>
                <w:b/>
                <w:sz w:val="14"/>
                <w:szCs w:val="14"/>
                <w:lang w:val="pt-BR"/>
              </w:rPr>
              <w:t xml:space="preserve"> անցկացման</w:t>
            </w:r>
            <w:r w:rsidRPr="0023034A">
              <w:rPr>
                <w:rFonts w:ascii="Arial Unicode" w:hAnsi="Arial Unicode" w:cs="Simplified Arabic"/>
                <w:b/>
                <w:sz w:val="14"/>
                <w:szCs w:val="14"/>
                <w:lang w:val="af-ZA"/>
              </w:rPr>
              <w:t xml:space="preserve"> 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ծառայությունների ձեռքբերում</w:t>
            </w:r>
            <w:r w:rsidRPr="0023034A">
              <w:rPr>
                <w:rFonts w:ascii="Arial Unicode" w:hAnsi="Arial Unicode" w:cs="Arial"/>
                <w:sz w:val="14"/>
                <w:szCs w:val="14"/>
                <w:lang w:val="pt-BR"/>
              </w:rPr>
              <w:t>`</w:t>
            </w:r>
          </w:p>
          <w:p w:rsidR="00FD49E4" w:rsidRPr="0023034A" w:rsidRDefault="00FD49E4" w:rsidP="00FD49E4">
            <w:pPr>
              <w:ind w:left="-108" w:right="-108" w:firstLine="562"/>
              <w:rPr>
                <w:rFonts w:ascii="Arial Unicode" w:hAnsi="Arial Unicode" w:cs="Arial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&lt;&lt;Երեխաների խնամքի և պաշտպանության լավագույն մարզական հաստատություն&gt;&gt; 2016 թվականի մրցույթի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>նպատակն է՝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Հայաստանի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Հանրապետությունում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գործող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բնակչության</w:t>
            </w:r>
            <w:r w:rsidRPr="0023034A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սոցիալական</w:t>
            </w:r>
            <w:r w:rsidRPr="0023034A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պաշտպանության</w:t>
            </w:r>
            <w:r w:rsidRPr="0023034A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երեխաների</w:t>
            </w:r>
            <w:r w:rsidRPr="0023034A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ընդհանուր</w:t>
            </w:r>
            <w:r w:rsidRPr="0023034A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տիպի</w:t>
            </w:r>
            <w:r w:rsidRPr="0023034A">
              <w:rPr>
                <w:rFonts w:ascii="Arial Unicode" w:hAnsi="Arial Unicode" w:cs="Arial"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hy-AM"/>
              </w:rPr>
              <w:t xml:space="preserve"> խնամքի </w:t>
            </w:r>
            <w:r w:rsidRPr="0023034A">
              <w:rPr>
                <w:rFonts w:ascii="Arial Unicode" w:hAnsi="Arial Unicode" w:cs="Times LatArm"/>
                <w:sz w:val="14"/>
                <w:szCs w:val="14"/>
              </w:rPr>
              <w:t>և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hy-AM"/>
              </w:rPr>
              <w:t xml:space="preserve"> պաշտպանության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հաստատությունների (այսուհետ` հաստատություն)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շրջանում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ֆիզկուլտուրայի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և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սպորտի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մասսայականացումը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>:</w:t>
            </w:r>
          </w:p>
          <w:p w:rsidR="00FD49E4" w:rsidRPr="0023034A" w:rsidRDefault="00FD49E4" w:rsidP="00FD49E4">
            <w:pPr>
              <w:ind w:left="-108" w:right="-108" w:firstLine="562"/>
              <w:rPr>
                <w:rFonts w:ascii="Arial Unicode" w:hAnsi="Arial Unicode" w:cs="Times LatArm"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Խնդիրներն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են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pt-BR"/>
              </w:rPr>
              <w:t>`</w:t>
            </w:r>
          </w:p>
          <w:p w:rsidR="00FD49E4" w:rsidRPr="0023034A" w:rsidRDefault="00FD49E4" w:rsidP="00FD49E4">
            <w:pPr>
              <w:ind w:left="-108" w:right="-108" w:firstLine="562"/>
              <w:rPr>
                <w:rFonts w:ascii="Arial Unicode" w:hAnsi="Arial Unicode"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ֆիզիկական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կուլտուրայի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և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սպորտի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հնարավորությունների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lastRenderedPageBreak/>
              <w:t>օգտագործում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Times LatArm"/>
                <w:sz w:val="14"/>
                <w:szCs w:val="14"/>
              </w:rPr>
              <w:t>երեխաների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դաստիարակության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և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առողջության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ամրապնդման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գործընթացում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pt-BR"/>
              </w:rPr>
              <w:t>.</w:t>
            </w:r>
          </w:p>
          <w:p w:rsidR="00FD49E4" w:rsidRPr="0023034A" w:rsidRDefault="00FD49E4" w:rsidP="00FD49E4">
            <w:pPr>
              <w:framePr w:hSpace="180" w:wrap="around" w:vAnchor="text" w:hAnchor="margin" w:xAlign="center" w:y="147"/>
              <w:widowControl w:val="0"/>
              <w:ind w:right="34"/>
              <w:rPr>
                <w:rFonts w:ascii="Arial Unicode" w:hAnsi="Arial Unicode" w:cs="Arial"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pt-BR"/>
              </w:rPr>
              <w:t xml:space="preserve">         </w:t>
            </w:r>
          </w:p>
          <w:p w:rsidR="00FD49E4" w:rsidRPr="0023034A" w:rsidRDefault="00FD49E4" w:rsidP="00FD49E4">
            <w:pPr>
              <w:tabs>
                <w:tab w:val="left" w:pos="8789"/>
              </w:tabs>
              <w:ind w:right="34" w:firstLine="567"/>
              <w:rPr>
                <w:rFonts w:ascii="Arial Unicode" w:hAnsi="Arial Unicode" w:cs="Simplified Arabic"/>
                <w:b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/>
                <w:b/>
                <w:sz w:val="14"/>
                <w:szCs w:val="14"/>
                <w:lang w:val="af-ZA"/>
              </w:rPr>
              <w:t>Մրցույթն</w:t>
            </w:r>
            <w:r w:rsidRPr="0023034A">
              <w:rPr>
                <w:rFonts w:ascii="Arial Unicode" w:hAnsi="Arial Unicode" w:cs="Simplified Arabic"/>
                <w:b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implified Arabic"/>
                <w:b/>
                <w:sz w:val="14"/>
                <w:szCs w:val="14"/>
              </w:rPr>
              <w:t>անցկացվելու</w:t>
            </w:r>
            <w:r w:rsidRPr="0023034A">
              <w:rPr>
                <w:rFonts w:ascii="Arial Unicode" w:hAnsi="Arial Unicode" w:cs="Simplified Arabic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implified Arabic"/>
                <w:b/>
                <w:sz w:val="14"/>
                <w:szCs w:val="14"/>
              </w:rPr>
              <w:t>է</w:t>
            </w:r>
            <w:r w:rsidRPr="0023034A">
              <w:rPr>
                <w:rFonts w:ascii="Arial Unicode" w:hAnsi="Arial Unicode" w:cs="Simplified Arabic"/>
                <w:b/>
                <w:sz w:val="14"/>
                <w:szCs w:val="14"/>
                <w:lang w:val="fr-FR"/>
              </w:rPr>
              <w:t xml:space="preserve"> երկու </w:t>
            </w:r>
            <w:r w:rsidRPr="0023034A">
              <w:rPr>
                <w:rFonts w:ascii="Arial Unicode" w:hAnsi="Arial Unicode" w:cs="Simplified Arabic"/>
                <w:b/>
                <w:sz w:val="14"/>
                <w:szCs w:val="14"/>
              </w:rPr>
              <w:t>փուլով</w:t>
            </w:r>
            <w:r w:rsidRPr="0023034A">
              <w:rPr>
                <w:rFonts w:ascii="Arial Unicode" w:hAnsi="Arial Unicode" w:cs="Simplified Arabic"/>
                <w:b/>
                <w:sz w:val="14"/>
                <w:szCs w:val="14"/>
                <w:lang w:val="fr-FR"/>
              </w:rPr>
              <w:t>.</w:t>
            </w:r>
          </w:p>
          <w:p w:rsidR="00FD49E4" w:rsidRPr="0023034A" w:rsidRDefault="00FD49E4" w:rsidP="00FD49E4">
            <w:pPr>
              <w:tabs>
                <w:tab w:val="left" w:pos="851"/>
                <w:tab w:val="left" w:pos="993"/>
              </w:tabs>
              <w:ind w:right="34" w:firstLine="567"/>
              <w:rPr>
                <w:rFonts w:ascii="Arial Unicode" w:hAnsi="Arial Unicode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fr-FR"/>
              </w:rPr>
              <w:t>Առաջ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ին</w:t>
            </w:r>
            <w:r w:rsidRPr="0023034A">
              <w:rPr>
                <w:rFonts w:ascii="Arial Unicode" w:hAnsi="Arial Unicode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փուլ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ի </w:t>
            </w:r>
            <w:r w:rsidRPr="0023034A">
              <w:rPr>
                <w:rFonts w:ascii="Arial Unicode" w:hAnsi="Arial Unicode"/>
                <w:sz w:val="14"/>
                <w:szCs w:val="14"/>
                <w:lang w:val="fr-FR"/>
              </w:rPr>
              <w:t>համար ծառայության մատուցման անհրաժեշտություն չկա</w:t>
            </w:r>
            <w:r w:rsidRPr="0023034A">
              <w:rPr>
                <w:rFonts w:ascii="Arial" w:hAnsi="Arial" w:cs="Arial"/>
                <w:sz w:val="14"/>
                <w:szCs w:val="14"/>
                <w:lang w:val="fr-FR"/>
              </w:rPr>
              <w:t> </w:t>
            </w:r>
            <w:r w:rsidRPr="0023034A">
              <w:rPr>
                <w:rFonts w:ascii="Arial Unicode" w:hAnsi="Arial Unicode"/>
                <w:sz w:val="14"/>
                <w:szCs w:val="14"/>
                <w:lang w:val="fr-FR"/>
              </w:rPr>
              <w:t>:</w:t>
            </w:r>
          </w:p>
          <w:p w:rsidR="00FD49E4" w:rsidRPr="0023034A" w:rsidRDefault="00FD49E4" w:rsidP="00FD49E4">
            <w:pPr>
              <w:tabs>
                <w:tab w:val="left" w:pos="851"/>
                <w:tab w:val="left" w:pos="993"/>
              </w:tabs>
              <w:ind w:right="34" w:firstLine="567"/>
              <w:rPr>
                <w:rFonts w:ascii="Arial Unicode" w:hAnsi="Arial Unicode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implified Arabic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implified Arabic"/>
                <w:sz w:val="14"/>
                <w:szCs w:val="14"/>
              </w:rPr>
              <w:t>Երկրորդ</w:t>
            </w:r>
            <w:r w:rsidRPr="0023034A">
              <w:rPr>
                <w:rFonts w:ascii="Arial Unicode" w:hAnsi="Arial Unicode" w:cs="Simplified Arabic"/>
                <w:sz w:val="14"/>
                <w:szCs w:val="14"/>
                <w:lang w:val="fr-FR"/>
              </w:rPr>
              <w:t xml:space="preserve">՝ </w:t>
            </w:r>
            <w:r w:rsidRPr="0023034A">
              <w:rPr>
                <w:rFonts w:ascii="Arial Unicode" w:hAnsi="Arial Unicode" w:cs="Simplified Arabic"/>
                <w:sz w:val="14"/>
                <w:szCs w:val="14"/>
                <w:lang w:val="hy-AM"/>
              </w:rPr>
              <w:t xml:space="preserve">եզրափակիչ </w:t>
            </w:r>
            <w:r w:rsidRPr="0023034A">
              <w:rPr>
                <w:rFonts w:ascii="Arial Unicode" w:hAnsi="Arial Unicode" w:cs="Simplified Arabic"/>
                <w:sz w:val="14"/>
                <w:szCs w:val="14"/>
                <w:lang w:val="fr-FR"/>
              </w:rPr>
              <w:t>փուլ</w:t>
            </w:r>
            <w:r w:rsidRPr="0023034A">
              <w:rPr>
                <w:rFonts w:ascii="Arial Unicode" w:hAnsi="Arial Unicode" w:cs="Simplified Arabic"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 w:cs="Simplified Arabic"/>
                <w:sz w:val="14"/>
                <w:szCs w:val="14"/>
                <w:lang w:val="fr-FR"/>
              </w:rPr>
              <w:t>(հանրապետական)՝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2016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թվականի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սեպ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տեմբերի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29-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ից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30-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ը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Երևան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քաղաքում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որի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անցկացման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համար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անմիջական պատասխանատվությունը կրում է ՀՀ սպորտի և երիտասարդության հարցերի նախարարության &lt;&lt;Սպորտի և երիտասարդական ծրագրերի իրականացման գրասենյակ&gt;&gt; պետական հիմնարկը</w:t>
            </w:r>
            <w:r w:rsidRPr="0023034A">
              <w:rPr>
                <w:rFonts w:ascii="Arial" w:hAnsi="Arial" w:cs="Arial"/>
                <w:sz w:val="14"/>
                <w:szCs w:val="14"/>
                <w:lang w:val="fr-FR"/>
              </w:rPr>
              <w:t> 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>:</w:t>
            </w:r>
          </w:p>
          <w:p w:rsidR="00FD49E4" w:rsidRPr="0023034A" w:rsidRDefault="00FD49E4" w:rsidP="00FD49E4">
            <w:pPr>
              <w:rPr>
                <w:rFonts w:ascii="Arial Unicode" w:hAnsi="Arial Unicode" w:cs="Times LatArm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fr-FR"/>
              </w:rPr>
              <w:t xml:space="preserve">           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Մրցույթին մասնակ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ելու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են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Հայաստանի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Հանրապետությ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ա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ն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12 հաստատություններ:</w:t>
            </w:r>
            <w:r w:rsidRPr="0023034A">
              <w:rPr>
                <w:rFonts w:ascii="Arial Unicode" w:hAnsi="Arial Unicode" w:cs="Times LatArm"/>
                <w:sz w:val="14"/>
                <w:szCs w:val="14"/>
                <w:lang w:val="hy-AM"/>
              </w:rPr>
              <w:t xml:space="preserve"> </w:t>
            </w:r>
          </w:p>
          <w:p w:rsidR="00FD49E4" w:rsidRPr="00FD49E4" w:rsidRDefault="00FD49E4" w:rsidP="00FD49E4">
            <w:pPr>
              <w:rPr>
                <w:rFonts w:ascii="Arial Unicode" w:hAnsi="Arial Unicode" w:cs="Times LatArm"/>
                <w:sz w:val="14"/>
                <w:szCs w:val="14"/>
              </w:rPr>
            </w:pPr>
            <w:r w:rsidRPr="0023034A">
              <w:rPr>
                <w:rFonts w:ascii="Arial Unicode" w:hAnsi="Arial Unicode" w:cs="Times LatArm"/>
                <w:sz w:val="14"/>
                <w:szCs w:val="14"/>
              </w:rPr>
              <w:t>Մրցույթի անցկացման նախատեսված է՝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108"/>
              <w:contextualSpacing w:val="0"/>
              <w:rPr>
                <w:rFonts w:ascii="Arial Unicode" w:hAnsi="Arial Unicode"/>
                <w:bCs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Մարզադահլիճի վարձակալում</w:t>
            </w:r>
            <w:r w:rsidRPr="0023034A">
              <w:rPr>
                <w:rFonts w:ascii="Arial Unicode" w:hAnsi="Arial Unicode"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Երևանի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մարզաբազաներից մեկում</w:t>
            </w:r>
          </w:p>
          <w:p w:rsidR="00FD49E4" w:rsidRPr="00FD49E4" w:rsidRDefault="00FD49E4" w:rsidP="00FD49E4">
            <w:pPr>
              <w:ind w:left="-108" w:hanging="33"/>
              <w:rPr>
                <w:rFonts w:ascii="Arial Unicode" w:hAnsi="Arial Unicode"/>
                <w:b/>
                <w:bCs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fr-FR"/>
              </w:rPr>
              <w:t xml:space="preserve"> 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(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«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Դինամո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»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«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Միկա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» կամ այլ նմանատիպ մարզաբազա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)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fr-FR"/>
              </w:rPr>
              <w:t xml:space="preserve">, 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fr-FR"/>
              </w:rPr>
              <w:t>(1 օր)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108"/>
              <w:contextualSpacing w:val="0"/>
              <w:rPr>
                <w:rFonts w:ascii="Arial Unicode" w:hAnsi="Arial Unicode" w:cs="Sylfaen"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Ռադիոհանգույցի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վարձակալում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`</w:t>
            </w:r>
          </w:p>
          <w:p w:rsidR="00FD49E4" w:rsidRPr="0023034A" w:rsidRDefault="00FD49E4" w:rsidP="00FD49E4">
            <w:pPr>
              <w:pStyle w:val="ListParagraph"/>
              <w:ind w:left="-108"/>
              <w:rPr>
                <w:rFonts w:ascii="Arial Unicode" w:hAnsi="Arial Unicode"/>
                <w:bCs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բարձրախոս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7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կվ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հզորությամբ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,  2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բարձրախոս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ind w:left="-108"/>
              <w:rPr>
                <w:rFonts w:ascii="Arial Unicode" w:hAnsi="Arial Unicode" w:cs="Sylfaen"/>
                <w:b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առանց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լարի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>, 1-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լարով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,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միկշերային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վահանակ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 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pt-BR"/>
              </w:rPr>
              <w:t>1 օր)</w:t>
            </w:r>
          </w:p>
          <w:p w:rsidR="00FD49E4" w:rsidRPr="0023034A" w:rsidRDefault="00FD49E4" w:rsidP="00FD49E4">
            <w:pPr>
              <w:pStyle w:val="ListParagraph"/>
              <w:ind w:left="-108"/>
              <w:rPr>
                <w:rFonts w:ascii="Arial Unicode" w:hAnsi="Arial Unicode" w:cs="Sylfaen"/>
                <w:sz w:val="14"/>
                <w:szCs w:val="14"/>
                <w:lang w:val="pt-BR"/>
              </w:rPr>
            </w:pP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/>
              <w:contextualSpacing w:val="0"/>
              <w:rPr>
                <w:rFonts w:ascii="Arial Unicode" w:hAnsi="Arial Unicode"/>
                <w:bCs/>
                <w:sz w:val="14"/>
                <w:szCs w:val="14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Մրցավարների համար</w:t>
            </w:r>
            <w:r w:rsidRPr="0023034A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մարզահագուստ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/>
              <w:rPr>
                <w:rFonts w:ascii="Arial Unicode" w:hAnsi="Arial Unicode"/>
                <w:bCs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 w:cs="Sylfaen"/>
                <w:bCs/>
                <w:sz w:val="14"/>
                <w:szCs w:val="14"/>
              </w:rPr>
              <w:t>բամբակյա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կտորից, ամառային շապիկ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և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գլխարկ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գույնը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`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 xml:space="preserve">սպիտակ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>(հանձնվում է անհատույց,  սեփականության</w:t>
            </w:r>
          </w:p>
          <w:p w:rsidR="00FD49E4" w:rsidRPr="0023034A" w:rsidRDefault="00FD49E4" w:rsidP="00FD49E4">
            <w:pPr>
              <w:ind w:left="-108"/>
              <w:rPr>
                <w:rFonts w:ascii="Arial Unicode" w:hAnsi="Arial Unicode"/>
                <w:bCs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իրավունքով)   ( 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24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հատ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pt-BR"/>
              </w:rPr>
              <w:t>` 8-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ական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pt-BR"/>
              </w:rPr>
              <w:t xml:space="preserve"> M, L, XL)</w:t>
            </w:r>
          </w:p>
          <w:p w:rsidR="00FD49E4" w:rsidRPr="0023034A" w:rsidRDefault="00FD49E4" w:rsidP="00FD49E4">
            <w:pPr>
              <w:ind w:left="-108"/>
              <w:rPr>
                <w:rFonts w:ascii="Arial Unicode" w:hAnsi="Arial Unicode" w:cs="Times LatArm"/>
                <w:sz w:val="14"/>
                <w:szCs w:val="14"/>
                <w:lang w:val="pt-BR"/>
              </w:rPr>
            </w:pPr>
          </w:p>
          <w:p w:rsidR="00FD49E4" w:rsidRPr="0023034A" w:rsidRDefault="00FD49E4" w:rsidP="00FD49E4">
            <w:pPr>
              <w:ind w:left="-108" w:firstLine="562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>Մարզական միջոցառման ծրագիրն իր մեջ ներառում է՝</w:t>
            </w:r>
          </w:p>
          <w:p w:rsidR="00FD49E4" w:rsidRPr="0023034A" w:rsidRDefault="00FD49E4" w:rsidP="00FD49E4">
            <w:pPr>
              <w:ind w:left="-108" w:firstLine="562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</w:p>
          <w:p w:rsidR="00FD49E4" w:rsidRPr="0023034A" w:rsidRDefault="00FD49E4" w:rsidP="00FD49E4">
            <w:pPr>
              <w:ind w:left="-108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   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>Վարժություն 1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խաղային փոխանցավազք</w:t>
            </w:r>
          </w:p>
          <w:p w:rsidR="00FD49E4" w:rsidRPr="0023034A" w:rsidRDefault="00FD49E4" w:rsidP="00FD49E4">
            <w:pPr>
              <w:ind w:left="-108" w:firstLine="562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</w:p>
          <w:p w:rsidR="00FD49E4" w:rsidRPr="0023034A" w:rsidRDefault="00FD49E4" w:rsidP="00FD49E4">
            <w:pPr>
              <w:ind w:left="-108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   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>Վարժություն N2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Փոխանցավազք արգելքների    հաղթահարումով</w:t>
            </w:r>
          </w:p>
          <w:p w:rsidR="00FD49E4" w:rsidRPr="0023034A" w:rsidRDefault="00FD49E4" w:rsidP="00FD49E4">
            <w:pPr>
              <w:ind w:left="-108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   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>Վարժություն N3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Փոխանցավազք մարմնամարզական օղակներով</w:t>
            </w:r>
          </w:p>
          <w:p w:rsidR="00FD49E4" w:rsidRPr="0023034A" w:rsidRDefault="00FD49E4" w:rsidP="00FD49E4">
            <w:pPr>
              <w:ind w:left="-108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   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>Վարժություն    N4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Հավաքի՜ր ՙՀաղթանակ՚ բառը</w:t>
            </w:r>
          </w:p>
          <w:p w:rsidR="00FD49E4" w:rsidRPr="0023034A" w:rsidRDefault="00FD49E4" w:rsidP="00FD49E4">
            <w:pPr>
              <w:ind w:left="-108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   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>Վարժություն   N5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Խաղային փոխանցավազք՝ </w:t>
            </w:r>
          </w:p>
          <w:p w:rsidR="00FD49E4" w:rsidRPr="0023034A" w:rsidRDefault="00FD49E4" w:rsidP="00FD49E4">
            <w:pPr>
              <w:ind w:left="-108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   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>Վարժություն N6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 xml:space="preserve"> Խաղային փոխանցավազք՝ թենիսի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lastRenderedPageBreak/>
              <w:t>գնդակներով</w:t>
            </w:r>
          </w:p>
          <w:p w:rsidR="00FD49E4" w:rsidRPr="0023034A" w:rsidRDefault="00FD49E4" w:rsidP="00FD49E4">
            <w:pPr>
              <w:ind w:left="-108"/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>որոնց համար անհրաժեշտ մարզագույքն է՝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/>
              <w:contextualSpacing w:val="0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Վայրկյանաչափ էլեկտրոնային,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պլաստմասսե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af-ZA"/>
              </w:rPr>
              <w:t xml:space="preserve"> 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մրցումային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և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մարզումային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/>
              <w:rPr>
                <w:rFonts w:ascii="Arial Unicode" w:hAnsi="Arial Unicode" w:cs="Calibri"/>
                <w:sz w:val="14"/>
                <w:szCs w:val="14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ստանդարտներին</w:t>
            </w:r>
            <w:r w:rsidRPr="0023034A">
              <w:rPr>
                <w:rFonts w:ascii="Arial Unicode" w:hAnsi="Arial Unicode" w:cs="Calibri"/>
                <w:sz w:val="14"/>
                <w:szCs w:val="14"/>
              </w:rPr>
              <w:t xml:space="preserve">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համապատասխան</w:t>
            </w:r>
            <w:r w:rsidRPr="0023034A">
              <w:rPr>
                <w:rFonts w:ascii="Arial Unicode" w:hAnsi="Arial Unicode" w:cs="Calibri"/>
                <w:sz w:val="14"/>
                <w:szCs w:val="14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պլաստմասսե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/>
              <w:rPr>
                <w:rFonts w:ascii="Arial Unicode" w:hAnsi="Arial Unicode" w:cs="Sylfaen"/>
                <w:sz w:val="14"/>
                <w:szCs w:val="14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պատյանով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.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3 հատ)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108"/>
              <w:rPr>
                <w:rFonts w:ascii="Arial Unicode" w:hAnsi="Arial Unicode"/>
                <w:bCs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Բասկետբոլի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գնդակ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`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կաշվե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փոխարինող</w:t>
            </w:r>
          </w:p>
          <w:p w:rsidR="00FD49E4" w:rsidRPr="00FD49E4" w:rsidRDefault="00FD49E4" w:rsidP="00FD49E4">
            <w:pPr>
              <w:pStyle w:val="ListParagraph"/>
              <w:ind w:left="-108"/>
              <w:rPr>
                <w:rFonts w:ascii="Arial Unicode" w:hAnsi="Arial Unicode"/>
                <w:bCs/>
                <w:sz w:val="14"/>
                <w:szCs w:val="14"/>
                <w:lang w:val="en-US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,   N 6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  (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pt-BR"/>
              </w:rPr>
              <w:t xml:space="preserve">3 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հատ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7"/>
              </w:numPr>
              <w:spacing w:after="0"/>
              <w:ind w:left="-108"/>
              <w:contextualSpacing w:val="0"/>
              <w:rPr>
                <w:rFonts w:ascii="Arial Unicode" w:hAnsi="Arial Unicode"/>
                <w:b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Մրցույթի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հաղթող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և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մրցանակակիր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թիմեր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</w:rPr>
              <w:t>ին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fr-FR"/>
              </w:rPr>
              <w:t xml:space="preserve">,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թիմերի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hy-AM"/>
              </w:rPr>
              <w:t>անդամներ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</w:rPr>
              <w:t>ին</w:t>
            </w:r>
            <w:r w:rsidRPr="0023034A">
              <w:rPr>
                <w:rFonts w:ascii="Arial Unicode" w:hAnsi="Arial Unicode" w:cs="Times LatArm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պարգևատր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ման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համար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անհրաժեշտ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fr-FR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են՝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fr-FR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7"/>
              </w:numPr>
              <w:spacing w:after="0"/>
              <w:ind w:left="-108"/>
              <w:contextualSpacing w:val="0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</w:rPr>
              <w:t>ՀՀ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Նախագահի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վկայագիր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.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չափսը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`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30 x 20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սմ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7"/>
              </w:numPr>
              <w:spacing w:after="0"/>
              <w:ind w:left="-108"/>
              <w:contextualSpacing w:val="0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թղթե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օֆսեթ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կավճապատ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խտությունը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` 220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գ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/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քմ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(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af-ZA"/>
              </w:rPr>
              <w:t>3հատ)</w:t>
            </w:r>
          </w:p>
          <w:p w:rsidR="00FD49E4" w:rsidRPr="0023034A" w:rsidRDefault="00FD49E4" w:rsidP="00FD49E4">
            <w:pPr>
              <w:pStyle w:val="ListParagraph"/>
              <w:ind w:left="-108"/>
              <w:rPr>
                <w:rFonts w:ascii="Arial Unicode" w:hAnsi="Arial Unicode"/>
                <w:b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                                                       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  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hanging="558"/>
              <w:contextualSpacing w:val="0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Հավաստագիր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.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չափսը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` 30 x 20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սմ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թղթե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,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օֆսեթ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, կավճապատ,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խտությունը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` 220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գ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/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քմ</w:t>
            </w:r>
          </w:p>
          <w:p w:rsidR="00FD49E4" w:rsidRPr="0023034A" w:rsidRDefault="00FD49E4" w:rsidP="00FD49E4">
            <w:pPr>
              <w:pStyle w:val="ListParagraph"/>
              <w:ind w:left="-108" w:firstLine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Տեքստը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համաձայնեցնել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նախարարության</w:t>
            </w:r>
          </w:p>
          <w:p w:rsidR="00FD49E4" w:rsidRPr="00FD49E4" w:rsidRDefault="00FD49E4" w:rsidP="00FD49E4">
            <w:pPr>
              <w:pStyle w:val="ListParagraph"/>
              <w:ind w:left="-108" w:firstLine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</w:rPr>
              <w:t>աշխատակազմի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ՄՍՖԴՔ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վարչության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հետ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36 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հատ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                             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                      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firstLine="33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Շնորհակալագիր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.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չափսը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` 30 x 20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սմ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թղթե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,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firstLine="33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օֆսեթ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, կավճապատ,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խտությունը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` 220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գ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/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քմ</w:t>
            </w:r>
          </w:p>
          <w:p w:rsidR="00FD49E4" w:rsidRPr="0023034A" w:rsidRDefault="00FD49E4" w:rsidP="00FD49E4">
            <w:pPr>
              <w:pStyle w:val="ListParagraph"/>
              <w:ind w:left="-108" w:firstLine="33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</w:rPr>
              <w:t>Տեքստը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համաձայնեցնել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նախարարության</w:t>
            </w:r>
          </w:p>
          <w:p w:rsidR="00FD49E4" w:rsidRPr="00FD49E4" w:rsidRDefault="00FD49E4" w:rsidP="00FD49E4">
            <w:pPr>
              <w:widowControl w:val="0"/>
              <w:ind w:left="-108" w:firstLine="33"/>
              <w:rPr>
                <w:rFonts w:ascii="Arial Unicode" w:hAnsi="Arial Unicode"/>
                <w:b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</w:rPr>
              <w:t>աշխատակազմի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ՄՍՖԴՔ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վարչության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հետ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9 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հատ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7"/>
              </w:numPr>
              <w:spacing w:after="0"/>
              <w:ind w:left="-108" w:hanging="567"/>
              <w:contextualSpacing w:val="0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 xml:space="preserve">   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Մեդալներ.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չափսը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`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5 սմ</w:t>
            </w:r>
            <w:r w:rsidRPr="0023034A">
              <w:rPr>
                <w:rFonts w:ascii="Arial Unicode" w:hAnsi="Arial Unicode" w:cs="Sylfaen"/>
                <w:bCs/>
                <w:sz w:val="14"/>
                <w:szCs w:val="14"/>
                <w:lang w:val="af-ZA"/>
              </w:rPr>
              <w:t xml:space="preserve">   տրամագծով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x 3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սմ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ind w:left="-108" w:hanging="567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հաստությամբ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մետաղե ձուլվածք, եռագույն </w:t>
            </w:r>
          </w:p>
          <w:p w:rsidR="00CB1E21" w:rsidRPr="00CB1E21" w:rsidRDefault="00FD49E4" w:rsidP="00CB1E21">
            <w:pPr>
              <w:widowControl w:val="0"/>
              <w:ind w:left="-108" w:hanging="850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ժապավենով` 0.80 սմ երկարությամբ, </w:t>
            </w:r>
            <w:r w:rsidRPr="0023034A">
              <w:rPr>
                <w:rFonts w:ascii="Arial Unicode" w:hAnsi="Arial Unicode" w:cs="Sylfaen"/>
                <w:bCs/>
                <w:sz w:val="14"/>
                <w:szCs w:val="14"/>
                <w:lang w:val="af-ZA"/>
              </w:rPr>
              <w:t xml:space="preserve"> սինթետիկ</w:t>
            </w:r>
            <w:r w:rsidR="00CB1E21">
              <w:rPr>
                <w:rFonts w:ascii="Arial Unicode" w:hAnsi="Arial Unicode" w:cs="Sylfaen"/>
                <w:bCs/>
                <w:sz w:val="14"/>
                <w:szCs w:val="14"/>
                <w:lang w:val="af-ZA"/>
              </w:rPr>
              <w:t xml:space="preserve"> </w:t>
            </w:r>
            <w:r w:rsidR="00CB1E21" w:rsidRPr="00CB1E21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36 </w:t>
            </w:r>
            <w:r w:rsidR="00CB1E21" w:rsidRPr="0023034A">
              <w:rPr>
                <w:rFonts w:ascii="Arial Unicode" w:hAnsi="Arial Unicode"/>
                <w:b/>
                <w:sz w:val="14"/>
                <w:szCs w:val="14"/>
              </w:rPr>
              <w:t>հատ</w:t>
            </w:r>
            <w:r w:rsidR="00CB1E21" w:rsidRPr="00CB1E21">
              <w:rPr>
                <w:rFonts w:ascii="Arial Unicode" w:hAnsi="Arial Unicode"/>
                <w:b/>
                <w:sz w:val="14"/>
                <w:szCs w:val="14"/>
                <w:lang w:val="af-ZA"/>
              </w:rPr>
              <w:t>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firstLine="0"/>
              <w:contextualSpacing w:val="0"/>
              <w:rPr>
                <w:rFonts w:ascii="Arial Unicode" w:hAnsi="Arial Unicode"/>
                <w:bCs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Գավաթ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(1-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ին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, 2-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րդ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և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3-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րդ տեղերը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գրաված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պատվիրակության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համար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)՝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65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սմ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60 սմ և 50 սմ բարձրությամբ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,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ոսկեգույն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,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էբոնիտե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</w:p>
          <w:p w:rsidR="00FD49E4" w:rsidRPr="00FD49E4" w:rsidRDefault="00FD49E4" w:rsidP="00FD49E4">
            <w:pPr>
              <w:pStyle w:val="ListParagraph"/>
              <w:widowControl w:val="0"/>
              <w:ind w:left="-108"/>
              <w:rPr>
                <w:rFonts w:ascii="Arial Unicode" w:hAnsi="Arial Unicode"/>
                <w:bCs/>
                <w:sz w:val="14"/>
                <w:szCs w:val="14"/>
                <w:lang w:val="en-US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պատվանդանով (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</w:rPr>
              <w:t>3 հատ)</w:t>
            </w:r>
          </w:p>
          <w:p w:rsidR="00FD49E4" w:rsidRPr="00FD49E4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 w:firstLine="185"/>
              <w:contextualSpacing w:val="0"/>
              <w:rPr>
                <w:rFonts w:ascii="Arial Unicode" w:hAnsi="Arial Unicode"/>
                <w:b/>
                <w:bCs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Նվերներ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.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մարզահագուստ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մասնակից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բոլոր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երեխաների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համար՝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կիսասինթետիկ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>,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վերնազգեստը կարմիր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՝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եզրագծված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սև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և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սպիտակ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գծերով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,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տաբատը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սև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(հանձնվում է անհատույց,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>սեփականության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իրավունքով) 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pt-BR"/>
              </w:rPr>
              <w:t>(120 հատ՝ 60ական 9-10,11-12 տարեկան երեխաների համար)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 w:cs="Sylfaen"/>
                <w:b/>
                <w:i/>
                <w:sz w:val="14"/>
                <w:szCs w:val="14"/>
              </w:rPr>
            </w:pPr>
            <w:r w:rsidRPr="0023034A">
              <w:rPr>
                <w:rFonts w:ascii="Arial Unicode" w:hAnsi="Arial Unicode"/>
                <w:b/>
                <w:i/>
                <w:sz w:val="14"/>
                <w:szCs w:val="14"/>
                <w:lang w:val="hy-AM"/>
              </w:rPr>
              <w:t xml:space="preserve">      1-ին տեղը գրաված </w:t>
            </w:r>
            <w:r w:rsidRPr="0023034A">
              <w:rPr>
                <w:rFonts w:ascii="Arial Unicode" w:hAnsi="Arial Unicode" w:cs="Times LatArm"/>
                <w:b/>
                <w:i/>
                <w:sz w:val="14"/>
                <w:szCs w:val="14"/>
                <w:lang w:val="hy-AM"/>
              </w:rPr>
              <w:t>հաստատությանը</w:t>
            </w:r>
            <w:r w:rsidRPr="0023034A">
              <w:rPr>
                <w:rFonts w:ascii="Arial Unicode" w:hAnsi="Arial Unicode"/>
                <w:b/>
                <w:i/>
                <w:sz w:val="14"/>
                <w:szCs w:val="14"/>
                <w:lang w:val="hy-AM"/>
              </w:rPr>
              <w:t>`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hy-AM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b/>
                <w:i/>
                <w:sz w:val="14"/>
                <w:szCs w:val="14"/>
              </w:rPr>
            </w:pP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Գ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նդակ ֆուտբոլի ,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կաշվե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փոխարինող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 xml:space="preserve">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10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Գ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նդակ վոլեյբոլի կաշվե հումքից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10 հատ)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Գնդակ բասկետբոլի,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կաշվե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փոխարինող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,  N 6  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10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Վ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ոլեյբոլի ցանց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numPr>
                <w:ilvl w:val="0"/>
                <w:numId w:val="27"/>
              </w:numPr>
              <w:spacing w:after="0" w:line="240" w:lineRule="auto"/>
              <w:ind w:left="-108" w:right="34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Սեղանի թենիսի ձեռնաթի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(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ռակետ</w:t>
            </w:r>
            <w:r w:rsidRPr="0023034A">
              <w:rPr>
                <w:rFonts w:ascii="Arial Unicode" w:hAnsi="Arial Unicode" w:cs="Sylfaen"/>
                <w:i/>
                <w:sz w:val="14"/>
                <w:szCs w:val="14"/>
                <w:lang w:val="af-ZA"/>
              </w:rPr>
              <w:t>)-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պատրաստված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 w:cs="Sylfaen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 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փայտից, երեսեպատված ռետին ծածկով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(10 զույգ)</w:t>
            </w:r>
          </w:p>
          <w:p w:rsidR="00FD49E4" w:rsidRPr="0023034A" w:rsidRDefault="00FD49E4" w:rsidP="00FD49E4">
            <w:pPr>
              <w:numPr>
                <w:ilvl w:val="0"/>
                <w:numId w:val="27"/>
              </w:numPr>
              <w:spacing w:after="0" w:line="240" w:lineRule="auto"/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Դարթ</w:t>
            </w:r>
            <w:r w:rsidRPr="0023034A">
              <w:rPr>
                <w:rFonts w:ascii="Arial Unicode" w:hAnsi="Arial Unicode"/>
                <w:i/>
                <w:sz w:val="14"/>
                <w:szCs w:val="14"/>
                <w:lang w:val="hy-AM"/>
              </w:rPr>
              <w:t>ս</w:t>
            </w:r>
            <w:r w:rsidRPr="0023034A">
              <w:rPr>
                <w:rFonts w:ascii="Arial Unicode" w:hAnsi="Arial Unicode"/>
                <w:i/>
                <w:sz w:val="14"/>
                <w:szCs w:val="14"/>
                <w:lang w:val="af-ZA"/>
              </w:rPr>
              <w:t xml:space="preserve">`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պատրաստված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է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խտացված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բուսական 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i/>
                <w:sz w:val="14"/>
                <w:szCs w:val="14"/>
                <w:lang w:val="af-ZA"/>
              </w:rPr>
              <w:lastRenderedPageBreak/>
              <w:t xml:space="preserve">   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մազաթելերի,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խտացված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բամբակից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,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 xml:space="preserve"> թիրախը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բաժանված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է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հատվածների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որոնց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վրա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</w:t>
            </w:r>
            <w:r w:rsidRPr="0023034A">
              <w:rPr>
                <w:rFonts w:ascii="Arial Unicode" w:hAnsi="Arial Unicode"/>
                <w:sz w:val="14"/>
                <w:szCs w:val="14"/>
              </w:rPr>
              <w:t>գրանցված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է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1-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20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թվեր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նետը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պատրաստված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է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`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ծայրամասը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մետաղե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ասեղից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և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պլասմասե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իրանից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af-ZA"/>
              </w:rPr>
              <w:t>(4 հատ)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Ց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ատկապարաններ</w:t>
            </w:r>
            <w:r w:rsidRPr="0023034A">
              <w:rPr>
                <w:rFonts w:ascii="Arial Unicode" w:hAnsi="Arial Unicode" w:cs="Sylfaen"/>
                <w:i/>
                <w:sz w:val="14"/>
                <w:szCs w:val="14"/>
              </w:rPr>
              <w:t>-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Պարանը՝ ռետինե,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</w:rPr>
              <w:t xml:space="preserve">  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բռնիչները՝ պլաստմասսե, 2-2,5 մետր երկարությամբ,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 w:cs="Calibri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  իր տուփի մեջ, մրցումային և մարզումային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  ստանդարտներին համապատասխան</w:t>
            </w:r>
            <w:r w:rsidRPr="0023034A">
              <w:rPr>
                <w:rFonts w:ascii="Arial Unicode" w:hAnsi="Arial Unicode" w:cs="Calibri"/>
                <w:sz w:val="14"/>
                <w:szCs w:val="14"/>
              </w:rPr>
              <w:t xml:space="preserve"> </w:t>
            </w:r>
            <w:r w:rsidRPr="0023034A">
              <w:rPr>
                <w:rFonts w:ascii="Arial Unicode" w:hAnsi="Arial Unicode" w:cs="Calibri"/>
                <w:b/>
                <w:sz w:val="14"/>
                <w:szCs w:val="14"/>
              </w:rPr>
              <w:t>(10 հատ)</w:t>
            </w:r>
          </w:p>
          <w:p w:rsidR="00FD49E4" w:rsidRPr="0023034A" w:rsidRDefault="00FD49E4" w:rsidP="00FD49E4">
            <w:pPr>
              <w:numPr>
                <w:ilvl w:val="0"/>
                <w:numId w:val="27"/>
              </w:numPr>
              <w:spacing w:after="0" w:line="240" w:lineRule="auto"/>
              <w:ind w:left="-108" w:right="34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Գ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ուրզաներ   բարձրությունը 30-40 սմ, կոնաձև, պլաստմասե հումքից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16 հատ)</w:t>
            </w:r>
          </w:p>
          <w:p w:rsidR="00FD49E4" w:rsidRPr="0023034A" w:rsidRDefault="00FD49E4" w:rsidP="00FD49E4">
            <w:pPr>
              <w:numPr>
                <w:ilvl w:val="0"/>
                <w:numId w:val="29"/>
              </w:numPr>
              <w:spacing w:after="0" w:line="240" w:lineRule="auto"/>
              <w:ind w:left="-108" w:right="34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Բաթմինթոն  -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նյութը՝ գրաֆիտ-կարբոն, ցանցի գործվածքը ՝ սինթետիկ թելից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 ( 6 զույգ)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  <w:p w:rsidR="00FD49E4" w:rsidRPr="0023034A" w:rsidRDefault="00FD49E4" w:rsidP="00FD49E4">
            <w:pPr>
              <w:numPr>
                <w:ilvl w:val="0"/>
                <w:numId w:val="27"/>
              </w:numPr>
              <w:spacing w:after="0" w:line="240" w:lineRule="auto"/>
              <w:ind w:left="-108" w:right="34" w:firstLine="183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Պարան մագլցման-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Բամբակի և կապրոնի համակցությունից, 6 սմ տրամագծով, 4.5-4.6 մ երկարությամբ, վերին մասում առաստաղին ամրացվող հարմարանքով, մարզումային ստանդարտներին համապատասխան </w:t>
            </w:r>
            <w:r w:rsidRPr="0023034A">
              <w:rPr>
                <w:rFonts w:ascii="Arial Unicode" w:hAnsi="Arial Unicode" w:cs="Calibri"/>
                <w:b/>
                <w:sz w:val="14"/>
                <w:szCs w:val="14"/>
                <w:lang w:val="hy-AM"/>
              </w:rPr>
              <w:t>(1 հատ)</w:t>
            </w:r>
          </w:p>
          <w:p w:rsidR="00FD49E4" w:rsidRPr="0023034A" w:rsidRDefault="00FD49E4" w:rsidP="00FD49E4">
            <w:pPr>
              <w:framePr w:hSpace="180" w:wrap="around" w:vAnchor="text" w:hAnchor="margin" w:xAlign="center" w:y="147"/>
              <w:ind w:left="-108" w:right="34" w:hanging="567"/>
              <w:rPr>
                <w:rFonts w:ascii="Arial Unicode" w:hAnsi="Arial Unicode"/>
                <w:i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          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 w:cs="Sylfaen"/>
                <w:b/>
                <w:i/>
                <w:sz w:val="14"/>
                <w:szCs w:val="14"/>
              </w:rPr>
            </w:pPr>
            <w:r w:rsidRPr="0023034A">
              <w:rPr>
                <w:rFonts w:ascii="Arial Unicode" w:hAnsi="Arial Unicode"/>
                <w:b/>
                <w:i/>
                <w:sz w:val="14"/>
                <w:szCs w:val="14"/>
                <w:lang w:val="hy-AM"/>
              </w:rPr>
              <w:t xml:space="preserve">2-րդ տեղը գրաված </w:t>
            </w:r>
            <w:r w:rsidRPr="0023034A">
              <w:rPr>
                <w:rFonts w:ascii="Arial Unicode" w:hAnsi="Arial Unicode" w:cs="Times LatArm"/>
                <w:b/>
                <w:i/>
                <w:sz w:val="14"/>
                <w:szCs w:val="14"/>
                <w:lang w:val="hy-AM"/>
              </w:rPr>
              <w:t>հաստատությանը</w:t>
            </w:r>
            <w:r w:rsidRPr="0023034A">
              <w:rPr>
                <w:rFonts w:ascii="Arial Unicode" w:hAnsi="Arial Unicode"/>
                <w:b/>
                <w:i/>
                <w:sz w:val="14"/>
                <w:szCs w:val="14"/>
                <w:lang w:val="hy-AM"/>
              </w:rPr>
              <w:t>`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hy-AM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b/>
                <w:i/>
                <w:sz w:val="14"/>
                <w:szCs w:val="14"/>
              </w:rPr>
            </w:pP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108" w:right="34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Գ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նդակ ֆուտբոլի</w:t>
            </w:r>
            <w:r w:rsidRPr="0023034A">
              <w:rPr>
                <w:rFonts w:ascii="Arial Unicode" w:hAnsi="Arial Unicode"/>
                <w:bCs/>
                <w:i/>
                <w:sz w:val="14"/>
                <w:szCs w:val="14"/>
                <w:lang w:val="af-ZA"/>
              </w:rPr>
              <w:t>`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կաշվե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փոխարինող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bCs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,  N 6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( 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pt-BR"/>
              </w:rPr>
              <w:t xml:space="preserve">8 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հատ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                                                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Գ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նդակ վոլեյբոլի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`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կաշվե հումքից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8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Գնդակ բասկետբոլի`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կաշվե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փոխարինող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b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 N 6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      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8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Վ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ոլեյբոլի ցանց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`  ցանցի չափսը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9.5x1 մ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GHEA Grapalat" w:hAnsi="GHEA Grapalat"/>
                <w:sz w:val="14"/>
                <w:szCs w:val="14"/>
              </w:rPr>
              <w:t xml:space="preserve">պոլիմերային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GHEA Grapalat" w:hAnsi="GHEA Grapalat"/>
                <w:sz w:val="14"/>
                <w:szCs w:val="14"/>
              </w:rPr>
              <w:t>կապրոնե ժապավեններից հյուսված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numPr>
                <w:ilvl w:val="0"/>
                <w:numId w:val="27"/>
              </w:numPr>
              <w:spacing w:after="0" w:line="240" w:lineRule="auto"/>
              <w:ind w:left="-108" w:right="34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Սեղանի թենիսի ձեռնաթի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(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ռակետ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)- 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 w:cs="Sylfaen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 xml:space="preserve">  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պատրաստված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փայտից, երեսեպատված ռետին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 w:cs="Sylfaen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  ծածկով 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10 զույգ</w:t>
            </w:r>
          </w:p>
          <w:p w:rsidR="00FD49E4" w:rsidRPr="0023034A" w:rsidRDefault="00FD49E4" w:rsidP="00FD49E4">
            <w:pPr>
              <w:numPr>
                <w:ilvl w:val="0"/>
                <w:numId w:val="27"/>
              </w:numPr>
              <w:spacing w:after="0" w:line="240" w:lineRule="auto"/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Դարթս</w:t>
            </w:r>
            <w:r w:rsidRPr="0023034A">
              <w:rPr>
                <w:rFonts w:ascii="Arial Unicode" w:hAnsi="Arial Unicode"/>
                <w:i/>
                <w:sz w:val="14"/>
                <w:szCs w:val="14"/>
                <w:lang w:val="af-ZA"/>
              </w:rPr>
              <w:t xml:space="preserve">`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պատրաստված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է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խտացված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բուսական 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i/>
                <w:sz w:val="14"/>
                <w:szCs w:val="14"/>
                <w:lang w:val="af-ZA"/>
              </w:rPr>
              <w:t xml:space="preserve">   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մազաթելերի,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խտացված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բամբակից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,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 xml:space="preserve"> թիրախը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բաժանված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է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հատվածների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որոնց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վրա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</w:t>
            </w:r>
            <w:r w:rsidRPr="0023034A">
              <w:rPr>
                <w:rFonts w:ascii="Arial Unicode" w:hAnsi="Arial Unicode"/>
                <w:sz w:val="14"/>
                <w:szCs w:val="14"/>
              </w:rPr>
              <w:t>գրանցված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է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1-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20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թվեր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նետը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պատրաստված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է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`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ծայրամասը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մետաղե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ասեղից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և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պլասմասե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իրանից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af-ZA"/>
              </w:rPr>
              <w:t>4 հատ)</w:t>
            </w:r>
          </w:p>
          <w:p w:rsidR="00FD49E4" w:rsidRPr="00CB1E21" w:rsidRDefault="00FD49E4" w:rsidP="00CB1E21">
            <w:pPr>
              <w:numPr>
                <w:ilvl w:val="0"/>
                <w:numId w:val="29"/>
              </w:numPr>
              <w:spacing w:after="0" w:line="240" w:lineRule="auto"/>
              <w:ind w:left="-108" w:right="34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Բաթմինթոն  -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նյութը՝ գրաֆիտ-կարբոն, ցանցի գործվածքը ՝ սինթետիկ թելից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 xml:space="preserve">   (4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զույգ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)</w:t>
            </w:r>
          </w:p>
          <w:p w:rsidR="00FD49E4" w:rsidRPr="0023034A" w:rsidRDefault="00FD49E4" w:rsidP="00FD49E4">
            <w:pPr>
              <w:numPr>
                <w:ilvl w:val="0"/>
                <w:numId w:val="29"/>
              </w:numPr>
              <w:spacing w:after="0" w:line="240" w:lineRule="auto"/>
              <w:ind w:left="-108" w:right="34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Գուրզաներ   - բարձրությունը 30-40 սմ, կոնաձև, պլաստմասե հումքից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  (14 հատ)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Ց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ատկապարաններ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-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Պարանը՝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lastRenderedPageBreak/>
              <w:t xml:space="preserve">ռետինե,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</w:rPr>
              <w:t xml:space="preserve">  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բռնիչները՝ պլաստմասսե, 2-2,5 մետր երկարությամբ,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 w:cs="Calibri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  իր տուփի մեջ, մրցումային և մարզումային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  ստանդարտներին համապատասխան </w:t>
            </w:r>
            <w:r w:rsidRPr="0023034A">
              <w:rPr>
                <w:rFonts w:ascii="Arial Unicode" w:hAnsi="Arial Unicode" w:cs="Calibri"/>
                <w:b/>
                <w:sz w:val="14"/>
                <w:szCs w:val="14"/>
                <w:lang w:val="hy-AM"/>
              </w:rPr>
              <w:t>(10 հատ)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b/>
                <w:i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/>
                <w:i/>
                <w:sz w:val="14"/>
                <w:szCs w:val="14"/>
                <w:lang w:val="hy-AM"/>
              </w:rPr>
              <w:t xml:space="preserve">       </w:t>
            </w:r>
            <w:r w:rsidRPr="0023034A">
              <w:rPr>
                <w:rFonts w:ascii="Arial Unicode" w:hAnsi="Arial Unicode"/>
                <w:b/>
                <w:i/>
                <w:sz w:val="14"/>
                <w:szCs w:val="14"/>
                <w:lang w:val="hy-AM"/>
              </w:rPr>
              <w:t xml:space="preserve">3-րդ տեղը գրաված </w:t>
            </w:r>
            <w:r w:rsidRPr="0023034A">
              <w:rPr>
                <w:rFonts w:ascii="Arial Unicode" w:hAnsi="Arial Unicode" w:cs="Times LatArm"/>
                <w:b/>
                <w:i/>
                <w:sz w:val="14"/>
                <w:szCs w:val="14"/>
                <w:lang w:val="hy-AM"/>
              </w:rPr>
              <w:t>հաստատությանը</w:t>
            </w:r>
            <w:r w:rsidRPr="0023034A">
              <w:rPr>
                <w:rFonts w:ascii="Arial Unicode" w:hAnsi="Arial Unicode"/>
                <w:b/>
                <w:i/>
                <w:sz w:val="14"/>
                <w:szCs w:val="14"/>
                <w:lang w:val="hy-AM"/>
              </w:rPr>
              <w:t>`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Գնդակ ֆուտբոլի,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կաշվե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փոխարինող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Գ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նդակ վոլեյբոլի կաշվե հումքից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6 հատ)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գնդակ բասկետբոլի,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կաշվե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փոխարինող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,  N 6  (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Վ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ոլեյբոլի ցանց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numPr>
                <w:ilvl w:val="0"/>
                <w:numId w:val="27"/>
              </w:numPr>
              <w:spacing w:after="0" w:line="240" w:lineRule="auto"/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Դարթս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`</w:t>
            </w:r>
            <w:r w:rsidRPr="0023034A">
              <w:rPr>
                <w:rFonts w:ascii="Arial Unicode" w:hAnsi="Arial Unicode"/>
                <w:i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պատրաստված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է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խտացված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բուսական 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i/>
                <w:sz w:val="14"/>
                <w:szCs w:val="14"/>
                <w:lang w:val="af-ZA"/>
              </w:rPr>
              <w:t xml:space="preserve">   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մազաթելերի,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խտացված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բամբակից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,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 xml:space="preserve"> թիրախը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բաժանված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է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հատվածների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որոնց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վրա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</w:t>
            </w:r>
            <w:r w:rsidRPr="0023034A">
              <w:rPr>
                <w:rFonts w:ascii="Arial Unicode" w:hAnsi="Arial Unicode"/>
                <w:sz w:val="14"/>
                <w:szCs w:val="14"/>
              </w:rPr>
              <w:t>գրանցված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է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1-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20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թվեր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,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նետը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պատրաստված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է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`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ծայրամասը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մետաղե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ասեղից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և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պլասմասե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իրանից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af-ZA"/>
              </w:rPr>
              <w:t>4 հատ)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Բաթմինթոն  -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նյութը՝ գրաֆիտ-կարբոն, ցանցի գործվածքը ՝ սինթետիկ թելից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4 զույգ)     </w:t>
            </w:r>
          </w:p>
          <w:p w:rsidR="00FD49E4" w:rsidRPr="00FD49E4" w:rsidRDefault="00FD49E4" w:rsidP="00FD49E4">
            <w:pPr>
              <w:ind w:left="-108" w:right="34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Գուրզաներ   - բարձրությունը 30-40 սմ, կոնաձև, պլաստմասե հումքից 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14 հատ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Ց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ատկապարաններ</w:t>
            </w:r>
            <w:r w:rsidRPr="0023034A">
              <w:rPr>
                <w:rFonts w:ascii="Arial Unicode" w:hAnsi="Arial Unicode" w:cs="Sylfaen"/>
                <w:i/>
                <w:sz w:val="14"/>
                <w:szCs w:val="14"/>
              </w:rPr>
              <w:t>-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Պարանը՝ ռետինե, բռնիչները՝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  պլաստմասսե, 2-2,5 մետր երկարությամբ, իր տուփի մեջ,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 w:cs="Calibri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  մրցումային և մարզումային ստանդարտներին</w:t>
            </w:r>
          </w:p>
          <w:p w:rsidR="00FD49E4" w:rsidRPr="00CB1E21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  համապատասխան (</w:t>
            </w:r>
            <w:r w:rsidRPr="0023034A">
              <w:rPr>
                <w:rFonts w:ascii="Arial Unicode" w:hAnsi="Arial Unicode" w:cs="Calibri"/>
                <w:b/>
                <w:sz w:val="14"/>
                <w:szCs w:val="14"/>
                <w:lang w:val="hy-AM"/>
              </w:rPr>
              <w:t>10 հատ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 w:cs="Sylfaen"/>
                <w:b/>
                <w:i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 xml:space="preserve">       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hy-AM"/>
              </w:rPr>
              <w:t>Եզրափակիչ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hy-AM"/>
              </w:rPr>
              <w:t>փուլում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af-ZA"/>
              </w:rPr>
              <w:t xml:space="preserve"> 4-1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hy-AM"/>
              </w:rPr>
              <w:t>2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af-ZA"/>
              </w:rPr>
              <w:t>-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hy-AM"/>
              </w:rPr>
              <w:t>րդ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hy-AM"/>
              </w:rPr>
              <w:t>տեղերը</w:t>
            </w:r>
            <w:r w:rsidRPr="0023034A">
              <w:rPr>
                <w:rFonts w:ascii="Arial Unicode" w:hAnsi="Arial Unicode" w:cs="Sylfaen"/>
                <w:b/>
                <w:i/>
                <w:sz w:val="14"/>
                <w:szCs w:val="14"/>
                <w:lang w:val="af-ZA"/>
              </w:rPr>
              <w:t xml:space="preserve"> </w:t>
            </w:r>
          </w:p>
          <w:p w:rsidR="00FD49E4" w:rsidRPr="00CB1E21" w:rsidRDefault="00FD49E4" w:rsidP="00CB1E21">
            <w:pPr>
              <w:ind w:left="-108" w:right="34"/>
              <w:rPr>
                <w:rFonts w:ascii="Arial Unicode" w:hAnsi="Arial Unicode" w:cs="Sylfaen"/>
                <w:sz w:val="14"/>
                <w:szCs w:val="14"/>
                <w:lang w:val="hy-AM"/>
              </w:rPr>
            </w:pPr>
            <w:r w:rsidRPr="00CB1E21">
              <w:rPr>
                <w:rFonts w:ascii="Arial Unicode" w:hAnsi="Arial Unicode" w:cs="Sylfaen"/>
                <w:sz w:val="14"/>
                <w:szCs w:val="14"/>
                <w:lang w:val="hy-AM"/>
              </w:rPr>
              <w:t>գրաված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 հաստատություններ</w:t>
            </w:r>
            <w:r w:rsidRPr="00CB1E21">
              <w:rPr>
                <w:rFonts w:ascii="Arial Unicode" w:hAnsi="Arial Unicode" w:cs="Sylfaen"/>
                <w:sz w:val="14"/>
                <w:szCs w:val="14"/>
                <w:lang w:val="hy-AM"/>
              </w:rPr>
              <w:t>ին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մարզագույք`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հ</w:t>
            </w:r>
            <w:r w:rsidRPr="00CB1E21">
              <w:rPr>
                <w:rFonts w:ascii="Arial Unicode" w:hAnsi="Arial Unicode" w:cs="Sylfaen"/>
                <w:sz w:val="14"/>
                <w:szCs w:val="14"/>
                <w:lang w:val="hy-AM"/>
              </w:rPr>
              <w:t>անձնվում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</w:t>
            </w:r>
            <w:r w:rsidRPr="00CB1E21">
              <w:rPr>
                <w:rFonts w:ascii="Arial Unicode" w:hAnsi="Arial Unicode" w:cs="Sylfaen"/>
                <w:sz w:val="14"/>
                <w:szCs w:val="14"/>
                <w:lang w:val="hy-AM"/>
              </w:rPr>
              <w:t>է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</w:t>
            </w:r>
            <w:r w:rsidRPr="00CB1E21">
              <w:rPr>
                <w:rFonts w:ascii="Arial Unicode" w:hAnsi="Arial Unicode" w:cs="Sylfaen"/>
                <w:sz w:val="14"/>
                <w:szCs w:val="14"/>
                <w:lang w:val="hy-AM"/>
              </w:rPr>
              <w:t>անհատույց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, </w:t>
            </w:r>
            <w:r w:rsidRPr="00CB1E21">
              <w:rPr>
                <w:rFonts w:ascii="Arial Unicode" w:hAnsi="Arial Unicode" w:cs="Sylfaen"/>
                <w:sz w:val="14"/>
                <w:szCs w:val="14"/>
                <w:lang w:val="hy-AM"/>
              </w:rPr>
              <w:t>սեփականության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</w:t>
            </w:r>
            <w:r w:rsidRPr="00CB1E21">
              <w:rPr>
                <w:rFonts w:ascii="Arial Unicode" w:hAnsi="Arial Unicode" w:cs="Sylfaen"/>
                <w:sz w:val="14"/>
                <w:szCs w:val="14"/>
                <w:lang w:val="hy-AM"/>
              </w:rPr>
              <w:t>իրավուքով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.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108" w:right="34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Գնդակ ֆուտբոլի</w:t>
            </w:r>
            <w:r w:rsidRPr="0023034A">
              <w:rPr>
                <w:rFonts w:ascii="Arial Unicode" w:hAnsi="Arial Unicode"/>
                <w:bCs/>
                <w:i/>
                <w:sz w:val="14"/>
                <w:szCs w:val="14"/>
                <w:lang w:val="af-ZA"/>
              </w:rPr>
              <w:t>`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կաշվե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փոխարինող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bCs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,  N 6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(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pt-BR"/>
              </w:rPr>
              <w:t xml:space="preserve">18 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հատ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                                                            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Գ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նդակ վոլեյբոլի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`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 կաշվե հումքից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>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18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)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af-ZA"/>
              </w:rPr>
              <w:t xml:space="preserve">                                                  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Գնդակ բասկետբոլի`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կաշվե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կամ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փոխարինող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b/>
                <w:sz w:val="14"/>
                <w:szCs w:val="14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հումքից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,  N 6 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18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հատ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bCs/>
                <w:sz w:val="14"/>
                <w:szCs w:val="14"/>
                <w:lang w:val="af-ZA"/>
              </w:rPr>
            </w:pP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                                                 </w:t>
            </w:r>
          </w:p>
          <w:p w:rsidR="00FD49E4" w:rsidRPr="0023034A" w:rsidRDefault="00FD49E4" w:rsidP="00FD49E4">
            <w:pPr>
              <w:pStyle w:val="ListParagraph"/>
              <w:widowControl w:val="0"/>
              <w:numPr>
                <w:ilvl w:val="0"/>
                <w:numId w:val="27"/>
              </w:numPr>
              <w:spacing w:after="0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</w:rPr>
              <w:t>Ց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>ատկապարաններ</w:t>
            </w:r>
            <w:r w:rsidRPr="0023034A">
              <w:rPr>
                <w:rFonts w:ascii="Arial Unicode" w:hAnsi="Arial Unicode" w:cs="Sylfaen"/>
                <w:i/>
                <w:sz w:val="14"/>
                <w:szCs w:val="14"/>
              </w:rPr>
              <w:t>-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Պարանը՝ ռետինե, 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</w:rPr>
              <w:t xml:space="preserve">  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բռնիչները՝ պլաստմասսե, 2-2,5 մետր երկարությամբ,</w:t>
            </w:r>
          </w:p>
          <w:p w:rsidR="00FD49E4" w:rsidRPr="0023034A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 w:cs="Calibri"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  իր տուփի մեջ, մրցումային և մարզումային </w:t>
            </w:r>
          </w:p>
          <w:p w:rsidR="00FD49E4" w:rsidRPr="00FD49E4" w:rsidRDefault="00FD49E4" w:rsidP="00FD49E4">
            <w:pPr>
              <w:pStyle w:val="ListParagraph"/>
              <w:widowControl w:val="0"/>
              <w:ind w:left="-108" w:right="34"/>
              <w:rPr>
                <w:rFonts w:ascii="Arial Unicode" w:hAnsi="Arial Unicode"/>
                <w:sz w:val="14"/>
                <w:szCs w:val="14"/>
                <w:lang w:val="en-US"/>
              </w:rPr>
            </w:pP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 xml:space="preserve">   ստանդարտներին համապատասխան</w:t>
            </w:r>
            <w:r w:rsidRPr="0023034A">
              <w:rPr>
                <w:rFonts w:ascii="Arial Unicode" w:hAnsi="Arial Unicode" w:cs="Calibri"/>
                <w:sz w:val="14"/>
                <w:szCs w:val="14"/>
              </w:rPr>
              <w:t xml:space="preserve"> (</w:t>
            </w:r>
            <w:r w:rsidRPr="0023034A">
              <w:rPr>
                <w:rFonts w:ascii="Arial Unicode" w:hAnsi="Arial Unicode" w:cs="Calibri"/>
                <w:b/>
                <w:sz w:val="14"/>
                <w:szCs w:val="14"/>
              </w:rPr>
              <w:t>27 հատ</w:t>
            </w:r>
          </w:p>
          <w:p w:rsidR="00FD49E4" w:rsidRPr="0023034A" w:rsidRDefault="00FD49E4" w:rsidP="00FD49E4">
            <w:pPr>
              <w:numPr>
                <w:ilvl w:val="0"/>
                <w:numId w:val="27"/>
              </w:numPr>
              <w:spacing w:after="0" w:line="240" w:lineRule="auto"/>
              <w:ind w:left="-108" w:right="34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hy-AM"/>
              </w:rPr>
              <w:t xml:space="preserve">Բաթմինթոն  - </w:t>
            </w:r>
            <w:r w:rsidRPr="0023034A">
              <w:rPr>
                <w:rFonts w:ascii="Arial Unicode" w:hAnsi="Arial Unicode" w:cs="Calibri"/>
                <w:sz w:val="14"/>
                <w:szCs w:val="14"/>
                <w:lang w:val="hy-AM"/>
              </w:rPr>
              <w:t>նյութը՝ գրաֆիտ-կարբոն, ցանցի գործվածքը ՝ սինթետիկ թելից (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18  զույգ)</w:t>
            </w:r>
          </w:p>
          <w:p w:rsidR="00FD49E4" w:rsidRPr="00FD49E4" w:rsidRDefault="00FD49E4" w:rsidP="00FD49E4">
            <w:pPr>
              <w:ind w:left="-108" w:right="34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                                                                </w:t>
            </w:r>
          </w:p>
          <w:p w:rsidR="00FD49E4" w:rsidRPr="00FD49E4" w:rsidRDefault="00FD49E4" w:rsidP="00FD49E4">
            <w:pPr>
              <w:ind w:left="-108" w:right="34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Մրցավարական հանձնաժողովի և </w:t>
            </w:r>
            <w:r w:rsidRPr="0023034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lastRenderedPageBreak/>
              <w:t xml:space="preserve">մրցավարների աշխատանքները ապահովելու համար անհրաժեշտ գրենական պիտույքներն 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են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Կ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աշվե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թղթապանակ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փափուկ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 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կազմով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և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ՀՀ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զինանշանով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, 35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սմ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x 23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սմ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չափսի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3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հատ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af-ZA"/>
              </w:rPr>
              <w:t>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Թ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ղթե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արագակար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 xml:space="preserve">կավճած 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ստվարաթղթից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մետաղական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ամրակով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>,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>A4 (210 x 297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մմ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)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ձևաչափի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թերթերի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համար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20 հատ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pt-BR"/>
              </w:rPr>
              <w:t>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>Ֆ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այլ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>(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թափանցիկ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պոլիմերային թաղանթ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>,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    A4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ձևաչափի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թղթերի համար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>,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   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արագակալներին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ամրացնելու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bCs/>
                <w:sz w:val="14"/>
                <w:szCs w:val="14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 xml:space="preserve">     հնարավորությամբ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>),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1 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տուփ (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10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0 հատ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</w:rPr>
              <w:t>Գ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ունավոր ժապավեն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սինթետիկ հումքից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, 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գլանափաթաթված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 xml:space="preserve">ժապավեն 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48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մմ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լայնությամբ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b/>
                <w:sz w:val="14"/>
                <w:szCs w:val="14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(</w:t>
            </w:r>
            <w:r w:rsidRPr="0023034A">
              <w:rPr>
                <w:rFonts w:ascii="Arial Unicode" w:hAnsi="Arial Unicode"/>
                <w:sz w:val="14"/>
                <w:szCs w:val="14"/>
              </w:rPr>
              <w:t>տարբեր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</w:rPr>
              <w:t>գույների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)</w:t>
            </w:r>
            <w:r w:rsidRPr="0023034A">
              <w:rPr>
                <w:rFonts w:ascii="Arial Unicode" w:hAnsi="Arial Unicode"/>
                <w:sz w:val="14"/>
                <w:szCs w:val="14"/>
              </w:rPr>
              <w:t xml:space="preserve">  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150 մետր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</w:rPr>
            </w:pPr>
            <w:r w:rsidRPr="0023034A">
              <w:rPr>
                <w:rFonts w:ascii="Arial Unicode" w:hAnsi="Arial Unicode"/>
                <w:sz w:val="14"/>
                <w:szCs w:val="14"/>
              </w:rPr>
              <w:t>Կ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պչուն ժապավեն (սկոչ)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 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3 հատ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)</w:t>
            </w:r>
          </w:p>
          <w:p w:rsidR="00FD49E4" w:rsidRPr="00FD49E4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                                           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 xml:space="preserve">  </w:t>
            </w:r>
            <w:r w:rsidRPr="0023034A">
              <w:rPr>
                <w:rFonts w:ascii="Arial Unicode" w:hAnsi="Arial Unicode"/>
                <w:sz w:val="14"/>
                <w:szCs w:val="14"/>
              </w:rPr>
              <w:t xml:space="preserve">    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Թ</w:t>
            </w:r>
            <w:r w:rsidRPr="0023034A">
              <w:rPr>
                <w:rFonts w:ascii="Arial Unicode" w:hAnsi="Arial Unicode"/>
                <w:sz w:val="14"/>
                <w:szCs w:val="14"/>
                <w:lang w:val="hy-AM"/>
              </w:rPr>
              <w:t>ղթե կպչուն ժապավե</w:t>
            </w:r>
            <w:r w:rsidRPr="0023034A">
              <w:rPr>
                <w:rFonts w:ascii="Arial Unicode" w:hAnsi="Arial Unicode"/>
                <w:sz w:val="14"/>
                <w:szCs w:val="14"/>
              </w:rPr>
              <w:t>ն՝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</w:pPr>
            <w:r w:rsidRPr="0023034A">
              <w:rPr>
                <w:rFonts w:ascii="Arial Unicode" w:hAnsi="Arial Unicode"/>
                <w:sz w:val="14"/>
                <w:szCs w:val="14"/>
              </w:rPr>
              <w:t xml:space="preserve"> 48 մմ 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x 100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մ,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տնտեսական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մեծ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 xml:space="preserve"> գլանափաթաթված ժապավեն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48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մմ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լայնությամբ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սոսնձային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շերտի հաստությունը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` 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0,018-0,030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մմ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կամ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0,030-0,060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մմ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>,</w:t>
            </w:r>
          </w:p>
          <w:p w:rsidR="00FD49E4" w:rsidRPr="00FD49E4" w:rsidRDefault="00FD49E4" w:rsidP="00FD49E4">
            <w:pPr>
              <w:ind w:left="-108" w:right="34"/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ժապավենի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երկարությունը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` 100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3 հատ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pt-BR"/>
              </w:rPr>
              <w:t>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shd w:val="clear" w:color="auto" w:fill="FFFFFF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Թուղթ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A4 չափսի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1 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hy-AM"/>
              </w:rPr>
              <w:t>(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>21 x 29.7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hy-AM"/>
              </w:rPr>
              <w:t>)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</w:rPr>
              <w:t>,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չկավճած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թուղթ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օգտագործվում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 xml:space="preserve">է 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տպագրման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համար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թելիկներ չպարունակող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մեխանիկական եղանակով ստացված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b/>
                <w:sz w:val="14"/>
                <w:szCs w:val="14"/>
              </w:rPr>
            </w:pP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80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գ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>/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vertAlign w:val="superscript"/>
                <w:lang w:val="pt-BR"/>
              </w:rPr>
              <w:t>2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(210 x 297)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մմ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2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 xml:space="preserve"> հատ)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 w:cs="Sylfaen"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>Թ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ղթապանակ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(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ռեգիստրատոր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)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 xml:space="preserve">՝ 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2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օղակով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>,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 w:cs="Sylfaen"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պլաստիկ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լայնությունը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` 80 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մմ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>, A4 չափս</w:t>
            </w:r>
            <w:r w:rsidRPr="0023034A">
              <w:rPr>
                <w:rFonts w:ascii="Arial Unicode" w:hAnsi="Arial Unicode" w:cs="Sylfaen"/>
                <w:sz w:val="14"/>
                <w:szCs w:val="14"/>
              </w:rPr>
              <w:t>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pt-BR"/>
              </w:rPr>
              <w:t xml:space="preserve">10 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հատ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pt-BR"/>
              </w:rPr>
              <w:t>)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b/>
                <w:sz w:val="14"/>
                <w:szCs w:val="14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</w:rPr>
              <w:t>Գ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րիչ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գնդիկավոր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.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տարբեր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գույների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տարբեր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տեսակի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կառուցվածք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ներ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ով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մեծ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փոքր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չափ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եր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hy-AM"/>
              </w:rPr>
              <w:t>ի</w:t>
            </w:r>
            <w:r w:rsidRPr="0023034A">
              <w:rPr>
                <w:rFonts w:ascii="Arial Unicode" w:hAnsi="Arial Unicode" w:cs="Sylfaen"/>
                <w:sz w:val="14"/>
                <w:szCs w:val="14"/>
                <w:lang w:val="pt-BR"/>
              </w:rPr>
              <w:t xml:space="preserve">     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(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pt-BR"/>
              </w:rPr>
              <w:t xml:space="preserve">0 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հատ</w:t>
            </w:r>
            <w:r w:rsidRPr="0023034A">
              <w:rPr>
                <w:rFonts w:ascii="Arial Unicode" w:hAnsi="Arial Unicode"/>
                <w:b/>
                <w:sz w:val="14"/>
                <w:szCs w:val="14"/>
                <w:lang w:val="pt-BR"/>
              </w:rPr>
              <w:t>)</w:t>
            </w:r>
          </w:p>
          <w:p w:rsidR="00FD49E4" w:rsidRPr="00FD49E4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  </w:t>
            </w:r>
            <w:r w:rsidRPr="00FD49E4">
              <w:rPr>
                <w:rFonts w:ascii="Arial Unicode" w:hAnsi="Arial Unicode"/>
                <w:sz w:val="14"/>
                <w:szCs w:val="14"/>
                <w:lang w:val="pt-BR"/>
              </w:rPr>
              <w:t xml:space="preserve">                                  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</w:rPr>
              <w:t>Մ</w:t>
            </w:r>
            <w:r w:rsidRPr="0023034A">
              <w:rPr>
                <w:rFonts w:ascii="Arial Unicode" w:hAnsi="Arial Unicode"/>
                <w:bCs/>
                <w:sz w:val="14"/>
                <w:szCs w:val="14"/>
              </w:rPr>
              <w:t>ատիտ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գրաֆիտե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միջուկով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>,</w:t>
            </w:r>
          </w:p>
          <w:p w:rsidR="00FD49E4" w:rsidRPr="0023034A" w:rsidRDefault="00FD49E4" w:rsidP="00FD49E4">
            <w:pPr>
              <w:pStyle w:val="ListParagraph"/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    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հասարակ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,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սև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  <w:lang w:val="af-ZA"/>
              </w:rPr>
              <w:t>,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համապատասխան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</w:p>
          <w:p w:rsidR="00FD49E4" w:rsidRPr="00FD49E4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 xml:space="preserve">            կարծրությամբ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(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 xml:space="preserve">10 հատ </w:t>
            </w:r>
          </w:p>
          <w:p w:rsidR="00FD49E4" w:rsidRPr="0023034A" w:rsidRDefault="00FD49E4" w:rsidP="00FD49E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-108" w:right="34"/>
              <w:contextualSpacing w:val="0"/>
              <w:rPr>
                <w:rFonts w:ascii="Arial Unicode" w:hAnsi="Arial Unicode"/>
                <w:sz w:val="14"/>
                <w:szCs w:val="14"/>
                <w:shd w:val="clear" w:color="auto" w:fill="FFFFFF"/>
              </w:rPr>
            </w:pP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Ա</w:t>
            </w:r>
            <w:r w:rsidRPr="0023034A">
              <w:rPr>
                <w:rFonts w:ascii="Arial Unicode" w:hAnsi="Arial Unicode"/>
                <w:sz w:val="14"/>
                <w:szCs w:val="14"/>
              </w:rPr>
              <w:t>պակարիչ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>.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 xml:space="preserve">գրասենյակային 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ապակարիչ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` N 10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ասեղներով կարված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</w:p>
          <w:p w:rsidR="00FD49E4" w:rsidRPr="00CB1E21" w:rsidRDefault="00FD49E4" w:rsidP="00CB1E21">
            <w:pPr>
              <w:ind w:left="-108" w:right="34"/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թղթերը քանդելու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 w:cs="Sylfaen"/>
                <w:sz w:val="14"/>
                <w:szCs w:val="14"/>
                <w:shd w:val="clear" w:color="auto" w:fill="FFFFFF"/>
              </w:rPr>
              <w:t>համար (</w:t>
            </w:r>
            <w:r w:rsidRPr="0023034A">
              <w:rPr>
                <w:rFonts w:ascii="Arial Unicode" w:hAnsi="Arial Unicode"/>
                <w:sz w:val="14"/>
                <w:szCs w:val="14"/>
                <w:shd w:val="clear" w:color="auto" w:fill="FFFFFF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/>
                <w:sz w:val="14"/>
                <w:szCs w:val="14"/>
              </w:rPr>
              <w:t>1 հատ )</w:t>
            </w:r>
          </w:p>
          <w:p w:rsidR="00FD49E4" w:rsidRPr="0023034A" w:rsidRDefault="00FD49E4" w:rsidP="00FD49E4">
            <w:pPr>
              <w:numPr>
                <w:ilvl w:val="0"/>
                <w:numId w:val="29"/>
              </w:numPr>
              <w:spacing w:after="0" w:line="240" w:lineRule="auto"/>
              <w:ind w:left="-108" w:right="34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  <w:r w:rsidRPr="0023034A">
              <w:rPr>
                <w:rFonts w:ascii="Arial Unicode" w:hAnsi="Arial Unicode" w:cs="Sylfaen"/>
                <w:sz w:val="14"/>
                <w:szCs w:val="14"/>
                <w:lang w:val="fr-FR"/>
              </w:rPr>
              <w:t>Վերը նշված գույքը մրցավայր տեղափոխելու համար անհրաժեշտ  են</w:t>
            </w:r>
            <w:r w:rsidRPr="0023034A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af-ZA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տրանսպորտային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hy-AM"/>
              </w:rPr>
              <w:t>միջոցներ</w:t>
            </w:r>
            <w:r w:rsidRPr="0023034A">
              <w:rPr>
                <w:rFonts w:ascii="Arial Unicode" w:hAnsi="Arial Unicode"/>
                <w:bCs/>
                <w:sz w:val="14"/>
                <w:szCs w:val="14"/>
                <w:lang w:val="pt-BR"/>
              </w:rPr>
              <w:t xml:space="preserve"> </w:t>
            </w:r>
            <w:r w:rsidRPr="0023034A">
              <w:rPr>
                <w:rFonts w:ascii="Arial Unicode" w:hAnsi="Arial Unicode"/>
                <w:b/>
                <w:bCs/>
                <w:sz w:val="14"/>
                <w:szCs w:val="14"/>
                <w:lang w:val="pt-BR"/>
              </w:rPr>
              <w:t>(1 բեռնատար մեքենա)</w:t>
            </w:r>
          </w:p>
          <w:p w:rsidR="00FD49E4" w:rsidRPr="0023034A" w:rsidRDefault="00FD49E4" w:rsidP="00FD49E4">
            <w:pPr>
              <w:ind w:left="-108" w:right="34"/>
              <w:rPr>
                <w:rFonts w:ascii="Arial Unicode" w:hAnsi="Arial Unicode" w:cs="Sylfaen"/>
                <w:sz w:val="14"/>
                <w:szCs w:val="14"/>
                <w:lang w:val="fr-FR"/>
              </w:rPr>
            </w:pPr>
          </w:p>
          <w:p w:rsidR="00FD49E4" w:rsidRPr="0023034A" w:rsidRDefault="00FD49E4" w:rsidP="00FD49E4">
            <w:pPr>
              <w:ind w:left="-108" w:right="34"/>
              <w:rPr>
                <w:sz w:val="14"/>
                <w:szCs w:val="14"/>
                <w:lang w:val="fr-FR"/>
              </w:rPr>
            </w:pPr>
          </w:p>
          <w:p w:rsidR="00FD49E4" w:rsidRPr="0023034A" w:rsidRDefault="00FD49E4" w:rsidP="00FD49E4">
            <w:pPr>
              <w:ind w:left="-108" w:right="34"/>
              <w:rPr>
                <w:sz w:val="14"/>
                <w:szCs w:val="14"/>
                <w:lang w:val="fr-FR"/>
              </w:rPr>
            </w:pPr>
          </w:p>
          <w:p w:rsidR="00052BE0" w:rsidRPr="00FD49E4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fr-FR"/>
              </w:rPr>
            </w:pPr>
          </w:p>
        </w:tc>
      </w:tr>
      <w:tr w:rsidR="00052BE0" w:rsidRPr="008E5316" w:rsidTr="00617583">
        <w:trPr>
          <w:trHeight w:val="18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FD49E4">
        <w:trPr>
          <w:trHeight w:val="169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FD49E4">
        <w:trPr>
          <w:trHeight w:val="137"/>
        </w:trPr>
        <w:tc>
          <w:tcPr>
            <w:tcW w:w="44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4866B5" w:rsidP="00C26F9A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Գնումների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մասին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&gt;&gt;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ՀՀ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օրենքի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17-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հոդվածի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5-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մաս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և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ՀՀ կառավարության</w:t>
            </w:r>
            <w:r w:rsidR="009337F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25.08.2016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թ. </w:t>
            </w:r>
            <w:r w:rsidR="000C3AC3" w:rsidRPr="008251E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N</w:t>
            </w:r>
            <w:r w:rsidR="009337F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877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-</w:t>
            </w:r>
            <w:r w:rsidR="009337F8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ru-RU"/>
              </w:rPr>
              <w:t>Ա</w:t>
            </w:r>
            <w:r w:rsidR="009337F8" w:rsidRPr="009D3300"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="000C3AC3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որոշում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052BE0" w:rsidRPr="008E5316" w:rsidTr="00FD49E4">
        <w:trPr>
          <w:trHeight w:val="196"/>
        </w:trPr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FD49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E531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52BE0" w:rsidRPr="008E5316" w:rsidTr="00FD49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52BE0" w:rsidRPr="008E5316" w:rsidTr="00FD49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FD49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FC3A32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0</w:t>
            </w:r>
            <w:r w:rsidR="00D26725"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FC3A32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  <w:r w:rsidR="00FC3A32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FD49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0B3CCB" w:rsidTr="00FD49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0B3CCB" w:rsidRDefault="002D2994" w:rsidP="000B3CCB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 w:rsidRPr="000B3CC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6</w:t>
            </w:r>
            <w:r w:rsidR="00052BE0" w:rsidRPr="008E5316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. </w:t>
            </w:r>
            <w:r w:rsidR="00FC3A32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օգոստոսի</w:t>
            </w:r>
            <w:r w:rsidR="000B3CCB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</w:t>
            </w:r>
            <w:r w:rsidR="00FC3A32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31</w:t>
            </w:r>
            <w:r w:rsidR="000B3CCB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-</w:t>
            </w:r>
            <w:r w:rsidR="000B3CCB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ին</w:t>
            </w:r>
          </w:p>
        </w:tc>
      </w:tr>
      <w:tr w:rsidR="00052BE0" w:rsidRPr="000B3CCB" w:rsidTr="00FD49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3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8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CF31B5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52BE0" w:rsidRPr="000B3CCB" w:rsidTr="00FD49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3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8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FD49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052BE0" w:rsidRPr="008E5316" w:rsidTr="00FD49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FD49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3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FD49E4">
        <w:trPr>
          <w:trHeight w:val="54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FD49E4">
        <w:trPr>
          <w:trHeight w:val="40"/>
        </w:trPr>
        <w:tc>
          <w:tcPr>
            <w:tcW w:w="1692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8E5316" w:rsidTr="00FD49E4">
        <w:trPr>
          <w:trHeight w:val="213"/>
        </w:trPr>
        <w:tc>
          <w:tcPr>
            <w:tcW w:w="1692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52BE0" w:rsidRPr="008E5316" w:rsidTr="00FD49E4">
        <w:trPr>
          <w:trHeight w:val="137"/>
        </w:trPr>
        <w:tc>
          <w:tcPr>
            <w:tcW w:w="1692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52BE0" w:rsidRPr="008E5316" w:rsidTr="00FD49E4">
        <w:trPr>
          <w:trHeight w:val="137"/>
        </w:trPr>
        <w:tc>
          <w:tcPr>
            <w:tcW w:w="16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5A35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052BE0" w:rsidRPr="008E5316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52BE0" w:rsidRPr="008E5316" w:rsidTr="00FD49E4">
        <w:trPr>
          <w:trHeight w:val="83"/>
        </w:trPr>
        <w:tc>
          <w:tcPr>
            <w:tcW w:w="1692" w:type="dxa"/>
            <w:gridSpan w:val="4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648" w:type="dxa"/>
            <w:gridSpan w:val="43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D2994" w:rsidRPr="00CF31B5" w:rsidTr="00FD49E4">
        <w:trPr>
          <w:trHeight w:val="83"/>
        </w:trPr>
        <w:tc>
          <w:tcPr>
            <w:tcW w:w="1692" w:type="dxa"/>
            <w:gridSpan w:val="4"/>
            <w:shd w:val="clear" w:color="auto" w:fill="auto"/>
            <w:vAlign w:val="center"/>
          </w:tcPr>
          <w:p w:rsidR="002D2994" w:rsidRPr="008E5316" w:rsidRDefault="002D2994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D2994" w:rsidRPr="008E5316" w:rsidRDefault="002D2994" w:rsidP="002D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 w:rsidR="00B04BD5">
              <w:rPr>
                <w:rFonts w:ascii="Sylfaen" w:eastAsia="Times New Roman" w:hAnsi="Sylfaen" w:cs="Times New Roman"/>
                <w:b/>
                <w:color w:val="0D0D0D"/>
                <w:sz w:val="14"/>
                <w:szCs w:val="14"/>
                <w:lang w:val="ru-RU"/>
              </w:rPr>
              <w:t>Իմպերիում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2994" w:rsidRPr="00B04BD5" w:rsidRDefault="00B04BD5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 w:rsidR="00CF31B5" w:rsidRPr="00B04BD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620</w:t>
            </w:r>
            <w:r w:rsidR="002D2994" w:rsidRPr="00B04BD5">
              <w:rPr>
                <w:rFonts w:ascii="GHEA Grapalat" w:hAnsi="GHEA Grapalat"/>
                <w:b/>
                <w:sz w:val="14"/>
                <w:szCs w:val="14"/>
              </w:rPr>
              <w:t>.000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2994" w:rsidRPr="00B04BD5" w:rsidRDefault="00B04BD5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CF31B5" w:rsidRPr="00B04BD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620</w:t>
            </w:r>
            <w:r w:rsidR="002D2994" w:rsidRPr="00B04BD5">
              <w:rPr>
                <w:rFonts w:ascii="GHEA Grapalat" w:hAnsi="GHEA Grapalat"/>
                <w:b/>
                <w:sz w:val="14"/>
                <w:szCs w:val="14"/>
              </w:rPr>
              <w:t xml:space="preserve">.000 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2D2994" w:rsidRPr="00B04BD5" w:rsidRDefault="002D2994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04BD5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2994" w:rsidRPr="00B04BD5" w:rsidRDefault="002D2994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04BD5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D2994" w:rsidRPr="00CF31B5" w:rsidRDefault="00DB7832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B04BD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620</w:t>
            </w:r>
            <w:r w:rsidRPr="00B04BD5">
              <w:rPr>
                <w:rFonts w:ascii="GHEA Grapalat" w:hAnsi="GHEA Grapalat"/>
                <w:b/>
                <w:sz w:val="14"/>
                <w:szCs w:val="14"/>
              </w:rPr>
              <w:t>.000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2D2994" w:rsidRPr="00CF31B5" w:rsidRDefault="00DB7832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B04BD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620</w:t>
            </w:r>
            <w:r w:rsidRPr="00B04BD5">
              <w:rPr>
                <w:rFonts w:ascii="GHEA Grapalat" w:hAnsi="GHEA Grapalat"/>
                <w:b/>
                <w:sz w:val="14"/>
                <w:szCs w:val="14"/>
              </w:rPr>
              <w:t>.000</w:t>
            </w:r>
          </w:p>
        </w:tc>
      </w:tr>
      <w:tr w:rsidR="00052BE0" w:rsidRPr="00FD49E4" w:rsidTr="00FD49E4">
        <w:trPr>
          <w:trHeight w:val="290"/>
        </w:trPr>
        <w:tc>
          <w:tcPr>
            <w:tcW w:w="2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B04BD5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04BD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FD49E4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B04BD5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Pr="008E5316">
              <w:rPr>
                <w:rFonts w:ascii="GHEA Grapalat" w:hAnsi="GHEA Grapalat"/>
                <w:sz w:val="14"/>
                <w:szCs w:val="14"/>
              </w:rPr>
              <w:t>Եթե</w:t>
            </w:r>
            <w:r w:rsidRPr="00B04BD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B04BD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B04BD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FD49E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են</w:t>
            </w:r>
            <w:r w:rsidRPr="00FD49E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FD49E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FD49E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FD49E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FD49E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FD49E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FD49E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FD49E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FD49E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2BE0" w:rsidRPr="00FD49E4" w:rsidTr="00FD49E4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052BE0" w:rsidRPr="00FD49E4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FD49E4"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BE0" w:rsidRPr="008E5316" w:rsidTr="00FD49E4"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2BE0" w:rsidRPr="008E5316" w:rsidTr="00FD49E4"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B952E8" w:rsidP="00A11E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Հայտ</w:t>
            </w:r>
            <w:r w:rsidR="00052BE0"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ը կազմելու և ներկա-յացնելու համա-պատաս-</w:t>
            </w:r>
            <w:r w:rsidR="00052BE0"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</w:t>
            </w: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952E8" w:rsidRPr="008E5316" w:rsidTr="00FD49E4"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B952E8" w:rsidRPr="008E5316" w:rsidRDefault="00B952E8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FD49E4">
        <w:trPr>
          <w:trHeight w:val="40"/>
        </w:trPr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211DF2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1B7D9D" w:rsidTr="00FD49E4">
        <w:trPr>
          <w:trHeight w:val="344"/>
        </w:trPr>
        <w:tc>
          <w:tcPr>
            <w:tcW w:w="27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CE40E9" w:rsidRDefault="00052BE0" w:rsidP="00A11EC9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E5316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tbl>
            <w:tblPr>
              <w:tblW w:w="1098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10980"/>
            </w:tblGrid>
            <w:tr w:rsidR="001B7D9D" w:rsidRPr="001B7D9D" w:rsidTr="00733FE3">
              <w:trPr>
                <w:trHeight w:val="344"/>
              </w:trPr>
              <w:tc>
                <w:tcPr>
                  <w:tcW w:w="8566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1B7D9D" w:rsidRPr="00CE40E9" w:rsidRDefault="001B7D9D" w:rsidP="00733FE3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>Տեղեկություններ՝</w:t>
                  </w:r>
                  <w:r w:rsidRPr="00CE40E9"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մինչև</w:t>
                  </w:r>
                  <w:r w:rsidRPr="00CE40E9">
                    <w:rPr>
                      <w:rFonts w:ascii="GHEA Grapalat" w:hAnsi="GHEA Grapalat" w:cs="Sylfaen"/>
                      <w:sz w:val="14"/>
                      <w:szCs w:val="14"/>
                    </w:rPr>
                    <w:t xml:space="preserve"> 15%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գնային</w:t>
                  </w:r>
                  <w:r w:rsidRPr="00CE40E9">
                    <w:rPr>
                      <w:rFonts w:ascii="GHEA Grapalat" w:hAnsi="GHEA Grapalat" w:cs="Sylfaen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նախապատվություն</w:t>
                  </w:r>
                  <w:r w:rsidRPr="00CE40E9">
                    <w:rPr>
                      <w:rFonts w:ascii="GHEA Grapalat" w:hAnsi="GHEA Grapalat" w:cs="Sylfaen"/>
                      <w:sz w:val="14"/>
                      <w:szCs w:val="14"/>
                    </w:rPr>
                    <w:t xml:space="preserve"> </w:t>
                  </w:r>
                  <w:r w:rsidRPr="00376579">
                    <w:rPr>
                      <w:rFonts w:ascii="GHEA Grapalat" w:hAnsi="GHEA Grapalat" w:cs="Sylfaen"/>
                      <w:sz w:val="14"/>
                      <w:szCs w:val="14"/>
                    </w:rPr>
                    <w:t>ստաց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ած</w:t>
                  </w:r>
                  <w:r w:rsidRPr="00CE40E9">
                    <w:rPr>
                      <w:rFonts w:ascii="GHEA Grapalat" w:hAnsi="GHEA Grapalat" w:cs="Sylfaen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մասնակիցների</w:t>
                  </w:r>
                  <w:r w:rsidRPr="00CE40E9">
                    <w:rPr>
                      <w:rFonts w:ascii="GHEA Grapalat" w:hAnsi="GHEA Grapalat" w:cs="Sylfaen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14"/>
                      <w:szCs w:val="14"/>
                    </w:rPr>
                    <w:t>վերաբերյալ</w:t>
                  </w:r>
                </w:p>
              </w:tc>
            </w:tr>
          </w:tbl>
          <w:p w:rsidR="001B7D9D" w:rsidRPr="00CE40E9" w:rsidRDefault="001B7D9D" w:rsidP="00A11E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1B7D9D" w:rsidTr="00FD49E4">
        <w:trPr>
          <w:trHeight w:val="289"/>
        </w:trPr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CE40E9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FD49E4">
        <w:trPr>
          <w:trHeight w:val="346"/>
        </w:trPr>
        <w:tc>
          <w:tcPr>
            <w:tcW w:w="50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DB7832" w:rsidP="00A11E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22.09</w:t>
            </w:r>
            <w:r w:rsidR="00856104" w:rsidRPr="00CF31B5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052BE0" w:rsidRPr="00CF31B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52BE0" w:rsidRPr="008E5316" w:rsidTr="00FD49E4">
        <w:trPr>
          <w:trHeight w:val="92"/>
        </w:trPr>
        <w:tc>
          <w:tcPr>
            <w:tcW w:w="5055" w:type="dxa"/>
            <w:gridSpan w:val="21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52BE0" w:rsidRPr="008E5316" w:rsidTr="00FD49E4">
        <w:trPr>
          <w:trHeight w:val="92"/>
        </w:trPr>
        <w:tc>
          <w:tcPr>
            <w:tcW w:w="5055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A11EC9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A11EC9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-</w:t>
            </w:r>
          </w:p>
        </w:tc>
      </w:tr>
      <w:tr w:rsidR="00052BE0" w:rsidRPr="008E5316" w:rsidTr="00FD49E4">
        <w:trPr>
          <w:trHeight w:val="344"/>
        </w:trPr>
        <w:tc>
          <w:tcPr>
            <w:tcW w:w="50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DB7832" w:rsidP="00A11EC9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23</w:t>
            </w:r>
            <w:r w:rsidR="00C54DCC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A00303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9</w:t>
            </w:r>
            <w:r w:rsidR="00856104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856104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205BF8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052BE0" w:rsidRPr="008E5316" w:rsidTr="00FD49E4">
        <w:trPr>
          <w:trHeight w:val="344"/>
        </w:trPr>
        <w:tc>
          <w:tcPr>
            <w:tcW w:w="50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642A9F" w:rsidRDefault="00DB7832" w:rsidP="00A00303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24</w:t>
            </w:r>
            <w:r w:rsidR="00DA1787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A00303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9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052BE0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052BE0" w:rsidRPr="008E5316" w:rsidTr="00FD49E4">
        <w:trPr>
          <w:trHeight w:val="344"/>
        </w:trPr>
        <w:tc>
          <w:tcPr>
            <w:tcW w:w="50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642A9F" w:rsidRDefault="00DB7832" w:rsidP="00A11EC9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24</w:t>
            </w:r>
            <w:r w:rsidR="00856104" w:rsidRPr="009455B8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856104" w:rsidRPr="009455B8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9</w:t>
            </w:r>
            <w:r w:rsidR="00856104" w:rsidRPr="009455B8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856104" w:rsidRPr="009455B8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856104" w:rsidRPr="009455B8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856104" w:rsidRPr="00642A9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</w:t>
            </w:r>
          </w:p>
        </w:tc>
      </w:tr>
      <w:tr w:rsidR="00052BE0" w:rsidRPr="008E5316" w:rsidTr="00FD49E4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FD49E4"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04" w:type="dxa"/>
            <w:gridSpan w:val="40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52BE0" w:rsidRPr="008E5316" w:rsidTr="00FD49E4">
        <w:trPr>
          <w:trHeight w:val="237"/>
        </w:trPr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52BE0" w:rsidRPr="008E5316" w:rsidTr="00FD49E4">
        <w:trPr>
          <w:trHeight w:val="238"/>
        </w:trPr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52BE0" w:rsidRPr="008E5316" w:rsidTr="00FD49E4">
        <w:trPr>
          <w:trHeight w:val="263"/>
        </w:trPr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52BE0" w:rsidRPr="008E5316" w:rsidTr="00FD49E4">
        <w:trPr>
          <w:trHeight w:val="146"/>
        </w:trPr>
        <w:tc>
          <w:tcPr>
            <w:tcW w:w="1115" w:type="dxa"/>
            <w:gridSpan w:val="2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FD49E4">
        <w:trPr>
          <w:trHeight w:val="110"/>
        </w:trPr>
        <w:tc>
          <w:tcPr>
            <w:tcW w:w="1115" w:type="dxa"/>
            <w:gridSpan w:val="2"/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8E5316" w:rsidRDefault="00856104" w:rsidP="009455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 w:rsidR="00DB7832">
              <w:rPr>
                <w:rFonts w:ascii="Sylfaen" w:eastAsia="Times New Roman" w:hAnsi="Sylfaen" w:cs="Times New Roman"/>
                <w:b/>
                <w:color w:val="0D0D0D"/>
                <w:sz w:val="14"/>
                <w:szCs w:val="14"/>
                <w:lang w:val="ru-RU"/>
              </w:rPr>
              <w:t>Իմպերիում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Sylfaen" w:eastAsia="Times New Roman" w:hAnsi="Sylfaen" w:cs="Sylfae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Sylfaen" w:eastAsia="Times New Roman" w:hAnsi="Sylfaen" w:cs="Sylfae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0A074B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&lt;&lt;</w:t>
            </w:r>
            <w:r w:rsidR="00137483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ՍՊ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</w:t>
            </w:r>
            <w:r w:rsidR="00DA178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Պ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ԸԾ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ՁԲ</w:t>
            </w:r>
            <w:r w:rsidR="00643E9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-16</w:t>
            </w:r>
            <w:r w:rsidR="00AE3BA7"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 w:rsidR="009455B8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</w:t>
            </w:r>
            <w:r w:rsidR="00DB7832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5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&gt;&gt;</w:t>
            </w:r>
          </w:p>
          <w:p w:rsidR="000A074B" w:rsidRPr="00642A9F" w:rsidRDefault="000A074B" w:rsidP="00643E9B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N </w:t>
            </w:r>
            <w:r w:rsidR="00DB7832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209</w:t>
            </w:r>
            <w:r w:rsidR="00642A9F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-2016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052BE0" w:rsidRPr="009455B8" w:rsidRDefault="00DB7832" w:rsidP="00A11EC9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24</w:t>
            </w:r>
            <w:r w:rsidR="00DA1787" w:rsidRPr="009455B8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.</w:t>
            </w:r>
            <w:r w:rsidR="00137483" w:rsidRPr="009455B8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9</w:t>
            </w:r>
            <w:r w:rsidR="00643E9B" w:rsidRPr="009455B8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.2016</w:t>
            </w:r>
            <w:r w:rsidR="00052BE0" w:rsidRPr="009455B8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52BE0" w:rsidRPr="009455B8" w:rsidRDefault="00DB7832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9455B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643E9B" w:rsidRPr="009455B8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  <w:r w:rsidR="00A7026D" w:rsidRPr="009455B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52BE0" w:rsidRPr="009455B8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455B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52BE0" w:rsidRPr="009455B8" w:rsidRDefault="00EF396F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B04BD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620</w:t>
            </w:r>
            <w:r w:rsidRPr="00B04BD5">
              <w:rPr>
                <w:rFonts w:ascii="GHEA Grapalat" w:hAnsi="GHEA Grapalat"/>
                <w:b/>
                <w:sz w:val="14"/>
                <w:szCs w:val="14"/>
              </w:rPr>
              <w:t>.000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052BE0" w:rsidRPr="00DB7832" w:rsidRDefault="00DA1787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6355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EF396F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EF396F" w:rsidRPr="00B04BD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EF396F">
              <w:rPr>
                <w:rFonts w:ascii="GHEA Grapalat" w:hAnsi="GHEA Grapalat"/>
                <w:b/>
                <w:sz w:val="14"/>
                <w:szCs w:val="14"/>
              </w:rPr>
              <w:t>620</w:t>
            </w:r>
            <w:r w:rsidR="00EF396F" w:rsidRPr="00B04BD5">
              <w:rPr>
                <w:rFonts w:ascii="GHEA Grapalat" w:hAnsi="GHEA Grapalat"/>
                <w:b/>
                <w:sz w:val="14"/>
                <w:szCs w:val="14"/>
              </w:rPr>
              <w:t>.000</w:t>
            </w:r>
          </w:p>
        </w:tc>
      </w:tr>
      <w:tr w:rsidR="00052BE0" w:rsidRPr="008E5316" w:rsidTr="00FD49E4">
        <w:trPr>
          <w:trHeight w:val="150"/>
        </w:trPr>
        <w:tc>
          <w:tcPr>
            <w:tcW w:w="11340" w:type="dxa"/>
            <w:gridSpan w:val="47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52BE0" w:rsidRPr="008E5316" w:rsidTr="00617583">
        <w:trPr>
          <w:trHeight w:val="125"/>
        </w:trPr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52BE0" w:rsidRPr="008E5316" w:rsidTr="00617583">
        <w:trPr>
          <w:trHeight w:val="155"/>
        </w:trPr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582D79" w:rsidTr="00617583">
        <w:trPr>
          <w:trHeight w:val="40"/>
        </w:trPr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EE4408" w:rsidRDefault="00EE4408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 w:rsidR="00EF396F">
              <w:rPr>
                <w:rFonts w:ascii="Sylfaen" w:eastAsia="Times New Roman" w:hAnsi="Sylfaen" w:cs="Times New Roman"/>
                <w:b/>
                <w:color w:val="0D0D0D"/>
                <w:sz w:val="14"/>
                <w:szCs w:val="14"/>
                <w:lang w:val="ru-RU"/>
              </w:rPr>
              <w:t>Իմպերիում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24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EF396F" w:rsidRDefault="00052BE0" w:rsidP="001374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C763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Pr="001C763F">
              <w:rPr>
                <w:rFonts w:ascii="GHEA Grapalat" w:hAnsi="GHEA Grapalat"/>
                <w:b/>
                <w:sz w:val="14"/>
                <w:szCs w:val="14"/>
              </w:rPr>
              <w:t xml:space="preserve">Երևան, </w:t>
            </w:r>
            <w:r w:rsidR="00EF396F">
              <w:rPr>
                <w:rFonts w:ascii="Sylfaen" w:hAnsi="Sylfaen"/>
                <w:b/>
                <w:sz w:val="14"/>
                <w:szCs w:val="14"/>
                <w:lang w:val="ru-RU"/>
              </w:rPr>
              <w:t>Արաբկիր</w:t>
            </w:r>
            <w:r w:rsidR="00EF396F" w:rsidRPr="00EF396F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="00EF396F">
              <w:rPr>
                <w:rFonts w:ascii="Sylfaen" w:hAnsi="Sylfaen"/>
                <w:b/>
                <w:sz w:val="14"/>
                <w:szCs w:val="14"/>
                <w:lang w:val="ru-RU"/>
              </w:rPr>
              <w:t>Ա</w:t>
            </w:r>
            <w:r w:rsidR="00EF396F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EF396F">
              <w:rPr>
                <w:rFonts w:ascii="Sylfaen" w:hAnsi="Sylfaen"/>
                <w:b/>
                <w:sz w:val="14"/>
                <w:szCs w:val="14"/>
                <w:lang w:val="ru-RU"/>
              </w:rPr>
              <w:t>Ավետիսյան</w:t>
            </w:r>
            <w:r w:rsidR="00EF396F">
              <w:rPr>
                <w:rFonts w:ascii="Sylfaen" w:hAnsi="Sylfaen"/>
                <w:b/>
                <w:sz w:val="14"/>
                <w:szCs w:val="14"/>
              </w:rPr>
              <w:t xml:space="preserve"> 112 7</w:t>
            </w:r>
          </w:p>
          <w:p w:rsidR="00582D79" w:rsidRPr="001C763F" w:rsidRDefault="001C763F" w:rsidP="00137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EF396F">
              <w:rPr>
                <w:rFonts w:ascii="GHEA Grapalat" w:hAnsi="GHEA Grapalat"/>
                <w:b/>
                <w:sz w:val="14"/>
                <w:szCs w:val="14"/>
              </w:rPr>
              <w:t>/0</w:t>
            </w:r>
            <w:r w:rsidR="00DF0F5F">
              <w:rPr>
                <w:rFonts w:ascii="Sylfaen" w:hAnsi="Sylfaen"/>
                <w:b/>
                <w:sz w:val="14"/>
                <w:szCs w:val="14"/>
              </w:rPr>
              <w:t>98</w:t>
            </w:r>
            <w:r w:rsidRPr="00EF396F">
              <w:rPr>
                <w:rFonts w:ascii="GHEA Grapalat" w:hAnsi="GHEA Grapalat"/>
                <w:b/>
                <w:sz w:val="14"/>
                <w:szCs w:val="14"/>
              </w:rPr>
              <w:t xml:space="preserve">/ </w:t>
            </w:r>
            <w:r w:rsidR="00DF0F5F">
              <w:rPr>
                <w:rFonts w:ascii="GHEA Grapalat" w:hAnsi="GHEA Grapalat"/>
                <w:b/>
                <w:sz w:val="14"/>
                <w:szCs w:val="14"/>
              </w:rPr>
              <w:t>05 77 78</w:t>
            </w:r>
          </w:p>
        </w:tc>
        <w:tc>
          <w:tcPr>
            <w:tcW w:w="22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E53591" w:rsidRDefault="00E53591" w:rsidP="00E53591">
            <w:pPr>
              <w:widowControl w:val="0"/>
              <w:rPr>
                <w:rFonts w:ascii="Sylfaen" w:hAnsi="Sylfaen"/>
                <w:b/>
                <w:sz w:val="18"/>
                <w:szCs w:val="18"/>
                <w:highlight w:val="yellow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     </w:t>
            </w:r>
            <w:r w:rsidR="00EF396F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imperium</w:t>
            </w:r>
            <w:r w:rsidR="00EF396F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2014</w:t>
            </w:r>
            <w:r w:rsidR="001C763F" w:rsidRPr="00E53591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@mail.ru</w:t>
            </w:r>
          </w:p>
        </w:tc>
        <w:tc>
          <w:tcPr>
            <w:tcW w:w="2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7483" w:rsidRPr="00EF396F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</w:rPr>
            </w:pPr>
            <w:r w:rsidRPr="00EF396F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</w:rPr>
              <w:t xml:space="preserve"> </w:t>
            </w:r>
          </w:p>
          <w:p w:rsidR="00137483" w:rsidRPr="00CF31B5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</w:rPr>
            </w:pP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/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="00EF396F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2050622060861001</w:t>
            </w:r>
          </w:p>
          <w:p w:rsidR="00052BE0" w:rsidRPr="00EF396F" w:rsidRDefault="00137483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F3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82D79" w:rsidRDefault="00052BE0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EF396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8664F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00</w:t>
            </w:r>
            <w:r w:rsidR="00EF396F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135548</w:t>
            </w:r>
          </w:p>
        </w:tc>
      </w:tr>
      <w:tr w:rsidR="00052BE0" w:rsidRPr="00582D79" w:rsidTr="00FD49E4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FC3A32" w:rsidTr="00FD49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E531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E531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2BE0" w:rsidRPr="00FC3A32" w:rsidTr="00FD49E4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FC3A32" w:rsidTr="00FD49E4">
        <w:trPr>
          <w:trHeight w:val="475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FC3A32" w:rsidTr="00FD49E4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FC3A32" w:rsidTr="00FD49E4">
        <w:trPr>
          <w:trHeight w:val="427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E53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C763F" w:rsidRDefault="001C763F" w:rsidP="00A11EC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3555F">
              <w:rPr>
                <w:rFonts w:ascii="GHEA Grapalat" w:hAnsi="GHEA Grapalat"/>
                <w:sz w:val="20"/>
                <w:szCs w:val="20"/>
                <w:lang w:val="hy-AM"/>
              </w:rPr>
              <w:t>Գնման ընթացքում հակաօրինական գործողություններ չեն հայտնաբերվել</w:t>
            </w:r>
            <w:r w:rsidRPr="001C763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052BE0" w:rsidRPr="00FC3A32" w:rsidTr="00FD49E4">
        <w:trPr>
          <w:trHeight w:val="288"/>
        </w:trPr>
        <w:tc>
          <w:tcPr>
            <w:tcW w:w="1134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FC3A32" w:rsidTr="00FD49E4">
        <w:trPr>
          <w:trHeight w:val="427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FC3A32" w:rsidTr="00FD49E4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FD49E4">
        <w:trPr>
          <w:trHeight w:val="427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2BE0" w:rsidRPr="008E5316" w:rsidTr="00FD49E4">
        <w:trPr>
          <w:trHeight w:val="288"/>
        </w:trPr>
        <w:tc>
          <w:tcPr>
            <w:tcW w:w="11340" w:type="dxa"/>
            <w:gridSpan w:val="47"/>
            <w:shd w:val="clear" w:color="auto" w:fill="99CCFF"/>
            <w:vAlign w:val="center"/>
          </w:tcPr>
          <w:p w:rsidR="00052BE0" w:rsidRPr="008E5316" w:rsidRDefault="00052BE0" w:rsidP="00A11E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FD49E4">
        <w:trPr>
          <w:trHeight w:val="227"/>
        </w:trPr>
        <w:tc>
          <w:tcPr>
            <w:tcW w:w="11340" w:type="dxa"/>
            <w:gridSpan w:val="47"/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2BE0" w:rsidRPr="008E5316" w:rsidTr="00FD49E4">
        <w:trPr>
          <w:trHeight w:val="47"/>
        </w:trPr>
        <w:tc>
          <w:tcPr>
            <w:tcW w:w="34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A11E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52BE0" w:rsidRPr="008E5316" w:rsidTr="00FD49E4">
        <w:trPr>
          <w:trHeight w:val="47"/>
        </w:trPr>
        <w:tc>
          <w:tcPr>
            <w:tcW w:w="3408" w:type="dxa"/>
            <w:gridSpan w:val="12"/>
            <w:shd w:val="clear" w:color="auto" w:fill="auto"/>
            <w:vAlign w:val="center"/>
          </w:tcPr>
          <w:p w:rsidR="00052BE0" w:rsidRPr="001C763F" w:rsidRDefault="001C763F" w:rsidP="00BD45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Դ. Էլիբեկյան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            /095/ 95-81-0</w:t>
            </w:r>
            <w:r w:rsidR="00582D79"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947" w:type="dxa"/>
            <w:gridSpan w:val="15"/>
            <w:shd w:val="clear" w:color="auto" w:fill="auto"/>
            <w:vAlign w:val="center"/>
          </w:tcPr>
          <w:p w:rsidR="00052BE0" w:rsidRPr="008E5316" w:rsidRDefault="00052BE0" w:rsidP="00A11E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</w:t>
            </w:r>
            <w:hyperlink r:id="rId7" w:history="1">
              <w:r w:rsidRPr="008E5316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secig@mail.ru</w:t>
              </w:r>
            </w:hyperlink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52BE0" w:rsidRPr="008E5316" w:rsidRDefault="00052BE0" w:rsidP="00052BE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Պատվիրատու`</w:t>
      </w:r>
      <w:r w:rsidRPr="008E5316">
        <w:rPr>
          <w:rFonts w:ascii="GHEA Grapalat" w:hAnsi="GHEA Grapalat" w:cs="Sylfaen"/>
          <w:szCs w:val="22"/>
          <w:lang w:val="af-ZA"/>
        </w:rPr>
        <w:t xml:space="preserve"> ՀՀ</w:t>
      </w:r>
      <w:r w:rsidRPr="008E5316">
        <w:rPr>
          <w:rFonts w:ascii="GHEA Grapalat" w:hAnsi="GHEA Grapalat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սպորտի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և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երիտասարդության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հարցերի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="00BD45C4">
        <w:rPr>
          <w:rFonts w:ascii="GHEA Grapalat" w:hAnsi="GHEA Grapalat" w:cs="Sylfaen"/>
          <w:szCs w:val="22"/>
          <w:lang w:val="en-US"/>
        </w:rPr>
        <w:t>նախարարությու</w:t>
      </w:r>
      <w:r w:rsidRPr="008E5316">
        <w:rPr>
          <w:rFonts w:ascii="GHEA Grapalat" w:hAnsi="GHEA Grapalat" w:cs="Sylfaen"/>
          <w:szCs w:val="22"/>
          <w:lang w:val="en-US"/>
        </w:rPr>
        <w:t>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</w:p>
    <w:p w:rsidR="001614AB" w:rsidRPr="008E5316" w:rsidRDefault="00052BE0">
      <w:pPr>
        <w:rPr>
          <w:rFonts w:ascii="GHEA Grapalat" w:hAnsi="GHEA Grapalat"/>
          <w:lang w:val="es-ES"/>
        </w:rPr>
      </w:pPr>
      <w:r w:rsidRPr="008E5316">
        <w:rPr>
          <w:rFonts w:ascii="GHEA Grapalat" w:hAnsi="GHEA Grapalat"/>
          <w:lang w:val="es-ES"/>
        </w:rPr>
        <w:t xml:space="preserve"> </w:t>
      </w:r>
    </w:p>
    <w:sectPr w:rsidR="001614AB" w:rsidRPr="008E5316" w:rsidSect="00A11EC9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CE9" w:rsidRDefault="00426CE9" w:rsidP="00052BE0">
      <w:pPr>
        <w:spacing w:after="0" w:line="240" w:lineRule="auto"/>
      </w:pPr>
      <w:r>
        <w:separator/>
      </w:r>
    </w:p>
  </w:endnote>
  <w:endnote w:type="continuationSeparator" w:id="1">
    <w:p w:rsidR="00426CE9" w:rsidRDefault="00426CE9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32" w:rsidRDefault="00DB7634" w:rsidP="00A11E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3A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3A32" w:rsidRDefault="00FC3A32" w:rsidP="00A11EC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32" w:rsidRDefault="00DB7634" w:rsidP="00A11E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3A3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7583">
      <w:rPr>
        <w:rStyle w:val="PageNumber"/>
        <w:noProof/>
      </w:rPr>
      <w:t>9</w:t>
    </w:r>
    <w:r>
      <w:rPr>
        <w:rStyle w:val="PageNumber"/>
      </w:rPr>
      <w:fldChar w:fldCharType="end"/>
    </w:r>
  </w:p>
  <w:p w:rsidR="00FC3A32" w:rsidRDefault="00FC3A32" w:rsidP="00A11EC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CE9" w:rsidRDefault="00426CE9" w:rsidP="00052BE0">
      <w:pPr>
        <w:spacing w:after="0" w:line="240" w:lineRule="auto"/>
      </w:pPr>
      <w:r>
        <w:separator/>
      </w:r>
    </w:p>
  </w:footnote>
  <w:footnote w:type="continuationSeparator" w:id="1">
    <w:p w:rsidR="00426CE9" w:rsidRDefault="00426CE9" w:rsidP="00052BE0">
      <w:pPr>
        <w:spacing w:after="0" w:line="240" w:lineRule="auto"/>
      </w:pPr>
      <w:r>
        <w:continuationSeparator/>
      </w:r>
    </w:p>
  </w:footnote>
  <w:footnote w:id="2">
    <w:p w:rsidR="00FC3A32" w:rsidRPr="00541A77" w:rsidRDefault="00FC3A32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C3A32" w:rsidRPr="002D0BF6" w:rsidRDefault="00FC3A32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C3A32" w:rsidRPr="002D0BF6" w:rsidRDefault="00FC3A32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C3A32" w:rsidRPr="00EB00B9" w:rsidRDefault="00FC3A32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C3A32" w:rsidRPr="002D0BF6" w:rsidRDefault="00FC3A32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C3A32" w:rsidRPr="002D0BF6" w:rsidRDefault="00FC3A32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C3A32" w:rsidRPr="002D0BF6" w:rsidRDefault="00FC3A32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C3A32" w:rsidRPr="002D0BF6" w:rsidRDefault="00FC3A32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C3A32" w:rsidRPr="00C868EC" w:rsidRDefault="00FC3A32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C3A32" w:rsidRPr="00871366" w:rsidRDefault="00FC3A32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C3A32" w:rsidRPr="002D0BF6" w:rsidRDefault="00FC3A32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EE4"/>
    <w:multiLevelType w:val="hybridMultilevel"/>
    <w:tmpl w:val="FECA3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F4CFE"/>
    <w:multiLevelType w:val="hybridMultilevel"/>
    <w:tmpl w:val="43346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40CF9"/>
    <w:multiLevelType w:val="hybridMultilevel"/>
    <w:tmpl w:val="6B343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7">
    <w:nsid w:val="31A66EF4"/>
    <w:multiLevelType w:val="hybridMultilevel"/>
    <w:tmpl w:val="5D8C2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948E0"/>
    <w:multiLevelType w:val="hybridMultilevel"/>
    <w:tmpl w:val="4970A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3F4249"/>
    <w:multiLevelType w:val="hybridMultilevel"/>
    <w:tmpl w:val="9C70E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091046"/>
    <w:multiLevelType w:val="hybridMultilevel"/>
    <w:tmpl w:val="EB2EE6A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46C3692F"/>
    <w:multiLevelType w:val="hybridMultilevel"/>
    <w:tmpl w:val="DA662C9C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>
    <w:nsid w:val="478B6419"/>
    <w:multiLevelType w:val="hybridMultilevel"/>
    <w:tmpl w:val="A33A5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E0CC3"/>
    <w:multiLevelType w:val="hybridMultilevel"/>
    <w:tmpl w:val="238AD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4">
    <w:nsid w:val="6635423A"/>
    <w:multiLevelType w:val="hybridMultilevel"/>
    <w:tmpl w:val="A9A24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BB2E5B"/>
    <w:multiLevelType w:val="hybridMultilevel"/>
    <w:tmpl w:val="4E707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D6931"/>
    <w:multiLevelType w:val="hybridMultilevel"/>
    <w:tmpl w:val="60E0E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5"/>
  </w:num>
  <w:num w:numId="4">
    <w:abstractNumId w:val="16"/>
  </w:num>
  <w:num w:numId="5">
    <w:abstractNumId w:val="28"/>
  </w:num>
  <w:num w:numId="6">
    <w:abstractNumId w:val="2"/>
  </w:num>
  <w:num w:numId="7">
    <w:abstractNumId w:val="9"/>
  </w:num>
  <w:num w:numId="8">
    <w:abstractNumId w:val="26"/>
  </w:num>
  <w:num w:numId="9">
    <w:abstractNumId w:val="18"/>
  </w:num>
  <w:num w:numId="10">
    <w:abstractNumId w:val="13"/>
  </w:num>
  <w:num w:numId="11">
    <w:abstractNumId w:val="23"/>
  </w:num>
  <w:num w:numId="12">
    <w:abstractNumId w:val="27"/>
  </w:num>
  <w:num w:numId="13">
    <w:abstractNumId w:val="3"/>
  </w:num>
  <w:num w:numId="14">
    <w:abstractNumId w:val="7"/>
  </w:num>
  <w:num w:numId="15">
    <w:abstractNumId w:val="25"/>
  </w:num>
  <w:num w:numId="16">
    <w:abstractNumId w:val="17"/>
  </w:num>
  <w:num w:numId="17">
    <w:abstractNumId w:val="1"/>
  </w:num>
  <w:num w:numId="18">
    <w:abstractNumId w:val="12"/>
  </w:num>
  <w:num w:numId="19">
    <w:abstractNumId w:val="14"/>
  </w:num>
  <w:num w:numId="20">
    <w:abstractNumId w:val="15"/>
  </w:num>
  <w:num w:numId="21">
    <w:abstractNumId w:val="0"/>
  </w:num>
  <w:num w:numId="22">
    <w:abstractNumId w:val="6"/>
  </w:num>
  <w:num w:numId="23">
    <w:abstractNumId w:val="19"/>
  </w:num>
  <w:num w:numId="2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4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023F4"/>
    <w:rsid w:val="00021FD9"/>
    <w:rsid w:val="00052BE0"/>
    <w:rsid w:val="000812CC"/>
    <w:rsid w:val="000842CF"/>
    <w:rsid w:val="0008664F"/>
    <w:rsid w:val="000A074B"/>
    <w:rsid w:val="000B3CCB"/>
    <w:rsid w:val="000C3AC3"/>
    <w:rsid w:val="000E4FE6"/>
    <w:rsid w:val="00112E34"/>
    <w:rsid w:val="00137483"/>
    <w:rsid w:val="00141033"/>
    <w:rsid w:val="001614AB"/>
    <w:rsid w:val="00175E78"/>
    <w:rsid w:val="001B58B9"/>
    <w:rsid w:val="001B7D9D"/>
    <w:rsid w:val="001C763F"/>
    <w:rsid w:val="00205BF8"/>
    <w:rsid w:val="00210019"/>
    <w:rsid w:val="00211DF2"/>
    <w:rsid w:val="00215150"/>
    <w:rsid w:val="00217211"/>
    <w:rsid w:val="00287DFF"/>
    <w:rsid w:val="002D2994"/>
    <w:rsid w:val="00335C44"/>
    <w:rsid w:val="003B059A"/>
    <w:rsid w:val="003B6B9C"/>
    <w:rsid w:val="003C7FE9"/>
    <w:rsid w:val="003E6784"/>
    <w:rsid w:val="003E69C7"/>
    <w:rsid w:val="0041342E"/>
    <w:rsid w:val="00426CE9"/>
    <w:rsid w:val="00431052"/>
    <w:rsid w:val="004408A0"/>
    <w:rsid w:val="004866B5"/>
    <w:rsid w:val="0049308D"/>
    <w:rsid w:val="004A3F89"/>
    <w:rsid w:val="004B474A"/>
    <w:rsid w:val="004C0B2A"/>
    <w:rsid w:val="00507B5D"/>
    <w:rsid w:val="00560E39"/>
    <w:rsid w:val="00582D79"/>
    <w:rsid w:val="005A5CA0"/>
    <w:rsid w:val="005C36B3"/>
    <w:rsid w:val="005E122B"/>
    <w:rsid w:val="00607B61"/>
    <w:rsid w:val="00616711"/>
    <w:rsid w:val="00617583"/>
    <w:rsid w:val="0063555F"/>
    <w:rsid w:val="00642A9F"/>
    <w:rsid w:val="00643E9B"/>
    <w:rsid w:val="00644DEA"/>
    <w:rsid w:val="00691566"/>
    <w:rsid w:val="00697E94"/>
    <w:rsid w:val="006D39DA"/>
    <w:rsid w:val="006E4318"/>
    <w:rsid w:val="006F2250"/>
    <w:rsid w:val="006F30C1"/>
    <w:rsid w:val="0071080A"/>
    <w:rsid w:val="00710936"/>
    <w:rsid w:val="0073288E"/>
    <w:rsid w:val="00733FE3"/>
    <w:rsid w:val="00756D7E"/>
    <w:rsid w:val="00782ED3"/>
    <w:rsid w:val="007919FA"/>
    <w:rsid w:val="007F2DE9"/>
    <w:rsid w:val="007F5278"/>
    <w:rsid w:val="008251E8"/>
    <w:rsid w:val="00845405"/>
    <w:rsid w:val="00856104"/>
    <w:rsid w:val="008635D1"/>
    <w:rsid w:val="00864EA4"/>
    <w:rsid w:val="008C224C"/>
    <w:rsid w:val="008C3735"/>
    <w:rsid w:val="008E5316"/>
    <w:rsid w:val="00906537"/>
    <w:rsid w:val="009076D7"/>
    <w:rsid w:val="009337F8"/>
    <w:rsid w:val="009455B8"/>
    <w:rsid w:val="00954387"/>
    <w:rsid w:val="00977989"/>
    <w:rsid w:val="00977EE1"/>
    <w:rsid w:val="0098205B"/>
    <w:rsid w:val="00990D7D"/>
    <w:rsid w:val="009916B7"/>
    <w:rsid w:val="009D3136"/>
    <w:rsid w:val="009D3300"/>
    <w:rsid w:val="009F6545"/>
    <w:rsid w:val="00A00303"/>
    <w:rsid w:val="00A11EC9"/>
    <w:rsid w:val="00A12197"/>
    <w:rsid w:val="00A22063"/>
    <w:rsid w:val="00A36EF3"/>
    <w:rsid w:val="00A7026D"/>
    <w:rsid w:val="00AC1F50"/>
    <w:rsid w:val="00AE0382"/>
    <w:rsid w:val="00AE1D2A"/>
    <w:rsid w:val="00AE3BA7"/>
    <w:rsid w:val="00AF2661"/>
    <w:rsid w:val="00B03828"/>
    <w:rsid w:val="00B04BD5"/>
    <w:rsid w:val="00B30E80"/>
    <w:rsid w:val="00B952E8"/>
    <w:rsid w:val="00BB0D96"/>
    <w:rsid w:val="00BD45C4"/>
    <w:rsid w:val="00BD499D"/>
    <w:rsid w:val="00BF1AF8"/>
    <w:rsid w:val="00C26F9A"/>
    <w:rsid w:val="00C54DCC"/>
    <w:rsid w:val="00C55A35"/>
    <w:rsid w:val="00C61B9F"/>
    <w:rsid w:val="00C93F84"/>
    <w:rsid w:val="00CA63A4"/>
    <w:rsid w:val="00CB1E21"/>
    <w:rsid w:val="00CE36DA"/>
    <w:rsid w:val="00CE40E9"/>
    <w:rsid w:val="00CF0AEC"/>
    <w:rsid w:val="00CF31B5"/>
    <w:rsid w:val="00D04A6E"/>
    <w:rsid w:val="00D26725"/>
    <w:rsid w:val="00D92CD6"/>
    <w:rsid w:val="00DA1787"/>
    <w:rsid w:val="00DB7634"/>
    <w:rsid w:val="00DB7832"/>
    <w:rsid w:val="00DE3A82"/>
    <w:rsid w:val="00DE674B"/>
    <w:rsid w:val="00DF0F5F"/>
    <w:rsid w:val="00E14A3F"/>
    <w:rsid w:val="00E45500"/>
    <w:rsid w:val="00E53591"/>
    <w:rsid w:val="00E56F9B"/>
    <w:rsid w:val="00E669EA"/>
    <w:rsid w:val="00E826DD"/>
    <w:rsid w:val="00E86100"/>
    <w:rsid w:val="00E97EB2"/>
    <w:rsid w:val="00EE4408"/>
    <w:rsid w:val="00EF396F"/>
    <w:rsid w:val="00F125AF"/>
    <w:rsid w:val="00F25B8E"/>
    <w:rsid w:val="00F55B93"/>
    <w:rsid w:val="00F81BF8"/>
    <w:rsid w:val="00F921FA"/>
    <w:rsid w:val="00FC3A32"/>
    <w:rsid w:val="00FD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1">
    <w:name w:val="heading 1"/>
    <w:basedOn w:val="Normal"/>
    <w:next w:val="Normal"/>
    <w:link w:val="Heading1Char"/>
    <w:qFormat/>
    <w:rsid w:val="0014103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4103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14103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4103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4103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4103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4103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4103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03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14103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14103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14103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14103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14103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41033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14103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uiPriority w:val="99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  <w:style w:type="paragraph" w:styleId="BodyTextIndent2">
    <w:name w:val="Body Text Indent 2"/>
    <w:basedOn w:val="Normal"/>
    <w:link w:val="BodyTextIndent2Char"/>
    <w:rsid w:val="0014103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4103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141033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4103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1033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141033"/>
    <w:rPr>
      <w:rFonts w:ascii="Arial LatArm" w:hAnsi="Arial LatArm"/>
      <w:i/>
      <w:lang w:val="en-AU" w:eastAsia="en-US" w:bidi="ar-SA"/>
    </w:rPr>
  </w:style>
  <w:style w:type="paragraph" w:styleId="Index1">
    <w:name w:val="index 1"/>
    <w:basedOn w:val="Normal"/>
    <w:next w:val="Normal"/>
    <w:autoRedefine/>
    <w:semiHidden/>
    <w:rsid w:val="00141033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141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4103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4103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4103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14103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41033"/>
    <w:rPr>
      <w:rFonts w:ascii="Arial Armenian" w:eastAsia="Times New Roman" w:hAnsi="Arial Armenian" w:cs="Times New Roman"/>
      <w:sz w:val="24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14103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14103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141033"/>
    <w:rPr>
      <w:rFonts w:ascii="Arial Armenian" w:hAnsi="Arial Armenian"/>
      <w:sz w:val="22"/>
      <w:lang w:val="en-US" w:eastAsia="ru-RU" w:bidi="ar-SA"/>
    </w:rPr>
  </w:style>
  <w:style w:type="character" w:customStyle="1" w:styleId="CharChar22">
    <w:name w:val="Char Char22"/>
    <w:rsid w:val="0014103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4103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4103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4103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41033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14103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14103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141033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41033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14103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14103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4103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14103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1410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Normal"/>
    <w:rsid w:val="00141033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141033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141033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4103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141033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41033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4103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4103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14103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4103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41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41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41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41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41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410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41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41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410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141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14103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4103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41033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41033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41033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41033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41033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41033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14103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41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41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410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141033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14103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141033"/>
    <w:rPr>
      <w:color w:val="800080"/>
      <w:u w:val="single"/>
    </w:rPr>
  </w:style>
  <w:style w:type="character" w:customStyle="1" w:styleId="CharChar4">
    <w:name w:val="Char Char4"/>
    <w:locked/>
    <w:rsid w:val="00141033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141033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14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141033"/>
    <w:rPr>
      <w:sz w:val="24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Normal"/>
    <w:rsid w:val="0014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14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i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3159</Words>
  <Characters>18011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Admin</cp:lastModifiedBy>
  <cp:revision>10</cp:revision>
  <cp:lastPrinted>2016-09-27T08:07:00Z</cp:lastPrinted>
  <dcterms:created xsi:type="dcterms:W3CDTF">2016-09-27T07:42:00Z</dcterms:created>
  <dcterms:modified xsi:type="dcterms:W3CDTF">2016-09-27T10:33:00Z</dcterms:modified>
</cp:coreProperties>
</file>