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CC12E9" w:rsidRPr="00F10305" w:rsidRDefault="00CC12E9" w:rsidP="00CC12E9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2016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հոկտեմբերի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344851" w:rsidRPr="00344851">
        <w:rPr>
          <w:rFonts w:ascii="Sylfaen" w:eastAsia="Times New Roman" w:hAnsi="Sylfaen" w:cs="Times New Roman"/>
          <w:sz w:val="20"/>
          <w:szCs w:val="20"/>
          <w:lang w:val="af-ZA" w:eastAsia="ru-RU"/>
        </w:rPr>
        <w:t>3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CD13EB">
        <w:rPr>
          <w:rFonts w:ascii="Sylfaen" w:eastAsia="Times New Roman" w:hAnsi="Sylfaen" w:cs="Times New Roman"/>
          <w:sz w:val="20"/>
          <w:szCs w:val="20"/>
          <w:lang w:val="hy-AM" w:eastAsia="ru-RU"/>
        </w:rPr>
        <w:t>2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CC12E9" w:rsidRPr="00F10305" w:rsidRDefault="00CC12E9" w:rsidP="00CC12E9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35-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CC12E9" w:rsidRPr="00CD696D" w:rsidRDefault="00CC12E9" w:rsidP="00CD696D">
      <w:pPr>
        <w:keepNext/>
        <w:spacing w:after="240" w:line="360" w:lineRule="auto"/>
        <w:jc w:val="both"/>
        <w:outlineLvl w:val="2"/>
        <w:rPr>
          <w:rFonts w:ascii="Sylfaen" w:eastAsia="Times New Roman" w:hAnsi="Sylfaen" w:cs="Sylfaen"/>
          <w:b/>
          <w:szCs w:val="24"/>
          <w:lang w:val="af-ZA" w:eastAsia="ru-RU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="00CD696D" w:rsidRPr="00CD696D">
        <w:rPr>
          <w:rFonts w:ascii="Sylfaen" w:eastAsia="Times New Roman" w:hAnsi="Sylfaen" w:cs="Sylfaen"/>
          <w:b/>
          <w:szCs w:val="24"/>
          <w:lang w:val="af-ZA" w:eastAsia="ru-RU"/>
        </w:rPr>
        <w:t xml:space="preserve">ՄՊ09-ՇՀԱՊՁԲ-15/16-(16/16-1) 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>Պատվիրատուն`«</w:t>
      </w:r>
      <w:r w:rsidR="00533191" w:rsidRPr="00CD696D">
        <w:rPr>
          <w:rFonts w:ascii="Sylfaen" w:eastAsia="Times New Roman" w:hAnsi="Sylfaen" w:cs="Sylfaen"/>
          <w:b/>
          <w:szCs w:val="24"/>
          <w:lang w:val="af-ZA" w:eastAsia="ru-RU"/>
        </w:rPr>
        <w:t>Թիվ 9 մանկական պոլիկլինիկա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 xml:space="preserve">» </w:t>
      </w:r>
      <w:r w:rsidR="00533191" w:rsidRPr="00CD696D">
        <w:rPr>
          <w:rFonts w:ascii="Sylfaen" w:eastAsia="Times New Roman" w:hAnsi="Sylfaen" w:cs="Sylfaen"/>
          <w:b/>
          <w:szCs w:val="24"/>
          <w:lang w:val="af-ZA" w:eastAsia="ru-RU"/>
        </w:rPr>
        <w:t>ՓԲԸ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>-</w:t>
      </w:r>
      <w:r w:rsidR="00A65703">
        <w:rPr>
          <w:rFonts w:ascii="Sylfaen" w:eastAsia="Times New Roman" w:hAnsi="Sylfaen" w:cs="Sylfaen"/>
          <w:b/>
          <w:szCs w:val="24"/>
          <w:lang w:val="af-ZA" w:eastAsia="ru-RU"/>
        </w:rPr>
        <w:t>ի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 xml:space="preserve">, որը գտնվում է ք.Երևան, </w:t>
      </w:r>
      <w:r w:rsidR="00533191" w:rsidRPr="00CD696D">
        <w:rPr>
          <w:rFonts w:ascii="Sylfaen" w:eastAsia="Times New Roman" w:hAnsi="Sylfaen" w:cs="Sylfaen"/>
          <w:b/>
          <w:szCs w:val="24"/>
          <w:lang w:val="af-ZA" w:eastAsia="ru-RU"/>
        </w:rPr>
        <w:t>Զորավար Անդրանիկի 2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 xml:space="preserve"> հասցեում, ստորև ներկայացնում է  </w:t>
      </w:r>
      <w:r w:rsidR="00CD696D" w:rsidRPr="00CD696D">
        <w:rPr>
          <w:rFonts w:ascii="Sylfaen" w:eastAsia="Times New Roman" w:hAnsi="Sylfaen" w:cs="Sylfaen"/>
          <w:b/>
          <w:szCs w:val="24"/>
          <w:lang w:val="af-ZA" w:eastAsia="ru-RU"/>
        </w:rPr>
        <w:t xml:space="preserve">ՄՊ09-ՇՀԱՊՁԲ-15/16-(16/16-1) </w:t>
      </w:r>
      <w:r w:rsidRPr="00CD696D">
        <w:rPr>
          <w:rFonts w:ascii="Sylfaen" w:eastAsia="Times New Roman" w:hAnsi="Sylfaen" w:cs="Sylfaen"/>
          <w:b/>
          <w:szCs w:val="24"/>
          <w:lang w:val="af-ZA" w:eastAsia="ru-RU"/>
        </w:rPr>
        <w:t>ծածկագրով գնման  ընթացակարգը չկայացած հայտարարելու մասին համառոտ տեղեկատվությունը։</w:t>
      </w:r>
    </w:p>
    <w:tbl>
      <w:tblPr>
        <w:tblW w:w="11796" w:type="dxa"/>
        <w:jc w:val="center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"/>
        <w:gridCol w:w="1194"/>
        <w:gridCol w:w="225"/>
        <w:gridCol w:w="3035"/>
        <w:gridCol w:w="225"/>
        <w:gridCol w:w="2299"/>
        <w:gridCol w:w="199"/>
        <w:gridCol w:w="2238"/>
        <w:gridCol w:w="225"/>
        <w:gridCol w:w="1748"/>
        <w:gridCol w:w="183"/>
      </w:tblGrid>
      <w:tr w:rsidR="00533191" w:rsidRPr="00A65703" w:rsidTr="00533191">
        <w:trPr>
          <w:gridBefore w:val="1"/>
          <w:wBefore w:w="225" w:type="dxa"/>
          <w:trHeight w:val="626"/>
          <w:jc w:val="center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98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63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35-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31" w:type="dxa"/>
            <w:gridSpan w:val="2"/>
            <w:shd w:val="clear" w:color="auto" w:fill="auto"/>
            <w:vAlign w:val="center"/>
          </w:tcPr>
          <w:p w:rsidR="00CC12E9" w:rsidRPr="00F10305" w:rsidRDefault="00CC12E9" w:rsidP="00CD13EB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4851" w:rsidRPr="00CD13EB" w:rsidTr="00CD696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3" w:type="dxa"/>
          <w:trHeight w:val="377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851" w:rsidRPr="00CD13EB" w:rsidRDefault="00344851" w:rsidP="00CD13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D13EB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44851" w:rsidRPr="00F026A3" w:rsidRDefault="00CD696D" w:rsidP="00E42651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r w:rsidRPr="005821D4">
              <w:rPr>
                <w:rFonts w:ascii="GHEA Grapalat" w:hAnsi="GHEA Grapalat" w:cs="Sylfaen"/>
                <w:sz w:val="20"/>
                <w:szCs w:val="20"/>
                <w:lang w:val="hy-AM"/>
              </w:rPr>
              <w:t>բժշկական մեխանիկական մանկական կշեռք</w:t>
            </w:r>
            <w:r w:rsidRPr="005821D4">
              <w:rPr>
                <w:rFonts w:ascii="GHEA Grapalat" w:hAnsi="GHEA Grapalat" w:cs="Sylfaen"/>
                <w:sz w:val="20"/>
                <w:szCs w:val="20"/>
              </w:rPr>
              <w:t xml:space="preserve"> </w:t>
            </w:r>
            <w:r w:rsidRPr="005821D4">
              <w:rPr>
                <w:rFonts w:ascii="GHEA Grapalat" w:hAnsi="GHEA Grapalat" w:cs="Sylfaen"/>
                <w:sz w:val="20"/>
                <w:szCs w:val="20"/>
                <w:lang w:val="hy-AM"/>
              </w:rPr>
              <w:t>սեղանի</w:t>
            </w:r>
          </w:p>
        </w:tc>
        <w:tc>
          <w:tcPr>
            <w:tcW w:w="25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Default="00E701C5" w:rsidP="00CD13EB">
            <w:pPr>
              <w:spacing w:after="0" w:line="240" w:lineRule="auto"/>
              <w:rPr>
                <w:rFonts w:ascii="Sylfaen" w:hAnsi="Sylfaen" w:cs="Calibri"/>
                <w:color w:val="000000"/>
                <w:sz w:val="20"/>
                <w:szCs w:val="20"/>
              </w:rPr>
            </w:pPr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>§</w:t>
            </w:r>
            <w:proofErr w:type="spellStart"/>
            <w:r w:rsidRPr="005821D4">
              <w:rPr>
                <w:rFonts w:ascii="Sylfaen" w:hAnsi="Sylfaen" w:cs="Sylfaen"/>
                <w:color w:val="000000"/>
                <w:sz w:val="20"/>
                <w:szCs w:val="20"/>
              </w:rPr>
              <w:t>Յունիմեդ</w:t>
            </w:r>
            <w:proofErr w:type="spellEnd"/>
            <w:r w:rsidRPr="005821D4">
              <w:rPr>
                <w:rFonts w:ascii="Arial Armenian" w:hAnsi="Arial Armenian" w:cs="Calibri"/>
                <w:color w:val="000000"/>
                <w:sz w:val="20"/>
                <w:szCs w:val="20"/>
              </w:rPr>
              <w:t xml:space="preserve">¦ </w:t>
            </w:r>
            <w:proofErr w:type="spellStart"/>
            <w:r w:rsidRPr="005821D4">
              <w:rPr>
                <w:rFonts w:ascii="Sylfaen" w:hAnsi="Sylfaen" w:cs="Calibri"/>
                <w:color w:val="000000"/>
                <w:sz w:val="20"/>
                <w:szCs w:val="20"/>
              </w:rPr>
              <w:t>Հայ-Ռուսական</w:t>
            </w:r>
            <w:proofErr w:type="spellEnd"/>
            <w:r w:rsidRPr="005821D4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 ՀՁ ՍՊԸ</w:t>
            </w:r>
          </w:p>
          <w:p w:rsidR="00E701C5" w:rsidRPr="00317B62" w:rsidRDefault="00E701C5" w:rsidP="00CD13EB">
            <w:pPr>
              <w:spacing w:after="0" w:line="240" w:lineRule="auto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5821D4">
              <w:rPr>
                <w:rFonts w:ascii="Arial Armenian" w:hAnsi="Arial Armenian" w:cs="Sylfaen"/>
                <w:color w:val="000000"/>
                <w:sz w:val="20"/>
                <w:szCs w:val="20"/>
              </w:rPr>
              <w:t>§</w:t>
            </w:r>
            <w:proofErr w:type="spellStart"/>
            <w:r w:rsidRPr="005821D4">
              <w:rPr>
                <w:rFonts w:ascii="Sylfaen" w:hAnsi="Sylfaen" w:cs="Sylfaen"/>
                <w:color w:val="000000"/>
                <w:sz w:val="20"/>
                <w:szCs w:val="20"/>
              </w:rPr>
              <w:t>Մեդտեխսերվիս</w:t>
            </w:r>
            <w:proofErr w:type="spellEnd"/>
            <w:r w:rsidRPr="005821D4">
              <w:rPr>
                <w:rFonts w:ascii="Arial Armenian" w:hAnsi="Arial Armenian" w:cs="Sylfaen"/>
                <w:color w:val="000000"/>
                <w:sz w:val="20"/>
                <w:szCs w:val="20"/>
              </w:rPr>
              <w:t>¦</w:t>
            </w:r>
            <w:r w:rsidRPr="005821D4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ՍՊԸ   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1-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ին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1545D8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>2-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1545D8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1545D8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E701C5" w:rsidRDefault="00344851" w:rsidP="00DA29C6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E701C5">
              <w:rPr>
                <w:rFonts w:ascii="Sylfaen" w:eastAsia="Times New Roman" w:hAnsi="Sylfaen" w:cs="Times New Roman"/>
                <w:sz w:val="20"/>
                <w:lang w:val="af-ZA"/>
              </w:rPr>
              <w:t>3-</w:t>
            </w:r>
            <w:r w:rsidRPr="00E701C5">
              <w:rPr>
                <w:rFonts w:ascii="Sylfaen" w:eastAsia="Times New Roman" w:hAnsi="Sylfaen" w:cs="Sylfaen"/>
                <w:sz w:val="20"/>
                <w:lang w:val="af-ZA"/>
              </w:rPr>
              <w:t>րդ</w:t>
            </w:r>
            <w:r w:rsidRPr="00E701C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E701C5">
              <w:rPr>
                <w:rFonts w:ascii="Sylfaen" w:eastAsia="Times New Roman" w:hAnsi="Sylfaen" w:cs="Sylfaen"/>
                <w:sz w:val="20"/>
                <w:lang w:val="af-ZA"/>
              </w:rPr>
              <w:t>կետի</w:t>
            </w:r>
          </w:p>
          <w:p w:rsidR="00344851" w:rsidRPr="00E701C5" w:rsidRDefault="00344851" w:rsidP="00DA29C6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b/>
                <w:sz w:val="20"/>
                <w:szCs w:val="20"/>
                <w:u w:val="single"/>
              </w:rPr>
            </w:pPr>
            <w:r w:rsidRPr="00E701C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>4-</w:t>
            </w:r>
            <w:r w:rsidRPr="00E701C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րդ</w:t>
            </w:r>
            <w:r w:rsidRPr="00E701C5"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  <w:t xml:space="preserve"> </w:t>
            </w:r>
            <w:r w:rsidRPr="00E701C5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1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851" w:rsidRPr="00317B62" w:rsidRDefault="00E701C5" w:rsidP="00CD13EB">
            <w:pPr>
              <w:spacing w:after="0" w:line="240" w:lineRule="auto"/>
              <w:jc w:val="center"/>
              <w:rPr>
                <w:rFonts w:ascii="Times LatArm" w:eastAsia="Times New Roman" w:hAnsi="Times LatArm" w:cs="Calibri"/>
                <w:sz w:val="20"/>
                <w:szCs w:val="20"/>
              </w:rPr>
            </w:pPr>
            <w:r w:rsidRPr="007C7FCD">
              <w:rPr>
                <w:rFonts w:ascii="GHEA Grapalat" w:hAnsi="GHEA Grapalat" w:cs="Sylfaen"/>
                <w:sz w:val="20"/>
                <w:lang w:val="ru-RU"/>
              </w:rPr>
              <w:t>պայմանագիր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չի</w:t>
            </w:r>
            <w:r w:rsidRPr="007C7FCD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7C7FCD">
              <w:rPr>
                <w:rFonts w:ascii="GHEA Grapalat" w:hAnsi="GHEA Grapalat" w:cs="Sylfaen"/>
                <w:sz w:val="20"/>
                <w:lang w:val="ru-RU"/>
              </w:rPr>
              <w:t>կնքվում</w:t>
            </w:r>
          </w:p>
        </w:tc>
      </w:tr>
    </w:tbl>
    <w:p w:rsidR="00E701C5" w:rsidRDefault="00E701C5" w:rsidP="00CD696D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bookmarkStart w:id="0" w:name="_GoBack"/>
      <w:bookmarkEnd w:id="0"/>
    </w:p>
    <w:p w:rsidR="00CC12E9" w:rsidRPr="00F10305" w:rsidRDefault="00CC12E9" w:rsidP="00CD696D">
      <w:pPr>
        <w:spacing w:after="240" w:line="240" w:lineRule="auto"/>
        <w:ind w:firstLine="709"/>
        <w:jc w:val="both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Սույն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հետ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կապված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լրացուցիչ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տեղեկություններ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ստանալու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համար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կարող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եք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դիմել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գնումների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sz w:val="20"/>
          <w:lang w:val="af-ZA"/>
        </w:rPr>
        <w:t>համակարգող՝</w:t>
      </w:r>
      <w:r w:rsidRPr="00F10305">
        <w:rPr>
          <w:rFonts w:ascii="Sylfaen" w:eastAsia="Times New Roman" w:hAnsi="Sylfaen" w:cs="Times New Roman"/>
          <w:sz w:val="20"/>
          <w:lang w:val="af-ZA"/>
        </w:rPr>
        <w:t xml:space="preserve"> Է. Դավթյանին</w:t>
      </w:r>
      <w:r w:rsidRPr="00F10305">
        <w:rPr>
          <w:rFonts w:ascii="Sylfaen" w:eastAsia="Times New Roman" w:hAnsi="Sylfaen" w:cs="Arial Armenian"/>
          <w:sz w:val="20"/>
          <w:lang w:val="af-ZA"/>
        </w:rPr>
        <w:t>։</w:t>
      </w:r>
    </w:p>
    <w:p w:rsidR="00CC12E9" w:rsidRPr="00344851" w:rsidRDefault="00CC12E9" w:rsidP="00CD696D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93</w:t>
      </w:r>
      <w:r w:rsidR="00533191">
        <w:rPr>
          <w:rFonts w:ascii="Sylfaen" w:eastAsia="Times New Roman" w:hAnsi="Sylfaen" w:cs="Sylfaen"/>
          <w:sz w:val="20"/>
          <w:lang w:val="af-ZA"/>
        </w:rPr>
        <w:t> 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306-</w:t>
      </w:r>
      <w:r w:rsidRPr="00F10305">
        <w:rPr>
          <w:rFonts w:ascii="Sylfaen" w:eastAsia="Times New Roman" w:hAnsi="Sylfaen" w:cs="Sylfaen"/>
          <w:sz w:val="20"/>
          <w:lang w:val="af-ZA"/>
        </w:rPr>
        <w:t>3</w:t>
      </w:r>
      <w:r w:rsidR="00533191" w:rsidRPr="00344851">
        <w:rPr>
          <w:rFonts w:ascii="Sylfaen" w:eastAsia="Times New Roman" w:hAnsi="Sylfaen" w:cs="Sylfaen"/>
          <w:sz w:val="20"/>
          <w:lang w:val="af-ZA"/>
        </w:rPr>
        <w:t>64</w:t>
      </w:r>
    </w:p>
    <w:p w:rsidR="00CC12E9" w:rsidRPr="00F10305" w:rsidRDefault="00CC12E9" w:rsidP="00CD696D">
      <w:pPr>
        <w:spacing w:after="240" w:line="24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 xml:space="preserve">Էլ. փոստ՝ </w:t>
      </w:r>
      <w:r w:rsidR="00533191">
        <w:rPr>
          <w:rFonts w:ascii="Sylfaen" w:eastAsia="Times New Roman" w:hAnsi="Sylfaen" w:cs="Sylfaen"/>
          <w:sz w:val="20"/>
          <w:lang w:val="hy-AM"/>
        </w:rPr>
        <w:t>mp09</w:t>
      </w:r>
      <w:r w:rsidRPr="00F10305">
        <w:rPr>
          <w:rFonts w:ascii="Sylfaen" w:eastAsia="Times New Roman" w:hAnsi="Sylfaen" w:cs="Sylfaen"/>
          <w:sz w:val="20"/>
          <w:lang w:val="af-ZA"/>
        </w:rPr>
        <w:t>@mail.ru։</w:t>
      </w:r>
    </w:p>
    <w:p w:rsidR="001B3182" w:rsidRPr="00CC12E9" w:rsidRDefault="00CC12E9" w:rsidP="00CD696D">
      <w:pPr>
        <w:spacing w:after="240" w:line="240" w:lineRule="auto"/>
        <w:jc w:val="both"/>
        <w:rPr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</w:t>
      </w:r>
      <w:r w:rsidR="00533191">
        <w:rPr>
          <w:rFonts w:ascii="Sylfaen" w:eastAsia="Times New Roman" w:hAnsi="Sylfaen" w:cs="Sylfaen"/>
          <w:sz w:val="20"/>
          <w:lang w:val="ru-RU"/>
        </w:rPr>
        <w:t>Թիվ 9 մանկական պոլիկլինիկա</w:t>
      </w:r>
      <w:r w:rsidRPr="00F10305">
        <w:rPr>
          <w:rFonts w:ascii="Sylfaen" w:eastAsia="Times New Roman" w:hAnsi="Sylfaen" w:cs="Sylfaen"/>
          <w:sz w:val="20"/>
          <w:lang w:val="af-ZA"/>
        </w:rPr>
        <w:t xml:space="preserve">» </w:t>
      </w:r>
      <w:r w:rsidR="00533191">
        <w:rPr>
          <w:rFonts w:ascii="Sylfaen" w:eastAsia="Times New Roman" w:hAnsi="Sylfaen" w:cs="Sylfaen"/>
          <w:sz w:val="20"/>
          <w:lang w:val="ru-RU"/>
        </w:rPr>
        <w:t>ՓԲԸ</w:t>
      </w:r>
    </w:p>
    <w:sectPr w:rsidR="001B3182" w:rsidRPr="00CC12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84"/>
    <w:rsid w:val="00087170"/>
    <w:rsid w:val="001B3182"/>
    <w:rsid w:val="002B2084"/>
    <w:rsid w:val="00317B62"/>
    <w:rsid w:val="00344851"/>
    <w:rsid w:val="00533191"/>
    <w:rsid w:val="00A65703"/>
    <w:rsid w:val="00A95B57"/>
    <w:rsid w:val="00CC12E9"/>
    <w:rsid w:val="00CD13EB"/>
    <w:rsid w:val="00CD696D"/>
    <w:rsid w:val="00D733CC"/>
    <w:rsid w:val="00DA29C6"/>
    <w:rsid w:val="00E701C5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0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Gnumner</dc:creator>
  <cp:lastModifiedBy>Home</cp:lastModifiedBy>
  <cp:revision>16</cp:revision>
  <cp:lastPrinted>2016-10-03T08:18:00Z</cp:lastPrinted>
  <dcterms:created xsi:type="dcterms:W3CDTF">2016-07-18T11:53:00Z</dcterms:created>
  <dcterms:modified xsi:type="dcterms:W3CDTF">2016-10-07T10:21:00Z</dcterms:modified>
</cp:coreProperties>
</file>