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1453C" w:rsidRPr="00D1453C">
        <w:rPr>
          <w:rFonts w:ascii="GHEA Grapalat" w:hAnsi="GHEA Grapalat"/>
          <w:b/>
          <w:sz w:val="28"/>
          <w:szCs w:val="28"/>
        </w:rPr>
        <w:t>102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FD7514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B6200B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07716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8E55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22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8E55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7716D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E5564">
        <w:rPr>
          <w:rFonts w:ascii="GHEA Grapalat" w:hAnsi="GHEA Grapalat" w:cs="Sylfaen"/>
          <w:sz w:val="24"/>
          <w:szCs w:val="24"/>
          <w:lang w:val="hy-AM"/>
        </w:rPr>
        <w:t>պ</w:t>
      </w:r>
      <w:r w:rsidRPr="003F3549">
        <w:rPr>
          <w:rFonts w:ascii="GHEA Grapalat" w:hAnsi="GHEA Grapalat" w:cs="Sylfaen"/>
          <w:sz w:val="24"/>
          <w:szCs w:val="24"/>
          <w:lang w:val="hy-AM"/>
        </w:rPr>
        <w:t>աշտպանության նախարարություն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8E55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7716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8E55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8E55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8E556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44576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25A18"/>
    <w:rsid w:val="00951CCD"/>
    <w:rsid w:val="00982BB2"/>
    <w:rsid w:val="00991C97"/>
    <w:rsid w:val="009E2F43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1453C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  <w:rsid w:val="00FB37A3"/>
    <w:rsid w:val="00FD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2015-11-27T10:46:00Z</cp:lastPrinted>
  <dcterms:created xsi:type="dcterms:W3CDTF">2015-06-15T07:18:00Z</dcterms:created>
  <dcterms:modified xsi:type="dcterms:W3CDTF">2016-10-10T08:01:00Z</dcterms:modified>
</cp:coreProperties>
</file>