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299" w:rsidRPr="00E01157" w:rsidRDefault="00E25299" w:rsidP="00E2529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E0115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E25299" w:rsidRPr="004042D2" w:rsidRDefault="00E25299" w:rsidP="004042D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837BE9">
        <w:rPr>
          <w:rFonts w:ascii="GHEA Grapalat" w:hAnsi="GHEA Grapalat" w:cs="Sylfaen"/>
          <w:b/>
          <w:i/>
          <w:sz w:val="24"/>
          <w:szCs w:val="24"/>
          <w:lang w:val="af-ZA"/>
        </w:rPr>
        <w:t>ՊԱՐԶԵՑՎԱԾ  ԸՆԹԱՑԱԿԱՐԳՈՎ</w:t>
      </w:r>
      <w:r w:rsidRPr="00E01157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E0115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E25299" w:rsidRPr="00E01157" w:rsidRDefault="00E25299" w:rsidP="00E2529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E01157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սույն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է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25299" w:rsidRPr="00E01157" w:rsidRDefault="00D0722E" w:rsidP="00E2529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2016</w:t>
      </w:r>
      <w:r w:rsidR="00E25299"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  հոկտեմբերի 10</w:t>
      </w:r>
      <w:r w:rsidR="00E25299">
        <w:rPr>
          <w:rFonts w:ascii="GHEA Grapalat" w:hAnsi="GHEA Grapalat" w:cs="Sylfaen"/>
          <w:b w:val="0"/>
          <w:sz w:val="20"/>
          <w:lang w:val="af-ZA"/>
        </w:rPr>
        <w:t xml:space="preserve"> -ի   </w:t>
      </w:r>
      <w:r w:rsidR="00E25299"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="00E25299" w:rsidRPr="00E01157"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3</w:t>
      </w:r>
      <w:r w:rsidR="00E25299"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="00E25299" w:rsidRPr="00E01157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E25299"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="00E25299" w:rsidRPr="00E01157">
        <w:rPr>
          <w:rFonts w:ascii="GHEA Grapalat" w:hAnsi="GHEA Grapalat" w:cs="Sylfaen"/>
          <w:b w:val="0"/>
          <w:sz w:val="20"/>
          <w:lang w:val="af-ZA"/>
        </w:rPr>
        <w:t xml:space="preserve">և </w:t>
      </w:r>
      <w:r w:rsidR="00E25299"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="00E25299" w:rsidRPr="00E01157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E25299"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="00E25299" w:rsidRPr="00E01157">
        <w:rPr>
          <w:rFonts w:ascii="GHEA Grapalat" w:hAnsi="GHEA Grapalat" w:cs="Sylfaen"/>
          <w:b w:val="0"/>
          <w:sz w:val="20"/>
          <w:lang w:val="af-ZA"/>
        </w:rPr>
        <w:t>է</w:t>
      </w:r>
      <w:r w:rsidR="00E25299" w:rsidRPr="00E01157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25299" w:rsidRPr="00E01157" w:rsidRDefault="00E25299" w:rsidP="00E2529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E01157">
        <w:rPr>
          <w:rFonts w:ascii="GHEA Grapalat" w:hAnsi="GHEA Grapalat"/>
          <w:b w:val="0"/>
          <w:sz w:val="20"/>
          <w:lang w:val="af-ZA"/>
        </w:rPr>
        <w:t>“</w:t>
      </w:r>
      <w:r w:rsidRPr="00E01157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մասին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” </w:t>
      </w:r>
      <w:r w:rsidRPr="00E01157">
        <w:rPr>
          <w:rFonts w:ascii="GHEA Grapalat" w:hAnsi="GHEA Grapalat" w:cs="Sylfaen"/>
          <w:b w:val="0"/>
          <w:sz w:val="20"/>
          <w:lang w:val="af-ZA"/>
        </w:rPr>
        <w:t>ՀՀ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9-</w:t>
      </w:r>
      <w:r w:rsidRPr="00E01157">
        <w:rPr>
          <w:rFonts w:ascii="GHEA Grapalat" w:hAnsi="GHEA Grapalat" w:cs="Sylfaen"/>
          <w:b w:val="0"/>
          <w:sz w:val="20"/>
          <w:lang w:val="af-ZA"/>
        </w:rPr>
        <w:t>րդ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01157">
        <w:rPr>
          <w:rFonts w:ascii="GHEA Grapalat" w:hAnsi="GHEA Grapalat"/>
          <w:b w:val="0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25299" w:rsidRPr="00D0722E" w:rsidRDefault="00E25299" w:rsidP="00D0722E">
      <w:pPr>
        <w:pStyle w:val="3"/>
        <w:spacing w:after="240" w:line="360" w:lineRule="auto"/>
        <w:ind w:firstLine="0"/>
        <w:jc w:val="left"/>
        <w:rPr>
          <w:rFonts w:ascii="GHEA Grapalat" w:hAnsi="GHEA Grapalat"/>
          <w:sz w:val="24"/>
          <w:szCs w:val="24"/>
          <w:lang w:val="af-ZA"/>
        </w:rPr>
      </w:pPr>
      <w:r w:rsidRPr="00837BE9">
        <w:rPr>
          <w:rFonts w:ascii="GHEA Grapalat" w:hAnsi="GHEA Grapalat" w:cs="Sylfaen"/>
          <w:i/>
          <w:sz w:val="24"/>
          <w:szCs w:val="24"/>
          <w:lang w:val="af-ZA"/>
        </w:rPr>
        <w:t xml:space="preserve">ՊԱՐԶԵՑՎԱԾ  </w:t>
      </w:r>
      <w:r w:rsidRPr="00EB09C9">
        <w:rPr>
          <w:rFonts w:ascii="GHEA Grapalat" w:hAnsi="GHEA Grapalat" w:cs="Sylfaen"/>
          <w:i/>
          <w:sz w:val="22"/>
          <w:szCs w:val="22"/>
          <w:lang w:val="af-ZA"/>
        </w:rPr>
        <w:t xml:space="preserve">ԸՆԹԱՑԱԿԱՐԳՈՎ </w:t>
      </w:r>
      <w:r w:rsidRPr="00EB09C9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EB09C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B09C9">
        <w:rPr>
          <w:rFonts w:ascii="GHEA Grapalat" w:hAnsi="GHEA Grapalat"/>
          <w:sz w:val="22"/>
          <w:szCs w:val="22"/>
          <w:lang w:val="af-ZA"/>
        </w:rPr>
        <w:t xml:space="preserve"> ՀԱՄԱՁԱՅՆԱԳՐԻ</w:t>
      </w:r>
      <w:r w:rsidRPr="00E01157">
        <w:rPr>
          <w:rFonts w:ascii="GHEA Grapalat" w:hAnsi="GHEA Grapalat"/>
          <w:sz w:val="20"/>
          <w:lang w:val="af-ZA"/>
        </w:rPr>
        <w:t xml:space="preserve">  </w:t>
      </w:r>
      <w:r w:rsidRPr="00E0115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011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E01157">
        <w:rPr>
          <w:rFonts w:ascii="GHEA Grapalat" w:hAnsi="GHEA Grapalat" w:cs="Sylfaen"/>
          <w:sz w:val="26"/>
          <w:szCs w:val="26"/>
          <w:lang w:val="es-ES"/>
        </w:rPr>
        <w:t>«ՇՄՍԳ-</w:t>
      </w:r>
      <w:r>
        <w:rPr>
          <w:rFonts w:ascii="GHEA Grapalat" w:hAnsi="GHEA Grapalat" w:cs="Sylfaen"/>
          <w:sz w:val="26"/>
          <w:szCs w:val="26"/>
        </w:rPr>
        <w:t>ՊԸԱ</w:t>
      </w:r>
      <w:r w:rsidR="00D0722E">
        <w:rPr>
          <w:rFonts w:ascii="GHEA Grapalat" w:hAnsi="GHEA Grapalat" w:cs="Sylfaen"/>
          <w:sz w:val="26"/>
          <w:szCs w:val="26"/>
        </w:rPr>
        <w:t>Շ</w:t>
      </w:r>
      <w:r>
        <w:rPr>
          <w:rFonts w:ascii="GHEA Grapalat" w:hAnsi="GHEA Grapalat" w:cs="Sylfaen"/>
          <w:sz w:val="26"/>
          <w:szCs w:val="26"/>
        </w:rPr>
        <w:t>ՁԲ</w:t>
      </w:r>
      <w:r w:rsidRPr="00EB09C9">
        <w:rPr>
          <w:rFonts w:ascii="GHEA Grapalat" w:hAnsi="GHEA Grapalat" w:cs="Sylfaen"/>
          <w:sz w:val="26"/>
          <w:szCs w:val="26"/>
          <w:lang w:val="af-ZA"/>
        </w:rPr>
        <w:t>-</w:t>
      </w:r>
      <w:r>
        <w:rPr>
          <w:rFonts w:ascii="GHEA Grapalat" w:hAnsi="GHEA Grapalat" w:cs="Sylfaen"/>
          <w:sz w:val="26"/>
          <w:szCs w:val="26"/>
          <w:lang w:val="af-ZA"/>
        </w:rPr>
        <w:t>1/</w:t>
      </w:r>
      <w:r w:rsidR="00D0722E">
        <w:rPr>
          <w:rFonts w:ascii="GHEA Grapalat" w:hAnsi="GHEA Grapalat" w:cs="Sylfaen"/>
          <w:sz w:val="26"/>
          <w:szCs w:val="26"/>
          <w:lang w:val="af-ZA"/>
        </w:rPr>
        <w:t>1</w:t>
      </w:r>
    </w:p>
    <w:p w:rsidR="00E25299" w:rsidRPr="00E01157" w:rsidRDefault="00E25299" w:rsidP="00E25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Պատվիրատուն</w:t>
      </w:r>
      <w:r w:rsidRPr="00E01157">
        <w:rPr>
          <w:rFonts w:ascii="GHEA Grapalat" w:hAnsi="GHEA Grapalat"/>
          <w:sz w:val="20"/>
          <w:lang w:val="af-ZA"/>
        </w:rPr>
        <w:t>`</w:t>
      </w:r>
      <w:r w:rsidR="00D0722E">
        <w:rPr>
          <w:rFonts w:ascii="GHEA Grapalat" w:hAnsi="GHEA Grapalat"/>
          <w:sz w:val="20"/>
          <w:lang w:val="af-ZA"/>
        </w:rPr>
        <w:t xml:space="preserve">Շիրակի  մարզի </w:t>
      </w:r>
      <w:r w:rsidRPr="00E01157">
        <w:rPr>
          <w:rFonts w:ascii="GHEA Grapalat" w:hAnsi="GHEA Grapalat" w:cs="Sylfaen"/>
          <w:sz w:val="20"/>
          <w:lang w:val="af-ZA"/>
        </w:rPr>
        <w:t>Սառնաղբյուրի  գյուղապետարանը</w:t>
      </w:r>
      <w:r w:rsidRPr="00E01157">
        <w:rPr>
          <w:rFonts w:ascii="GHEA Grapalat" w:hAnsi="GHEA Grapalat"/>
          <w:sz w:val="20"/>
          <w:lang w:val="af-ZA"/>
        </w:rPr>
        <w:t xml:space="preserve">, </w:t>
      </w:r>
      <w:r w:rsidRPr="00E01157">
        <w:rPr>
          <w:rFonts w:ascii="GHEA Grapalat" w:hAnsi="GHEA Grapalat" w:cs="Sylfaen"/>
          <w:sz w:val="20"/>
          <w:lang w:val="af-ZA"/>
        </w:rPr>
        <w:t>որը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գտնվում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է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գ.Սառնաղբյուր, 14-րդ փողոց, թիվ 5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հասցեում</w:t>
      </w:r>
      <w:r w:rsidRPr="00E01157">
        <w:rPr>
          <w:rFonts w:ascii="GHEA Grapalat" w:hAnsi="GHEA Grapalat"/>
          <w:sz w:val="20"/>
          <w:lang w:val="af-ZA"/>
        </w:rPr>
        <w:t xml:space="preserve">, </w:t>
      </w:r>
      <w:r w:rsidRPr="00E01157">
        <w:rPr>
          <w:rFonts w:ascii="GHEA Grapalat" w:hAnsi="GHEA Grapalat" w:cs="Sylfaen"/>
          <w:sz w:val="20"/>
          <w:lang w:val="af-ZA"/>
        </w:rPr>
        <w:t>ստորև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ներկայացնում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է</w:t>
      </w:r>
      <w:r w:rsidRPr="00E01157">
        <w:rPr>
          <w:rFonts w:ascii="GHEA Grapalat" w:hAnsi="GHEA Grapalat" w:cs="Sylfaen"/>
          <w:sz w:val="20"/>
          <w:lang w:val="es-ES"/>
        </w:rPr>
        <w:t>«ՇՄՍԳ-</w:t>
      </w:r>
      <w:r>
        <w:rPr>
          <w:rFonts w:ascii="GHEA Grapalat" w:hAnsi="GHEA Grapalat" w:cs="Sylfaen"/>
          <w:sz w:val="20"/>
          <w:lang w:val="en-US"/>
        </w:rPr>
        <w:t>ՊԸԱ</w:t>
      </w:r>
      <w:r w:rsidR="00D0722E">
        <w:rPr>
          <w:rFonts w:ascii="GHEA Grapalat" w:hAnsi="GHEA Grapalat" w:cs="Sylfaen"/>
          <w:sz w:val="20"/>
          <w:lang w:val="en-US"/>
        </w:rPr>
        <w:t>Շ</w:t>
      </w:r>
      <w:r>
        <w:rPr>
          <w:rFonts w:ascii="GHEA Grapalat" w:hAnsi="GHEA Grapalat" w:cs="Sylfaen"/>
          <w:sz w:val="20"/>
          <w:lang w:val="en-US"/>
        </w:rPr>
        <w:t>ՁԲ</w:t>
      </w:r>
      <w:r w:rsidR="00D0722E">
        <w:rPr>
          <w:rFonts w:ascii="GHEA Grapalat" w:hAnsi="GHEA Grapalat" w:cs="Sylfaen"/>
          <w:sz w:val="20"/>
          <w:lang w:val="af-ZA"/>
        </w:rPr>
        <w:t xml:space="preserve"> -1/1</w:t>
      </w:r>
      <w:r w:rsidRPr="00E01157">
        <w:rPr>
          <w:rFonts w:ascii="GHEA Grapalat" w:hAnsi="GHEA Grapalat" w:cs="Sylfaen"/>
          <w:sz w:val="20"/>
          <w:lang w:val="es-ES"/>
        </w:rPr>
        <w:t xml:space="preserve">» </w:t>
      </w:r>
      <w:r w:rsidRPr="00E01157">
        <w:rPr>
          <w:rFonts w:ascii="GHEA Grapalat" w:hAnsi="GHEA Grapalat" w:cs="Sylfaen"/>
          <w:sz w:val="20"/>
          <w:lang w:val="af-ZA"/>
        </w:rPr>
        <w:t>ծածկագրով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հայտարարված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պարզեցված  ընթացակարգով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պայմանագիր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կնքելու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որոշման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մասին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համառոտ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տեղեկատվությունը</w:t>
      </w:r>
      <w:r w:rsidRPr="00E01157">
        <w:rPr>
          <w:rFonts w:ascii="GHEA Grapalat" w:hAnsi="GHEA Grapalat" w:cs="Arial Armenian"/>
          <w:sz w:val="20"/>
          <w:lang w:val="af-ZA"/>
        </w:rPr>
        <w:t>։</w:t>
      </w:r>
    </w:p>
    <w:p w:rsidR="00E25299" w:rsidRPr="00E01157" w:rsidRDefault="00E25299" w:rsidP="00E25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Գնահատող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հանձնաժողովի</w:t>
      </w:r>
      <w:r w:rsidR="00D0722E">
        <w:rPr>
          <w:rFonts w:ascii="GHEA Grapalat" w:hAnsi="GHEA Grapalat"/>
          <w:sz w:val="20"/>
          <w:lang w:val="af-ZA"/>
        </w:rPr>
        <w:t xml:space="preserve"> 2016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թվականի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="00D0722E">
        <w:rPr>
          <w:rFonts w:ascii="GHEA Grapalat" w:hAnsi="GHEA Grapalat"/>
          <w:sz w:val="20"/>
          <w:lang w:val="af-ZA"/>
        </w:rPr>
        <w:t xml:space="preserve">հոկտեմբերի </w:t>
      </w:r>
      <w:r>
        <w:rPr>
          <w:rFonts w:ascii="GHEA Grapalat" w:hAnsi="GHEA Grapalat"/>
          <w:sz w:val="20"/>
          <w:lang w:val="af-ZA"/>
        </w:rPr>
        <w:t xml:space="preserve"> 10</w:t>
      </w:r>
      <w:r>
        <w:rPr>
          <w:rFonts w:ascii="GHEA Grapalat" w:hAnsi="GHEA Grapalat" w:cs="Sylfaen"/>
          <w:sz w:val="20"/>
          <w:lang w:val="af-ZA"/>
        </w:rPr>
        <w:t>-ի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3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որոշմամբ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հաստատվել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են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 xml:space="preserve">համաձայնագրի 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կողմից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ներկայացված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հայտի</w:t>
      </w:r>
      <w:r w:rsidRPr="00E01157">
        <w:rPr>
          <w:rFonts w:ascii="GHEA Grapalat" w:hAnsi="GHEA Grapalat"/>
          <w:sz w:val="20"/>
          <w:lang w:val="af-ZA"/>
        </w:rPr>
        <w:t xml:space="preserve">` </w:t>
      </w:r>
      <w:r w:rsidRPr="00E01157">
        <w:rPr>
          <w:rFonts w:ascii="GHEA Grapalat" w:hAnsi="GHEA Grapalat" w:cs="Sylfaen"/>
          <w:sz w:val="20"/>
          <w:lang w:val="af-ZA"/>
        </w:rPr>
        <w:t>հրավերի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պահանջներին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համապատասխանության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գնահատման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արդյունքները</w:t>
      </w:r>
      <w:r w:rsidRPr="00E01157">
        <w:rPr>
          <w:rFonts w:ascii="GHEA Grapalat" w:hAnsi="GHEA Grapalat" w:cs="Arial Armenian"/>
          <w:sz w:val="20"/>
          <w:lang w:val="af-ZA"/>
        </w:rPr>
        <w:t>։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Համաձյան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որի</w:t>
      </w:r>
      <w:r w:rsidRPr="00E01157">
        <w:rPr>
          <w:rFonts w:ascii="GHEA Grapalat" w:hAnsi="GHEA Grapalat"/>
          <w:sz w:val="20"/>
          <w:lang w:val="af-ZA"/>
        </w:rPr>
        <w:t>`</w:t>
      </w:r>
    </w:p>
    <w:p w:rsidR="00E25299" w:rsidRPr="00E01157" w:rsidRDefault="00E25299" w:rsidP="00E25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Գնման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առարկա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է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հանդիսանում</w:t>
      </w:r>
      <w:r w:rsidRPr="00E01157">
        <w:rPr>
          <w:rFonts w:ascii="GHEA Grapalat" w:hAnsi="GHEA Grapalat"/>
          <w:sz w:val="20"/>
          <w:lang w:val="af-ZA"/>
        </w:rPr>
        <w:t>`</w:t>
      </w:r>
      <w:r w:rsidR="00D0722E" w:rsidRPr="00D0722E">
        <w:rPr>
          <w:rFonts w:ascii="GHEA Grapalat" w:hAnsi="GHEA Grapalat" w:cs="Sylfaen"/>
          <w:sz w:val="20"/>
          <w:lang w:val="af-ZA"/>
        </w:rPr>
        <w:t xml:space="preserve"> </w:t>
      </w:r>
      <w:r w:rsidRPr="00AF4226">
        <w:rPr>
          <w:rFonts w:ascii="GHEA Grapalat" w:hAnsi="GHEA Grapalat" w:cs="Sylfaen"/>
          <w:sz w:val="20"/>
          <w:lang w:val="af-ZA"/>
        </w:rPr>
        <w:t xml:space="preserve"> </w:t>
      </w:r>
      <w:r w:rsidR="00D0722E" w:rsidRPr="009007A8">
        <w:rPr>
          <w:rFonts w:ascii="GHEA Grapalat" w:hAnsi="GHEA Grapalat" w:cs="Sylfaen"/>
          <w:sz w:val="20"/>
          <w:szCs w:val="20"/>
          <w:lang w:val="hy-AM"/>
        </w:rPr>
        <w:t xml:space="preserve">Սառնաղբյուր  համայնքի </w:t>
      </w:r>
      <w:r w:rsidR="00D0722E" w:rsidRPr="009007A8">
        <w:rPr>
          <w:rFonts w:ascii="GHEA Grapalat" w:hAnsi="GHEA Grapalat"/>
          <w:sz w:val="20"/>
          <w:szCs w:val="20"/>
          <w:lang w:val="af-ZA"/>
        </w:rPr>
        <w:t>4-րդ փողոցի 1-ին անցման,1-ին փողոցի 1-ին նրբանցքի շարունակության,8-րդ փողոցի 4-րդ նրբանցքի , 7-րդ փողոցի 5-րդ նրբանցքի 1-ին անցման, 6-րդ փողոցի 2-րդ նրբանցքի 1-ին անցման ,20-րդ փողոցի շարունակության,  17-րդ փողոցի 1-ին անցման,     հասցե</w:t>
      </w:r>
      <w:r w:rsidR="00E11D8B">
        <w:rPr>
          <w:rFonts w:ascii="GHEA Grapalat" w:hAnsi="GHEA Grapalat"/>
          <w:sz w:val="20"/>
          <w:szCs w:val="20"/>
          <w:lang w:val="af-ZA"/>
        </w:rPr>
        <w:t>ներ</w:t>
      </w:r>
      <w:r w:rsidR="00D0722E" w:rsidRPr="009007A8">
        <w:rPr>
          <w:rFonts w:ascii="GHEA Grapalat" w:hAnsi="GHEA Grapalat"/>
          <w:sz w:val="20"/>
          <w:szCs w:val="20"/>
          <w:lang w:val="af-ZA"/>
        </w:rPr>
        <w:t xml:space="preserve">ում    գազատարի կառուցման </w:t>
      </w:r>
      <w:r w:rsidR="00D0722E" w:rsidRPr="009007A8">
        <w:rPr>
          <w:rFonts w:ascii="GHEA Grapalat" w:hAnsi="GHEA Grapalat" w:cs="Sylfaen"/>
          <w:sz w:val="20"/>
          <w:szCs w:val="20"/>
          <w:lang w:val="hy-AM"/>
        </w:rPr>
        <w:t>աշխատանքները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046"/>
        <w:gridCol w:w="2495"/>
        <w:gridCol w:w="2614"/>
        <w:gridCol w:w="3045"/>
      </w:tblGrid>
      <w:tr w:rsidR="00E25299" w:rsidRPr="00E01157" w:rsidTr="009C45D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5299" w:rsidRPr="00EB09C9" w:rsidTr="00E11D8B">
        <w:trPr>
          <w:trHeight w:val="55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E25299" w:rsidRPr="00E01157" w:rsidRDefault="00E25299" w:rsidP="00D072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75C53">
              <w:rPr>
                <w:rFonts w:ascii="Sylfaen" w:hAnsi="Sylfaen" w:cs="Sylfaen"/>
                <w:b/>
                <w:lang w:val="hy-AM"/>
              </w:rPr>
              <w:t>&lt;&lt;</w:t>
            </w:r>
            <w:r w:rsidR="00D0722E" w:rsidRPr="007615FA">
              <w:rPr>
                <w:rFonts w:ascii="GHEA Grapalat" w:hAnsi="GHEA Grapalat" w:cs="Sylfaen"/>
                <w:lang w:val="hy-AM"/>
              </w:rPr>
              <w:t xml:space="preserve">Վահրադյան-Շին </w:t>
            </w:r>
            <w:r w:rsidRPr="00475C53">
              <w:rPr>
                <w:rFonts w:ascii="Sylfaen" w:hAnsi="Sylfaen" w:cs="Sylfaen"/>
                <w:b/>
                <w:lang w:val="hy-AM"/>
              </w:rPr>
              <w:t xml:space="preserve">&gt;&gt;  </w:t>
            </w:r>
            <w:r w:rsidRPr="00475C53">
              <w:rPr>
                <w:rFonts w:ascii="Sylfaen" w:hAnsi="Sylfaen" w:cs="Sylfaen"/>
                <w:lang w:val="hy-AM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  <w:tr w:rsidR="00E11D8B" w:rsidRPr="00EB09C9" w:rsidTr="009C45D2">
        <w:trPr>
          <w:trHeight w:val="55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D8B" w:rsidRPr="00E01157" w:rsidRDefault="00E11D8B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2.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D8B" w:rsidRPr="00475C53" w:rsidRDefault="00E11D8B" w:rsidP="00D0722E">
            <w:pPr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&lt;&lt;Ղարաբաղցյան-Շին&gt;&gt; ՍՊԸ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D8B" w:rsidRPr="00E01157" w:rsidRDefault="00E11D8B" w:rsidP="009C45D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D8B" w:rsidRPr="00E11D8B" w:rsidRDefault="00E11D8B" w:rsidP="009C45D2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D8B" w:rsidRPr="00E11D8B" w:rsidRDefault="00E11D8B" w:rsidP="009C45D2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-</w:t>
            </w:r>
          </w:p>
        </w:tc>
      </w:tr>
    </w:tbl>
    <w:p w:rsidR="00E25299" w:rsidRPr="004042D2" w:rsidRDefault="00E25299" w:rsidP="004042D2">
      <w:pPr>
        <w:spacing w:after="240" w:line="360" w:lineRule="auto"/>
        <w:jc w:val="both"/>
        <w:rPr>
          <w:rFonts w:ascii="GHEA Grapalat" w:hAnsi="GHEA Grapalat"/>
          <w:sz w:val="20"/>
          <w:lang w:val="en-US"/>
        </w:rPr>
      </w:pPr>
    </w:p>
    <w:p w:rsidR="00E25299" w:rsidRDefault="00E25299" w:rsidP="00E25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p w:rsidR="00E11D8B" w:rsidRDefault="00E11D8B" w:rsidP="00E25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p w:rsidR="00E11D8B" w:rsidRDefault="00E11D8B" w:rsidP="00E25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p w:rsidR="00E11D8B" w:rsidRDefault="00E11D8B" w:rsidP="00E25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p w:rsidR="00E11D8B" w:rsidRPr="00E11D8B" w:rsidRDefault="00E11D8B" w:rsidP="00E25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E25299" w:rsidRPr="00E11D8B" w:rsidTr="009C45D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E0115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ԱԱՀ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E0115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5299" w:rsidRPr="00E11D8B" w:rsidTr="00E11D8B">
        <w:trPr>
          <w:trHeight w:val="555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0115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75C53">
              <w:rPr>
                <w:rFonts w:ascii="Sylfaen" w:hAnsi="Sylfaen" w:cs="Sylfaen"/>
                <w:b/>
                <w:lang w:val="hy-AM"/>
              </w:rPr>
              <w:t>&lt;&lt;</w:t>
            </w:r>
            <w:r w:rsidRPr="00150AB7">
              <w:rPr>
                <w:rFonts w:ascii="Sylfaen" w:hAnsi="Sylfaen" w:cs="Sylfaen"/>
                <w:lang w:val="hy-AM"/>
              </w:rPr>
              <w:t xml:space="preserve"> </w:t>
            </w:r>
            <w:r w:rsidR="00D0722E" w:rsidRPr="007615FA">
              <w:rPr>
                <w:rFonts w:ascii="GHEA Grapalat" w:hAnsi="GHEA Grapalat" w:cs="Sylfaen"/>
                <w:lang w:val="hy-AM"/>
              </w:rPr>
              <w:t xml:space="preserve">Վահրադյան-Շին </w:t>
            </w:r>
            <w:r w:rsidRPr="00475C53">
              <w:rPr>
                <w:rFonts w:ascii="Sylfaen" w:hAnsi="Sylfaen" w:cs="Sylfaen"/>
                <w:b/>
                <w:lang w:val="hy-AM"/>
              </w:rPr>
              <w:t xml:space="preserve">&gt;&gt;  </w:t>
            </w:r>
            <w:r w:rsidRPr="00475C53">
              <w:rPr>
                <w:rFonts w:ascii="Sylfaen" w:hAnsi="Sylfaen" w:cs="Sylfaen"/>
                <w:lang w:val="hy-AM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25299" w:rsidRPr="00E01157" w:rsidRDefault="00E25299" w:rsidP="009C45D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01157">
              <w:rPr>
                <w:rFonts w:ascii="GHEA Grapalat" w:hAnsi="GHEA Grapalat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5299" w:rsidRPr="00E11D8B" w:rsidRDefault="00784AE6" w:rsidP="009C45D2">
            <w:pPr>
              <w:rPr>
                <w:rFonts w:ascii="GHEA Grapalat" w:hAnsi="GHEA Grapalat"/>
                <w:sz w:val="20"/>
                <w:lang w:val="af-ZA"/>
              </w:rPr>
            </w:pPr>
            <w:r w:rsidRPr="00E11D8B">
              <w:rPr>
                <w:rFonts w:ascii="GHEA Grapalat" w:hAnsi="GHEA Grapalat"/>
                <w:sz w:val="20"/>
                <w:lang w:val="af-ZA"/>
              </w:rPr>
              <w:t>4787430/</w:t>
            </w:r>
            <w:r>
              <w:rPr>
                <w:rFonts w:ascii="GHEA Grapalat" w:hAnsi="GHEA Grapalat"/>
                <w:sz w:val="20"/>
                <w:lang w:val="en-US"/>
              </w:rPr>
              <w:t>չորս</w:t>
            </w:r>
            <w:r w:rsidRPr="00E11D8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միլիոն</w:t>
            </w:r>
            <w:r w:rsidRPr="00E11D8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յոթ</w:t>
            </w:r>
            <w:r w:rsidRPr="00E11D8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հարյուր</w:t>
            </w:r>
            <w:r w:rsidRPr="00E11D8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ութսունյոթ</w:t>
            </w:r>
            <w:r w:rsidRPr="00E11D8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հազար</w:t>
            </w:r>
            <w:r w:rsidRPr="00E11D8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չորս</w:t>
            </w:r>
            <w:r w:rsidRPr="00E11D8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հարյուր</w:t>
            </w:r>
            <w:r w:rsidRPr="00E11D8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en-US"/>
              </w:rPr>
              <w:t>երեսուն</w:t>
            </w:r>
            <w:r w:rsidRPr="00E11D8B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E11D8B" w:rsidRPr="00E11D8B" w:rsidTr="009C45D2">
        <w:trPr>
          <w:trHeight w:val="555"/>
          <w:jc w:val="center"/>
        </w:trPr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D8B" w:rsidRPr="00E01157" w:rsidRDefault="00E11D8B" w:rsidP="009C45D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2.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D8B" w:rsidRPr="00475C53" w:rsidRDefault="00E11D8B" w:rsidP="009C45D2">
            <w:pPr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&lt;&lt;Ղարաբաղցյան-Շին&gt;&gt; 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D8B" w:rsidRPr="00E01157" w:rsidRDefault="00E11D8B" w:rsidP="009C45D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1D8B" w:rsidRPr="00E11D8B" w:rsidRDefault="00E11D8B" w:rsidP="009C45D2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5086040/հինգ  միլիոն ութսունվեց հազար քառասուն/</w:t>
            </w:r>
          </w:p>
        </w:tc>
      </w:tr>
    </w:tbl>
    <w:p w:rsidR="00E25299" w:rsidRPr="00E01157" w:rsidRDefault="00E25299" w:rsidP="00E25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25299" w:rsidRPr="00E01157" w:rsidRDefault="00E25299" w:rsidP="00E25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/>
          <w:sz w:val="20"/>
          <w:lang w:val="af-ZA"/>
        </w:rPr>
        <w:t xml:space="preserve">Անգործության ժամկետ </w:t>
      </w:r>
      <w:r w:rsidR="00784AE6">
        <w:rPr>
          <w:rFonts w:ascii="GHEA Grapalat" w:hAnsi="GHEA Grapalat"/>
          <w:sz w:val="20"/>
          <w:lang w:val="af-ZA"/>
        </w:rPr>
        <w:t xml:space="preserve">է </w:t>
      </w:r>
      <w:r w:rsidRPr="00E01157">
        <w:rPr>
          <w:rFonts w:ascii="GHEA Grapalat" w:hAnsi="GHEA Grapalat"/>
          <w:sz w:val="20"/>
          <w:lang w:val="af-ZA"/>
        </w:rPr>
        <w:t xml:space="preserve"> սահմանվել</w:t>
      </w:r>
      <w:r w:rsidR="00784AE6">
        <w:rPr>
          <w:rFonts w:ascii="GHEA Grapalat" w:hAnsi="GHEA Grapalat"/>
          <w:sz w:val="20"/>
          <w:lang w:val="af-ZA"/>
        </w:rPr>
        <w:t xml:space="preserve">  5 օր</w:t>
      </w:r>
      <w:r w:rsidRPr="00E01157">
        <w:rPr>
          <w:rFonts w:ascii="GHEA Grapalat" w:hAnsi="GHEA Grapalat"/>
          <w:sz w:val="20"/>
          <w:lang w:val="af-ZA"/>
        </w:rPr>
        <w:t xml:space="preserve">: </w:t>
      </w:r>
    </w:p>
    <w:p w:rsidR="00E25299" w:rsidRPr="00E01157" w:rsidRDefault="00E25299" w:rsidP="00E25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1157">
        <w:rPr>
          <w:rFonts w:ascii="GHEA Grapalat" w:hAnsi="GHEA Grapalat" w:cs="Sylfaen"/>
          <w:sz w:val="20"/>
          <w:lang w:val="af-ZA"/>
        </w:rPr>
        <w:t>Սույն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հայտարարության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հետ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կապված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լրացուցիչ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տեղեկություններ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ստանալու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համար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կարող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եք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դիմել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գնումների</w:t>
      </w:r>
      <w:r w:rsidRPr="00E01157">
        <w:rPr>
          <w:rFonts w:ascii="GHEA Grapalat" w:hAnsi="GHEA Grapalat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af-ZA"/>
        </w:rPr>
        <w:t>համակարգող՝</w:t>
      </w:r>
      <w:r w:rsidRPr="00D27D36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en-US"/>
        </w:rPr>
        <w:t>Դերենիկ</w:t>
      </w:r>
      <w:r w:rsidRPr="00D27D3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en-US"/>
        </w:rPr>
        <w:t>Վարդանյանին</w:t>
      </w:r>
      <w:r w:rsidRPr="00E01157">
        <w:rPr>
          <w:rFonts w:ascii="GHEA Grapalat" w:hAnsi="GHEA Grapalat" w:cs="Sylfaen"/>
          <w:sz w:val="20"/>
          <w:lang w:val="af-ZA"/>
        </w:rPr>
        <w:t>:</w:t>
      </w:r>
    </w:p>
    <w:p w:rsidR="00E25299" w:rsidRPr="00E01157" w:rsidRDefault="00E25299" w:rsidP="00E25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01157">
        <w:rPr>
          <w:rFonts w:ascii="GHEA Grapalat" w:hAnsi="GHEA Grapalat" w:cs="Sylfaen"/>
          <w:sz w:val="20"/>
          <w:lang w:val="af-ZA"/>
        </w:rPr>
        <w:t>Հեռախոս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E01157">
        <w:rPr>
          <w:rFonts w:ascii="GHEA Grapalat" w:hAnsi="GHEA Grapalat" w:cs="Sylfaen"/>
          <w:sz w:val="20"/>
          <w:lang w:val="hy-AM"/>
        </w:rPr>
        <w:t>0242-6-00-12</w:t>
      </w:r>
    </w:p>
    <w:p w:rsidR="00E25299" w:rsidRPr="00E01157" w:rsidRDefault="00E25299" w:rsidP="00E25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E01157">
        <w:rPr>
          <w:rFonts w:ascii="GHEA Grapalat" w:hAnsi="GHEA Grapalat" w:cs="Sylfaen"/>
          <w:sz w:val="20"/>
          <w:lang w:val="af-ZA"/>
        </w:rPr>
        <w:t>Էլ</w:t>
      </w:r>
      <w:r w:rsidRPr="00E01157">
        <w:rPr>
          <w:rFonts w:ascii="GHEA Grapalat" w:hAnsi="GHEA Grapalat"/>
          <w:sz w:val="20"/>
          <w:lang w:val="af-ZA"/>
        </w:rPr>
        <w:t xml:space="preserve">. </w:t>
      </w:r>
      <w:r w:rsidRPr="00E01157">
        <w:rPr>
          <w:rFonts w:ascii="GHEA Grapalat" w:hAnsi="GHEA Grapalat" w:cs="Sylfaen"/>
          <w:sz w:val="20"/>
          <w:lang w:val="af-ZA"/>
        </w:rPr>
        <w:t>փոստ՝</w:t>
      </w:r>
      <w:r w:rsidRPr="00E01157">
        <w:rPr>
          <w:rFonts w:ascii="GHEA Grapalat" w:hAnsi="GHEA Grapalat" w:cs="Sylfaen"/>
          <w:sz w:val="20"/>
          <w:lang w:val="hy-AM"/>
        </w:rPr>
        <w:t>sarnaghbyur@mail.ru</w:t>
      </w:r>
    </w:p>
    <w:p w:rsidR="00E25299" w:rsidRPr="00E01157" w:rsidRDefault="00E25299" w:rsidP="00E25299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E0115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E0115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E01157">
        <w:rPr>
          <w:rFonts w:ascii="GHEA Grapalat" w:hAnsi="GHEA Grapalat" w:cs="Sylfaen"/>
          <w:b w:val="0"/>
          <w:i w:val="0"/>
          <w:sz w:val="20"/>
          <w:u w:val="none"/>
          <w:lang w:val="ru-RU"/>
        </w:rPr>
        <w:t>Սառնաղբյուրի  գյուղապետարան</w:t>
      </w:r>
    </w:p>
    <w:p w:rsidR="00E25299" w:rsidRPr="00E01157" w:rsidRDefault="00E25299" w:rsidP="00E25299">
      <w:pPr>
        <w:rPr>
          <w:rFonts w:ascii="GHEA Grapalat" w:hAnsi="GHEA Grapalat"/>
          <w:lang w:val="hy-AM"/>
        </w:rPr>
      </w:pPr>
    </w:p>
    <w:p w:rsidR="00E25299" w:rsidRPr="00E01157" w:rsidRDefault="00E25299" w:rsidP="00E25299">
      <w:pPr>
        <w:rPr>
          <w:rFonts w:ascii="GHEA Grapalat" w:hAnsi="GHEA Grapalat"/>
        </w:rPr>
      </w:pPr>
    </w:p>
    <w:p w:rsidR="00E25299" w:rsidRPr="00212CAF" w:rsidRDefault="00E25299" w:rsidP="00E25299">
      <w:pPr>
        <w:rPr>
          <w:rFonts w:ascii="GHEA Grapalat" w:hAnsi="GHEA Grapalat"/>
          <w:lang w:val="en-US"/>
        </w:rPr>
      </w:pPr>
    </w:p>
    <w:p w:rsidR="0054243C" w:rsidRDefault="0054243C"/>
    <w:sectPr w:rsidR="0054243C" w:rsidSect="00EB09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424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28B" w:rsidRDefault="0096328B" w:rsidP="00750FD2">
      <w:pPr>
        <w:spacing w:after="0" w:line="240" w:lineRule="auto"/>
      </w:pPr>
      <w:r>
        <w:separator/>
      </w:r>
    </w:p>
  </w:endnote>
  <w:endnote w:type="continuationSeparator" w:id="1">
    <w:p w:rsidR="0096328B" w:rsidRDefault="0096328B" w:rsidP="00750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CE31F1" w:rsidP="00CD050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243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3510" w:rsidRDefault="0096328B" w:rsidP="00CD050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CE31F1" w:rsidP="00CD0503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4243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11D8B">
      <w:rPr>
        <w:rStyle w:val="a5"/>
        <w:noProof/>
      </w:rPr>
      <w:t>1</w:t>
    </w:r>
    <w:r>
      <w:rPr>
        <w:rStyle w:val="a5"/>
      </w:rPr>
      <w:fldChar w:fldCharType="end"/>
    </w:r>
  </w:p>
  <w:p w:rsidR="00143510" w:rsidRDefault="0096328B" w:rsidP="00CD0503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96328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28B" w:rsidRDefault="0096328B" w:rsidP="00750FD2">
      <w:pPr>
        <w:spacing w:after="0" w:line="240" w:lineRule="auto"/>
      </w:pPr>
      <w:r>
        <w:separator/>
      </w:r>
    </w:p>
  </w:footnote>
  <w:footnote w:type="continuationSeparator" w:id="1">
    <w:p w:rsidR="0096328B" w:rsidRDefault="0096328B" w:rsidP="00750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96328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96328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510" w:rsidRDefault="009632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5299"/>
    <w:rsid w:val="004042D2"/>
    <w:rsid w:val="0054243C"/>
    <w:rsid w:val="00750FD2"/>
    <w:rsid w:val="00784AE6"/>
    <w:rsid w:val="0096328B"/>
    <w:rsid w:val="00A54DD6"/>
    <w:rsid w:val="00CB27F9"/>
    <w:rsid w:val="00CE31F1"/>
    <w:rsid w:val="00D0722E"/>
    <w:rsid w:val="00E11D8B"/>
    <w:rsid w:val="00E25299"/>
    <w:rsid w:val="00FE0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D2"/>
  </w:style>
  <w:style w:type="paragraph" w:styleId="3">
    <w:name w:val="heading 3"/>
    <w:basedOn w:val="a"/>
    <w:next w:val="a"/>
    <w:link w:val="30"/>
    <w:qFormat/>
    <w:rsid w:val="00E2529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2529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E252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E252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E25299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25299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E25299"/>
  </w:style>
  <w:style w:type="paragraph" w:styleId="a6">
    <w:name w:val="footer"/>
    <w:basedOn w:val="a"/>
    <w:link w:val="a7"/>
    <w:rsid w:val="00E252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E25299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2016-10-11T06:29:00Z</dcterms:created>
  <dcterms:modified xsi:type="dcterms:W3CDTF">2016-10-11T10:53:00Z</dcterms:modified>
</cp:coreProperties>
</file>