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8115"/>
      </w:tblGrid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8115" w:type="dxa"/>
          </w:tcPr>
          <w:p w:rsidR="00EC412D" w:rsidRPr="006910D0" w:rsidRDefault="00D57360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7148EC">
              <w:rPr>
                <w:rFonts w:ascii="GHEA Grapalat" w:hAnsi="GHEA Grapalat"/>
                <w:b/>
                <w:bCs/>
                <w:iCs/>
                <w:lang w:val="hy-AM"/>
              </w:rPr>
              <w:t>«</w:t>
            </w:r>
            <w:proofErr w:type="spellStart"/>
            <w:r w:rsidRPr="007148EC">
              <w:rPr>
                <w:rFonts w:ascii="GHEA Grapalat" w:hAnsi="GHEA Grapalat"/>
                <w:b/>
                <w:bCs/>
                <w:iCs/>
              </w:rPr>
              <w:t>Ալտերնատիվ</w:t>
            </w:r>
            <w:proofErr w:type="spellEnd"/>
            <w:r w:rsidRPr="007148EC">
              <w:rPr>
                <w:rFonts w:ascii="GHEA Grapalat" w:hAnsi="GHEA Grapalat"/>
                <w:b/>
                <w:bCs/>
                <w:iCs/>
                <w:lang w:val="hy-AM"/>
              </w:rPr>
              <w:t>» ՍՊԸ</w:t>
            </w:r>
          </w:p>
        </w:tc>
      </w:tr>
      <w:tr w:rsidR="00EC412D" w:rsidRPr="00116D87" w:rsidTr="00255020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8115" w:type="dxa"/>
          </w:tcPr>
          <w:p w:rsidR="00EC412D" w:rsidRPr="00173FE3" w:rsidRDefault="00D57360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7148EC">
              <w:rPr>
                <w:rFonts w:ascii="GHEA Grapalat" w:hAnsi="GHEA Grapalat"/>
                <w:b/>
                <w:bCs/>
                <w:iCs/>
              </w:rPr>
              <w:t xml:space="preserve">ՀՀ </w:t>
            </w:r>
            <w:proofErr w:type="spellStart"/>
            <w:r w:rsidRPr="007148EC">
              <w:rPr>
                <w:rFonts w:ascii="GHEA Grapalat" w:hAnsi="GHEA Grapalat"/>
                <w:b/>
                <w:bCs/>
                <w:iCs/>
              </w:rPr>
              <w:t>Լոռու</w:t>
            </w:r>
            <w:proofErr w:type="spellEnd"/>
            <w:r w:rsidRPr="007148EC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Pr="007148EC">
              <w:rPr>
                <w:rFonts w:ascii="GHEA Grapalat" w:hAnsi="GHEA Grapalat"/>
                <w:b/>
                <w:bCs/>
                <w:iCs/>
              </w:rPr>
              <w:t>մարզ</w:t>
            </w:r>
            <w:proofErr w:type="spellEnd"/>
            <w:r w:rsidRPr="007148EC">
              <w:rPr>
                <w:rFonts w:ascii="GHEA Grapalat" w:hAnsi="GHEA Grapalat"/>
                <w:b/>
                <w:bCs/>
                <w:iCs/>
              </w:rPr>
              <w:t xml:space="preserve">, ք. </w:t>
            </w:r>
            <w:proofErr w:type="spellStart"/>
            <w:r w:rsidRPr="007148EC">
              <w:rPr>
                <w:rFonts w:ascii="GHEA Grapalat" w:hAnsi="GHEA Grapalat"/>
                <w:b/>
                <w:bCs/>
                <w:iCs/>
              </w:rPr>
              <w:t>Վանաձոր</w:t>
            </w:r>
            <w:proofErr w:type="spellEnd"/>
            <w:r w:rsidRPr="007148EC">
              <w:rPr>
                <w:rFonts w:ascii="GHEA Grapalat" w:hAnsi="GHEA Grapalat"/>
                <w:b/>
                <w:bCs/>
                <w:iCs/>
                <w:lang w:val="hy-AM"/>
              </w:rPr>
              <w:t xml:space="preserve">, </w:t>
            </w:r>
            <w:r w:rsidRPr="007148EC">
              <w:rPr>
                <w:rFonts w:ascii="GHEA Grapalat" w:hAnsi="GHEA Grapalat"/>
                <w:b/>
                <w:bCs/>
                <w:iCs/>
              </w:rPr>
              <w:t xml:space="preserve">Տ. </w:t>
            </w:r>
            <w:proofErr w:type="spellStart"/>
            <w:r w:rsidRPr="007148EC">
              <w:rPr>
                <w:rFonts w:ascii="GHEA Grapalat" w:hAnsi="GHEA Grapalat"/>
                <w:b/>
                <w:bCs/>
                <w:iCs/>
              </w:rPr>
              <w:t>Մեծի</w:t>
            </w:r>
            <w:proofErr w:type="spellEnd"/>
            <w:r w:rsidRPr="007148EC">
              <w:rPr>
                <w:rFonts w:ascii="GHEA Grapalat" w:hAnsi="GHEA Grapalat"/>
                <w:b/>
                <w:bCs/>
                <w:iCs/>
              </w:rPr>
              <w:t xml:space="preserve"> 24-25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8115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4003D8" w:rsidRPr="000E53E9">
              <w:rPr>
                <w:rFonts w:ascii="GHEA Grapalat" w:hAnsi="GHEA Grapalat"/>
                <w:b/>
              </w:rPr>
              <w:t>CARMAC2-CW-16-5/03 (</w:t>
            </w:r>
            <w:proofErr w:type="spellStart"/>
            <w:r w:rsidR="004003D8" w:rsidRPr="000E53E9">
              <w:rPr>
                <w:rFonts w:ascii="GHEA Grapalat" w:hAnsi="GHEA Grapalat"/>
                <w:b/>
              </w:rPr>
              <w:t>Parni</w:t>
            </w:r>
            <w:proofErr w:type="spellEnd"/>
            <w:r w:rsidR="004003D8" w:rsidRPr="000E53E9">
              <w:rPr>
                <w:rFonts w:ascii="GHEA Grapalat" w:hAnsi="GHEA Grapalat"/>
                <w:b/>
              </w:rPr>
              <w:t xml:space="preserve"> VSC Supervisor)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8115" w:type="dxa"/>
          </w:tcPr>
          <w:p w:rsidR="00EC412D" w:rsidRPr="00173FE3" w:rsidRDefault="00D57360" w:rsidP="007B1E1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07.10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D5736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8115" w:type="dxa"/>
            <w:shd w:val="clear" w:color="auto" w:fill="auto"/>
          </w:tcPr>
          <w:p w:rsidR="00EC412D" w:rsidRPr="00D57360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D57360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D57360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D57360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D57360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D57360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D57360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D57360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D57360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D57360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D57360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D57360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D57360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D5736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8115" w:type="dxa"/>
            <w:shd w:val="clear" w:color="auto" w:fill="auto"/>
          </w:tcPr>
          <w:p w:rsidR="00EC412D" w:rsidRPr="00D57360" w:rsidRDefault="00D57360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D57360">
              <w:rPr>
                <w:rFonts w:ascii="GHEA Grapalat" w:hAnsi="GHEA Grapalat"/>
                <w:b/>
              </w:rPr>
              <w:t>879,900</w:t>
            </w:r>
            <w:r w:rsidR="00255020" w:rsidRPr="00D5736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D57360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D57360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D5736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8115" w:type="dxa"/>
            <w:shd w:val="clear" w:color="auto" w:fill="auto"/>
          </w:tcPr>
          <w:p w:rsidR="00EC412D" w:rsidRPr="00173FE3" w:rsidRDefault="00D57360" w:rsidP="00D5736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1963DD">
              <w:rPr>
                <w:rFonts w:ascii="GHEA Grapalat" w:hAnsi="GHEA Grapalat"/>
                <w:b/>
              </w:rPr>
              <w:t xml:space="preserve">120 </w:t>
            </w:r>
            <w:proofErr w:type="spellStart"/>
            <w:r w:rsidRPr="001963DD">
              <w:rPr>
                <w:rFonts w:ascii="GHEA Grapalat" w:hAnsi="GHEA Grapalat"/>
                <w:b/>
              </w:rPr>
              <w:t>օրացուցային</w:t>
            </w:r>
            <w:proofErr w:type="spellEnd"/>
            <w:r w:rsidRPr="001963D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963DD">
              <w:rPr>
                <w:rFonts w:ascii="GHEA Grapalat" w:hAnsi="GHEA Grapalat"/>
                <w:b/>
              </w:rPr>
              <w:t>օր</w:t>
            </w:r>
            <w:proofErr w:type="spellEnd"/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8115" w:type="dxa"/>
          </w:tcPr>
          <w:p w:rsidR="00EC412D" w:rsidRPr="00A05BE9" w:rsidRDefault="00F414E6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0E53E9">
              <w:rPr>
                <w:rFonts w:ascii="GHEA Grapalat" w:hAnsi="GHEA Grapalat" w:cs="Sylfaen"/>
                <w:b/>
                <w:lang w:val="hy-AM"/>
              </w:rPr>
              <w:t>ՀՀ Լոռու  մարզի  Պարնի  համայնքի տարածքում անասնաբուժական սպասարկման կենտրոնի</w:t>
            </w:r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55020"/>
    <w:rsid w:val="002779A5"/>
    <w:rsid w:val="00292C60"/>
    <w:rsid w:val="002A21A8"/>
    <w:rsid w:val="002B7902"/>
    <w:rsid w:val="00316B3E"/>
    <w:rsid w:val="003D7F41"/>
    <w:rsid w:val="003E1733"/>
    <w:rsid w:val="004003D8"/>
    <w:rsid w:val="004157DA"/>
    <w:rsid w:val="00437F8D"/>
    <w:rsid w:val="00460BFE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63939"/>
    <w:rsid w:val="006910D0"/>
    <w:rsid w:val="006C64D6"/>
    <w:rsid w:val="00766659"/>
    <w:rsid w:val="00771650"/>
    <w:rsid w:val="007770FB"/>
    <w:rsid w:val="007B1E10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57360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  <w:rsid w:val="00F4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48</cp:revision>
  <cp:lastPrinted>2016-10-12T09:36:00Z</cp:lastPrinted>
  <dcterms:created xsi:type="dcterms:W3CDTF">2012-11-23T10:58:00Z</dcterms:created>
  <dcterms:modified xsi:type="dcterms:W3CDTF">2016-10-12T09:36:00Z</dcterms:modified>
</cp:coreProperties>
</file>