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41D" w:rsidRPr="00B12DE0" w:rsidRDefault="00B12DE0" w:rsidP="004E1196">
      <w:pPr>
        <w:spacing w:after="0" w:line="240" w:lineRule="auto"/>
        <w:jc w:val="center"/>
        <w:rPr>
          <w:b/>
          <w:lang w:val="ru-RU"/>
        </w:rPr>
      </w:pPr>
      <w:r w:rsidRPr="00B12DE0">
        <w:rPr>
          <w:b/>
          <w:sz w:val="24"/>
          <w:szCs w:val="24"/>
          <w:lang w:val="ru-RU"/>
        </w:rPr>
        <w:t>ОТКРЫТАЯ КВАЛИФИКАЦИЯ СРОКОМ НА 3 ГОДА, НАПРАВЛЕННАЯ НА ФОРМИРОВАНИЕ СПИСКА УЧАСТНИКОВ ПРОЦЕДУРЫ КОНКУРЕНТНОГО ВЫБОРА ПОСТАВЩИКОВ ПО ПРЕДМЕТУ ЗАКУПОЧНОГО МЕРОПРИЯТИЯ  “ПРОДЛЕНИЕ И ЗАКУПКА НОВЫХ  ЛИЦЕНЗИЙ VMWARE  И ПРОДЛЕНИЕ ЛИЦЕНЗИЙ VERITAS” ДЛЯ НУЖД ЗАО “АРМЕНТЕЛ”</w:t>
      </w:r>
    </w:p>
    <w:p w:rsidR="0037141D" w:rsidRPr="004E1196" w:rsidRDefault="0037141D" w:rsidP="004E1196">
      <w:pPr>
        <w:spacing w:after="0" w:line="240" w:lineRule="auto"/>
        <w:jc w:val="center"/>
        <w:rPr>
          <w:lang w:val="ru-RU"/>
        </w:rPr>
      </w:pPr>
    </w:p>
    <w:p w:rsidR="004E1196" w:rsidRPr="004E1196" w:rsidRDefault="004E1196" w:rsidP="006461DD">
      <w:pPr>
        <w:shd w:val="clear" w:color="auto" w:fill="FFFFFF" w:themeFill="background1"/>
        <w:spacing w:after="0" w:line="360" w:lineRule="auto"/>
        <w:ind w:firstLine="720"/>
        <w:rPr>
          <w:rFonts w:ascii="Times New Roman" w:eastAsia="Times New Roman" w:hAnsi="Times New Roman"/>
          <w:color w:val="000000"/>
          <w:sz w:val="21"/>
          <w:szCs w:val="21"/>
          <w:lang w:val="ru-RU"/>
        </w:rPr>
      </w:pPr>
    </w:p>
    <w:p w:rsidR="0060113B" w:rsidRPr="0037141D" w:rsidRDefault="0060113B" w:rsidP="006461DD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ЗАО “АрменТел”, расположенный по адресу РА, г. Ереван, ул. А. Агароняна 2, </w:t>
      </w:r>
      <w:r w:rsidR="00A36F6A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приг</w:t>
      </w:r>
      <w:r w:rsidR="0037141D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лашает организации к участию в </w:t>
      </w:r>
      <w:r w:rsidR="00C058D2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процедуре </w:t>
      </w:r>
      <w:r w:rsidR="0037141D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</w:t>
      </w:r>
      <w:r w:rsidR="00A36F6A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ткрытой квалификации</w:t>
      </w:r>
      <w:r w:rsidR="00C058D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r w:rsidR="00B12DE0" w:rsidRPr="00B12DE0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сроком </w:t>
      </w:r>
      <w:r w:rsidR="00512E96">
        <w:rPr>
          <w:sz w:val="24"/>
          <w:szCs w:val="24"/>
          <w:lang w:val="ru-RU"/>
        </w:rPr>
        <w:t xml:space="preserve">на </w:t>
      </w:r>
      <w:r w:rsidR="00B12DE0" w:rsidRPr="00B12DE0">
        <w:rPr>
          <w:sz w:val="24"/>
          <w:szCs w:val="24"/>
          <w:lang w:val="ru-RU"/>
        </w:rPr>
        <w:t>3 года</w:t>
      </w:r>
      <w:r w:rsidR="00A36F6A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, направленной на формирование списка участников конкурентного выбора поставщиков </w:t>
      </w:r>
      <w:r w:rsidR="00B12DE0" w:rsidRPr="00B12DE0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по предмету закупочного мероприятия  “Продление и закупка новых  лицензий V</w:t>
      </w:r>
      <w:r w:rsidR="00E74D8C">
        <w:rPr>
          <w:rFonts w:ascii="Times New Roman" w:eastAsia="Times New Roman" w:hAnsi="Times New Roman"/>
          <w:color w:val="000000"/>
          <w:sz w:val="24"/>
          <w:szCs w:val="24"/>
        </w:rPr>
        <w:t>m</w:t>
      </w:r>
      <w:r w:rsidR="00B12DE0" w:rsidRPr="00B12DE0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W</w:t>
      </w:r>
      <w:r w:rsidR="00B12DE0">
        <w:rPr>
          <w:rFonts w:ascii="Times New Roman" w:eastAsia="Times New Roman" w:hAnsi="Times New Roman"/>
          <w:color w:val="000000"/>
          <w:sz w:val="24"/>
          <w:szCs w:val="24"/>
        </w:rPr>
        <w:t>are</w:t>
      </w:r>
      <w:r w:rsidR="00B12DE0" w:rsidRPr="00B12DE0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 и продление лицензий VERITAS”</w:t>
      </w:r>
      <w:r w:rsidR="0037141D" w:rsidRPr="00B12DE0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r w:rsidR="00A36F6A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 для нужд ЗАО “АрменТел”.</w:t>
      </w:r>
    </w:p>
    <w:p w:rsidR="0060113B" w:rsidRPr="00B12DE0" w:rsidRDefault="00A36F6A" w:rsidP="006461DD">
      <w:pPr>
        <w:pStyle w:val="NormalWeb"/>
        <w:shd w:val="clear" w:color="auto" w:fill="FFFFFF" w:themeFill="background1"/>
        <w:spacing w:before="100" w:line="480" w:lineRule="auto"/>
        <w:ind w:firstLine="720"/>
        <w:jc w:val="both"/>
        <w:textAlignment w:val="top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По результатам Квалификации будет сформирован список квалифицированных Участников, которые будут приглашены на участие в процессе  </w:t>
      </w:r>
      <w:r w:rsidR="0037141D" w:rsidRPr="0037141D">
        <w:rPr>
          <w:rFonts w:ascii="Times New Roman" w:hAnsi="Times New Roman"/>
          <w:color w:val="000000"/>
          <w:sz w:val="24"/>
          <w:szCs w:val="24"/>
          <w:lang w:eastAsia="en-US"/>
        </w:rPr>
        <w:t>К</w:t>
      </w: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онкурентного выбора поставщиков </w:t>
      </w:r>
      <w:r w:rsidR="00B12DE0" w:rsidRPr="00B12DE0">
        <w:rPr>
          <w:rFonts w:ascii="Times New Roman" w:hAnsi="Times New Roman"/>
          <w:color w:val="000000"/>
          <w:sz w:val="24"/>
          <w:szCs w:val="24"/>
        </w:rPr>
        <w:t>“Продления и закупки новых  лицензий V</w:t>
      </w:r>
      <w:r w:rsidR="00E74D8C">
        <w:rPr>
          <w:rFonts w:ascii="Times New Roman" w:hAnsi="Times New Roman"/>
          <w:color w:val="000000"/>
          <w:sz w:val="24"/>
          <w:szCs w:val="24"/>
          <w:lang w:val="en-US"/>
        </w:rPr>
        <w:t>m</w:t>
      </w:r>
      <w:r w:rsidR="00B12DE0" w:rsidRPr="00B12DE0">
        <w:rPr>
          <w:rFonts w:ascii="Times New Roman" w:hAnsi="Times New Roman"/>
          <w:color w:val="000000"/>
          <w:sz w:val="24"/>
          <w:szCs w:val="24"/>
        </w:rPr>
        <w:t>W</w:t>
      </w:r>
      <w:r w:rsidR="00B12DE0">
        <w:rPr>
          <w:rFonts w:ascii="Times New Roman" w:hAnsi="Times New Roman"/>
          <w:color w:val="000000"/>
          <w:sz w:val="24"/>
          <w:szCs w:val="24"/>
        </w:rPr>
        <w:t>are</w:t>
      </w:r>
      <w:r w:rsidR="00B12DE0" w:rsidRPr="00B12DE0">
        <w:rPr>
          <w:rFonts w:ascii="Times New Roman" w:hAnsi="Times New Roman"/>
          <w:color w:val="000000"/>
          <w:sz w:val="24"/>
          <w:szCs w:val="24"/>
        </w:rPr>
        <w:t xml:space="preserve">  и продления лицензий VERITAS” </w:t>
      </w: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для нужд  ЗАО “АрменТел” </w:t>
      </w:r>
      <w:r w:rsidR="00512E96">
        <w:rPr>
          <w:rFonts w:ascii="Times New Roman" w:hAnsi="Times New Roman"/>
          <w:color w:val="000000"/>
          <w:sz w:val="24"/>
          <w:szCs w:val="24"/>
          <w:lang w:eastAsia="en-US"/>
        </w:rPr>
        <w:t>в течение</w:t>
      </w: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="00B12DE0" w:rsidRPr="00B12DE0">
        <w:rPr>
          <w:rFonts w:ascii="Times New Roman" w:hAnsi="Times New Roman"/>
          <w:color w:val="000000"/>
          <w:sz w:val="24"/>
          <w:szCs w:val="24"/>
          <w:lang w:eastAsia="en-US"/>
        </w:rPr>
        <w:t>3-х лет.</w:t>
      </w:r>
    </w:p>
    <w:p w:rsidR="0060113B" w:rsidRPr="00E74D8C" w:rsidRDefault="0060113B" w:rsidP="00E74D8C">
      <w:pPr>
        <w:shd w:val="clear" w:color="auto" w:fill="FFFFFF" w:themeFill="background1"/>
        <w:spacing w:after="0" w:line="480" w:lineRule="auto"/>
        <w:ind w:firstLine="720"/>
        <w:jc w:val="both"/>
      </w:pPr>
      <w:r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Пакет квалификационной информации необходимо представить в фор</w:t>
      </w:r>
      <w:r w:rsidR="00B12DE0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ме, указанной в квалификационно</w:t>
      </w:r>
      <w:r w:rsidR="00B12DE0" w:rsidRPr="00B12DE0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й документации</w:t>
      </w:r>
      <w:r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в срок</w:t>
      </w:r>
      <w:r w:rsidRPr="0037141D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37141D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/>
        </w:rPr>
        <w:t xml:space="preserve">до </w:t>
      </w:r>
      <w:r w:rsidR="00E74D8C" w:rsidRPr="00E74D8C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/>
        </w:rPr>
        <w:t xml:space="preserve">15:00 </w:t>
      </w:r>
      <w:r w:rsidR="0037141D" w:rsidRPr="00B12DE0">
        <w:rPr>
          <w:rFonts w:ascii="Times New Roman" w:eastAsia="Times New Roman" w:hAnsi="Times New Roman"/>
          <w:b/>
          <w:bCs/>
          <w:color w:val="000000"/>
          <w:sz w:val="24"/>
          <w:szCs w:val="24"/>
          <w:highlight w:val="yellow"/>
          <w:lang w:val="ru-RU"/>
        </w:rPr>
        <w:t>(время местное РА)</w:t>
      </w:r>
      <w:r w:rsidR="0037141D" w:rsidRPr="00B12DE0">
        <w:rPr>
          <w:rFonts w:ascii="Times New Roman" w:hAnsi="Times New Roman"/>
          <w:color w:val="548DD4" w:themeColor="text2" w:themeTint="99"/>
          <w:sz w:val="24"/>
          <w:szCs w:val="24"/>
          <w:highlight w:val="yellow"/>
          <w:lang w:val="ru-RU"/>
        </w:rPr>
        <w:t xml:space="preserve"> </w:t>
      </w:r>
      <w:r w:rsidR="00E74D8C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/>
        </w:rPr>
        <w:t>11.11.2016.</w:t>
      </w:r>
    </w:p>
    <w:sectPr w:rsidR="0060113B" w:rsidRPr="00E74D8C" w:rsidSect="00A93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20B7200000000000000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D3E66"/>
    <w:multiLevelType w:val="hybridMultilevel"/>
    <w:tmpl w:val="AF5AB6DA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60113B"/>
    <w:rsid w:val="0037141D"/>
    <w:rsid w:val="004E1196"/>
    <w:rsid w:val="00512E96"/>
    <w:rsid w:val="0060113B"/>
    <w:rsid w:val="006461DD"/>
    <w:rsid w:val="007C6643"/>
    <w:rsid w:val="008E2B49"/>
    <w:rsid w:val="009D5ED4"/>
    <w:rsid w:val="00A36F6A"/>
    <w:rsid w:val="00A9379F"/>
    <w:rsid w:val="00AB533D"/>
    <w:rsid w:val="00B12DE0"/>
    <w:rsid w:val="00B30466"/>
    <w:rsid w:val="00C058D2"/>
    <w:rsid w:val="00E71C7D"/>
    <w:rsid w:val="00E74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79F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0113B"/>
  </w:style>
  <w:style w:type="character" w:styleId="Strong">
    <w:name w:val="Strong"/>
    <w:basedOn w:val="DefaultParagraphFont"/>
    <w:uiPriority w:val="22"/>
    <w:qFormat/>
    <w:rsid w:val="0060113B"/>
    <w:rPr>
      <w:b/>
      <w:bCs/>
    </w:rPr>
  </w:style>
  <w:style w:type="character" w:customStyle="1" w:styleId="bigger2">
    <w:name w:val="bigger2"/>
    <w:rsid w:val="00A36F6A"/>
    <w:rPr>
      <w:rFonts w:ascii="Verdana" w:hAnsi="Verdana" w:hint="default"/>
      <w:b w:val="0"/>
      <w:b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A36F6A"/>
    <w:pPr>
      <w:spacing w:after="0" w:line="300" w:lineRule="atLeast"/>
    </w:pPr>
    <w:rPr>
      <w:rFonts w:ascii="Verdana" w:eastAsia="Times New Roman" w:hAnsi="Verdana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7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HasAvagyan</cp:lastModifiedBy>
  <cp:revision>4</cp:revision>
  <cp:lastPrinted>2016-07-28T08:30:00Z</cp:lastPrinted>
  <dcterms:created xsi:type="dcterms:W3CDTF">2016-10-13T12:45:00Z</dcterms:created>
  <dcterms:modified xsi:type="dcterms:W3CDTF">2016-10-25T12:30:00Z</dcterms:modified>
</cp:coreProperties>
</file>