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933" w:rsidRPr="00317668" w:rsidRDefault="007F3933" w:rsidP="007F3933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</w:p>
    <w:p w:rsidR="007F3933" w:rsidRPr="00317668" w:rsidRDefault="007F3933" w:rsidP="007F3933">
      <w:pPr>
        <w:spacing w:line="360" w:lineRule="auto"/>
        <w:jc w:val="center"/>
        <w:rPr>
          <w:rFonts w:ascii="GHEA Grapalat" w:eastAsia="Times New Roman" w:hAnsi="GHEA Grapalat" w:cs="Sylfaen"/>
          <w:b/>
          <w:szCs w:val="24"/>
          <w:lang w:val="af-ZA"/>
        </w:rPr>
      </w:pP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ՇՐՋԱՆԱԿԱՅԻՆ ՀԱՄԱՁԱՅՆԱԳՐԵՐԻ ՄԻՋՈՑՈՎ ԳՆՄԱՆ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ԸՆԹԱՑԱԿԱՐԳՈՎ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7F3933" w:rsidRPr="00317668" w:rsidRDefault="007F3933" w:rsidP="007F3933">
      <w:pPr>
        <w:spacing w:line="360" w:lineRule="auto"/>
        <w:jc w:val="center"/>
        <w:rPr>
          <w:rFonts w:ascii="GHEA Grapalat" w:eastAsia="Times New Roman" w:hAnsi="GHEA Grapalat" w:cs="Times New Roman"/>
          <w:sz w:val="16"/>
          <w:szCs w:val="16"/>
          <w:lang w:val="af-ZA"/>
        </w:rPr>
      </w:pPr>
    </w:p>
    <w:p w:rsidR="007F3933" w:rsidRPr="00317668" w:rsidRDefault="007F3933" w:rsidP="007F3933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7F3933" w:rsidRPr="00A73ADB" w:rsidRDefault="007F3933" w:rsidP="007F3933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2016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թվականի </w:t>
      </w:r>
      <w:r w:rsidR="00D57F0B">
        <w:rPr>
          <w:rFonts w:ascii="Sylfaen" w:eastAsia="Times New Roman" w:hAnsi="Sylfaen" w:cs="Sylfaen"/>
          <w:sz w:val="24"/>
          <w:szCs w:val="24"/>
          <w:lang w:val="af-ZA" w:eastAsia="ru-RU"/>
        </w:rPr>
        <w:t>նոյեմբեր 2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-ի 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թիվ </w:t>
      </w:r>
      <w:r w:rsidR="00D57F0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4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և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7F3933" w:rsidRPr="00A73ADB" w:rsidRDefault="007F3933" w:rsidP="007F3933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9-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</w:p>
    <w:p w:rsidR="007F3933" w:rsidRPr="00A73ADB" w:rsidRDefault="007F3933" w:rsidP="007F3933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A73AD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Pr="00A73ADB">
        <w:rPr>
          <w:rFonts w:ascii="Sylfaen" w:eastAsia="Times New Roman" w:hAnsi="Sylfaen" w:cs="Sylfaen"/>
          <w:b/>
          <w:sz w:val="24"/>
          <w:lang w:val="af-ZA" w:eastAsia="ru-RU"/>
        </w:rPr>
        <w:t>ՀՊՏՀ-</w:t>
      </w:r>
      <w:r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ՇՀԱՊՁԲ-16/1</w:t>
      </w:r>
      <w:r w:rsidR="00D57F0B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1</w:t>
      </w:r>
      <w:r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-3</w:t>
      </w:r>
      <w:r w:rsidRPr="00A73ADB">
        <w:rPr>
          <w:rFonts w:ascii="GHEA Grapalat" w:eastAsia="Times New Roman" w:hAnsi="GHEA Grapalat" w:cs="Sylfaen"/>
          <w:b/>
          <w:sz w:val="28"/>
          <w:szCs w:val="24"/>
          <w:lang w:val="af-ZA" w:eastAsia="ru-RU"/>
        </w:rPr>
        <w:t xml:space="preserve"> </w:t>
      </w:r>
    </w:p>
    <w:p w:rsidR="007F3933" w:rsidRPr="00A73ADB" w:rsidRDefault="007F3933" w:rsidP="007F3933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Պատվիրատուն` «Հայաստանի պետական տնտեսագիտական համալսարան» ՊՈԱԿ-ը, որը գտնվում է ք, Երևան, Նալբանդյան 128 հասցեում, ստորև ներկայացնում է </w:t>
      </w:r>
      <w:r w:rsidRPr="00A73ADB">
        <w:rPr>
          <w:rFonts w:ascii="Sylfaen" w:eastAsia="Times New Roman" w:hAnsi="Sylfaen" w:cs="Sylfaen"/>
          <w:lang w:val="af-ZA"/>
        </w:rPr>
        <w:t>ՀՊՏՀ-</w:t>
      </w:r>
      <w:r w:rsidRPr="00A73ADB">
        <w:rPr>
          <w:rFonts w:ascii="Sylfaen" w:eastAsia="Times New Roman" w:hAnsi="Sylfaen" w:cs="Sylfaen"/>
          <w:b/>
          <w:i/>
          <w:lang w:val="af-ZA"/>
        </w:rPr>
        <w:t xml:space="preserve"> </w:t>
      </w:r>
      <w:r>
        <w:rPr>
          <w:rFonts w:ascii="Sylfaen" w:eastAsia="Times New Roman" w:hAnsi="Sylfaen" w:cs="Sylfaen"/>
          <w:lang w:val="af-ZA"/>
        </w:rPr>
        <w:t>ՇՀԱՊ</w:t>
      </w:r>
      <w:r w:rsidRPr="00A73ADB">
        <w:rPr>
          <w:rFonts w:ascii="Sylfaen" w:eastAsia="Times New Roman" w:hAnsi="Sylfaen" w:cs="Sylfaen"/>
          <w:lang w:val="af-ZA"/>
        </w:rPr>
        <w:t>ՁԲ-16/</w:t>
      </w:r>
      <w:r>
        <w:rPr>
          <w:rFonts w:ascii="Sylfaen" w:eastAsia="Times New Roman" w:hAnsi="Sylfaen" w:cs="Sylfaen"/>
          <w:lang w:val="af-ZA"/>
        </w:rPr>
        <w:t>1</w:t>
      </w:r>
      <w:r w:rsidR="00D57F0B">
        <w:rPr>
          <w:rFonts w:ascii="Sylfaen" w:eastAsia="Times New Roman" w:hAnsi="Sylfaen" w:cs="Sylfaen"/>
          <w:lang w:val="af-ZA"/>
        </w:rPr>
        <w:t>1</w:t>
      </w:r>
      <w:r>
        <w:rPr>
          <w:rFonts w:ascii="Sylfaen" w:eastAsia="Times New Roman" w:hAnsi="Sylfaen" w:cs="Sylfaen"/>
          <w:lang w:val="af-ZA"/>
        </w:rPr>
        <w:t>-3</w:t>
      </w:r>
      <w:r w:rsidRPr="00A73ADB">
        <w:rPr>
          <w:rFonts w:ascii="Sylfaen" w:eastAsia="Times New Roman" w:hAnsi="Sylfaen" w:cs="Sylfaen"/>
          <w:b/>
          <w:i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ծածկագրով հայ</w:t>
      </w:r>
      <w:r w:rsidR="001378C0">
        <w:rPr>
          <w:rFonts w:ascii="Sylfaen" w:eastAsia="Times New Roman" w:hAnsi="Sylfaen" w:cs="Sylfaen"/>
          <w:szCs w:val="24"/>
          <w:lang w:val="af-ZA"/>
        </w:rPr>
        <w:t xml:space="preserve"> լ</w:t>
      </w:r>
      <w:r w:rsidRPr="00A73ADB">
        <w:rPr>
          <w:rFonts w:ascii="Sylfaen" w:eastAsia="Times New Roman" w:hAnsi="Sylfaen" w:cs="Sylfaen"/>
          <w:szCs w:val="24"/>
          <w:lang w:val="af-ZA"/>
        </w:rPr>
        <w:t>տարարված գնման ընթացակարգով պայմանագրեր կնքելու որոշման մասին համառոտ տեղեկատվությունը։</w:t>
      </w:r>
    </w:p>
    <w:p w:rsidR="007F3933" w:rsidRPr="00317668" w:rsidRDefault="007F3933" w:rsidP="007F39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Գնահատող հանձնաժողովի </w:t>
      </w:r>
      <w:r w:rsidRPr="00A73ADB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2016 </w:t>
      </w:r>
      <w:r w:rsidRPr="00A73ADB">
        <w:rPr>
          <w:rFonts w:ascii="Sylfaen" w:eastAsia="Times New Roman" w:hAnsi="Sylfaen" w:cs="Sylfaen"/>
          <w:szCs w:val="24"/>
          <w:lang w:val="af-ZA"/>
        </w:rPr>
        <w:t>թվականի</w:t>
      </w:r>
      <w:r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D57F0B">
        <w:rPr>
          <w:rFonts w:ascii="Sylfaen" w:eastAsia="Times New Roman" w:hAnsi="Sylfaen" w:cs="Times New Roman"/>
          <w:szCs w:val="24"/>
          <w:lang w:val="af-ZA"/>
        </w:rPr>
        <w:t>նոյեմբեր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ի </w:t>
      </w:r>
      <w:r w:rsidR="00D57F0B">
        <w:rPr>
          <w:rFonts w:ascii="Sylfaen" w:eastAsia="Times New Roman" w:hAnsi="Sylfaen" w:cs="Times New Roman"/>
          <w:szCs w:val="24"/>
          <w:lang w:val="af-ZA"/>
        </w:rPr>
        <w:t>2-ի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թիվ</w:t>
      </w:r>
      <w:r w:rsidR="00D57F0B">
        <w:rPr>
          <w:rFonts w:ascii="Sylfaen" w:eastAsia="Times New Roman" w:hAnsi="Sylfaen" w:cs="Times New Roman"/>
          <w:szCs w:val="24"/>
          <w:lang w:val="af-ZA"/>
        </w:rPr>
        <w:t xml:space="preserve"> 4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  որոշմամբ հաստատվել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են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A73ADB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հայտի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A73ADB">
        <w:rPr>
          <w:rFonts w:ascii="Sylfaen" w:eastAsia="Times New Roman" w:hAnsi="Sylfaen" w:cs="Sylfaen"/>
          <w:szCs w:val="24"/>
          <w:lang w:val="af-ZA"/>
        </w:rPr>
        <w:t>հրավերի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պահանջներին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>
        <w:rPr>
          <w:rFonts w:ascii="Sylfaen" w:eastAsia="Times New Roman" w:hAnsi="Sylfaen" w:cs="Times New Roman"/>
          <w:szCs w:val="24"/>
          <w:lang w:val="af-ZA"/>
        </w:rPr>
        <w:t>.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7F3933" w:rsidRDefault="007F3933" w:rsidP="007F39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7F3933" w:rsidRPr="00317668" w:rsidRDefault="007F3933" w:rsidP="007F39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D57F0B">
        <w:rPr>
          <w:rFonts w:ascii="GHEA Grapalat" w:eastAsia="Times New Roman" w:hAnsi="GHEA Grapalat" w:cs="Times New Roman"/>
          <w:b/>
          <w:sz w:val="20"/>
          <w:lang w:val="af-ZA"/>
        </w:rPr>
        <w:t xml:space="preserve"> լվացքի միջոց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7F3933" w:rsidRPr="00317668" w:rsidTr="00D57F0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3933" w:rsidRPr="00317668" w:rsidRDefault="007F3933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7F3933" w:rsidRPr="00317668" w:rsidRDefault="007F3933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7F3933" w:rsidRPr="00317668" w:rsidRDefault="007F3933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F3933" w:rsidRPr="00317668" w:rsidRDefault="007F3933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7F3933" w:rsidRPr="00317668" w:rsidRDefault="007F3933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7F3933" w:rsidRPr="00317668" w:rsidRDefault="007F3933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7F3933" w:rsidRPr="00317668" w:rsidRDefault="007F3933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7F3933" w:rsidRPr="00317668" w:rsidRDefault="007F3933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F3933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3933" w:rsidRPr="00317668" w:rsidRDefault="007F3933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7F3933" w:rsidRPr="004B6CB4" w:rsidRDefault="007F3933" w:rsidP="00D57F0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 w:rsidR="00D57F0B">
              <w:rPr>
                <w:rFonts w:ascii="Sylfaen" w:eastAsia="Times New Roman" w:hAnsi="Sylfaen" w:cs="Calibri"/>
                <w:color w:val="000000"/>
                <w:sz w:val="20"/>
              </w:rPr>
              <w:t>Էքսպրես</w:t>
            </w:r>
            <w:proofErr w:type="spellEnd"/>
            <w:r w:rsidR="00D57F0B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="00D57F0B"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F3933" w:rsidRPr="00317668" w:rsidRDefault="007F3933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7F3933" w:rsidRPr="00317668" w:rsidRDefault="007F3933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7F3933" w:rsidRPr="00317668" w:rsidRDefault="007F3933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7F3933" w:rsidRPr="00317668" w:rsidRDefault="007F3933" w:rsidP="007F39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7F3933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F3933" w:rsidRPr="00317668" w:rsidRDefault="007F3933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3933" w:rsidRPr="00317668" w:rsidRDefault="007F3933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3933" w:rsidRPr="00317668" w:rsidRDefault="007F3933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3933" w:rsidRPr="00317668" w:rsidRDefault="007F3933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7F3933" w:rsidRDefault="007F3933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7F3933" w:rsidRPr="00317668" w:rsidRDefault="007F3933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7F3933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F3933" w:rsidRPr="00A73ADB" w:rsidRDefault="007F3933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3933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3933" w:rsidRPr="00317668" w:rsidRDefault="007F3933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3933" w:rsidRPr="00A73ADB" w:rsidRDefault="00D57F0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82.5</w:t>
            </w:r>
          </w:p>
        </w:tc>
      </w:tr>
    </w:tbl>
    <w:p w:rsidR="007F3933" w:rsidRDefault="007F3933" w:rsidP="007F3933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57F0B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2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  լվացող , մաքրող  միջոց: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D57F0B" w:rsidRPr="00317668" w:rsidTr="00D57F0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57F0B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4B6CB4" w:rsidRDefault="00D57F0B" w:rsidP="00D57F0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57F0B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A73ADB" w:rsidRDefault="00D57F0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A73ADB" w:rsidRDefault="00D57F0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34.6</w:t>
            </w:r>
          </w:p>
        </w:tc>
      </w:tr>
    </w:tbl>
    <w:p w:rsidR="00D57F0B" w:rsidRDefault="00D57F0B" w:rsidP="00D57F0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57F0B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3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lastRenderedPageBreak/>
        <w:t>Գնման առարկա է հանդիսանում՝  ռետինե ձեռնոց: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D57F0B" w:rsidRPr="00317668" w:rsidTr="00D57F0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57F0B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4B6CB4" w:rsidRDefault="00D57F0B" w:rsidP="00D57F0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D57F0B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D57F0B" w:rsidRDefault="00D57F0B" w:rsidP="00D57F0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57F0B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57F0B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32.7</w:t>
            </w:r>
          </w:p>
        </w:tc>
      </w:tr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A73ADB" w:rsidRDefault="00D57F0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A73ADB" w:rsidRDefault="00D57F0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33</w:t>
            </w:r>
          </w:p>
        </w:tc>
      </w:tr>
    </w:tbl>
    <w:p w:rsidR="00D57F0B" w:rsidRDefault="00D57F0B" w:rsidP="00D57F0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57F0B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4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 օդ թարմացնող բալոն: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D57F0B" w:rsidRPr="00317668" w:rsidTr="00D57F0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57F0B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4B6CB4" w:rsidRDefault="00D57F0B" w:rsidP="00D57F0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57F0B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A73ADB" w:rsidRDefault="00D57F0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A73ADB" w:rsidRDefault="00D57F0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23.9</w:t>
            </w:r>
          </w:p>
        </w:tc>
      </w:tr>
    </w:tbl>
    <w:p w:rsidR="00D57F0B" w:rsidRDefault="00D57F0B" w:rsidP="00D57F0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57F0B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5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 օճառ ձեռքի: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D57F0B" w:rsidRPr="00317668" w:rsidTr="00D57F0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57F0B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4B6CB4" w:rsidRDefault="00D57F0B" w:rsidP="00D57F0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D57F0B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Default="00D57F0B" w:rsidP="00D57F0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57F0B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57F0B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14.7</w:t>
            </w:r>
          </w:p>
        </w:tc>
      </w:tr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A73ADB" w:rsidRDefault="00D57F0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A73ADB" w:rsidRDefault="000250F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16.5</w:t>
            </w:r>
          </w:p>
        </w:tc>
      </w:tr>
    </w:tbl>
    <w:p w:rsidR="00D57F0B" w:rsidRDefault="00D57F0B" w:rsidP="00D57F0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57F0B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0250FB">
        <w:rPr>
          <w:rFonts w:ascii="GHEA Grapalat" w:eastAsia="Times New Roman" w:hAnsi="GHEA Grapalat" w:cs="Times New Roman"/>
          <w:b/>
          <w:sz w:val="20"/>
          <w:lang w:val="af-ZA"/>
        </w:rPr>
        <w:t xml:space="preserve"> 6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  լվացքի միջոց: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D57F0B" w:rsidRPr="00317668" w:rsidTr="00D57F0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57F0B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4B6CB4" w:rsidRDefault="00D57F0B" w:rsidP="00D57F0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250FB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50FB" w:rsidRPr="00317668" w:rsidRDefault="000250F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0250FB" w:rsidRDefault="000250FB" w:rsidP="00D57F0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250FB" w:rsidRDefault="000250F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0250FB" w:rsidRPr="00317668" w:rsidRDefault="000250F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0250FB" w:rsidRPr="00317668" w:rsidRDefault="000250FB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57F0B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A73ADB" w:rsidRDefault="000250F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0250F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A73ADB" w:rsidRDefault="00D64E6F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39.9</w:t>
            </w:r>
          </w:p>
        </w:tc>
      </w:tr>
      <w:tr w:rsidR="000250FB" w:rsidRPr="00392483" w:rsidTr="008B595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250FB" w:rsidRPr="00317668" w:rsidRDefault="000250FB" w:rsidP="008B5953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50FB" w:rsidRPr="00317668" w:rsidRDefault="000250FB" w:rsidP="008B5953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50FB" w:rsidRPr="00317668" w:rsidRDefault="000250FB" w:rsidP="008B5953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50FB" w:rsidRPr="00D64E6F" w:rsidRDefault="000250FB" w:rsidP="008B595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D64E6F">
              <w:rPr>
                <w:rFonts w:ascii="GHEA Grapalat" w:eastAsia="Times New Roman" w:hAnsi="GHEA Grapalat" w:cs="Sylfaen"/>
                <w:sz w:val="20"/>
                <w:lang w:val="af-ZA"/>
              </w:rPr>
              <w:t>61.6</w:t>
            </w:r>
          </w:p>
        </w:tc>
      </w:tr>
    </w:tbl>
    <w:p w:rsidR="00D57F0B" w:rsidRDefault="000250FB" w:rsidP="00D57F0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="00D57F0B"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="00D57F0B"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D57F0B"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="00D57F0B"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D57F0B"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="00D57F0B"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D57F0B"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="00D57F0B"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D57F0B"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="00D57F0B"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D57F0B"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="00D57F0B"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="00D57F0B"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57F0B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0250FB">
        <w:rPr>
          <w:rFonts w:ascii="GHEA Grapalat" w:eastAsia="Times New Roman" w:hAnsi="GHEA Grapalat" w:cs="Times New Roman"/>
          <w:b/>
          <w:sz w:val="20"/>
          <w:lang w:val="af-ZA"/>
        </w:rPr>
        <w:t xml:space="preserve"> 7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0250FB">
        <w:rPr>
          <w:rFonts w:ascii="GHEA Grapalat" w:eastAsia="Times New Roman" w:hAnsi="GHEA Grapalat" w:cs="Times New Roman"/>
          <w:b/>
          <w:sz w:val="20"/>
          <w:lang w:val="af-ZA"/>
        </w:rPr>
        <w:t>հատակ մաքրող գործվածք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D57F0B" w:rsidRPr="00317668" w:rsidTr="00D57F0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</w:t>
            </w:r>
            <w:bookmarkStart w:id="0" w:name="_GoBack"/>
            <w:bookmarkEnd w:id="0"/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րույթուն</w:t>
            </w:r>
          </w:p>
        </w:tc>
      </w:tr>
      <w:tr w:rsidR="000250FB" w:rsidRPr="00317668" w:rsidTr="000250FB">
        <w:trPr>
          <w:trHeight w:val="89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50FB" w:rsidRPr="00317668" w:rsidRDefault="000250F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0250FB" w:rsidRPr="00317668" w:rsidRDefault="000250F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250FB" w:rsidRPr="00317668" w:rsidRDefault="000250F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0250FB" w:rsidRPr="00317668" w:rsidRDefault="000250F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0250FB" w:rsidRPr="00317668" w:rsidRDefault="000250F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</w:tr>
      <w:tr w:rsidR="00D57F0B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0250F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4B6CB4" w:rsidRDefault="00D57F0B" w:rsidP="00D57F0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64E6F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57F0B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A73ADB" w:rsidRDefault="00D57F0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A73ADB" w:rsidRDefault="00D64E6F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66.0</w:t>
            </w:r>
          </w:p>
        </w:tc>
      </w:tr>
      <w:tr w:rsidR="000250F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250FB" w:rsidRPr="00A73ADB" w:rsidRDefault="000250F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50FB" w:rsidRDefault="000250FB" w:rsidP="00D57F0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50FB" w:rsidRDefault="000250FB" w:rsidP="00D57F0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50FB" w:rsidRDefault="000250F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107.7</w:t>
            </w:r>
          </w:p>
        </w:tc>
      </w:tr>
    </w:tbl>
    <w:p w:rsidR="00D57F0B" w:rsidRDefault="00D57F0B" w:rsidP="00D57F0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57F0B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0250FB">
        <w:rPr>
          <w:rFonts w:ascii="GHEA Grapalat" w:eastAsia="Times New Roman" w:hAnsi="GHEA Grapalat" w:cs="Times New Roman"/>
          <w:b/>
          <w:sz w:val="20"/>
          <w:lang w:val="af-ZA"/>
        </w:rPr>
        <w:t>8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</w:t>
      </w:r>
      <w:r w:rsidR="000250FB">
        <w:rPr>
          <w:rFonts w:ascii="GHEA Grapalat" w:eastAsia="Times New Roman" w:hAnsi="GHEA Grapalat" w:cs="Times New Roman"/>
          <w:b/>
          <w:sz w:val="20"/>
          <w:lang w:val="af-ZA"/>
        </w:rPr>
        <w:t>գոգաթիակ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D57F0B" w:rsidRPr="00317668" w:rsidTr="00D57F0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57F0B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4B6CB4" w:rsidRDefault="00D57F0B" w:rsidP="00D57F0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250FB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50FB" w:rsidRPr="00317668" w:rsidRDefault="000250F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0250FB" w:rsidRDefault="000250FB" w:rsidP="00D57F0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250FB" w:rsidRDefault="000250F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0250FB" w:rsidRPr="00317668" w:rsidRDefault="000250F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0250FB" w:rsidRPr="00317668" w:rsidRDefault="000250FB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57F0B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A73ADB" w:rsidRDefault="00D57F0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A73ADB" w:rsidRDefault="000250F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8.3</w:t>
            </w:r>
          </w:p>
        </w:tc>
      </w:tr>
      <w:tr w:rsidR="000250F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250FB" w:rsidRPr="00A73ADB" w:rsidRDefault="000250F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50FB" w:rsidRDefault="000250FB" w:rsidP="00D57F0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50FB" w:rsidRDefault="000250FB" w:rsidP="00D57F0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50FB" w:rsidRDefault="000250F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10.3</w:t>
            </w:r>
          </w:p>
        </w:tc>
      </w:tr>
    </w:tbl>
    <w:p w:rsidR="00D57F0B" w:rsidRDefault="00D57F0B" w:rsidP="00D57F0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57F0B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0250FB">
        <w:rPr>
          <w:rFonts w:ascii="GHEA Grapalat" w:eastAsia="Times New Roman" w:hAnsi="GHEA Grapalat" w:cs="Times New Roman"/>
          <w:b/>
          <w:sz w:val="20"/>
          <w:lang w:val="af-ZA"/>
        </w:rPr>
        <w:t>9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</w:t>
      </w:r>
      <w:r w:rsidR="000250FB">
        <w:rPr>
          <w:rFonts w:ascii="GHEA Grapalat" w:eastAsia="Times New Roman" w:hAnsi="GHEA Grapalat" w:cs="Times New Roman"/>
          <w:b/>
          <w:sz w:val="20"/>
          <w:lang w:val="af-ZA"/>
        </w:rPr>
        <w:t>գոգաթիակ ձողով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D57F0B" w:rsidRPr="00317668" w:rsidTr="00D57F0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57F0B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4B6CB4" w:rsidRDefault="00D57F0B" w:rsidP="00D57F0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250FB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50FB" w:rsidRPr="00317668" w:rsidRDefault="000250F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0250FB" w:rsidRDefault="000250FB" w:rsidP="00D57F0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250FB" w:rsidRDefault="000250F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0250FB" w:rsidRPr="00317668" w:rsidRDefault="000250F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0250FB" w:rsidRPr="00317668" w:rsidRDefault="000250FB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57F0B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A73ADB" w:rsidRDefault="00D57F0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A73ADB" w:rsidRDefault="000250F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23.9</w:t>
            </w:r>
          </w:p>
        </w:tc>
      </w:tr>
      <w:tr w:rsidR="000250F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250FB" w:rsidRPr="00A73ADB" w:rsidRDefault="000250F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50FB" w:rsidRDefault="000250FB" w:rsidP="00D57F0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50FB" w:rsidRDefault="000250FB" w:rsidP="00D57F0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50FB" w:rsidRDefault="000250F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44.9</w:t>
            </w:r>
          </w:p>
        </w:tc>
      </w:tr>
    </w:tbl>
    <w:p w:rsidR="00D57F0B" w:rsidRDefault="00D57F0B" w:rsidP="00D57F0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57F0B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="000250FB">
        <w:rPr>
          <w:rFonts w:ascii="GHEA Grapalat" w:eastAsia="Times New Roman" w:hAnsi="GHEA Grapalat" w:cs="Times New Roman"/>
          <w:b/>
          <w:sz w:val="20"/>
          <w:lang w:val="af-ZA"/>
        </w:rPr>
        <w:t>3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0250FB">
        <w:rPr>
          <w:rFonts w:ascii="GHEA Grapalat" w:eastAsia="Times New Roman" w:hAnsi="GHEA Grapalat" w:cs="Times New Roman"/>
          <w:b/>
          <w:sz w:val="20"/>
          <w:lang w:val="af-ZA"/>
        </w:rPr>
        <w:t xml:space="preserve"> սպունգ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D57F0B" w:rsidRPr="00317668" w:rsidTr="00D57F0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57F0B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4B6CB4" w:rsidRDefault="00D57F0B" w:rsidP="00D57F0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57F0B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A73ADB" w:rsidRDefault="00D57F0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A73ADB" w:rsidRDefault="000250F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17.6</w:t>
            </w:r>
          </w:p>
        </w:tc>
      </w:tr>
    </w:tbl>
    <w:p w:rsidR="00D57F0B" w:rsidRDefault="00D57F0B" w:rsidP="00D57F0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57F0B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="000250FB">
        <w:rPr>
          <w:rFonts w:ascii="GHEA Grapalat" w:eastAsia="Times New Roman" w:hAnsi="GHEA Grapalat" w:cs="Times New Roman"/>
          <w:b/>
          <w:sz w:val="20"/>
          <w:lang w:val="af-ZA"/>
        </w:rPr>
        <w:t>4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</w:t>
      </w:r>
      <w:r w:rsidR="000250FB">
        <w:rPr>
          <w:rFonts w:ascii="GHEA Grapalat" w:eastAsia="Times New Roman" w:hAnsi="GHEA Grapalat" w:cs="Times New Roman"/>
          <w:b/>
          <w:sz w:val="20"/>
          <w:lang w:val="af-ZA"/>
        </w:rPr>
        <w:t>ապակիների լվացման միջոց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D57F0B" w:rsidRPr="00317668" w:rsidTr="00D57F0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57F0B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4B6CB4" w:rsidRDefault="00D57F0B" w:rsidP="00D57F0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250FB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50FB" w:rsidRPr="00317668" w:rsidRDefault="000250F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0250FB" w:rsidRDefault="000250FB" w:rsidP="00D57F0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250FB" w:rsidRDefault="000250F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0250FB" w:rsidRPr="00317668" w:rsidRDefault="000250F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0250FB" w:rsidRPr="00317668" w:rsidRDefault="000250FB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57F0B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0250F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250FB" w:rsidRPr="00317668" w:rsidRDefault="000250F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50FB" w:rsidRPr="00317668" w:rsidRDefault="000250F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50FB" w:rsidRPr="00317668" w:rsidRDefault="000250F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50FB" w:rsidRPr="00317668" w:rsidRDefault="000250F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19.8</w:t>
            </w:r>
          </w:p>
        </w:tc>
      </w:tr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A73ADB" w:rsidRDefault="000250F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A73ADB" w:rsidRDefault="000250F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22.0</w:t>
            </w:r>
          </w:p>
        </w:tc>
      </w:tr>
    </w:tbl>
    <w:p w:rsidR="00D57F0B" w:rsidRDefault="00D57F0B" w:rsidP="00D57F0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57F0B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="000250FB">
        <w:rPr>
          <w:rFonts w:ascii="GHEA Grapalat" w:eastAsia="Times New Roman" w:hAnsi="GHEA Grapalat" w:cs="Times New Roman"/>
          <w:b/>
          <w:sz w:val="20"/>
          <w:lang w:val="af-ZA"/>
        </w:rPr>
        <w:t>6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0250FB">
        <w:rPr>
          <w:rFonts w:ascii="GHEA Grapalat" w:eastAsia="Times New Roman" w:hAnsi="GHEA Grapalat" w:cs="Times New Roman"/>
          <w:b/>
          <w:sz w:val="20"/>
          <w:lang w:val="af-ZA"/>
        </w:rPr>
        <w:t>փոշի մաքրելու գործվածք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D57F0B" w:rsidRPr="00317668" w:rsidTr="00D57F0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57F0B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4B6CB4" w:rsidRDefault="00D57F0B" w:rsidP="00D57F0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D8661B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661B" w:rsidRPr="00317668" w:rsidRDefault="00D8661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8661B" w:rsidRPr="00D8661B" w:rsidRDefault="00D8661B" w:rsidP="00D57F0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Ոստանիկ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հայրենյանց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661B" w:rsidRDefault="00D8661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8661B" w:rsidRPr="00317668" w:rsidRDefault="00D8661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8661B" w:rsidRPr="00317668" w:rsidRDefault="00D8661B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57F0B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A73ADB" w:rsidRDefault="00D57F0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A73ADB" w:rsidRDefault="00D8661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71.9</w:t>
            </w:r>
          </w:p>
        </w:tc>
      </w:tr>
      <w:tr w:rsidR="00D8661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8661B" w:rsidRPr="00A73ADB" w:rsidRDefault="00D8661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661B" w:rsidRDefault="00D8661B" w:rsidP="00D57F0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Ոստանիկ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հայրենյանց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661B" w:rsidRDefault="00D8661B" w:rsidP="00D57F0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8661B" w:rsidRDefault="00D8661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112.5</w:t>
            </w:r>
          </w:p>
        </w:tc>
      </w:tr>
    </w:tbl>
    <w:p w:rsidR="00D57F0B" w:rsidRDefault="00D57F0B" w:rsidP="00D57F0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57F0B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="00D8661B">
        <w:rPr>
          <w:rFonts w:ascii="GHEA Grapalat" w:eastAsia="Times New Roman" w:hAnsi="GHEA Grapalat" w:cs="Times New Roman"/>
          <w:b/>
          <w:sz w:val="20"/>
          <w:lang w:val="af-ZA"/>
        </w:rPr>
        <w:t>7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57F0B" w:rsidRPr="00317668" w:rsidRDefault="00D8661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   հոտազերծիչ</w:t>
      </w:r>
      <w:r w:rsidR="00D57F0B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D57F0B" w:rsidRPr="00317668" w:rsidTr="00D57F0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57F0B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4B6CB4" w:rsidRDefault="00D57F0B" w:rsidP="00D57F0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D8661B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661B" w:rsidRPr="00317668" w:rsidRDefault="00D8661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8661B" w:rsidRDefault="00D8661B" w:rsidP="00D57F0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661B" w:rsidRDefault="00D8661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8661B" w:rsidRPr="00317668" w:rsidRDefault="00D8661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8661B" w:rsidRPr="00317668" w:rsidRDefault="00D8661B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57F0B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հազար դրամ</w:t>
            </w:r>
          </w:p>
        </w:tc>
      </w:tr>
      <w:tr w:rsidR="00D8661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8661B" w:rsidRPr="00317668" w:rsidRDefault="00D8661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661B" w:rsidRPr="00317668" w:rsidRDefault="00D8661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661B" w:rsidRPr="00317668" w:rsidRDefault="00D8661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661B" w:rsidRPr="00317668" w:rsidRDefault="00D8661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7.4</w:t>
            </w:r>
          </w:p>
        </w:tc>
      </w:tr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A73ADB" w:rsidRDefault="00D8661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A73ADB" w:rsidRDefault="00D8661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9.9</w:t>
            </w:r>
          </w:p>
        </w:tc>
      </w:tr>
    </w:tbl>
    <w:p w:rsidR="00D57F0B" w:rsidRDefault="00D57F0B" w:rsidP="00D57F0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57F0B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="00D8661B">
        <w:rPr>
          <w:rFonts w:ascii="GHEA Grapalat" w:eastAsia="Times New Roman" w:hAnsi="GHEA Grapalat" w:cs="Times New Roman"/>
          <w:b/>
          <w:sz w:val="20"/>
          <w:lang w:val="af-ZA"/>
        </w:rPr>
        <w:t>8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</w:t>
      </w:r>
      <w:r w:rsidR="00D8661B">
        <w:rPr>
          <w:rFonts w:ascii="GHEA Grapalat" w:eastAsia="Times New Roman" w:hAnsi="GHEA Grapalat" w:cs="Times New Roman"/>
          <w:b/>
          <w:sz w:val="20"/>
          <w:lang w:val="af-ZA"/>
        </w:rPr>
        <w:t>զուգարանի խոզանակ իր տակդիրով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D57F0B" w:rsidRPr="00317668" w:rsidTr="00D57F0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57F0B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4B6CB4" w:rsidRDefault="00D57F0B" w:rsidP="00D57F0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D8661B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661B" w:rsidRPr="00317668" w:rsidRDefault="00D8661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8661B" w:rsidRDefault="00D8661B" w:rsidP="00D57F0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661B" w:rsidRDefault="00D8661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8661B" w:rsidRPr="00317668" w:rsidRDefault="00D8661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8661B" w:rsidRPr="00317668" w:rsidRDefault="00D8661B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57F0B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A73ADB" w:rsidRDefault="00D57F0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A73ADB" w:rsidRDefault="00D8661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8.3</w:t>
            </w:r>
          </w:p>
        </w:tc>
      </w:tr>
      <w:tr w:rsidR="00D8661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8661B" w:rsidRPr="00A73ADB" w:rsidRDefault="00D8661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661B" w:rsidRDefault="00D8661B" w:rsidP="00D57F0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661B" w:rsidRDefault="00D8661B" w:rsidP="00D57F0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8661B" w:rsidRDefault="00D8661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9.1</w:t>
            </w:r>
          </w:p>
        </w:tc>
      </w:tr>
    </w:tbl>
    <w:p w:rsidR="00D57F0B" w:rsidRDefault="00D57F0B" w:rsidP="00D57F0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57F0B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="00D8661B">
        <w:rPr>
          <w:rFonts w:ascii="GHEA Grapalat" w:eastAsia="Times New Roman" w:hAnsi="GHEA Grapalat" w:cs="Times New Roman"/>
          <w:b/>
          <w:sz w:val="20"/>
          <w:lang w:val="af-ZA"/>
        </w:rPr>
        <w:t>9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lastRenderedPageBreak/>
        <w:t xml:space="preserve">Գնման առարկա է հանդիսանում՝  </w:t>
      </w:r>
      <w:r w:rsidR="00D8661B">
        <w:rPr>
          <w:rFonts w:ascii="GHEA Grapalat" w:eastAsia="Times New Roman" w:hAnsi="GHEA Grapalat" w:cs="Times New Roman"/>
          <w:b/>
          <w:sz w:val="20"/>
          <w:lang w:val="af-ZA"/>
        </w:rPr>
        <w:t>հեղուկ լամինատի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D57F0B" w:rsidRPr="00317668" w:rsidTr="00D57F0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57F0B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4B6CB4" w:rsidRDefault="00D57F0B" w:rsidP="00D57F0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D8661B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661B" w:rsidRPr="00317668" w:rsidRDefault="00D8661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8661B" w:rsidRDefault="00D8661B" w:rsidP="00D57F0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661B" w:rsidRDefault="00D8661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8661B" w:rsidRPr="00317668" w:rsidRDefault="00D8661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8661B" w:rsidRPr="00317668" w:rsidRDefault="00D8661B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57F0B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A73ADB" w:rsidRDefault="00D57F0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A73ADB" w:rsidRDefault="00D8661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62.4</w:t>
            </w:r>
          </w:p>
        </w:tc>
      </w:tr>
      <w:tr w:rsidR="00D8661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8661B" w:rsidRPr="00A73ADB" w:rsidRDefault="00D8661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661B" w:rsidRDefault="00D8661B" w:rsidP="00D57F0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661B" w:rsidRDefault="00D8661B" w:rsidP="00D57F0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8661B" w:rsidRDefault="00D8661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72.4</w:t>
            </w:r>
          </w:p>
        </w:tc>
      </w:tr>
    </w:tbl>
    <w:p w:rsidR="00D57F0B" w:rsidRDefault="00D57F0B" w:rsidP="00D57F0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57F0B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D8661B">
        <w:rPr>
          <w:rFonts w:ascii="GHEA Grapalat" w:eastAsia="Times New Roman" w:hAnsi="GHEA Grapalat" w:cs="Times New Roman"/>
          <w:b/>
          <w:sz w:val="20"/>
          <w:lang w:val="af-ZA"/>
        </w:rPr>
        <w:t xml:space="preserve"> 20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</w:t>
      </w:r>
      <w:r w:rsidR="00D8661B">
        <w:rPr>
          <w:rFonts w:ascii="GHEA Grapalat" w:eastAsia="Times New Roman" w:hAnsi="GHEA Grapalat" w:cs="Times New Roman"/>
          <w:b/>
          <w:sz w:val="20"/>
          <w:lang w:val="af-ZA"/>
        </w:rPr>
        <w:t>հատակ մաքրելու փայտ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D57F0B" w:rsidRPr="00317668" w:rsidTr="00D57F0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57F0B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4B6CB4" w:rsidRDefault="00D57F0B" w:rsidP="00D57F0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D8661B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661B" w:rsidRPr="00317668" w:rsidRDefault="00D8661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8661B" w:rsidRDefault="00D8661B" w:rsidP="00D57F0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661B" w:rsidRDefault="00D8661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8661B" w:rsidRPr="00317668" w:rsidRDefault="00D8661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8661B" w:rsidRPr="00317668" w:rsidRDefault="00D8661B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57F0B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A73ADB" w:rsidRDefault="00D57F0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A73ADB" w:rsidRDefault="00D8661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24.8</w:t>
            </w:r>
          </w:p>
        </w:tc>
      </w:tr>
      <w:tr w:rsidR="00D8661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8661B" w:rsidRPr="00A73ADB" w:rsidRDefault="00D8661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661B" w:rsidRDefault="00D8661B" w:rsidP="00D57F0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661B" w:rsidRDefault="00D8661B" w:rsidP="00D57F0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8661B" w:rsidRDefault="00D8661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29.9</w:t>
            </w:r>
          </w:p>
        </w:tc>
      </w:tr>
    </w:tbl>
    <w:p w:rsidR="00D57F0B" w:rsidRDefault="00D57F0B" w:rsidP="00D57F0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57F0B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D8661B">
        <w:rPr>
          <w:rFonts w:ascii="GHEA Grapalat" w:eastAsia="Times New Roman" w:hAnsi="GHEA Grapalat" w:cs="Times New Roman"/>
          <w:b/>
          <w:sz w:val="20"/>
          <w:lang w:val="af-ZA"/>
        </w:rPr>
        <w:t>2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  լվացքի միջոց: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D57F0B" w:rsidRPr="00317668" w:rsidTr="00D57F0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57F0B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4B6CB4" w:rsidRDefault="00D57F0B" w:rsidP="00D57F0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D8661B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661B" w:rsidRPr="00317668" w:rsidRDefault="00D8661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8661B" w:rsidRDefault="00D8661B" w:rsidP="00D57F0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661B" w:rsidRDefault="00D8661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8661B" w:rsidRPr="00317668" w:rsidRDefault="00D8661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8661B" w:rsidRPr="00317668" w:rsidRDefault="00D8661B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57F0B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հազար դրամ</w:t>
            </w:r>
          </w:p>
        </w:tc>
      </w:tr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A73ADB" w:rsidRDefault="00D57F0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A73ADB" w:rsidRDefault="00D8661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30.5</w:t>
            </w:r>
          </w:p>
        </w:tc>
      </w:tr>
      <w:tr w:rsidR="00D8661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8661B" w:rsidRPr="00A73ADB" w:rsidRDefault="00D8661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661B" w:rsidRDefault="00D8661B" w:rsidP="00D57F0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661B" w:rsidRDefault="00D8661B" w:rsidP="00D57F0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8661B" w:rsidRDefault="00D8661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33.7</w:t>
            </w:r>
          </w:p>
        </w:tc>
      </w:tr>
    </w:tbl>
    <w:p w:rsidR="00D57F0B" w:rsidRDefault="00D57F0B" w:rsidP="00D57F0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57F0B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D8661B">
        <w:rPr>
          <w:rFonts w:ascii="GHEA Grapalat" w:eastAsia="Times New Roman" w:hAnsi="GHEA Grapalat" w:cs="Times New Roman"/>
          <w:b/>
          <w:sz w:val="20"/>
          <w:lang w:val="af-ZA"/>
        </w:rPr>
        <w:t xml:space="preserve"> 22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</w:t>
      </w:r>
      <w:r w:rsidR="00D8661B">
        <w:rPr>
          <w:rFonts w:ascii="GHEA Grapalat" w:eastAsia="Times New Roman" w:hAnsi="GHEA Grapalat" w:cs="Times New Roman"/>
          <w:b/>
          <w:sz w:val="20"/>
          <w:lang w:val="af-ZA"/>
        </w:rPr>
        <w:t>կրոտ կոյուղի մաքրելու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D57F0B" w:rsidRPr="00317668" w:rsidTr="00D57F0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57F0B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4B6CB4" w:rsidRDefault="00D57F0B" w:rsidP="00D57F0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D8661B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661B" w:rsidRPr="00317668" w:rsidRDefault="00D8661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8661B" w:rsidRDefault="00D8661B" w:rsidP="00D57F0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661B" w:rsidRDefault="00D8661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8661B" w:rsidRPr="00317668" w:rsidRDefault="00D8661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8661B" w:rsidRPr="00317668" w:rsidRDefault="00D8661B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57F0B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A73ADB" w:rsidRDefault="00D57F0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A73ADB" w:rsidRDefault="00D8661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16.1</w:t>
            </w:r>
          </w:p>
        </w:tc>
      </w:tr>
      <w:tr w:rsidR="00D8661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8661B" w:rsidRPr="00A73ADB" w:rsidRDefault="00D8661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661B" w:rsidRDefault="00D8661B" w:rsidP="00D57F0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661B" w:rsidRDefault="00D8661B" w:rsidP="00D57F0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8661B" w:rsidRDefault="00D8661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18.1</w:t>
            </w:r>
          </w:p>
        </w:tc>
      </w:tr>
    </w:tbl>
    <w:p w:rsidR="00D57F0B" w:rsidRDefault="00D57F0B" w:rsidP="00D57F0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57F0B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lastRenderedPageBreak/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D07AB8">
        <w:rPr>
          <w:rFonts w:ascii="GHEA Grapalat" w:eastAsia="Times New Roman" w:hAnsi="GHEA Grapalat" w:cs="Times New Roman"/>
          <w:b/>
          <w:sz w:val="20"/>
          <w:lang w:val="af-ZA"/>
        </w:rPr>
        <w:t>23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</w:t>
      </w:r>
      <w:r w:rsidR="00D07AB8">
        <w:rPr>
          <w:rFonts w:ascii="GHEA Grapalat" w:eastAsia="Times New Roman" w:hAnsi="GHEA Grapalat" w:cs="Times New Roman"/>
          <w:b/>
          <w:sz w:val="20"/>
          <w:lang w:val="af-ZA"/>
        </w:rPr>
        <w:t>ժալելի սպիրտ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D57F0B" w:rsidRPr="00317668" w:rsidTr="00D57F0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57F0B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4B6CB4" w:rsidRDefault="00D57F0B" w:rsidP="00D57F0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D07AB8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07AB8" w:rsidRPr="00317668" w:rsidRDefault="00D07AB8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07AB8" w:rsidRDefault="00D07AB8" w:rsidP="00D57F0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07AB8" w:rsidRDefault="00D07AB8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07AB8" w:rsidRPr="00317668" w:rsidRDefault="00D07AB8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07AB8" w:rsidRPr="00317668" w:rsidRDefault="00D07AB8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57F0B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A73ADB" w:rsidRDefault="00D57F0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A73ADB" w:rsidRDefault="00D07AB8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11.6</w:t>
            </w:r>
          </w:p>
        </w:tc>
      </w:tr>
      <w:tr w:rsidR="00D07AB8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07AB8" w:rsidRPr="00A73ADB" w:rsidRDefault="00D07AB8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7AB8" w:rsidRDefault="00D07AB8" w:rsidP="00D57F0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7AB8" w:rsidRDefault="00D07AB8" w:rsidP="00D57F0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07AB8" w:rsidRDefault="00D07AB8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14.4</w:t>
            </w:r>
          </w:p>
        </w:tc>
      </w:tr>
    </w:tbl>
    <w:p w:rsidR="00D57F0B" w:rsidRDefault="00D57F0B" w:rsidP="00D57F0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57F0B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D07AB8">
        <w:rPr>
          <w:rFonts w:ascii="GHEA Grapalat" w:eastAsia="Times New Roman" w:hAnsi="GHEA Grapalat" w:cs="Times New Roman"/>
          <w:b/>
          <w:sz w:val="20"/>
          <w:lang w:val="af-ZA"/>
        </w:rPr>
        <w:t>24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</w:t>
      </w:r>
      <w:r w:rsidR="00D07AB8">
        <w:rPr>
          <w:rFonts w:ascii="GHEA Grapalat" w:eastAsia="Times New Roman" w:hAnsi="GHEA Grapalat" w:cs="Times New Roman"/>
          <w:b/>
          <w:sz w:val="20"/>
          <w:lang w:val="af-ZA"/>
        </w:rPr>
        <w:t>աման լվանալու սպիրալ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D57F0B" w:rsidRPr="00317668" w:rsidTr="00D57F0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57F0B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4B6CB4" w:rsidRDefault="00D57F0B" w:rsidP="00D57F0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D07AB8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07AB8" w:rsidRPr="00317668" w:rsidRDefault="00D07AB8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07AB8" w:rsidRDefault="00D07AB8" w:rsidP="00D57F0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07AB8" w:rsidRDefault="00D07AB8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07AB8" w:rsidRPr="00317668" w:rsidRDefault="00D07AB8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07AB8" w:rsidRPr="00317668" w:rsidRDefault="00D07AB8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57F0B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07AB8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07AB8" w:rsidRPr="00317668" w:rsidRDefault="00D07AB8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7AB8" w:rsidRPr="00317668" w:rsidRDefault="00D07AB8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7AB8" w:rsidRPr="00317668" w:rsidRDefault="00D07AB8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7AB8" w:rsidRPr="00317668" w:rsidRDefault="00D07AB8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4.08</w:t>
            </w:r>
          </w:p>
        </w:tc>
      </w:tr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A73ADB" w:rsidRDefault="00D07AB8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A73ADB" w:rsidRDefault="00D07AB8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4.12</w:t>
            </w:r>
          </w:p>
        </w:tc>
      </w:tr>
    </w:tbl>
    <w:p w:rsidR="00D57F0B" w:rsidRDefault="00D57F0B" w:rsidP="00D57F0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57F0B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D07AB8">
        <w:rPr>
          <w:rFonts w:ascii="GHEA Grapalat" w:eastAsia="Times New Roman" w:hAnsi="GHEA Grapalat" w:cs="Times New Roman"/>
          <w:b/>
          <w:sz w:val="20"/>
          <w:lang w:val="af-ZA"/>
        </w:rPr>
        <w:t xml:space="preserve"> 25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</w:t>
      </w:r>
      <w:r w:rsidR="00D07AB8">
        <w:rPr>
          <w:rFonts w:ascii="GHEA Grapalat" w:eastAsia="Times New Roman" w:hAnsi="GHEA Grapalat" w:cs="Times New Roman"/>
          <w:b/>
          <w:sz w:val="20"/>
          <w:lang w:val="af-ZA"/>
        </w:rPr>
        <w:t>աման լվանալու հեղուկ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D57F0B" w:rsidRPr="00317668" w:rsidTr="00D57F0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57F0B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4B6CB4" w:rsidRDefault="00D57F0B" w:rsidP="00D57F0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D07AB8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07AB8" w:rsidRPr="00317668" w:rsidRDefault="00D07AB8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07AB8" w:rsidRDefault="00D07AB8" w:rsidP="00D57F0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07AB8" w:rsidRDefault="00D07AB8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07AB8" w:rsidRPr="00317668" w:rsidRDefault="00D07AB8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07AB8" w:rsidRPr="00317668" w:rsidRDefault="00D07AB8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57F0B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A73ADB" w:rsidRDefault="00D57F0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A73ADB" w:rsidRDefault="00D07AB8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18.4</w:t>
            </w:r>
          </w:p>
        </w:tc>
      </w:tr>
      <w:tr w:rsidR="00D07AB8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07AB8" w:rsidRPr="00A73ADB" w:rsidRDefault="00D07AB8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7AB8" w:rsidRDefault="00D07AB8" w:rsidP="00D57F0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7AB8" w:rsidRDefault="00D07AB8" w:rsidP="00D57F0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07AB8" w:rsidRDefault="00D07AB8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23.8</w:t>
            </w:r>
          </w:p>
        </w:tc>
      </w:tr>
    </w:tbl>
    <w:p w:rsidR="00D57F0B" w:rsidRDefault="00D57F0B" w:rsidP="00D57F0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57F0B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D07AB8">
        <w:rPr>
          <w:rFonts w:ascii="GHEA Grapalat" w:eastAsia="Times New Roman" w:hAnsi="GHEA Grapalat" w:cs="Times New Roman"/>
          <w:b/>
          <w:sz w:val="20"/>
          <w:lang w:val="af-ZA"/>
        </w:rPr>
        <w:t xml:space="preserve"> 26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</w:t>
      </w:r>
      <w:r w:rsidR="00D07AB8">
        <w:rPr>
          <w:rFonts w:ascii="GHEA Grapalat" w:eastAsia="Times New Roman" w:hAnsi="GHEA Grapalat" w:cs="Times New Roman"/>
          <w:b/>
          <w:sz w:val="20"/>
          <w:lang w:val="af-ZA"/>
        </w:rPr>
        <w:t>սալահատակ մաքրելու  հեղուկ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D57F0B" w:rsidRPr="00317668" w:rsidTr="00D57F0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57F0B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4B6CB4" w:rsidRDefault="00D57F0B" w:rsidP="00D57F0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D07AB8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07AB8" w:rsidRPr="00317668" w:rsidRDefault="00D07AB8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07AB8" w:rsidRDefault="00D07AB8" w:rsidP="00D57F0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07AB8" w:rsidRDefault="00D07AB8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07AB8" w:rsidRPr="00317668" w:rsidRDefault="00D07AB8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07AB8" w:rsidRPr="00317668" w:rsidRDefault="00D07AB8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57F0B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A73ADB" w:rsidRDefault="00D57F0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A73ADB" w:rsidRDefault="00D07AB8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16.1</w:t>
            </w:r>
          </w:p>
        </w:tc>
      </w:tr>
      <w:tr w:rsidR="00D07AB8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07AB8" w:rsidRPr="00A73ADB" w:rsidRDefault="00D07AB8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7AB8" w:rsidRDefault="00D07AB8" w:rsidP="00D57F0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7AB8" w:rsidRDefault="00D07AB8" w:rsidP="00D57F0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07AB8" w:rsidRDefault="00D07AB8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27.0</w:t>
            </w:r>
          </w:p>
        </w:tc>
      </w:tr>
    </w:tbl>
    <w:p w:rsidR="00D57F0B" w:rsidRDefault="00D57F0B" w:rsidP="00D57F0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57F0B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="00D07AB8">
        <w:rPr>
          <w:rFonts w:ascii="GHEA Grapalat" w:eastAsia="Times New Roman" w:hAnsi="GHEA Grapalat" w:cs="Sylfaen"/>
          <w:b/>
          <w:sz w:val="20"/>
          <w:lang w:val="af-ZA"/>
        </w:rPr>
        <w:t xml:space="preserve"> 27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D07AB8">
        <w:rPr>
          <w:rFonts w:ascii="GHEA Grapalat" w:eastAsia="Times New Roman" w:hAnsi="GHEA Grapalat" w:cs="Times New Roman"/>
          <w:b/>
          <w:sz w:val="20"/>
          <w:lang w:val="af-ZA"/>
        </w:rPr>
        <w:t>լամինատե հատակ լվանալու խոզանակ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D57F0B" w:rsidRPr="00317668" w:rsidTr="00D57F0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57F0B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4B6CB4" w:rsidRDefault="00D57F0B" w:rsidP="00D57F0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57F0B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A73ADB" w:rsidRDefault="00D57F0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A73ADB" w:rsidRDefault="00D07AB8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137.5</w:t>
            </w:r>
          </w:p>
        </w:tc>
      </w:tr>
    </w:tbl>
    <w:p w:rsidR="00D57F0B" w:rsidRDefault="00D57F0B" w:rsidP="00D57F0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57F0B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D07AB8">
        <w:rPr>
          <w:rFonts w:ascii="GHEA Grapalat" w:eastAsia="Times New Roman" w:hAnsi="GHEA Grapalat" w:cs="Times New Roman"/>
          <w:b/>
          <w:sz w:val="20"/>
          <w:lang w:val="af-ZA"/>
        </w:rPr>
        <w:t>28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  լ</w:t>
      </w:r>
      <w:r w:rsidR="00D07AB8">
        <w:rPr>
          <w:rFonts w:ascii="GHEA Grapalat" w:eastAsia="Times New Roman" w:hAnsi="GHEA Grapalat" w:cs="Times New Roman"/>
          <w:b/>
          <w:sz w:val="20"/>
          <w:lang w:val="af-ZA"/>
        </w:rPr>
        <w:t>ամինատե հատակ լվանալու խոզանակի կտոր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D57F0B" w:rsidRPr="00317668" w:rsidTr="00D57F0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57F0B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4B6CB4" w:rsidRDefault="00D57F0B" w:rsidP="00D57F0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57F0B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A73ADB" w:rsidRDefault="00D57F0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A73ADB" w:rsidRDefault="00D07AB8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147.4</w:t>
            </w:r>
          </w:p>
        </w:tc>
      </w:tr>
    </w:tbl>
    <w:p w:rsidR="00D57F0B" w:rsidRDefault="00D57F0B" w:rsidP="00D57F0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7F3933" w:rsidRDefault="00D57F0B" w:rsidP="00D57F0B">
      <w:pPr>
        <w:spacing w:after="240" w:line="360" w:lineRule="auto"/>
        <w:jc w:val="both"/>
        <w:rPr>
          <w:rFonts w:ascii="Sylfaen" w:eastAsia="Times New Roman" w:hAnsi="Sylfaen" w:cs="Arial Armenian"/>
          <w:szCs w:val="24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7F3933" w:rsidRPr="00317668">
        <w:rPr>
          <w:rFonts w:ascii="Sylfaen" w:eastAsia="Times New Roman" w:hAnsi="Sylfaen" w:cs="Times New Roman"/>
          <w:szCs w:val="24"/>
          <w:lang w:val="af-ZA"/>
        </w:rPr>
        <w:t>“</w:t>
      </w:r>
      <w:r w:rsidR="007F3933"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="007F3933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7F3933"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="007F3933" w:rsidRPr="00317668">
        <w:rPr>
          <w:rFonts w:ascii="Sylfaen" w:eastAsia="Times New Roman" w:hAnsi="Sylfaen" w:cs="Times New Roman"/>
          <w:szCs w:val="24"/>
          <w:lang w:val="af-ZA"/>
        </w:rPr>
        <w:t xml:space="preserve">” </w:t>
      </w:r>
      <w:r w:rsidR="007F3933" w:rsidRPr="00317668">
        <w:rPr>
          <w:rFonts w:ascii="Sylfaen" w:eastAsia="Times New Roman" w:hAnsi="Sylfaen" w:cs="Sylfaen"/>
          <w:szCs w:val="24"/>
          <w:lang w:val="af-ZA"/>
        </w:rPr>
        <w:t>ՀՀ</w:t>
      </w:r>
      <w:r w:rsidR="007F3933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7F3933"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="007F3933" w:rsidRPr="00317668">
        <w:rPr>
          <w:rFonts w:ascii="Sylfaen" w:eastAsia="Times New Roman" w:hAnsi="Sylfaen" w:cs="Times New Roman"/>
          <w:szCs w:val="24"/>
          <w:lang w:val="af-ZA"/>
        </w:rPr>
        <w:t xml:space="preserve"> 9-</w:t>
      </w:r>
      <w:r w:rsidR="007F3933" w:rsidRPr="00317668">
        <w:rPr>
          <w:rFonts w:ascii="Sylfaen" w:eastAsia="Times New Roman" w:hAnsi="Sylfaen" w:cs="Sylfaen"/>
          <w:szCs w:val="24"/>
          <w:lang w:val="af-ZA"/>
        </w:rPr>
        <w:t>րդ</w:t>
      </w:r>
      <w:r w:rsidR="007F3933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7F3933"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="007F3933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7F3933"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="007F3933" w:rsidRPr="00317668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="007F3933"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="007F3933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7F3933" w:rsidRPr="00317668">
        <w:rPr>
          <w:rFonts w:ascii="Sylfaen" w:eastAsia="Times New Roman" w:hAnsi="Sylfaen" w:cs="Sylfaen"/>
          <w:szCs w:val="24"/>
          <w:lang w:val="af-ZA"/>
        </w:rPr>
        <w:t>ժամկետ</w:t>
      </w:r>
      <w:r w:rsidR="007F3933">
        <w:rPr>
          <w:rFonts w:ascii="Sylfaen" w:eastAsia="Times New Roman" w:hAnsi="Sylfaen" w:cs="Sylfaen"/>
          <w:szCs w:val="24"/>
          <w:lang w:val="af-ZA"/>
        </w:rPr>
        <w:t xml:space="preserve"> </w:t>
      </w:r>
      <w:r w:rsidR="00D07AB8">
        <w:rPr>
          <w:rFonts w:ascii="Sylfaen" w:eastAsia="Times New Roman" w:hAnsi="Sylfaen" w:cs="Sylfaen"/>
          <w:szCs w:val="24"/>
          <w:lang w:val="af-ZA"/>
        </w:rPr>
        <w:t>է</w:t>
      </w:r>
      <w:r w:rsidR="007F3933">
        <w:rPr>
          <w:rFonts w:ascii="Sylfaen" w:eastAsia="Times New Roman" w:hAnsi="Sylfaen" w:cs="Sylfaen"/>
          <w:szCs w:val="24"/>
          <w:lang w:val="af-ZA"/>
        </w:rPr>
        <w:t xml:space="preserve"> սահմանվում </w:t>
      </w:r>
      <w:r w:rsidR="00D07AB8">
        <w:rPr>
          <w:rFonts w:ascii="Sylfaen" w:eastAsia="Times New Roman" w:hAnsi="Sylfaen" w:cs="Sylfaen"/>
          <w:szCs w:val="24"/>
          <w:lang w:val="af-ZA"/>
        </w:rPr>
        <w:t xml:space="preserve"> սույն հայտարարություն հրապարակելու օրվանից </w:t>
      </w:r>
      <w:r w:rsidR="00CD4E35">
        <w:rPr>
          <w:rFonts w:ascii="Sylfaen" w:eastAsia="Times New Roman" w:hAnsi="Sylfaen" w:cs="Sylfaen"/>
          <w:szCs w:val="24"/>
          <w:lang w:val="af-ZA"/>
        </w:rPr>
        <w:t xml:space="preserve"> </w:t>
      </w:r>
      <w:r w:rsidR="00D07AB8">
        <w:rPr>
          <w:rFonts w:ascii="Sylfaen" w:eastAsia="Times New Roman" w:hAnsi="Sylfaen" w:cs="Sylfaen"/>
          <w:szCs w:val="24"/>
          <w:lang w:val="af-ZA"/>
        </w:rPr>
        <w:t>5 օրացույցային օր</w:t>
      </w:r>
      <w:r w:rsidR="007F3933">
        <w:rPr>
          <w:rFonts w:ascii="Sylfaen" w:eastAsia="Times New Roman" w:hAnsi="Sylfaen" w:cs="Sylfaen"/>
          <w:szCs w:val="24"/>
          <w:lang w:val="af-ZA"/>
        </w:rPr>
        <w:t>:</w:t>
      </w:r>
    </w:p>
    <w:p w:rsidR="007F3933" w:rsidRPr="00317668" w:rsidRDefault="007F3933" w:rsidP="007F3933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Սույն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եք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7F3933" w:rsidRPr="00317668" w:rsidRDefault="007F3933" w:rsidP="007F3933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7F3933" w:rsidRPr="00317668" w:rsidRDefault="007F3933" w:rsidP="007F3933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gnumner.asue@mail.ru:</w:t>
      </w:r>
    </w:p>
    <w:p w:rsidR="007F3933" w:rsidRPr="00317668" w:rsidRDefault="007F3933" w:rsidP="007F3933">
      <w:pPr>
        <w:spacing w:after="240" w:line="240" w:lineRule="auto"/>
        <w:ind w:firstLine="709"/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  <w:t>«Հայաստանի պետական տնտեսագիտական համալսարան» ՊՈԱԿ</w:t>
      </w:r>
    </w:p>
    <w:p w:rsidR="007F3933" w:rsidRPr="00955294" w:rsidRDefault="007F3933" w:rsidP="007F3933">
      <w:pPr>
        <w:rPr>
          <w:lang w:val="af-ZA"/>
        </w:rPr>
      </w:pPr>
    </w:p>
    <w:p w:rsidR="008D4573" w:rsidRPr="007F3933" w:rsidRDefault="008D4573">
      <w:pPr>
        <w:rPr>
          <w:lang w:val="af-ZA"/>
        </w:rPr>
      </w:pPr>
    </w:p>
    <w:sectPr w:rsidR="008D4573" w:rsidRPr="007F3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79C"/>
    <w:rsid w:val="000250FB"/>
    <w:rsid w:val="001378C0"/>
    <w:rsid w:val="0023279C"/>
    <w:rsid w:val="007F3933"/>
    <w:rsid w:val="008D4573"/>
    <w:rsid w:val="00CD4E35"/>
    <w:rsid w:val="00D07AB8"/>
    <w:rsid w:val="00D57F0B"/>
    <w:rsid w:val="00D64E6F"/>
    <w:rsid w:val="00D8661B"/>
    <w:rsid w:val="00DC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9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7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8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9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7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8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2504</Words>
  <Characters>14279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9</cp:revision>
  <cp:lastPrinted>2016-11-03T13:07:00Z</cp:lastPrinted>
  <dcterms:created xsi:type="dcterms:W3CDTF">2016-07-25T09:55:00Z</dcterms:created>
  <dcterms:modified xsi:type="dcterms:W3CDTF">2016-11-03T13:07:00Z</dcterms:modified>
</cp:coreProperties>
</file>