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0FCE" w:rsidRPr="0025439D" w:rsidRDefault="000A0FCE" w:rsidP="0025439D">
      <w:pPr>
        <w:spacing w:line="276" w:lineRule="auto"/>
        <w:jc w:val="center"/>
        <w:rPr>
          <w:rFonts w:ascii="GHEA Grapalat" w:hAnsi="GHEA Grapalat" w:cs="Times Armenian"/>
          <w:b/>
          <w:szCs w:val="24"/>
          <w:lang w:val="pt-BR"/>
        </w:rPr>
      </w:pPr>
      <w:r w:rsidRPr="0025439D">
        <w:rPr>
          <w:rFonts w:ascii="GHEA Grapalat" w:hAnsi="GHEA Grapalat" w:cs="Sylfaen"/>
          <w:b/>
          <w:szCs w:val="24"/>
          <w:lang w:val="pt-BR"/>
        </w:rPr>
        <w:t>ՏՆՏԵՍԱԿԱՆ, ՍԱՆՀԻԳԻԵՆԻԿ ԵՎ ԼՎԱՑՔԻ ՄԻՋՈՑՆԵՐԻ ԳՆՄԱՆ</w:t>
      </w:r>
    </w:p>
    <w:p w:rsidR="000A0FCE" w:rsidRPr="0025439D" w:rsidRDefault="000A0FCE" w:rsidP="0025439D">
      <w:pPr>
        <w:spacing w:line="276" w:lineRule="auto"/>
        <w:jc w:val="center"/>
        <w:rPr>
          <w:rFonts w:ascii="GHEA Grapalat" w:hAnsi="GHEA Grapalat" w:cs="Sylfaen"/>
          <w:b/>
          <w:szCs w:val="24"/>
          <w:lang w:val="pt-BR"/>
        </w:rPr>
      </w:pPr>
      <w:r w:rsidRPr="0025439D">
        <w:rPr>
          <w:rFonts w:ascii="GHEA Grapalat" w:hAnsi="GHEA Grapalat" w:cs="Sylfaen"/>
          <w:b/>
          <w:szCs w:val="24"/>
          <w:lang w:val="hy-AM"/>
        </w:rPr>
        <w:t>ՇՐՋԱՆԱԿԱՅԻՆ</w:t>
      </w:r>
      <w:r w:rsidRPr="0025439D">
        <w:rPr>
          <w:rFonts w:ascii="GHEA Grapalat" w:hAnsi="GHEA Grapalat" w:cs="Sylfaen"/>
          <w:b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b/>
          <w:szCs w:val="24"/>
          <w:lang w:val="hy-AM"/>
        </w:rPr>
        <w:t>ՀԱՄԱՁԱՅՆԱԳԻՐ</w:t>
      </w:r>
    </w:p>
    <w:p w:rsidR="000A0FCE" w:rsidRDefault="000A0FCE" w:rsidP="0025439D">
      <w:pPr>
        <w:spacing w:line="276" w:lineRule="auto"/>
        <w:jc w:val="center"/>
        <w:rPr>
          <w:rFonts w:ascii="GHEA Grapalat" w:hAnsi="GHEA Grapalat" w:cs="Sylfaen"/>
          <w:b/>
          <w:szCs w:val="24"/>
          <w:lang w:val="pt-BR"/>
        </w:rPr>
      </w:pPr>
      <w:r w:rsidRPr="0025439D">
        <w:rPr>
          <w:rFonts w:ascii="GHEA Grapalat" w:hAnsi="GHEA Grapalat" w:cs="Sylfaen"/>
          <w:b/>
          <w:szCs w:val="24"/>
          <w:lang w:val="pt-BR"/>
        </w:rPr>
        <w:t xml:space="preserve">N </w:t>
      </w:r>
      <w:r w:rsidRPr="0025439D">
        <w:rPr>
          <w:rFonts w:ascii="GHEA Grapalat" w:hAnsi="GHEA Grapalat" w:cs="Sylfaen"/>
          <w:b/>
          <w:szCs w:val="24"/>
          <w:lang w:val="hy-AM"/>
        </w:rPr>
        <w:t>ՇՀԱՊՁԲ</w:t>
      </w:r>
      <w:r w:rsidRPr="0025439D">
        <w:rPr>
          <w:rFonts w:ascii="GHEA Grapalat" w:hAnsi="GHEA Grapalat" w:cs="Sylfaen"/>
          <w:b/>
          <w:szCs w:val="24"/>
          <w:lang w:val="pt-BR"/>
        </w:rPr>
        <w:t>-15/11</w:t>
      </w:r>
      <w:r w:rsidR="00B97F54">
        <w:rPr>
          <w:rFonts w:ascii="GHEA Grapalat" w:hAnsi="GHEA Grapalat" w:cs="Sylfaen"/>
          <w:b/>
          <w:szCs w:val="24"/>
          <w:lang w:val="pt-BR"/>
        </w:rPr>
        <w:t>-</w:t>
      </w:r>
      <w:r w:rsidR="00775689">
        <w:rPr>
          <w:rFonts w:ascii="GHEA Grapalat" w:hAnsi="GHEA Grapalat" w:cs="Sylfaen"/>
          <w:b/>
          <w:szCs w:val="24"/>
          <w:lang w:val="pt-BR"/>
        </w:rPr>
        <w:t>456</w:t>
      </w:r>
    </w:p>
    <w:p w:rsidR="004225F0" w:rsidRDefault="004225F0" w:rsidP="0025439D">
      <w:pPr>
        <w:spacing w:line="276" w:lineRule="auto"/>
        <w:jc w:val="center"/>
        <w:rPr>
          <w:rFonts w:ascii="GHEA Grapalat" w:hAnsi="GHEA Grapalat" w:cs="Sylfaen"/>
          <w:b/>
          <w:szCs w:val="24"/>
          <w:lang w:val="pt-BR"/>
        </w:rPr>
      </w:pPr>
    </w:p>
    <w:p w:rsidR="007E5E42" w:rsidRPr="007E5E42" w:rsidRDefault="007E5E42" w:rsidP="0025439D">
      <w:pPr>
        <w:spacing w:line="276" w:lineRule="auto"/>
        <w:jc w:val="center"/>
        <w:rPr>
          <w:rFonts w:ascii="GHEA Grapalat" w:hAnsi="GHEA Grapalat" w:cs="Sylfaen"/>
          <w:b/>
          <w:sz w:val="14"/>
          <w:szCs w:val="24"/>
          <w:lang w:val="pt-BR"/>
        </w:rPr>
      </w:pPr>
    </w:p>
    <w:tbl>
      <w:tblPr>
        <w:tblW w:w="10921" w:type="dxa"/>
        <w:tblLook w:val="01E0"/>
      </w:tblPr>
      <w:tblGrid>
        <w:gridCol w:w="5010"/>
        <w:gridCol w:w="5911"/>
      </w:tblGrid>
      <w:tr w:rsidR="000A0FCE" w:rsidRPr="0025439D" w:rsidTr="004225F0">
        <w:trPr>
          <w:trHeight w:val="468"/>
        </w:trPr>
        <w:tc>
          <w:tcPr>
            <w:tcW w:w="5010" w:type="dxa"/>
          </w:tcPr>
          <w:p w:rsidR="000A0FCE" w:rsidRPr="0025439D" w:rsidRDefault="000A0FCE" w:rsidP="0025439D">
            <w:pPr>
              <w:widowControl w:val="0"/>
              <w:spacing w:line="276" w:lineRule="auto"/>
              <w:jc w:val="both"/>
              <w:rPr>
                <w:rFonts w:ascii="GHEA Grapalat" w:hAnsi="GHEA Grapalat"/>
                <w:szCs w:val="24"/>
                <w:lang w:val="pt-BR"/>
              </w:rPr>
            </w:pPr>
            <w:r w:rsidRPr="0025439D">
              <w:rPr>
                <w:rFonts w:ascii="GHEA Grapalat" w:hAnsi="GHEA Grapalat" w:cs="Sylfaen"/>
                <w:szCs w:val="24"/>
                <w:lang w:val="pt-BR"/>
              </w:rPr>
              <w:t>ք</w:t>
            </w:r>
            <w:r w:rsidRPr="0025439D">
              <w:rPr>
                <w:rFonts w:ascii="GHEA Grapalat" w:hAnsi="GHEA Grapalat" w:cs="Times Armenian"/>
                <w:szCs w:val="24"/>
                <w:lang w:val="pt-BR"/>
              </w:rPr>
              <w:t xml:space="preserve">. </w:t>
            </w:r>
            <w:r w:rsidRPr="0025439D">
              <w:rPr>
                <w:rFonts w:ascii="GHEA Grapalat" w:hAnsi="GHEA Grapalat" w:cs="Sylfaen"/>
                <w:szCs w:val="24"/>
                <w:lang w:val="pt-BR"/>
              </w:rPr>
              <w:t>Երևան</w:t>
            </w:r>
          </w:p>
        </w:tc>
        <w:tc>
          <w:tcPr>
            <w:tcW w:w="5911" w:type="dxa"/>
          </w:tcPr>
          <w:p w:rsidR="000A0FCE" w:rsidRPr="0025439D" w:rsidRDefault="00775689" w:rsidP="00E758DD">
            <w:pPr>
              <w:widowControl w:val="0"/>
              <w:spacing w:line="276" w:lineRule="auto"/>
              <w:jc w:val="right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 w:cs="Times Armenian"/>
                <w:szCs w:val="24"/>
                <w:lang w:val="pt-BR"/>
              </w:rPr>
              <w:t xml:space="preserve">03 նոյեմբերի </w:t>
            </w:r>
            <w:r w:rsidR="000A0FCE" w:rsidRPr="0025439D">
              <w:rPr>
                <w:rFonts w:ascii="GHEA Grapalat" w:hAnsi="GHEA Grapalat" w:cs="Times Armenian"/>
                <w:szCs w:val="24"/>
                <w:lang w:val="pt-BR"/>
              </w:rPr>
              <w:t>20</w:t>
            </w:r>
            <w:r w:rsidR="001E7E66">
              <w:rPr>
                <w:rFonts w:ascii="GHEA Grapalat" w:hAnsi="GHEA Grapalat" w:cs="Times Armenian"/>
                <w:szCs w:val="24"/>
                <w:lang w:val="pt-BR"/>
              </w:rPr>
              <w:t>1</w:t>
            </w:r>
            <w:r w:rsidR="002251E2">
              <w:rPr>
                <w:rFonts w:ascii="GHEA Grapalat" w:hAnsi="GHEA Grapalat" w:cs="Times Armenian"/>
                <w:szCs w:val="24"/>
                <w:lang w:val="pt-BR"/>
              </w:rPr>
              <w:t>6</w:t>
            </w:r>
            <w:r w:rsidR="000A0FCE" w:rsidRPr="0025439D">
              <w:rPr>
                <w:rFonts w:ascii="GHEA Grapalat" w:hAnsi="GHEA Grapalat" w:cs="Sylfaen"/>
                <w:szCs w:val="24"/>
                <w:lang w:val="pt-BR"/>
              </w:rPr>
              <w:t>թ</w:t>
            </w:r>
            <w:r w:rsidR="000A0FCE" w:rsidRPr="0025439D">
              <w:rPr>
                <w:rFonts w:ascii="GHEA Grapalat" w:hAnsi="GHEA Grapalat"/>
                <w:szCs w:val="24"/>
                <w:lang w:val="pt-BR"/>
              </w:rPr>
              <w:t>.</w:t>
            </w:r>
          </w:p>
        </w:tc>
      </w:tr>
    </w:tbl>
    <w:p w:rsidR="000A0FCE" w:rsidRPr="00D33E3A" w:rsidRDefault="000A0FCE" w:rsidP="0025439D">
      <w:pPr>
        <w:widowControl w:val="0"/>
        <w:spacing w:line="276" w:lineRule="auto"/>
        <w:ind w:firstLine="567"/>
        <w:jc w:val="both"/>
        <w:rPr>
          <w:rFonts w:ascii="GHEA Grapalat" w:hAnsi="GHEA Grapalat"/>
          <w:sz w:val="12"/>
          <w:szCs w:val="24"/>
          <w:lang w:val="pt-BR"/>
        </w:rPr>
      </w:pPr>
    </w:p>
    <w:p w:rsidR="0025439D" w:rsidRDefault="00510364" w:rsidP="0025439D">
      <w:pPr>
        <w:widowControl w:val="0"/>
        <w:spacing w:line="276" w:lineRule="auto"/>
        <w:jc w:val="both"/>
        <w:rPr>
          <w:rFonts w:ascii="GHEA Grapalat" w:hAnsi="GHEA Grapalat" w:cs="Times Armenian"/>
          <w:szCs w:val="24"/>
          <w:lang w:val="pt-BR"/>
        </w:rPr>
      </w:pPr>
      <w:r w:rsidRPr="0025439D">
        <w:rPr>
          <w:rFonts w:ascii="GHEA Grapalat" w:hAnsi="GHEA Grapalat"/>
          <w:szCs w:val="24"/>
          <w:lang w:val="pt-BR"/>
        </w:rPr>
        <w:t>«Գնումների աջակցման կենտրոն»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պետական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ոչ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առևտրային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կազմակերպությունը</w:t>
      </w:r>
      <w:r w:rsidRPr="0025439D">
        <w:rPr>
          <w:rFonts w:ascii="GHEA Grapalat" w:hAnsi="GHEA Grapalat" w:cs="Times Armenian"/>
          <w:szCs w:val="24"/>
          <w:lang w:val="pt-BR"/>
        </w:rPr>
        <w:t xml:space="preserve">, </w:t>
      </w:r>
      <w:r w:rsidRPr="0025439D">
        <w:rPr>
          <w:rFonts w:ascii="GHEA Grapalat" w:hAnsi="GHEA Grapalat" w:cs="Sylfaen"/>
          <w:szCs w:val="24"/>
          <w:lang w:val="pt-BR"/>
        </w:rPr>
        <w:t>գործելով</w:t>
      </w:r>
      <w:r w:rsidRPr="0025439D">
        <w:rPr>
          <w:rFonts w:ascii="GHEA Grapalat" w:hAnsi="GHEA Grapalat" w:cs="Times Armenian"/>
          <w:szCs w:val="24"/>
          <w:lang w:val="pt-BR"/>
        </w:rPr>
        <w:t xml:space="preserve"> Պատվիրատուների </w:t>
      </w:r>
      <w:r w:rsidRPr="0025439D">
        <w:rPr>
          <w:rFonts w:ascii="GHEA Grapalat" w:hAnsi="GHEA Grapalat" w:cs="Sylfaen"/>
          <w:szCs w:val="24"/>
          <w:lang w:val="pt-BR"/>
        </w:rPr>
        <w:t>անունից</w:t>
      </w:r>
      <w:r w:rsidRPr="0025439D">
        <w:rPr>
          <w:rFonts w:ascii="GHEA Grapalat" w:hAnsi="GHEA Grapalat" w:cs="Times Armenian"/>
          <w:szCs w:val="24"/>
          <w:lang w:val="pt-BR"/>
        </w:rPr>
        <w:t xml:space="preserve">, </w:t>
      </w:r>
      <w:r w:rsidRPr="0025439D">
        <w:rPr>
          <w:rFonts w:ascii="GHEA Grapalat" w:hAnsi="GHEA Grapalat" w:cs="Sylfaen"/>
          <w:szCs w:val="24"/>
          <w:lang w:val="pt-BR"/>
        </w:rPr>
        <w:t>ի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դեմս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Կազմակերպության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="0025439D" w:rsidRPr="0025439D">
        <w:rPr>
          <w:rFonts w:ascii="GHEA Grapalat" w:hAnsi="GHEA Grapalat" w:cs="Sylfaen"/>
          <w:szCs w:val="24"/>
          <w:lang w:val="pt-BR"/>
        </w:rPr>
        <w:t>պետ Մ.</w:t>
      </w:r>
      <w:r w:rsidR="00F80E4D">
        <w:rPr>
          <w:rFonts w:ascii="GHEA Grapalat" w:hAnsi="GHEA Grapalat" w:cs="Sylfaen"/>
          <w:szCs w:val="24"/>
          <w:lang w:val="pt-BR"/>
        </w:rPr>
        <w:t xml:space="preserve"> </w:t>
      </w:r>
      <w:r w:rsidR="0025439D" w:rsidRPr="0025439D">
        <w:rPr>
          <w:rFonts w:ascii="GHEA Grapalat" w:hAnsi="GHEA Grapalat" w:cs="Sylfaen"/>
          <w:szCs w:val="24"/>
          <w:lang w:val="pt-BR"/>
        </w:rPr>
        <w:t>Անանյան</w:t>
      </w:r>
      <w:r w:rsidRPr="0025439D">
        <w:rPr>
          <w:rFonts w:ascii="GHEA Grapalat" w:hAnsi="GHEA Grapalat" w:cs="Sylfaen"/>
          <w:szCs w:val="24"/>
          <w:lang w:val="pt-BR"/>
        </w:rPr>
        <w:t>ի,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որը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գործում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է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Կազմակերպության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կանոնադրության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հիման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վրա</w:t>
      </w:r>
      <w:r w:rsidRPr="0025439D">
        <w:rPr>
          <w:rFonts w:ascii="GHEA Grapalat" w:hAnsi="GHEA Grapalat" w:cs="Times Armenian"/>
          <w:szCs w:val="24"/>
          <w:lang w:val="pt-BR"/>
        </w:rPr>
        <w:t>, (</w:t>
      </w:r>
      <w:r w:rsidRPr="0025439D">
        <w:rPr>
          <w:rFonts w:ascii="GHEA Grapalat" w:hAnsi="GHEA Grapalat" w:cs="Sylfaen"/>
          <w:szCs w:val="24"/>
          <w:lang w:val="pt-BR"/>
        </w:rPr>
        <w:t>այսուհետև՝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Կենտրոն</w:t>
      </w:r>
      <w:r w:rsidRPr="0025439D">
        <w:rPr>
          <w:rFonts w:ascii="GHEA Grapalat" w:hAnsi="GHEA Grapalat" w:cs="Times Armenian"/>
          <w:szCs w:val="24"/>
          <w:lang w:val="pt-BR"/>
        </w:rPr>
        <w:t xml:space="preserve">), </w:t>
      </w:r>
      <w:r w:rsidRPr="0025439D">
        <w:rPr>
          <w:rFonts w:ascii="GHEA Grapalat" w:hAnsi="GHEA Grapalat" w:cs="Sylfaen"/>
          <w:szCs w:val="24"/>
          <w:lang w:val="pt-BR"/>
        </w:rPr>
        <w:t>մի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 xml:space="preserve">կողմից և </w:t>
      </w:r>
      <w:r w:rsidR="00FF5A45" w:rsidRPr="00266830">
        <w:rPr>
          <w:rFonts w:ascii="GHEA Grapalat" w:hAnsi="GHEA Grapalat" w:cs="Sylfaen"/>
          <w:szCs w:val="24"/>
          <w:lang w:val="pt-BR"/>
        </w:rPr>
        <w:t>«</w:t>
      </w:r>
      <w:r w:rsidR="00FF5A45" w:rsidRPr="003641B0">
        <w:rPr>
          <w:rFonts w:ascii="GHEA Grapalat" w:hAnsi="GHEA Grapalat" w:cs="Sylfaen"/>
          <w:szCs w:val="24"/>
        </w:rPr>
        <w:t>ԽԱՊԵ</w:t>
      </w:r>
      <w:r w:rsidR="00FF5A45" w:rsidRPr="003641B0">
        <w:rPr>
          <w:rFonts w:ascii="GHEA Grapalat" w:hAnsi="GHEA Grapalat" w:cs="Sylfaen"/>
          <w:szCs w:val="24"/>
          <w:lang w:val="pt-BR"/>
        </w:rPr>
        <w:t xml:space="preserve"> </w:t>
      </w:r>
      <w:r w:rsidR="00FF5A45" w:rsidRPr="003641B0">
        <w:rPr>
          <w:rFonts w:ascii="GHEA Grapalat" w:hAnsi="GHEA Grapalat" w:cs="Sylfaen"/>
          <w:szCs w:val="24"/>
        </w:rPr>
        <w:t>ԳՐՈՒՊ</w:t>
      </w:r>
      <w:r w:rsidR="00FF5A45" w:rsidRPr="00266830">
        <w:rPr>
          <w:rFonts w:ascii="GHEA Grapalat" w:hAnsi="GHEA Grapalat" w:cs="Sylfaen"/>
          <w:szCs w:val="24"/>
          <w:lang w:val="pt-BR"/>
        </w:rPr>
        <w:t xml:space="preserve">» </w:t>
      </w:r>
      <w:r w:rsidR="00FF5A45">
        <w:rPr>
          <w:rFonts w:ascii="GHEA Grapalat" w:hAnsi="GHEA Grapalat" w:cs="Sylfaen"/>
          <w:szCs w:val="24"/>
          <w:lang w:val="pt-BR"/>
        </w:rPr>
        <w:t xml:space="preserve">ՍՊԸ-ն, ի դեմս Ընկերության </w:t>
      </w:r>
      <w:r w:rsidR="00FF5A45" w:rsidRPr="00266830">
        <w:rPr>
          <w:rFonts w:ascii="GHEA Grapalat" w:hAnsi="GHEA Grapalat" w:cs="Sylfaen"/>
          <w:szCs w:val="24"/>
          <w:lang w:val="pt-BR"/>
        </w:rPr>
        <w:t xml:space="preserve">տնօրեն </w:t>
      </w:r>
      <w:r w:rsidR="00FF5A45">
        <w:rPr>
          <w:rFonts w:ascii="GHEA Grapalat" w:hAnsi="GHEA Grapalat" w:cs="Sylfaen"/>
          <w:szCs w:val="24"/>
          <w:lang w:val="pt-BR"/>
        </w:rPr>
        <w:t>Հ. Հովսեփյանի</w:t>
      </w:r>
      <w:r w:rsidR="00FF5A45" w:rsidRPr="00D54E55">
        <w:rPr>
          <w:rFonts w:ascii="GHEA Grapalat" w:hAnsi="GHEA Grapalat" w:cs="Sylfaen"/>
          <w:szCs w:val="24"/>
          <w:lang w:val="pt-BR"/>
        </w:rPr>
        <w:t>, որը գործում է Ընկերության կանոնադրության հիման վրա</w:t>
      </w:r>
      <w:r w:rsidRPr="0025439D">
        <w:rPr>
          <w:rFonts w:ascii="GHEA Grapalat" w:hAnsi="GHEA Grapalat" w:cs="Sylfaen"/>
          <w:szCs w:val="24"/>
          <w:lang w:val="pt-BR"/>
        </w:rPr>
        <w:t>, (այսուհետև՝ Վաճառող), մյուս կողմից</w:t>
      </w:r>
      <w:r w:rsidRPr="0025439D">
        <w:rPr>
          <w:rFonts w:ascii="GHEA Grapalat" w:hAnsi="GHEA Grapalat" w:cs="Times Armenian"/>
          <w:szCs w:val="24"/>
          <w:lang w:val="pt-BR"/>
        </w:rPr>
        <w:t xml:space="preserve">, </w:t>
      </w:r>
      <w:r w:rsidRPr="0025439D">
        <w:rPr>
          <w:rFonts w:ascii="GHEA Grapalat" w:hAnsi="GHEA Grapalat" w:cs="Sylfaen"/>
          <w:szCs w:val="24"/>
          <w:lang w:val="pt-BR"/>
        </w:rPr>
        <w:t>կնքեցին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սույն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համաձայնագիրը </w:t>
      </w:r>
      <w:r w:rsidRPr="0025439D">
        <w:rPr>
          <w:rFonts w:ascii="GHEA Grapalat" w:hAnsi="GHEA Grapalat" w:cs="Sylfaen"/>
          <w:szCs w:val="24"/>
          <w:lang w:val="pt-BR"/>
        </w:rPr>
        <w:t>հետևյալի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մասին</w:t>
      </w:r>
      <w:r w:rsidRPr="0025439D">
        <w:rPr>
          <w:rFonts w:ascii="GHEA Grapalat" w:hAnsi="GHEA Grapalat" w:cs="Times Armenian"/>
          <w:szCs w:val="24"/>
          <w:lang w:val="pt-BR"/>
        </w:rPr>
        <w:t>։</w:t>
      </w:r>
    </w:p>
    <w:p w:rsidR="007E5E42" w:rsidRDefault="007E5E42" w:rsidP="0025439D">
      <w:pPr>
        <w:widowControl w:val="0"/>
        <w:spacing w:line="276" w:lineRule="auto"/>
        <w:jc w:val="both"/>
        <w:rPr>
          <w:rFonts w:ascii="GHEA Grapalat" w:hAnsi="GHEA Grapalat" w:cs="Times Armenian"/>
          <w:sz w:val="8"/>
          <w:szCs w:val="24"/>
          <w:lang w:val="pt-BR"/>
        </w:rPr>
      </w:pPr>
    </w:p>
    <w:p w:rsidR="000D5D0A" w:rsidRPr="00D33E3A" w:rsidRDefault="000D5D0A" w:rsidP="0025439D">
      <w:pPr>
        <w:widowControl w:val="0"/>
        <w:spacing w:line="276" w:lineRule="auto"/>
        <w:jc w:val="both"/>
        <w:rPr>
          <w:rFonts w:ascii="GHEA Grapalat" w:hAnsi="GHEA Grapalat" w:cs="Times Armenian"/>
          <w:sz w:val="8"/>
          <w:szCs w:val="24"/>
          <w:lang w:val="pt-BR"/>
        </w:rPr>
      </w:pPr>
    </w:p>
    <w:p w:rsidR="000A0FCE" w:rsidRDefault="000A0FCE" w:rsidP="0025439D">
      <w:pPr>
        <w:widowControl w:val="0"/>
        <w:numPr>
          <w:ilvl w:val="0"/>
          <w:numId w:val="2"/>
        </w:numPr>
        <w:spacing w:line="276" w:lineRule="auto"/>
        <w:jc w:val="center"/>
        <w:rPr>
          <w:rFonts w:ascii="GHEA Grapalat" w:hAnsi="GHEA Grapalat"/>
          <w:b/>
          <w:szCs w:val="24"/>
          <w:lang w:val="pt-BR"/>
        </w:rPr>
      </w:pPr>
      <w:r w:rsidRPr="0025439D">
        <w:rPr>
          <w:rFonts w:ascii="GHEA Grapalat" w:hAnsi="GHEA Grapalat"/>
          <w:b/>
          <w:szCs w:val="24"/>
          <w:lang w:val="pt-BR"/>
        </w:rPr>
        <w:t>Համաձայնագրի առարկան</w:t>
      </w:r>
    </w:p>
    <w:p w:rsidR="007E5E42" w:rsidRPr="007E5E42" w:rsidRDefault="007E5E42" w:rsidP="007E5E42">
      <w:pPr>
        <w:widowControl w:val="0"/>
        <w:spacing w:line="276" w:lineRule="auto"/>
        <w:ind w:left="1080"/>
        <w:rPr>
          <w:rFonts w:ascii="GHEA Grapalat" w:hAnsi="GHEA Grapalat"/>
          <w:b/>
          <w:sz w:val="12"/>
          <w:szCs w:val="24"/>
          <w:lang w:val="pt-BR"/>
        </w:rPr>
      </w:pPr>
    </w:p>
    <w:p w:rsidR="000A0FCE" w:rsidRPr="0025439D" w:rsidRDefault="000A0FCE" w:rsidP="0025439D">
      <w:pPr>
        <w:widowControl w:val="0"/>
        <w:spacing w:line="276" w:lineRule="auto"/>
        <w:ind w:firstLine="567"/>
        <w:jc w:val="both"/>
        <w:rPr>
          <w:rFonts w:ascii="GHEA Grapalat" w:hAnsi="GHEA Grapalat" w:cs="Sylfaen"/>
          <w:szCs w:val="24"/>
          <w:lang w:val="pt-BR"/>
        </w:rPr>
      </w:pPr>
      <w:r w:rsidRPr="0025439D">
        <w:rPr>
          <w:rFonts w:ascii="GHEA Grapalat" w:hAnsi="GHEA Grapalat" w:cs="Sylfaen"/>
          <w:szCs w:val="24"/>
          <w:lang w:val="pt-BR"/>
        </w:rPr>
        <w:t>Կողմերը սահմանում են, որ`</w:t>
      </w:r>
    </w:p>
    <w:p w:rsidR="000A0FCE" w:rsidRPr="0025439D" w:rsidRDefault="000A0FCE" w:rsidP="0025439D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spacing w:line="276" w:lineRule="auto"/>
        <w:ind w:left="0" w:firstLine="567"/>
        <w:jc w:val="both"/>
        <w:rPr>
          <w:rFonts w:ascii="GHEA Grapalat" w:hAnsi="GHEA Grapalat" w:cs="Sylfaen"/>
          <w:szCs w:val="24"/>
          <w:lang w:val="pt-BR"/>
        </w:rPr>
      </w:pPr>
      <w:r w:rsidRPr="0025439D">
        <w:rPr>
          <w:rFonts w:ascii="GHEA Grapalat" w:hAnsi="GHEA Grapalat" w:cs="Sylfaen"/>
          <w:szCs w:val="24"/>
          <w:lang w:val="pt-BR"/>
        </w:rPr>
        <w:t xml:space="preserve">Վաճառողը </w:t>
      </w:r>
      <w:r w:rsidRPr="00AD2B80">
        <w:rPr>
          <w:rFonts w:ascii="GHEA Grapalat" w:hAnsi="GHEA Grapalat" w:cs="Sylfaen"/>
          <w:sz w:val="22"/>
          <w:szCs w:val="24"/>
          <w:lang w:val="pt-BR"/>
        </w:rPr>
        <w:t>մասնակցել</w:t>
      </w:r>
      <w:r w:rsidRPr="0025439D">
        <w:rPr>
          <w:rFonts w:ascii="GHEA Grapalat" w:hAnsi="GHEA Grapalat" w:cs="Sylfaen"/>
          <w:szCs w:val="24"/>
          <w:lang w:val="pt-BR"/>
        </w:rPr>
        <w:t xml:space="preserve"> է Կենտրոնի կողմից </w:t>
      </w:r>
      <w:r w:rsidR="00392698" w:rsidRPr="0025439D">
        <w:rPr>
          <w:rFonts w:ascii="GHEA Grapalat" w:hAnsi="GHEA Grapalat" w:cs="Sylfaen"/>
          <w:szCs w:val="24"/>
          <w:lang w:val="pt-BR"/>
        </w:rPr>
        <w:t>«</w:t>
      </w:r>
      <w:r w:rsidRPr="0025439D">
        <w:rPr>
          <w:rFonts w:ascii="GHEA Grapalat" w:hAnsi="GHEA Grapalat"/>
          <w:szCs w:val="24"/>
          <w:lang w:val="nl-NL"/>
        </w:rPr>
        <w:t>Տնտեսական, սանհիգիենիկ և լվացքի միջոցների  ձեռքբերման</w:t>
      </w:r>
      <w:r w:rsidR="00392698" w:rsidRPr="0025439D">
        <w:rPr>
          <w:rFonts w:ascii="GHEA Grapalat" w:hAnsi="GHEA Grapalat"/>
          <w:szCs w:val="24"/>
          <w:lang w:val="nl-NL"/>
        </w:rPr>
        <w:t>»</w:t>
      </w:r>
      <w:r w:rsidRPr="0025439D">
        <w:rPr>
          <w:rFonts w:ascii="GHEA Grapalat" w:hAnsi="GHEA Grapalat" w:cs="Sylfaen"/>
          <w:szCs w:val="24"/>
          <w:lang w:val="pt-BR"/>
        </w:rPr>
        <w:t xml:space="preserve"> N ԳԱԿ-ՇՀԱՊՁԲ-15/11 ծածկագրով կազմակերպված շրջանակային համաձայնագրերի միջոցով գնում կատարելու ընթացակարգին (այսուհետև` ընթացակարգ) և գրանցվել է որպես հնարավոր մասնակից: </w:t>
      </w:r>
    </w:p>
    <w:p w:rsidR="000A0FCE" w:rsidRPr="0025439D" w:rsidRDefault="000A0FCE" w:rsidP="0025439D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spacing w:line="276" w:lineRule="auto"/>
        <w:ind w:left="0" w:firstLine="567"/>
        <w:jc w:val="both"/>
        <w:rPr>
          <w:rFonts w:ascii="GHEA Grapalat" w:hAnsi="GHEA Grapalat" w:cs="Sylfaen"/>
          <w:szCs w:val="24"/>
          <w:lang w:val="pt-BR"/>
        </w:rPr>
      </w:pPr>
      <w:r w:rsidRPr="0025439D">
        <w:rPr>
          <w:rFonts w:ascii="GHEA Grapalat" w:hAnsi="GHEA Grapalat" w:cs="Sylfaen"/>
          <w:szCs w:val="24"/>
          <w:lang w:val="pt-BR"/>
        </w:rPr>
        <w:t>Վաճառողի կողմից հայտ ներկայացնելը պարտադիր չէ:</w:t>
      </w:r>
    </w:p>
    <w:p w:rsidR="000A0FCE" w:rsidRPr="0025439D" w:rsidRDefault="000A0FCE" w:rsidP="0025439D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spacing w:line="276" w:lineRule="auto"/>
        <w:ind w:left="0" w:firstLine="567"/>
        <w:jc w:val="both"/>
        <w:rPr>
          <w:rFonts w:ascii="GHEA Grapalat" w:hAnsi="GHEA Grapalat" w:cs="Times Armenian"/>
          <w:szCs w:val="24"/>
          <w:lang w:val="pt-BR"/>
        </w:rPr>
      </w:pPr>
      <w:r w:rsidRPr="0025439D">
        <w:rPr>
          <w:rFonts w:ascii="GHEA Grapalat" w:hAnsi="GHEA Grapalat" w:cs="Times Armenian"/>
          <w:szCs w:val="24"/>
          <w:lang w:val="ru-RU"/>
        </w:rPr>
        <w:t>Հայտը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Times Armenian"/>
          <w:szCs w:val="24"/>
          <w:lang w:val="ru-RU"/>
        </w:rPr>
        <w:t>Վաճառողի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Times Armenian"/>
          <w:szCs w:val="24"/>
          <w:lang w:val="ru-RU"/>
        </w:rPr>
        <w:t>կողմից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Times Armenian"/>
          <w:szCs w:val="24"/>
          <w:lang w:val="ru-RU"/>
        </w:rPr>
        <w:t>ներկայացվում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Times Armenian"/>
          <w:szCs w:val="24"/>
          <w:lang w:val="ru-RU"/>
        </w:rPr>
        <w:t>է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proofErr w:type="spellStart"/>
      <w:r w:rsidRPr="0025439D">
        <w:rPr>
          <w:rFonts w:ascii="GHEA Grapalat" w:hAnsi="GHEA Grapalat" w:cs="Tahoma"/>
          <w:spacing w:val="-8"/>
          <w:szCs w:val="24"/>
        </w:rPr>
        <w:t>ծանուցվելու</w:t>
      </w:r>
      <w:proofErr w:type="spellEnd"/>
      <w:r w:rsidRPr="0025439D">
        <w:rPr>
          <w:rFonts w:ascii="GHEA Grapalat" w:hAnsi="GHEA Grapalat"/>
          <w:spacing w:val="-8"/>
          <w:szCs w:val="24"/>
          <w:lang w:val="pt-BR"/>
        </w:rPr>
        <w:t xml:space="preserve"> </w:t>
      </w:r>
      <w:proofErr w:type="spellStart"/>
      <w:r w:rsidRPr="0025439D">
        <w:rPr>
          <w:rFonts w:ascii="GHEA Grapalat" w:hAnsi="GHEA Grapalat" w:cs="Tahoma"/>
          <w:spacing w:val="-8"/>
          <w:szCs w:val="24"/>
        </w:rPr>
        <w:t>օրվան</w:t>
      </w:r>
      <w:proofErr w:type="spellEnd"/>
      <w:r w:rsidRPr="0025439D">
        <w:rPr>
          <w:rFonts w:ascii="GHEA Grapalat" w:hAnsi="GHEA Grapalat"/>
          <w:spacing w:val="-8"/>
          <w:szCs w:val="24"/>
          <w:lang w:val="pt-BR"/>
        </w:rPr>
        <w:t xml:space="preserve"> </w:t>
      </w:r>
      <w:proofErr w:type="spellStart"/>
      <w:r w:rsidRPr="0025439D">
        <w:rPr>
          <w:rFonts w:ascii="GHEA Grapalat" w:hAnsi="GHEA Grapalat" w:cs="Tahoma"/>
          <w:spacing w:val="-8"/>
          <w:szCs w:val="24"/>
        </w:rPr>
        <w:t>հաջորդող</w:t>
      </w:r>
      <w:proofErr w:type="spellEnd"/>
      <w:r w:rsidRPr="0025439D">
        <w:rPr>
          <w:rFonts w:ascii="GHEA Grapalat" w:hAnsi="GHEA Grapalat"/>
          <w:spacing w:val="-8"/>
          <w:szCs w:val="24"/>
          <w:lang w:val="pt-BR"/>
        </w:rPr>
        <w:t xml:space="preserve"> </w:t>
      </w:r>
      <w:r w:rsidR="00BE1959" w:rsidRPr="0025439D">
        <w:rPr>
          <w:rFonts w:ascii="GHEA Grapalat" w:hAnsi="GHEA Grapalat" w:cs="Tahoma"/>
          <w:spacing w:val="-8"/>
          <w:szCs w:val="24"/>
          <w:lang w:val="pt-BR"/>
        </w:rPr>
        <w:t>յոթ</w:t>
      </w:r>
      <w:r w:rsidRPr="0025439D">
        <w:rPr>
          <w:rFonts w:ascii="GHEA Grapalat" w:hAnsi="GHEA Grapalat" w:cs="Arial Armenian"/>
          <w:spacing w:val="-8"/>
          <w:szCs w:val="24"/>
          <w:lang w:val="pt-BR"/>
        </w:rPr>
        <w:t xml:space="preserve"> </w:t>
      </w:r>
      <w:proofErr w:type="spellStart"/>
      <w:r w:rsidRPr="0025439D">
        <w:rPr>
          <w:rFonts w:ascii="GHEA Grapalat" w:hAnsi="GHEA Grapalat" w:cs="Tahoma"/>
          <w:spacing w:val="-8"/>
          <w:szCs w:val="24"/>
        </w:rPr>
        <w:t>աշխատանքային</w:t>
      </w:r>
      <w:proofErr w:type="spellEnd"/>
      <w:r w:rsidRPr="0025439D">
        <w:rPr>
          <w:rFonts w:ascii="GHEA Grapalat" w:hAnsi="GHEA Grapalat"/>
          <w:spacing w:val="-8"/>
          <w:szCs w:val="24"/>
          <w:lang w:val="pt-BR"/>
        </w:rPr>
        <w:t xml:space="preserve"> </w:t>
      </w:r>
      <w:proofErr w:type="spellStart"/>
      <w:r w:rsidRPr="0025439D">
        <w:rPr>
          <w:rFonts w:ascii="GHEA Grapalat" w:hAnsi="GHEA Grapalat" w:cs="Tahoma"/>
          <w:spacing w:val="-8"/>
          <w:szCs w:val="24"/>
        </w:rPr>
        <w:t>օրվա</w:t>
      </w:r>
      <w:proofErr w:type="spellEnd"/>
      <w:r w:rsidRPr="0025439D">
        <w:rPr>
          <w:rFonts w:ascii="GHEA Grapalat" w:hAnsi="GHEA Grapalat"/>
          <w:spacing w:val="-8"/>
          <w:szCs w:val="24"/>
          <w:lang w:val="pt-BR"/>
        </w:rPr>
        <w:t xml:space="preserve"> </w:t>
      </w:r>
      <w:proofErr w:type="spellStart"/>
      <w:r w:rsidRPr="0025439D">
        <w:rPr>
          <w:rFonts w:ascii="GHEA Grapalat" w:hAnsi="GHEA Grapalat" w:cs="Tahoma"/>
          <w:spacing w:val="-8"/>
          <w:szCs w:val="24"/>
        </w:rPr>
        <w:t>ընթացքում</w:t>
      </w:r>
      <w:proofErr w:type="spellEnd"/>
      <w:r w:rsidRPr="0025439D">
        <w:rPr>
          <w:rFonts w:ascii="GHEA Grapalat" w:hAnsi="GHEA Grapalat" w:cs="Times Armenian"/>
          <w:szCs w:val="24"/>
          <w:lang w:val="pt-BR"/>
        </w:rPr>
        <w:t>` ընթացակարգի հրավերով սահմանված կարգով:</w:t>
      </w:r>
    </w:p>
    <w:p w:rsidR="000A0FCE" w:rsidRPr="0025439D" w:rsidRDefault="000A0FCE" w:rsidP="0025439D">
      <w:pPr>
        <w:numPr>
          <w:ilvl w:val="1"/>
          <w:numId w:val="1"/>
        </w:numPr>
        <w:tabs>
          <w:tab w:val="clear" w:pos="1905"/>
          <w:tab w:val="left" w:pos="1170"/>
        </w:tabs>
        <w:spacing w:line="276" w:lineRule="auto"/>
        <w:ind w:left="0" w:firstLine="567"/>
        <w:jc w:val="both"/>
        <w:rPr>
          <w:rFonts w:ascii="GHEA Grapalat" w:hAnsi="GHEA Grapalat"/>
          <w:szCs w:val="24"/>
          <w:lang w:val="hy-AM"/>
        </w:rPr>
      </w:pPr>
      <w:proofErr w:type="spellStart"/>
      <w:r w:rsidRPr="0025439D">
        <w:rPr>
          <w:rFonts w:ascii="GHEA Grapalat" w:hAnsi="GHEA Grapalat"/>
          <w:szCs w:val="24"/>
        </w:rPr>
        <w:t>Վաճառողը</w:t>
      </w:r>
      <w:proofErr w:type="spellEnd"/>
      <w:r w:rsidRPr="0025439D">
        <w:rPr>
          <w:rFonts w:ascii="GHEA Grapalat" w:hAnsi="GHEA Grapalat"/>
          <w:szCs w:val="24"/>
          <w:lang w:val="hy-AM"/>
        </w:rPr>
        <w:t xml:space="preserve"> պարտավոր է</w:t>
      </w:r>
      <w:r w:rsidRPr="0025439D">
        <w:rPr>
          <w:rFonts w:ascii="GHEA Grapalat" w:hAnsi="GHEA Grapalat"/>
          <w:szCs w:val="24"/>
          <w:lang w:val="pt-BR"/>
        </w:rPr>
        <w:t xml:space="preserve"> Կենտրոնի կողմից, «Գնումների մասին» ՀՀ</w:t>
      </w:r>
      <w:r w:rsidRPr="0025439D">
        <w:rPr>
          <w:rFonts w:ascii="GHEA Grapalat" w:hAnsi="GHEA Grapalat"/>
          <w:szCs w:val="24"/>
          <w:lang w:val="hy-AM"/>
        </w:rPr>
        <w:t xml:space="preserve"> օրենք</w:t>
      </w:r>
      <w:r w:rsidRPr="0025439D">
        <w:rPr>
          <w:rFonts w:ascii="GHEA Grapalat" w:hAnsi="GHEA Grapalat"/>
          <w:szCs w:val="24"/>
        </w:rPr>
        <w:t>ի</w:t>
      </w:r>
      <w:r w:rsidRPr="0025439D">
        <w:rPr>
          <w:rFonts w:ascii="GHEA Grapalat" w:hAnsi="GHEA Grapalat"/>
          <w:szCs w:val="24"/>
          <w:lang w:val="pt-BR"/>
        </w:rPr>
        <w:t xml:space="preserve"> 29-րդ հոդվածի 2-րդ մաս</w:t>
      </w:r>
      <w:proofErr w:type="spellStart"/>
      <w:r w:rsidRPr="0025439D">
        <w:rPr>
          <w:rFonts w:ascii="GHEA Grapalat" w:hAnsi="GHEA Grapalat"/>
          <w:szCs w:val="24"/>
        </w:rPr>
        <w:t>ով</w:t>
      </w:r>
      <w:proofErr w:type="spellEnd"/>
      <w:r w:rsidRPr="0025439D">
        <w:rPr>
          <w:rFonts w:ascii="GHEA Grapalat" w:hAnsi="GHEA Grapalat"/>
          <w:szCs w:val="24"/>
          <w:lang w:val="pt-BR"/>
        </w:rPr>
        <w:t xml:space="preserve"> </w:t>
      </w:r>
      <w:r w:rsidRPr="0025439D">
        <w:rPr>
          <w:rFonts w:ascii="GHEA Grapalat" w:hAnsi="GHEA Grapalat"/>
          <w:szCs w:val="24"/>
          <w:lang w:val="hy-AM"/>
        </w:rPr>
        <w:t>նախատեսված</w:t>
      </w:r>
      <w:r w:rsidRPr="0025439D">
        <w:rPr>
          <w:rFonts w:ascii="GHEA Grapalat" w:hAnsi="GHEA Grapalat"/>
          <w:szCs w:val="24"/>
          <w:lang w:val="pt-BR"/>
        </w:rPr>
        <w:t xml:space="preserve"> դեպքերում,</w:t>
      </w:r>
      <w:r w:rsidRPr="0025439D">
        <w:rPr>
          <w:rFonts w:ascii="GHEA Grapalat" w:hAnsi="GHEA Grapalat"/>
          <w:szCs w:val="24"/>
          <w:lang w:val="hy-AM"/>
        </w:rPr>
        <w:t xml:space="preserve"> համապատասխան ծանուցումն ստանալու օրվան հաջորդող երեք աշխատանքային օրվա ընթաց</w:t>
      </w:r>
      <w:r w:rsidR="00251470" w:rsidRPr="0025439D">
        <w:rPr>
          <w:rFonts w:ascii="GHEA Grapalat" w:hAnsi="GHEA Grapalat"/>
          <w:szCs w:val="24"/>
        </w:rPr>
        <w:t>ք</w:t>
      </w:r>
      <w:r w:rsidRPr="0025439D">
        <w:rPr>
          <w:rFonts w:ascii="GHEA Grapalat" w:hAnsi="GHEA Grapalat"/>
          <w:szCs w:val="24"/>
          <w:lang w:val="hy-AM"/>
        </w:rPr>
        <w:t>ում վերջինիս «Հայէկոնոմբանկ» Արաբկիր մ/ճ N 163058100971 հ/հ-ին վճարել հայտի ապահովման չափով գումար</w:t>
      </w:r>
      <w:r w:rsidRPr="0025439D">
        <w:rPr>
          <w:rFonts w:ascii="GHEA Grapalat" w:hAnsi="GHEA Grapalat"/>
          <w:szCs w:val="24"/>
          <w:lang w:val="pt-BR"/>
        </w:rPr>
        <w:t>:</w:t>
      </w:r>
    </w:p>
    <w:p w:rsidR="0025439D" w:rsidRPr="007E5E42" w:rsidRDefault="000A0FCE" w:rsidP="0025439D">
      <w:pPr>
        <w:numPr>
          <w:ilvl w:val="1"/>
          <w:numId w:val="1"/>
        </w:numPr>
        <w:tabs>
          <w:tab w:val="clear" w:pos="1905"/>
          <w:tab w:val="left" w:pos="1170"/>
        </w:tabs>
        <w:spacing w:line="276" w:lineRule="auto"/>
        <w:ind w:left="0" w:firstLine="567"/>
        <w:jc w:val="both"/>
        <w:rPr>
          <w:rFonts w:ascii="GHEA Grapalat" w:hAnsi="GHEA Grapalat" w:cs="Times Armenian"/>
          <w:szCs w:val="24"/>
          <w:lang w:val="hy-AM"/>
        </w:rPr>
      </w:pPr>
      <w:r w:rsidRPr="0025439D">
        <w:rPr>
          <w:rFonts w:ascii="GHEA Grapalat" w:hAnsi="GHEA Grapalat"/>
          <w:szCs w:val="24"/>
          <w:lang w:val="hy-AM"/>
        </w:rPr>
        <w:t>Վաճառողը կարող է դադարեցնել շրջանակային համաձայնագիրը` դրա մասին գրավոր կամ էլեկտրոնային եղանակով ծանուցելով Կենտրոնին: Համաձայնագրի դադարեցումն ավտոմատ կերպով չի դադարեցնում համաձայնագրի հիման վրա նախկինում կնքված պայմանագրերը: Շրջանակային համաձայնագիրը դադարում է, դրա վերաբերյալ դիմումը Կենտրոն մուտքագրվելու օրվան հաջորդող երրորդ աշխատանքային օրը: Այդ ընթացքում Կենտրոնը Վաճառողի մասին տվյալները հեռացնում է շրջանակային համաձայնագրեր կնքած անձանց ցուցակից:</w:t>
      </w:r>
    </w:p>
    <w:p w:rsidR="007E5E42" w:rsidRPr="00D33E3A" w:rsidRDefault="007E5E42" w:rsidP="007E5E42">
      <w:pPr>
        <w:spacing w:line="276" w:lineRule="auto"/>
        <w:ind w:left="567"/>
        <w:jc w:val="both"/>
        <w:rPr>
          <w:rFonts w:ascii="GHEA Grapalat" w:hAnsi="GHEA Grapalat" w:cs="Times Armenian"/>
          <w:sz w:val="6"/>
          <w:szCs w:val="24"/>
          <w:lang w:val="hy-AM"/>
        </w:rPr>
      </w:pPr>
    </w:p>
    <w:p w:rsidR="00894CCA" w:rsidRPr="007E5E42" w:rsidRDefault="000A0FCE" w:rsidP="0025439D">
      <w:pPr>
        <w:widowControl w:val="0"/>
        <w:numPr>
          <w:ilvl w:val="0"/>
          <w:numId w:val="2"/>
        </w:numPr>
        <w:spacing w:line="276" w:lineRule="auto"/>
        <w:jc w:val="center"/>
        <w:rPr>
          <w:rFonts w:ascii="GHEA Grapalat" w:hAnsi="GHEA Grapalat"/>
          <w:b/>
          <w:szCs w:val="24"/>
          <w:lang w:val="pt-BR"/>
        </w:rPr>
      </w:pPr>
      <w:r w:rsidRPr="0025439D">
        <w:rPr>
          <w:rFonts w:ascii="GHEA Grapalat" w:hAnsi="GHEA Grapalat" w:cs="Sylfaen"/>
          <w:b/>
          <w:szCs w:val="24"/>
          <w:lang w:val="pt-BR"/>
        </w:rPr>
        <w:t>Կողմերի պատասխանատվությունը</w:t>
      </w:r>
    </w:p>
    <w:p w:rsidR="007E5E42" w:rsidRPr="00D33E3A" w:rsidRDefault="007E5E42" w:rsidP="007E5E42">
      <w:pPr>
        <w:widowControl w:val="0"/>
        <w:spacing w:line="276" w:lineRule="auto"/>
        <w:ind w:left="1080"/>
        <w:rPr>
          <w:rFonts w:ascii="GHEA Grapalat" w:hAnsi="GHEA Grapalat"/>
          <w:b/>
          <w:sz w:val="8"/>
          <w:szCs w:val="24"/>
          <w:lang w:val="pt-BR"/>
        </w:rPr>
      </w:pPr>
    </w:p>
    <w:p w:rsidR="00875F16" w:rsidRDefault="000A0FCE" w:rsidP="0025439D">
      <w:pPr>
        <w:widowControl w:val="0"/>
        <w:spacing w:line="276" w:lineRule="auto"/>
        <w:ind w:firstLine="720"/>
        <w:jc w:val="both"/>
        <w:rPr>
          <w:rFonts w:ascii="GHEA Grapalat" w:hAnsi="GHEA Grapalat"/>
          <w:szCs w:val="24"/>
          <w:lang w:val="pt-BR"/>
        </w:rPr>
      </w:pPr>
      <w:r w:rsidRPr="0025439D">
        <w:rPr>
          <w:rFonts w:ascii="GHEA Grapalat" w:hAnsi="GHEA Grapalat" w:cs="Sylfaen"/>
          <w:szCs w:val="24"/>
          <w:lang w:val="pt-BR"/>
        </w:rPr>
        <w:t>Սույն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համաձայնագրով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չնախատեսված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դեպքերում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կողմերն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իրենց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պարտավորությունները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չկատարելու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կամ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ոչ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պատշաճ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կատարելու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համար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պատասխանատվություն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են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կրում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ՀՀ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օրենսդրությամբ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սահմանված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կարգով</w:t>
      </w:r>
      <w:r w:rsidRPr="0025439D">
        <w:rPr>
          <w:rFonts w:ascii="GHEA Grapalat" w:hAnsi="GHEA Grapalat"/>
          <w:szCs w:val="24"/>
          <w:lang w:val="pt-BR"/>
        </w:rPr>
        <w:t>:</w:t>
      </w:r>
    </w:p>
    <w:p w:rsidR="000A0FCE" w:rsidRPr="0025439D" w:rsidRDefault="000A0FCE" w:rsidP="0025439D">
      <w:pPr>
        <w:widowControl w:val="0"/>
        <w:numPr>
          <w:ilvl w:val="0"/>
          <w:numId w:val="2"/>
        </w:numPr>
        <w:spacing w:line="276" w:lineRule="auto"/>
        <w:jc w:val="center"/>
        <w:rPr>
          <w:rFonts w:ascii="GHEA Grapalat" w:hAnsi="GHEA Grapalat"/>
          <w:szCs w:val="24"/>
          <w:lang w:val="pt-BR"/>
        </w:rPr>
      </w:pPr>
      <w:r w:rsidRPr="0025439D">
        <w:rPr>
          <w:rFonts w:ascii="GHEA Grapalat" w:hAnsi="GHEA Grapalat" w:cs="Sylfaen"/>
          <w:b/>
          <w:szCs w:val="24"/>
          <w:lang w:val="pt-BR"/>
        </w:rPr>
        <w:lastRenderedPageBreak/>
        <w:t>Այլ պայմաններ</w:t>
      </w:r>
    </w:p>
    <w:p w:rsidR="000A0FCE" w:rsidRPr="0025439D" w:rsidRDefault="000A0FCE" w:rsidP="0025439D">
      <w:pPr>
        <w:widowControl w:val="0"/>
        <w:tabs>
          <w:tab w:val="left" w:pos="1260"/>
        </w:tabs>
        <w:spacing w:line="276" w:lineRule="auto"/>
        <w:ind w:firstLine="720"/>
        <w:jc w:val="both"/>
        <w:rPr>
          <w:rFonts w:ascii="GHEA Grapalat" w:hAnsi="GHEA Grapalat"/>
          <w:szCs w:val="24"/>
          <w:lang w:val="pt-BR"/>
        </w:rPr>
      </w:pPr>
    </w:p>
    <w:p w:rsidR="000A0FCE" w:rsidRPr="0025439D" w:rsidRDefault="000A0FCE" w:rsidP="0025439D">
      <w:pPr>
        <w:widowControl w:val="0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szCs w:val="24"/>
          <w:lang w:val="pt-BR"/>
        </w:rPr>
      </w:pPr>
      <w:r w:rsidRPr="0025439D">
        <w:rPr>
          <w:rFonts w:ascii="GHEA Grapalat" w:hAnsi="GHEA Grapalat"/>
          <w:szCs w:val="24"/>
          <w:lang w:val="pt-BR"/>
        </w:rPr>
        <w:t>3.1</w:t>
      </w:r>
      <w:r w:rsidRPr="0025439D">
        <w:rPr>
          <w:rFonts w:ascii="GHEA Grapalat" w:hAnsi="GHEA Grapalat"/>
          <w:szCs w:val="24"/>
          <w:lang w:val="pt-BR"/>
        </w:rPr>
        <w:tab/>
      </w:r>
      <w:r w:rsidRPr="0025439D">
        <w:rPr>
          <w:rFonts w:ascii="GHEA Grapalat" w:hAnsi="GHEA Grapalat" w:cs="Sylfaen"/>
          <w:szCs w:val="24"/>
          <w:lang w:val="pt-BR"/>
        </w:rPr>
        <w:t>Սույն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համաձայնագիրն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ուժի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մեջ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է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մտնում</w:t>
      </w:r>
      <w:r w:rsidRPr="0025439D">
        <w:rPr>
          <w:rFonts w:ascii="GHEA Grapalat" w:hAnsi="GHEA Grapalat" w:cs="Times Armenian"/>
          <w:szCs w:val="24"/>
          <w:lang w:val="pt-BR"/>
        </w:rPr>
        <w:t xml:space="preserve"> ստորագրման պահից</w:t>
      </w:r>
      <w:r w:rsidRPr="0025439D">
        <w:rPr>
          <w:rFonts w:ascii="GHEA Grapalat" w:hAnsi="GHEA Grapalat" w:cs="Sylfaen"/>
          <w:szCs w:val="24"/>
          <w:lang w:val="pt-BR"/>
        </w:rPr>
        <w:t>:</w:t>
      </w:r>
    </w:p>
    <w:p w:rsidR="000A0FCE" w:rsidRPr="0025439D" w:rsidRDefault="006F1A4C" w:rsidP="0025439D">
      <w:pPr>
        <w:pStyle w:val="BodyTextIndent3"/>
        <w:tabs>
          <w:tab w:val="left" w:pos="1260"/>
        </w:tabs>
        <w:spacing w:line="276" w:lineRule="auto"/>
        <w:ind w:firstLine="0"/>
        <w:jc w:val="both"/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</w:pPr>
      <w:r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      </w:t>
      </w:r>
      <w:r w:rsidR="000A0FCE" w:rsidRPr="0025439D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3.2</w:t>
      </w:r>
      <w:r w:rsidR="000A0FCE" w:rsidRPr="0025439D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ab/>
      </w:r>
      <w:r w:rsidR="000A0FCE"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="000A0FCE"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="000A0FCE"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համաձայնագրում</w:t>
      </w:r>
      <w:r w:rsidR="000A0FCE"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="000A0FCE"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փոփոխություններ</w:t>
      </w:r>
      <w:r w:rsidR="000A0FCE"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="000A0FCE"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և</w:t>
      </w:r>
      <w:r w:rsidR="000A0FCE"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="000A0FCE"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լրացումներ</w:t>
      </w:r>
      <w:r w:rsidR="000A0FCE"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="000A0FCE"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կարող</w:t>
      </w:r>
      <w:r w:rsidR="000A0FCE" w:rsidRPr="0025439D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</w:t>
      </w:r>
      <w:r w:rsidR="000A0FCE"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="000A0FCE"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="000A0FCE"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կատարվել</w:t>
      </w:r>
      <w:r w:rsidR="000A0FCE"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="000A0FCE"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միայն</w:t>
      </w:r>
      <w:r w:rsidR="000A0FCE"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="000A0FCE"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Կողմերի</w:t>
      </w:r>
      <w:r w:rsidR="000A0FCE"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="000A0FCE"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փոխադարձ</w:t>
      </w:r>
      <w:r w:rsidR="000A0FCE"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="000A0FCE"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համաձայնությամբ՝</w:t>
      </w:r>
      <w:r w:rsidR="000A0FCE"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="000A0FCE"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նոր</w:t>
      </w:r>
      <w:r w:rsidR="000A0FCE"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="000A0FCE"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պայմանագիր</w:t>
      </w:r>
      <w:r w:rsidR="000A0FCE"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="000A0FCE"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կնքելու</w:t>
      </w:r>
      <w:r w:rsidR="000A0FCE"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="000A0FCE"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միջոցով</w:t>
      </w:r>
      <w:r w:rsidR="000A0FCE"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, </w:t>
      </w:r>
      <w:r w:rsidR="000A0FCE"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որը</w:t>
      </w:r>
      <w:r w:rsidR="000A0FCE"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="000A0FCE"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կհանդիսանա</w:t>
      </w:r>
      <w:r w:rsidR="000A0FCE"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="000A0FCE"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="000A0FCE"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="000A0FCE"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համաձայնագրի</w:t>
      </w:r>
      <w:r w:rsidR="000A0FCE"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="000A0FCE"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անբաժանելի</w:t>
      </w:r>
      <w:r w:rsidR="000A0FCE"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="000A0FCE"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մասը</w:t>
      </w:r>
      <w:r w:rsidR="000A0FCE" w:rsidRPr="0025439D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: Վաճառողի վավերապայմանների փոփոխության դեպքում սույն համաձայնագրի փոփոխություն չի կնքվում: Վաճառողը նոր վավերապայմանների մասին գրավոր ծանուցում է Կենտրոնին:</w:t>
      </w:r>
    </w:p>
    <w:p w:rsidR="000A0FCE" w:rsidRPr="0025439D" w:rsidRDefault="000A0FCE" w:rsidP="0025439D">
      <w:pPr>
        <w:widowControl w:val="0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szCs w:val="24"/>
          <w:lang w:val="pt-BR"/>
        </w:rPr>
      </w:pPr>
      <w:r w:rsidRPr="0025439D">
        <w:rPr>
          <w:rFonts w:ascii="GHEA Grapalat" w:hAnsi="GHEA Grapalat"/>
          <w:szCs w:val="24"/>
          <w:lang w:val="pt-BR"/>
        </w:rPr>
        <w:t>3.3</w:t>
      </w:r>
      <w:r w:rsidRPr="0025439D">
        <w:rPr>
          <w:rFonts w:ascii="GHEA Grapalat" w:hAnsi="GHEA Grapalat"/>
          <w:szCs w:val="24"/>
          <w:lang w:val="pt-BR"/>
        </w:rPr>
        <w:tab/>
      </w:r>
      <w:r w:rsidRPr="0025439D">
        <w:rPr>
          <w:rFonts w:ascii="GHEA Grapalat" w:hAnsi="GHEA Grapalat" w:cs="Sylfaen"/>
          <w:szCs w:val="24"/>
          <w:lang w:val="pt-BR"/>
        </w:rPr>
        <w:t>Սույն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համաձայնագրի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նկատմամբ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կիրառվում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է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Հայաստանի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Հանրապետության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իրավունքը</w:t>
      </w:r>
      <w:r w:rsidRPr="0025439D">
        <w:rPr>
          <w:rFonts w:ascii="GHEA Grapalat" w:hAnsi="GHEA Grapalat"/>
          <w:szCs w:val="24"/>
          <w:lang w:val="pt-BR"/>
        </w:rPr>
        <w:t>:</w:t>
      </w:r>
    </w:p>
    <w:p w:rsidR="000A0FCE" w:rsidRPr="0025439D" w:rsidRDefault="000A0FCE" w:rsidP="0025439D">
      <w:pPr>
        <w:pStyle w:val="BodyTextIndent3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</w:pPr>
      <w:r w:rsidRPr="0025439D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3.4</w:t>
      </w:r>
      <w:r w:rsidRPr="0025439D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ab/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համաձայնագրի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կապակցությամբ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ծագած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վեճերը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լուծվում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բանակցությունների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միջոցով։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Համաձայնություն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ձեռք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չբերելու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դեպքում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վեճերը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լուծվում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դատական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կարգով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`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Հայաստանի</w:t>
      </w:r>
      <w:r w:rsidRPr="0025439D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Հանրապետության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դատարաններում</w:t>
      </w:r>
      <w:r w:rsidRPr="0025439D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:</w:t>
      </w:r>
    </w:p>
    <w:p w:rsidR="000A0FCE" w:rsidRDefault="000A0FCE" w:rsidP="0025439D">
      <w:pPr>
        <w:widowControl w:val="0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 w:cs="Times Armenian"/>
          <w:szCs w:val="24"/>
          <w:lang w:val="pt-BR"/>
        </w:rPr>
      </w:pPr>
      <w:r w:rsidRPr="0025439D">
        <w:rPr>
          <w:rFonts w:ascii="GHEA Grapalat" w:hAnsi="GHEA Grapalat"/>
          <w:szCs w:val="24"/>
          <w:lang w:val="pt-BR"/>
        </w:rPr>
        <w:t>3.5</w:t>
      </w:r>
      <w:r w:rsidRPr="0025439D">
        <w:rPr>
          <w:rFonts w:ascii="GHEA Grapalat" w:hAnsi="GHEA Grapalat"/>
          <w:szCs w:val="24"/>
          <w:lang w:val="pt-BR"/>
        </w:rPr>
        <w:tab/>
      </w:r>
      <w:r w:rsidRPr="0025439D">
        <w:rPr>
          <w:rFonts w:ascii="GHEA Grapalat" w:hAnsi="GHEA Grapalat" w:cs="Sylfaen"/>
          <w:szCs w:val="24"/>
          <w:lang w:val="pt-BR"/>
        </w:rPr>
        <w:t>Սույն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համաձայնագիրը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կազմված</w:t>
      </w:r>
      <w:r w:rsidRPr="0025439D">
        <w:rPr>
          <w:rFonts w:ascii="GHEA Grapalat" w:hAnsi="GHEA Grapalat" w:cs="Times Armenian"/>
          <w:szCs w:val="24"/>
          <w:lang w:val="pt-BR"/>
        </w:rPr>
        <w:t xml:space="preserve"> է 2 </w:t>
      </w:r>
      <w:r w:rsidRPr="0025439D">
        <w:rPr>
          <w:rFonts w:ascii="GHEA Grapalat" w:hAnsi="GHEA Grapalat" w:cs="Sylfaen"/>
          <w:szCs w:val="24"/>
          <w:lang w:val="pt-BR"/>
        </w:rPr>
        <w:t>էջից</w:t>
      </w:r>
      <w:r w:rsidRPr="0025439D">
        <w:rPr>
          <w:rFonts w:ascii="GHEA Grapalat" w:hAnsi="GHEA Grapalat" w:cs="Times Armenian"/>
          <w:szCs w:val="24"/>
          <w:lang w:val="pt-BR"/>
        </w:rPr>
        <w:t xml:space="preserve">, </w:t>
      </w:r>
      <w:r w:rsidRPr="0025439D">
        <w:rPr>
          <w:rFonts w:ascii="GHEA Grapalat" w:hAnsi="GHEA Grapalat" w:cs="Sylfaen"/>
          <w:szCs w:val="24"/>
          <w:lang w:val="pt-BR"/>
        </w:rPr>
        <w:t>կնքվում</w:t>
      </w:r>
      <w:r w:rsidRPr="0025439D">
        <w:rPr>
          <w:rFonts w:ascii="GHEA Grapalat" w:hAnsi="GHEA Grapalat" w:cs="Times Armenian"/>
          <w:szCs w:val="24"/>
          <w:lang w:val="pt-BR"/>
        </w:rPr>
        <w:t xml:space="preserve"> է </w:t>
      </w:r>
      <w:r w:rsidRPr="0025439D">
        <w:rPr>
          <w:rFonts w:ascii="GHEA Grapalat" w:hAnsi="GHEA Grapalat" w:cs="Sylfaen"/>
          <w:szCs w:val="24"/>
          <w:lang w:val="pt-BR"/>
        </w:rPr>
        <w:t>երկու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օրինակից</w:t>
      </w:r>
      <w:r w:rsidRPr="0025439D">
        <w:rPr>
          <w:rFonts w:ascii="GHEA Grapalat" w:hAnsi="GHEA Grapalat" w:cs="Times Armenian"/>
          <w:szCs w:val="24"/>
          <w:lang w:val="pt-BR"/>
        </w:rPr>
        <w:t xml:space="preserve">, </w:t>
      </w:r>
      <w:r w:rsidRPr="0025439D">
        <w:rPr>
          <w:rFonts w:ascii="GHEA Grapalat" w:hAnsi="GHEA Grapalat" w:cs="Sylfaen"/>
          <w:szCs w:val="24"/>
          <w:lang w:val="pt-BR"/>
        </w:rPr>
        <w:t>որոնք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ունեն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հավասարազոր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իրավաբանական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ուժ</w:t>
      </w:r>
      <w:r w:rsidRPr="0025439D">
        <w:rPr>
          <w:rFonts w:ascii="GHEA Grapalat" w:hAnsi="GHEA Grapalat" w:cs="Times Armenian"/>
          <w:szCs w:val="24"/>
          <w:lang w:val="pt-BR"/>
        </w:rPr>
        <w:t xml:space="preserve">, </w:t>
      </w:r>
      <w:r w:rsidRPr="0025439D">
        <w:rPr>
          <w:rFonts w:ascii="GHEA Grapalat" w:hAnsi="GHEA Grapalat" w:cs="Sylfaen"/>
          <w:szCs w:val="24"/>
          <w:lang w:val="pt-BR"/>
        </w:rPr>
        <w:t>յուրաքանչյուր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կողմին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տրվում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է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մեկական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օրինակ</w:t>
      </w:r>
      <w:r w:rsidRPr="0025439D">
        <w:rPr>
          <w:rFonts w:ascii="GHEA Grapalat" w:hAnsi="GHEA Grapalat" w:cs="Times Armenian"/>
          <w:szCs w:val="24"/>
          <w:lang w:val="pt-BR"/>
        </w:rPr>
        <w:t>:</w:t>
      </w:r>
    </w:p>
    <w:p w:rsidR="003D3D6B" w:rsidRPr="0025439D" w:rsidRDefault="003D3D6B" w:rsidP="0025439D">
      <w:pPr>
        <w:widowControl w:val="0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szCs w:val="24"/>
          <w:lang w:val="pt-BR"/>
        </w:rPr>
      </w:pPr>
    </w:p>
    <w:p w:rsidR="000A0FCE" w:rsidRPr="0025439D" w:rsidRDefault="000A0FCE" w:rsidP="0025439D">
      <w:pPr>
        <w:pStyle w:val="BodyTextIndent2"/>
        <w:spacing w:line="276" w:lineRule="auto"/>
        <w:jc w:val="center"/>
        <w:rPr>
          <w:rFonts w:ascii="GHEA Grapalat" w:hAnsi="GHEA Grapalat"/>
          <w:b/>
          <w:szCs w:val="24"/>
          <w:lang w:val="pt-BR"/>
        </w:rPr>
      </w:pPr>
      <w:r w:rsidRPr="0025439D">
        <w:rPr>
          <w:rFonts w:ascii="GHEA Grapalat" w:hAnsi="GHEA Grapalat"/>
          <w:b/>
          <w:szCs w:val="24"/>
          <w:lang w:val="pt-BR"/>
        </w:rPr>
        <w:t xml:space="preserve">4. </w:t>
      </w:r>
      <w:r w:rsidRPr="0025439D">
        <w:rPr>
          <w:rFonts w:ascii="GHEA Grapalat" w:hAnsi="GHEA Grapalat" w:cs="Sylfaen"/>
          <w:b/>
          <w:szCs w:val="24"/>
          <w:lang w:val="pt-BR"/>
        </w:rPr>
        <w:t xml:space="preserve">Կողմերի հասցեները, բանկային վավերապայմանները </w:t>
      </w:r>
    </w:p>
    <w:tbl>
      <w:tblPr>
        <w:tblW w:w="0" w:type="auto"/>
        <w:jc w:val="center"/>
        <w:tblLayout w:type="fixed"/>
        <w:tblLook w:val="0000"/>
      </w:tblPr>
      <w:tblGrid>
        <w:gridCol w:w="4552"/>
        <w:gridCol w:w="5235"/>
      </w:tblGrid>
      <w:tr w:rsidR="000A0FCE" w:rsidRPr="00775689" w:rsidTr="0025439D">
        <w:trPr>
          <w:trHeight w:val="66"/>
          <w:jc w:val="center"/>
        </w:trPr>
        <w:tc>
          <w:tcPr>
            <w:tcW w:w="4552" w:type="dxa"/>
            <w:vAlign w:val="center"/>
          </w:tcPr>
          <w:p w:rsidR="0025439D" w:rsidRDefault="0025439D" w:rsidP="0025439D">
            <w:pPr>
              <w:widowControl w:val="0"/>
              <w:spacing w:line="276" w:lineRule="auto"/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</w:pPr>
            <w:r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 xml:space="preserve">     </w:t>
            </w:r>
          </w:p>
          <w:p w:rsidR="000A0FCE" w:rsidRPr="0025439D" w:rsidRDefault="000A0FCE" w:rsidP="00DC6F27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</w:pPr>
            <w:r w:rsidRPr="0025439D"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>ԿԵՆՏՐՈՆ</w:t>
            </w:r>
          </w:p>
          <w:p w:rsidR="000A0FCE" w:rsidRPr="0025439D" w:rsidRDefault="000A0FCE" w:rsidP="00DC6F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25439D">
              <w:rPr>
                <w:rFonts w:ascii="GHEA Grapalat" w:hAnsi="GHEA Grapalat" w:cs="Sylfaen"/>
                <w:szCs w:val="24"/>
                <w:lang w:val="pt-BR"/>
              </w:rPr>
              <w:t>ք</w:t>
            </w:r>
            <w:r w:rsidRPr="0025439D">
              <w:rPr>
                <w:rFonts w:ascii="GHEA Grapalat" w:hAnsi="GHEA Grapalat" w:cs="Times Armenian"/>
                <w:szCs w:val="24"/>
                <w:lang w:val="pt-BR"/>
              </w:rPr>
              <w:t xml:space="preserve">. </w:t>
            </w:r>
            <w:r w:rsidRPr="0025439D">
              <w:rPr>
                <w:rFonts w:ascii="GHEA Grapalat" w:hAnsi="GHEA Grapalat" w:cs="Sylfaen"/>
                <w:szCs w:val="24"/>
                <w:lang w:val="pt-BR"/>
              </w:rPr>
              <w:t>Երևան</w:t>
            </w:r>
            <w:r w:rsidRPr="0025439D">
              <w:rPr>
                <w:rFonts w:ascii="GHEA Grapalat" w:hAnsi="GHEA Grapalat" w:cs="Times Armenian"/>
                <w:szCs w:val="24"/>
                <w:lang w:val="pt-BR"/>
              </w:rPr>
              <w:t xml:space="preserve">, </w:t>
            </w:r>
            <w:r w:rsidRPr="0025439D">
              <w:rPr>
                <w:rFonts w:ascii="GHEA Grapalat" w:hAnsi="GHEA Grapalat" w:cs="Sylfaen"/>
                <w:szCs w:val="24"/>
                <w:lang w:val="pt-BR"/>
              </w:rPr>
              <w:t>Կոմիտասի</w:t>
            </w:r>
            <w:r w:rsidRPr="0025439D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25439D">
              <w:rPr>
                <w:rFonts w:ascii="GHEA Grapalat" w:hAnsi="GHEA Grapalat" w:cs="Sylfaen"/>
                <w:szCs w:val="24"/>
                <w:lang w:val="pt-BR"/>
              </w:rPr>
              <w:t>պող</w:t>
            </w:r>
            <w:r w:rsidRPr="0025439D">
              <w:rPr>
                <w:rFonts w:ascii="GHEA Grapalat" w:hAnsi="GHEA Grapalat" w:cs="Times Armenian"/>
                <w:szCs w:val="24"/>
                <w:lang w:val="pt-BR"/>
              </w:rPr>
              <w:t>. 54</w:t>
            </w:r>
            <w:r w:rsidRPr="0025439D">
              <w:rPr>
                <w:rFonts w:ascii="GHEA Grapalat" w:hAnsi="GHEA Grapalat" w:cs="Sylfaen"/>
                <w:szCs w:val="24"/>
                <w:lang w:val="pt-BR"/>
              </w:rPr>
              <w:t>բ</w:t>
            </w:r>
          </w:p>
          <w:p w:rsidR="000A0FCE" w:rsidRPr="0025439D" w:rsidRDefault="000A0FCE" w:rsidP="00DC6F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25439D">
              <w:rPr>
                <w:rFonts w:ascii="GHEA Grapalat" w:hAnsi="GHEA Grapalat"/>
                <w:szCs w:val="24"/>
                <w:lang w:val="pt-BR"/>
              </w:rPr>
              <w:t>«</w:t>
            </w:r>
            <w:r w:rsidRPr="0025439D">
              <w:rPr>
                <w:rFonts w:ascii="GHEA Grapalat" w:hAnsi="GHEA Grapalat" w:cs="Sylfaen"/>
                <w:szCs w:val="24"/>
                <w:lang w:val="pt-BR"/>
              </w:rPr>
              <w:t>Հայէկոնոմբանկ»</w:t>
            </w:r>
            <w:r w:rsidRPr="0025439D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25439D">
              <w:rPr>
                <w:rFonts w:ascii="GHEA Grapalat" w:hAnsi="GHEA Grapalat" w:cs="Sylfaen"/>
                <w:szCs w:val="24"/>
                <w:lang w:val="pt-BR"/>
              </w:rPr>
              <w:t>Արաբկիրի</w:t>
            </w:r>
            <w:r w:rsidRPr="0025439D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25439D">
              <w:rPr>
                <w:rFonts w:ascii="GHEA Grapalat" w:hAnsi="GHEA Grapalat" w:cs="Sylfaen"/>
                <w:szCs w:val="24"/>
                <w:lang w:val="pt-BR"/>
              </w:rPr>
              <w:t>մ</w:t>
            </w:r>
            <w:r w:rsidRPr="0025439D">
              <w:rPr>
                <w:rFonts w:ascii="GHEA Grapalat" w:hAnsi="GHEA Grapalat" w:cs="Times Armenian"/>
                <w:szCs w:val="24"/>
                <w:lang w:val="pt-BR"/>
              </w:rPr>
              <w:t>/</w:t>
            </w:r>
            <w:r w:rsidRPr="0025439D">
              <w:rPr>
                <w:rFonts w:ascii="GHEA Grapalat" w:hAnsi="GHEA Grapalat" w:cs="Sylfaen"/>
                <w:szCs w:val="24"/>
                <w:lang w:val="pt-BR"/>
              </w:rPr>
              <w:t>ճ</w:t>
            </w:r>
          </w:p>
          <w:p w:rsidR="0025439D" w:rsidRPr="0025439D" w:rsidRDefault="000A0FCE" w:rsidP="00DC6F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25439D">
              <w:rPr>
                <w:rFonts w:ascii="GHEA Grapalat" w:hAnsi="GHEA Grapalat" w:cs="Sylfaen"/>
                <w:szCs w:val="24"/>
                <w:lang w:val="pt-BR"/>
              </w:rPr>
              <w:t>Հ</w:t>
            </w:r>
            <w:r w:rsidRPr="0025439D">
              <w:rPr>
                <w:rFonts w:ascii="GHEA Grapalat" w:hAnsi="GHEA Grapalat" w:cs="Times Armenian"/>
                <w:szCs w:val="24"/>
                <w:lang w:val="pt-BR"/>
              </w:rPr>
              <w:t>/</w:t>
            </w:r>
            <w:r w:rsidRPr="0025439D">
              <w:rPr>
                <w:rFonts w:ascii="GHEA Grapalat" w:hAnsi="GHEA Grapalat" w:cs="Sylfaen"/>
                <w:szCs w:val="24"/>
                <w:lang w:val="pt-BR"/>
              </w:rPr>
              <w:t>Հ</w:t>
            </w:r>
            <w:r w:rsidRPr="0025439D">
              <w:rPr>
                <w:rFonts w:ascii="GHEA Grapalat" w:hAnsi="GHEA Grapalat" w:cs="Times Armenian"/>
                <w:szCs w:val="24"/>
                <w:lang w:val="pt-BR"/>
              </w:rPr>
              <w:t xml:space="preserve"> 16305856128</w:t>
            </w:r>
            <w:r w:rsidRPr="0025439D">
              <w:rPr>
                <w:rFonts w:ascii="GHEA Grapalat" w:hAnsi="GHEA Grapalat"/>
                <w:szCs w:val="24"/>
                <w:lang w:val="pt-BR"/>
              </w:rPr>
              <w:t>9</w:t>
            </w:r>
          </w:p>
          <w:p w:rsidR="000A0FCE" w:rsidRPr="0025439D" w:rsidRDefault="000A0FCE" w:rsidP="00DC6F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25439D">
              <w:rPr>
                <w:rFonts w:ascii="GHEA Grapalat" w:hAnsi="GHEA Grapalat"/>
                <w:szCs w:val="24"/>
                <w:lang w:val="pt-BR"/>
              </w:rPr>
              <w:t xml:space="preserve">էլ. հասցեն` </w:t>
            </w:r>
            <w:r w:rsidR="00E213C5">
              <w:fldChar w:fldCharType="begin"/>
            </w:r>
            <w:r w:rsidR="000203CD" w:rsidRPr="004225F0">
              <w:rPr>
                <w:lang w:val="pt-BR"/>
              </w:rPr>
              <w:instrText>HYPERLINK "mailto:gak@armeps.am"</w:instrText>
            </w:r>
            <w:r w:rsidR="00E213C5">
              <w:fldChar w:fldCharType="separate"/>
            </w:r>
            <w:r w:rsidR="00952165" w:rsidRPr="0025439D">
              <w:rPr>
                <w:rStyle w:val="Hyperlink"/>
                <w:rFonts w:ascii="GHEA Grapalat" w:hAnsi="GHEA Grapalat"/>
                <w:szCs w:val="24"/>
                <w:lang w:val="pt-BR"/>
              </w:rPr>
              <w:t>gak</w:t>
            </w:r>
            <w:r w:rsidR="00952165" w:rsidRPr="0025439D">
              <w:rPr>
                <w:rStyle w:val="Hyperlink"/>
                <w:rFonts w:ascii="GHEA Grapalat" w:hAnsi="GHEA Grapalat"/>
                <w:szCs w:val="24"/>
                <w:lang w:val="es-ES"/>
              </w:rPr>
              <w:t>@</w:t>
            </w:r>
            <w:proofErr w:type="spellStart"/>
            <w:r w:rsidR="00952165" w:rsidRPr="0025439D">
              <w:rPr>
                <w:rStyle w:val="Hyperlink"/>
                <w:rFonts w:ascii="GHEA Grapalat" w:hAnsi="GHEA Grapalat"/>
                <w:szCs w:val="24"/>
                <w:lang w:val="es-ES"/>
              </w:rPr>
              <w:t>armeps.am</w:t>
            </w:r>
            <w:proofErr w:type="spellEnd"/>
            <w:r w:rsidR="00E213C5">
              <w:fldChar w:fldCharType="end"/>
            </w:r>
          </w:p>
          <w:p w:rsidR="000A0FCE" w:rsidRPr="0025439D" w:rsidRDefault="000A0FCE" w:rsidP="00DC6F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952165" w:rsidRPr="0025439D" w:rsidRDefault="00952165" w:rsidP="00DC6F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0A0FCE" w:rsidRDefault="000A0FCE" w:rsidP="00DC6F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4225F0" w:rsidRDefault="004225F0" w:rsidP="00DC6F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4225F0" w:rsidRDefault="004225F0" w:rsidP="00DC6F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4225F0" w:rsidRPr="0025439D" w:rsidRDefault="004225F0" w:rsidP="00DC6F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25439D" w:rsidRDefault="0025439D" w:rsidP="00DC6F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3C4A3B" w:rsidRDefault="003C4A3B" w:rsidP="00DC6F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E94786" w:rsidRPr="0025439D" w:rsidRDefault="00E94786" w:rsidP="00DC6F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0A0FCE" w:rsidRPr="0025439D" w:rsidRDefault="000A0FCE" w:rsidP="00DC6F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25439D">
              <w:rPr>
                <w:rFonts w:ascii="GHEA Grapalat" w:hAnsi="GHEA Grapalat"/>
                <w:szCs w:val="24"/>
                <w:lang w:val="pt-BR"/>
              </w:rPr>
              <w:t>---------------------------------</w:t>
            </w:r>
          </w:p>
          <w:p w:rsidR="000A0FCE" w:rsidRPr="0025439D" w:rsidRDefault="000A0FCE" w:rsidP="00DC6F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vertAlign w:val="superscript"/>
                <w:lang w:val="pt-BR"/>
              </w:rPr>
            </w:pPr>
            <w:r w:rsidRPr="0025439D">
              <w:rPr>
                <w:rFonts w:ascii="GHEA Grapalat" w:hAnsi="GHEA Grapalat"/>
                <w:szCs w:val="24"/>
                <w:vertAlign w:val="superscript"/>
                <w:lang w:val="pt-BR"/>
              </w:rPr>
              <w:t>(</w:t>
            </w:r>
            <w:r w:rsidRPr="0025439D">
              <w:rPr>
                <w:rFonts w:ascii="GHEA Grapalat" w:hAnsi="GHEA Grapalat" w:cs="Sylfaen"/>
                <w:szCs w:val="24"/>
                <w:vertAlign w:val="superscript"/>
                <w:lang w:val="pt-BR"/>
              </w:rPr>
              <w:t>ստորագրություն</w:t>
            </w:r>
            <w:r w:rsidRPr="0025439D">
              <w:rPr>
                <w:rFonts w:ascii="GHEA Grapalat" w:hAnsi="GHEA Grapalat"/>
                <w:szCs w:val="24"/>
                <w:vertAlign w:val="superscript"/>
                <w:lang w:val="pt-BR"/>
              </w:rPr>
              <w:t>)</w:t>
            </w:r>
          </w:p>
          <w:p w:rsidR="00952165" w:rsidRPr="007E5E42" w:rsidRDefault="0025439D" w:rsidP="00DC6F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/>
                <w:szCs w:val="24"/>
              </w:rPr>
              <w:t>Մ</w:t>
            </w:r>
            <w:r w:rsidRPr="007E5E42">
              <w:rPr>
                <w:rFonts w:ascii="GHEA Grapalat" w:hAnsi="GHEA Grapalat"/>
                <w:szCs w:val="24"/>
                <w:lang w:val="pt-BR"/>
              </w:rPr>
              <w:t>.</w:t>
            </w:r>
            <w:r w:rsidR="00F80E4D">
              <w:rPr>
                <w:rFonts w:ascii="GHEA Grapalat" w:hAnsi="GHEA Grapalat"/>
                <w:szCs w:val="24"/>
                <w:lang w:val="pt-BR"/>
              </w:rPr>
              <w:t xml:space="preserve"> </w:t>
            </w:r>
            <w:proofErr w:type="spellStart"/>
            <w:r>
              <w:rPr>
                <w:rFonts w:ascii="GHEA Grapalat" w:hAnsi="GHEA Grapalat"/>
                <w:szCs w:val="24"/>
              </w:rPr>
              <w:t>Անանյան</w:t>
            </w:r>
            <w:proofErr w:type="spellEnd"/>
          </w:p>
          <w:p w:rsidR="000A0FCE" w:rsidRPr="00F80E4D" w:rsidRDefault="000A0FCE" w:rsidP="00DC6F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F80E4D">
              <w:rPr>
                <w:rFonts w:ascii="GHEA Grapalat" w:hAnsi="GHEA Grapalat" w:cs="Sylfaen"/>
                <w:sz w:val="20"/>
                <w:lang w:val="pt-BR"/>
              </w:rPr>
              <w:t>Կ</w:t>
            </w:r>
            <w:r w:rsidRPr="00F80E4D">
              <w:rPr>
                <w:rFonts w:ascii="GHEA Grapalat" w:hAnsi="GHEA Grapalat" w:cs="Times Armenian"/>
                <w:sz w:val="20"/>
                <w:lang w:val="pt-BR"/>
              </w:rPr>
              <w:t>.</w:t>
            </w:r>
            <w:r w:rsidRPr="00F80E4D">
              <w:rPr>
                <w:rFonts w:ascii="GHEA Grapalat" w:hAnsi="GHEA Grapalat" w:cs="Sylfaen"/>
                <w:sz w:val="20"/>
                <w:lang w:val="pt-BR"/>
              </w:rPr>
              <w:t>Տ.</w:t>
            </w:r>
          </w:p>
        </w:tc>
        <w:tc>
          <w:tcPr>
            <w:tcW w:w="5235" w:type="dxa"/>
            <w:vAlign w:val="center"/>
          </w:tcPr>
          <w:p w:rsidR="0025439D" w:rsidRDefault="0025439D" w:rsidP="0025439D">
            <w:pPr>
              <w:widowControl w:val="0"/>
              <w:spacing w:line="276" w:lineRule="auto"/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</w:pPr>
            <w:r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 xml:space="preserve">            </w:t>
            </w:r>
          </w:p>
          <w:p w:rsidR="0025439D" w:rsidRPr="0025439D" w:rsidRDefault="0025439D" w:rsidP="00DC6F27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</w:pPr>
            <w:r w:rsidRPr="0025439D"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>ՎԱՃԱՌՈՂ</w:t>
            </w:r>
          </w:p>
          <w:p w:rsidR="00FF5A45" w:rsidRPr="00B60B85" w:rsidRDefault="00FF5A45" w:rsidP="00FF5A45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hy-AM"/>
              </w:rPr>
            </w:pPr>
            <w:r>
              <w:rPr>
                <w:rFonts w:ascii="GHEA Grapalat" w:hAnsi="GHEA Grapalat"/>
                <w:szCs w:val="24"/>
                <w:lang w:val="hy-AM"/>
              </w:rPr>
              <w:t>ք. Երևան, Շիրակի 37/16</w:t>
            </w:r>
          </w:p>
          <w:p w:rsidR="00FF5A45" w:rsidRPr="00B60B85" w:rsidRDefault="00FF5A45" w:rsidP="00FF5A45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hy-AM"/>
              </w:rPr>
            </w:pPr>
            <w:r w:rsidRPr="001A7AA7">
              <w:rPr>
                <w:rFonts w:ascii="GHEA Grapalat" w:hAnsi="GHEA Grapalat"/>
                <w:szCs w:val="24"/>
                <w:lang w:val="pt-BR"/>
              </w:rPr>
              <w:t>«</w:t>
            </w:r>
            <w:r w:rsidRPr="00B60B85">
              <w:rPr>
                <w:rFonts w:ascii="GHEA Grapalat" w:hAnsi="GHEA Grapalat"/>
                <w:szCs w:val="24"/>
                <w:lang w:val="hy-AM"/>
              </w:rPr>
              <w:t>Ինեկոբանկ</w:t>
            </w:r>
            <w:r>
              <w:rPr>
                <w:rFonts w:ascii="GHEA Grapalat" w:hAnsi="GHEA Grapalat"/>
                <w:szCs w:val="24"/>
                <w:lang w:val="pt-BR"/>
              </w:rPr>
              <w:t>» Փ</w:t>
            </w:r>
            <w:r w:rsidRPr="001A7AA7">
              <w:rPr>
                <w:rFonts w:ascii="GHEA Grapalat" w:hAnsi="GHEA Grapalat"/>
                <w:szCs w:val="24"/>
                <w:lang w:val="pt-BR"/>
              </w:rPr>
              <w:t>ԲԸ</w:t>
            </w:r>
          </w:p>
          <w:p w:rsidR="00FF5A45" w:rsidRPr="00FF5A45" w:rsidRDefault="00FF5A45" w:rsidP="00FF5A45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1A7AA7">
              <w:rPr>
                <w:rFonts w:ascii="GHEA Grapalat" w:hAnsi="GHEA Grapalat"/>
                <w:szCs w:val="24"/>
                <w:lang w:val="pt-BR"/>
              </w:rPr>
              <w:t xml:space="preserve">Հ/Հ </w:t>
            </w:r>
            <w:r w:rsidRPr="00FF5A45">
              <w:rPr>
                <w:rFonts w:ascii="GHEA Grapalat" w:hAnsi="GHEA Grapalat"/>
                <w:szCs w:val="24"/>
                <w:lang w:val="pt-BR"/>
              </w:rPr>
              <w:t>205202208141-1001</w:t>
            </w:r>
          </w:p>
          <w:p w:rsidR="00FF5A45" w:rsidRPr="00FF5A45" w:rsidRDefault="00FF5A45" w:rsidP="00FF5A45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1A7AA7">
              <w:rPr>
                <w:rFonts w:ascii="GHEA Grapalat" w:hAnsi="GHEA Grapalat"/>
                <w:szCs w:val="24"/>
                <w:lang w:val="pt-BR"/>
              </w:rPr>
              <w:t xml:space="preserve">ՀՎՀՀ </w:t>
            </w:r>
            <w:r w:rsidRPr="00FF5A45">
              <w:rPr>
                <w:rFonts w:ascii="GHEA Grapalat" w:hAnsi="GHEA Grapalat"/>
                <w:szCs w:val="24"/>
                <w:lang w:val="pt-BR"/>
              </w:rPr>
              <w:t>00082496</w:t>
            </w:r>
          </w:p>
          <w:p w:rsidR="00FF5A45" w:rsidRPr="00FF5A45" w:rsidRDefault="00FF5A45" w:rsidP="00FF5A45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1A7AA7">
              <w:rPr>
                <w:rFonts w:ascii="GHEA Grapalat" w:hAnsi="GHEA Grapalat"/>
                <w:szCs w:val="24"/>
                <w:lang w:val="pt-BR"/>
              </w:rPr>
              <w:t xml:space="preserve">էլ. հասցեն` </w:t>
            </w:r>
            <w:r w:rsidRPr="00FF5A45">
              <w:rPr>
                <w:rFonts w:ascii="GHEA Grapalat" w:hAnsi="GHEA Grapalat"/>
                <w:szCs w:val="24"/>
                <w:lang w:val="pt-BR"/>
              </w:rPr>
              <w:t>hrant1987</w:t>
            </w:r>
            <w:r w:rsidRPr="00B60B85">
              <w:rPr>
                <w:rFonts w:ascii="GHEA Grapalat" w:hAnsi="GHEA Grapalat"/>
                <w:szCs w:val="24"/>
                <w:lang w:val="pt-BR"/>
              </w:rPr>
              <w:t>@</w:t>
            </w:r>
            <w:r w:rsidRPr="00FF5A45">
              <w:rPr>
                <w:rFonts w:ascii="GHEA Grapalat" w:hAnsi="GHEA Grapalat"/>
                <w:szCs w:val="24"/>
                <w:lang w:val="pt-BR"/>
              </w:rPr>
              <w:t>g</w:t>
            </w:r>
            <w:r w:rsidRPr="00B60B85">
              <w:rPr>
                <w:rFonts w:ascii="GHEA Grapalat" w:hAnsi="GHEA Grapalat"/>
                <w:szCs w:val="24"/>
                <w:lang w:val="pt-BR"/>
              </w:rPr>
              <w:t>mail</w:t>
            </w:r>
            <w:r>
              <w:rPr>
                <w:rFonts w:ascii="GHEA Grapalat" w:hAnsi="GHEA Grapalat"/>
                <w:szCs w:val="24"/>
                <w:lang w:val="pt-BR"/>
              </w:rPr>
              <w:t>.</w:t>
            </w:r>
            <w:r w:rsidRPr="00FF5A45">
              <w:rPr>
                <w:rFonts w:ascii="GHEA Grapalat" w:hAnsi="GHEA Grapalat"/>
                <w:szCs w:val="24"/>
                <w:lang w:val="pt-BR"/>
              </w:rPr>
              <w:t>com</w:t>
            </w:r>
          </w:p>
          <w:p w:rsidR="00FF5A45" w:rsidRPr="00712A85" w:rsidRDefault="00FF5A45" w:rsidP="00FF5A45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1A7AA7">
              <w:rPr>
                <w:rFonts w:ascii="GHEA Grapalat" w:hAnsi="GHEA Grapalat"/>
                <w:szCs w:val="24"/>
                <w:lang w:val="pt-BR"/>
              </w:rPr>
              <w:t xml:space="preserve">Հեռ. </w:t>
            </w:r>
            <w:bookmarkStart w:id="0" w:name="OLE_LINK1"/>
            <w:r w:rsidRPr="001A7AA7">
              <w:rPr>
                <w:rFonts w:ascii="GHEA Grapalat" w:hAnsi="GHEA Grapalat"/>
                <w:szCs w:val="24"/>
                <w:lang w:val="pt-BR"/>
              </w:rPr>
              <w:t>(</w:t>
            </w:r>
            <w:r>
              <w:rPr>
                <w:rFonts w:ascii="GHEA Grapalat" w:hAnsi="GHEA Grapalat"/>
                <w:szCs w:val="24"/>
                <w:lang w:val="pt-BR"/>
              </w:rPr>
              <w:t>093</w:t>
            </w:r>
            <w:r w:rsidRPr="001A7AA7">
              <w:rPr>
                <w:rFonts w:ascii="GHEA Grapalat" w:hAnsi="GHEA Grapalat"/>
                <w:szCs w:val="24"/>
                <w:lang w:val="pt-BR"/>
              </w:rPr>
              <w:t>)</w:t>
            </w:r>
            <w:bookmarkEnd w:id="0"/>
            <w:r w:rsidRPr="001A7AA7">
              <w:rPr>
                <w:rFonts w:ascii="GHEA Grapalat" w:hAnsi="GHEA Grapalat"/>
                <w:szCs w:val="24"/>
                <w:lang w:val="pt-BR"/>
              </w:rPr>
              <w:t xml:space="preserve"> </w:t>
            </w:r>
            <w:r>
              <w:rPr>
                <w:rFonts w:ascii="GHEA Grapalat" w:hAnsi="GHEA Grapalat"/>
                <w:szCs w:val="24"/>
                <w:lang w:val="pt-BR"/>
              </w:rPr>
              <w:t>208060</w:t>
            </w:r>
          </w:p>
          <w:p w:rsidR="00FF5A45" w:rsidRPr="00712A85" w:rsidRDefault="00FF5A45" w:rsidP="00FF5A45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FF5A45" w:rsidRPr="001A7AA7" w:rsidRDefault="00FF5A45" w:rsidP="00FF5A45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FF5A45" w:rsidRDefault="00FF5A45" w:rsidP="00FF5A45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FF5A45" w:rsidRPr="00712A85" w:rsidRDefault="00FF5A45" w:rsidP="00FF5A45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FF5A45" w:rsidRDefault="00FF5A45" w:rsidP="00FF5A45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hy-AM"/>
              </w:rPr>
            </w:pPr>
          </w:p>
          <w:p w:rsidR="00FF5A45" w:rsidRDefault="00FF5A45" w:rsidP="00FF5A45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hy-AM"/>
              </w:rPr>
            </w:pPr>
          </w:p>
          <w:p w:rsidR="00FF5A45" w:rsidRPr="00763D67" w:rsidRDefault="00FF5A45" w:rsidP="00FF5A45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hy-AM"/>
              </w:rPr>
            </w:pPr>
          </w:p>
          <w:p w:rsidR="00FF5A45" w:rsidRPr="001A7AA7" w:rsidRDefault="00FF5A45" w:rsidP="00FF5A45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1A7AA7">
              <w:rPr>
                <w:rFonts w:ascii="GHEA Grapalat" w:hAnsi="GHEA Grapalat"/>
                <w:szCs w:val="24"/>
                <w:lang w:val="pt-BR"/>
              </w:rPr>
              <w:t>--------------------------------</w:t>
            </w:r>
          </w:p>
          <w:p w:rsidR="00FF5A45" w:rsidRPr="001A7AA7" w:rsidRDefault="00FF5A45" w:rsidP="00FF5A45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vertAlign w:val="superscript"/>
                <w:lang w:val="pt-BR"/>
              </w:rPr>
            </w:pPr>
            <w:r w:rsidRPr="001A7AA7">
              <w:rPr>
                <w:rFonts w:ascii="GHEA Grapalat" w:hAnsi="GHEA Grapalat"/>
                <w:szCs w:val="24"/>
                <w:vertAlign w:val="superscript"/>
                <w:lang w:val="pt-BR"/>
              </w:rPr>
              <w:t>(</w:t>
            </w:r>
            <w:r w:rsidRPr="001A7AA7">
              <w:rPr>
                <w:rFonts w:ascii="GHEA Grapalat" w:hAnsi="GHEA Grapalat" w:cs="Sylfaen"/>
                <w:szCs w:val="24"/>
                <w:vertAlign w:val="superscript"/>
                <w:lang w:val="pt-BR"/>
              </w:rPr>
              <w:t>ստորագրություն</w:t>
            </w:r>
          </w:p>
          <w:p w:rsidR="004225F0" w:rsidRPr="001A7AA7" w:rsidRDefault="00FF5A45" w:rsidP="00FF5A45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szCs w:val="24"/>
                <w:lang w:val="pt-BR"/>
              </w:rPr>
            </w:pPr>
            <w:r>
              <w:rPr>
                <w:rFonts w:ascii="GHEA Grapalat" w:hAnsi="GHEA Grapalat" w:cs="Sylfaen"/>
                <w:szCs w:val="24"/>
                <w:lang w:val="pt-BR"/>
              </w:rPr>
              <w:t>Հ. Հովսեփյան</w:t>
            </w:r>
          </w:p>
          <w:p w:rsidR="000A0FCE" w:rsidRPr="00F80E4D" w:rsidRDefault="004225F0" w:rsidP="004225F0">
            <w:pPr>
              <w:widowControl w:val="0"/>
              <w:spacing w:line="276" w:lineRule="auto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1A7AA7">
              <w:rPr>
                <w:rFonts w:ascii="GHEA Grapalat" w:hAnsi="GHEA Grapalat" w:cs="Sylfaen"/>
                <w:sz w:val="20"/>
                <w:lang w:val="pt-BR"/>
              </w:rPr>
              <w:t>Կ</w:t>
            </w:r>
            <w:r w:rsidRPr="001A7AA7">
              <w:rPr>
                <w:rFonts w:ascii="GHEA Grapalat" w:hAnsi="GHEA Grapalat" w:cs="Times Armenian"/>
                <w:sz w:val="20"/>
                <w:lang w:val="pt-BR"/>
              </w:rPr>
              <w:t>.</w:t>
            </w:r>
            <w:r w:rsidRPr="001A7AA7">
              <w:rPr>
                <w:rFonts w:ascii="GHEA Grapalat" w:hAnsi="GHEA Grapalat" w:cs="Sylfaen"/>
                <w:sz w:val="20"/>
                <w:lang w:val="pt-BR"/>
              </w:rPr>
              <w:t>Տ.</w:t>
            </w:r>
          </w:p>
        </w:tc>
      </w:tr>
      <w:tr w:rsidR="007443F7" w:rsidRPr="00775689" w:rsidTr="0025439D">
        <w:trPr>
          <w:trHeight w:val="66"/>
          <w:jc w:val="center"/>
        </w:trPr>
        <w:tc>
          <w:tcPr>
            <w:tcW w:w="4552" w:type="dxa"/>
            <w:vAlign w:val="center"/>
          </w:tcPr>
          <w:p w:rsidR="007443F7" w:rsidRDefault="007443F7" w:rsidP="0025439D">
            <w:pPr>
              <w:widowControl w:val="0"/>
              <w:spacing w:line="276" w:lineRule="auto"/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</w:pPr>
          </w:p>
        </w:tc>
        <w:tc>
          <w:tcPr>
            <w:tcW w:w="5235" w:type="dxa"/>
            <w:vAlign w:val="center"/>
          </w:tcPr>
          <w:p w:rsidR="007443F7" w:rsidRDefault="007443F7" w:rsidP="0025439D">
            <w:pPr>
              <w:widowControl w:val="0"/>
              <w:spacing w:line="276" w:lineRule="auto"/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</w:pPr>
          </w:p>
        </w:tc>
      </w:tr>
    </w:tbl>
    <w:p w:rsidR="00D523ED" w:rsidRPr="0025439D" w:rsidRDefault="00D523ED" w:rsidP="0025439D">
      <w:pPr>
        <w:spacing w:line="276" w:lineRule="auto"/>
        <w:rPr>
          <w:rFonts w:ascii="GHEA Grapalat" w:hAnsi="GHEA Grapalat"/>
          <w:szCs w:val="24"/>
          <w:lang w:val="pt-BR"/>
        </w:rPr>
      </w:pPr>
    </w:p>
    <w:sectPr w:rsidR="00D523ED" w:rsidRPr="0025439D" w:rsidSect="007E5E42">
      <w:pgSz w:w="12240" w:h="15840"/>
      <w:pgMar w:top="426" w:right="758" w:bottom="1134" w:left="85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8A2CE6"/>
    <w:multiLevelType w:val="hybridMultilevel"/>
    <w:tmpl w:val="0A7C777E"/>
    <w:lvl w:ilvl="0" w:tplc="283C113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58057C51"/>
    <w:multiLevelType w:val="multilevel"/>
    <w:tmpl w:val="E0BE81EE"/>
    <w:lvl w:ilvl="0">
      <w:start w:val="1"/>
      <w:numFmt w:val="decimal"/>
      <w:lvlText w:val="%1"/>
      <w:lvlJc w:val="left"/>
      <w:pPr>
        <w:tabs>
          <w:tab w:val="num" w:pos="1185"/>
        </w:tabs>
        <w:ind w:left="1185" w:hanging="118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905"/>
        </w:tabs>
        <w:ind w:left="1905" w:hanging="118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625"/>
        </w:tabs>
        <w:ind w:left="2625" w:hanging="118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345"/>
        </w:tabs>
        <w:ind w:left="3345" w:hanging="118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065"/>
        </w:tabs>
        <w:ind w:left="4065" w:hanging="118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785"/>
        </w:tabs>
        <w:ind w:left="4785" w:hanging="118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0A0FCE"/>
    <w:rsid w:val="00000CE5"/>
    <w:rsid w:val="00002BAD"/>
    <w:rsid w:val="00004765"/>
    <w:rsid w:val="000203CD"/>
    <w:rsid w:val="000252F3"/>
    <w:rsid w:val="0002751D"/>
    <w:rsid w:val="00032C85"/>
    <w:rsid w:val="00042DF4"/>
    <w:rsid w:val="00054A99"/>
    <w:rsid w:val="00063660"/>
    <w:rsid w:val="00066AA0"/>
    <w:rsid w:val="0007170B"/>
    <w:rsid w:val="00077017"/>
    <w:rsid w:val="000831EE"/>
    <w:rsid w:val="000A0FCE"/>
    <w:rsid w:val="000C195E"/>
    <w:rsid w:val="000C1E1D"/>
    <w:rsid w:val="000C774A"/>
    <w:rsid w:val="000D4014"/>
    <w:rsid w:val="000D5AE1"/>
    <w:rsid w:val="000D5D0A"/>
    <w:rsid w:val="000D7695"/>
    <w:rsid w:val="00102849"/>
    <w:rsid w:val="00104D22"/>
    <w:rsid w:val="001120BF"/>
    <w:rsid w:val="00117F95"/>
    <w:rsid w:val="0012055A"/>
    <w:rsid w:val="00130BE7"/>
    <w:rsid w:val="001315E0"/>
    <w:rsid w:val="001344FF"/>
    <w:rsid w:val="00142936"/>
    <w:rsid w:val="00150074"/>
    <w:rsid w:val="00150CDC"/>
    <w:rsid w:val="001938E9"/>
    <w:rsid w:val="00193E1F"/>
    <w:rsid w:val="001A022F"/>
    <w:rsid w:val="001A2780"/>
    <w:rsid w:val="001A443A"/>
    <w:rsid w:val="001C399D"/>
    <w:rsid w:val="001C49DD"/>
    <w:rsid w:val="001D0238"/>
    <w:rsid w:val="001D395E"/>
    <w:rsid w:val="001E0F6C"/>
    <w:rsid w:val="001E40D8"/>
    <w:rsid w:val="001E7E66"/>
    <w:rsid w:val="001F7D34"/>
    <w:rsid w:val="00206B69"/>
    <w:rsid w:val="00217FA2"/>
    <w:rsid w:val="00220304"/>
    <w:rsid w:val="00221028"/>
    <w:rsid w:val="00224599"/>
    <w:rsid w:val="002251E2"/>
    <w:rsid w:val="0023274C"/>
    <w:rsid w:val="00233303"/>
    <w:rsid w:val="002349DA"/>
    <w:rsid w:val="002377F4"/>
    <w:rsid w:val="0024435F"/>
    <w:rsid w:val="00246D7C"/>
    <w:rsid w:val="002471A9"/>
    <w:rsid w:val="00251470"/>
    <w:rsid w:val="0025439D"/>
    <w:rsid w:val="0026524B"/>
    <w:rsid w:val="002802CF"/>
    <w:rsid w:val="0028713E"/>
    <w:rsid w:val="0029373B"/>
    <w:rsid w:val="002963DC"/>
    <w:rsid w:val="002A3368"/>
    <w:rsid w:val="002A37B4"/>
    <w:rsid w:val="002B6580"/>
    <w:rsid w:val="002B7D46"/>
    <w:rsid w:val="002C6C5D"/>
    <w:rsid w:val="0030028D"/>
    <w:rsid w:val="0030567F"/>
    <w:rsid w:val="00315F57"/>
    <w:rsid w:val="003201B8"/>
    <w:rsid w:val="00321A82"/>
    <w:rsid w:val="00335269"/>
    <w:rsid w:val="003414DA"/>
    <w:rsid w:val="00341CB7"/>
    <w:rsid w:val="00354A41"/>
    <w:rsid w:val="0035779F"/>
    <w:rsid w:val="00357861"/>
    <w:rsid w:val="00360059"/>
    <w:rsid w:val="003837B3"/>
    <w:rsid w:val="00392698"/>
    <w:rsid w:val="0039692A"/>
    <w:rsid w:val="003A19DA"/>
    <w:rsid w:val="003B294E"/>
    <w:rsid w:val="003B6CFC"/>
    <w:rsid w:val="003C44B6"/>
    <w:rsid w:val="003C4A3B"/>
    <w:rsid w:val="003D3D6B"/>
    <w:rsid w:val="003D5EB7"/>
    <w:rsid w:val="003E024D"/>
    <w:rsid w:val="003F3717"/>
    <w:rsid w:val="003F64ED"/>
    <w:rsid w:val="00420108"/>
    <w:rsid w:val="004225F0"/>
    <w:rsid w:val="004241A5"/>
    <w:rsid w:val="004613D3"/>
    <w:rsid w:val="00467C7E"/>
    <w:rsid w:val="00467D5F"/>
    <w:rsid w:val="0047138C"/>
    <w:rsid w:val="00477D1D"/>
    <w:rsid w:val="00485D98"/>
    <w:rsid w:val="004876B5"/>
    <w:rsid w:val="00492236"/>
    <w:rsid w:val="004B0ADB"/>
    <w:rsid w:val="004B165B"/>
    <w:rsid w:val="004B6A98"/>
    <w:rsid w:val="004D22BE"/>
    <w:rsid w:val="004E04D3"/>
    <w:rsid w:val="004E59D9"/>
    <w:rsid w:val="004F4351"/>
    <w:rsid w:val="004F4C83"/>
    <w:rsid w:val="004F7F0B"/>
    <w:rsid w:val="005014E8"/>
    <w:rsid w:val="00510364"/>
    <w:rsid w:val="00512528"/>
    <w:rsid w:val="00523FC7"/>
    <w:rsid w:val="005250A4"/>
    <w:rsid w:val="00526336"/>
    <w:rsid w:val="00526441"/>
    <w:rsid w:val="00530788"/>
    <w:rsid w:val="00532252"/>
    <w:rsid w:val="0054412D"/>
    <w:rsid w:val="0054785D"/>
    <w:rsid w:val="00552203"/>
    <w:rsid w:val="00552B21"/>
    <w:rsid w:val="00554B80"/>
    <w:rsid w:val="005708B3"/>
    <w:rsid w:val="00574B12"/>
    <w:rsid w:val="00581512"/>
    <w:rsid w:val="00584520"/>
    <w:rsid w:val="00597F38"/>
    <w:rsid w:val="005B501E"/>
    <w:rsid w:val="005C5DB5"/>
    <w:rsid w:val="005C6EA8"/>
    <w:rsid w:val="005E49A6"/>
    <w:rsid w:val="005F03E4"/>
    <w:rsid w:val="00605FA7"/>
    <w:rsid w:val="00612B14"/>
    <w:rsid w:val="006147EB"/>
    <w:rsid w:val="00623CCE"/>
    <w:rsid w:val="00625EC8"/>
    <w:rsid w:val="006302A9"/>
    <w:rsid w:val="006350B8"/>
    <w:rsid w:val="006425C0"/>
    <w:rsid w:val="00650CCC"/>
    <w:rsid w:val="00671526"/>
    <w:rsid w:val="006811B1"/>
    <w:rsid w:val="00684F73"/>
    <w:rsid w:val="006A5949"/>
    <w:rsid w:val="006A6BA2"/>
    <w:rsid w:val="006B2FC2"/>
    <w:rsid w:val="006B3420"/>
    <w:rsid w:val="006B6056"/>
    <w:rsid w:val="006C302C"/>
    <w:rsid w:val="006C7F8D"/>
    <w:rsid w:val="006D36C9"/>
    <w:rsid w:val="006D427C"/>
    <w:rsid w:val="006D70BD"/>
    <w:rsid w:val="006E5516"/>
    <w:rsid w:val="006E5A0C"/>
    <w:rsid w:val="006E64F1"/>
    <w:rsid w:val="006F07C1"/>
    <w:rsid w:val="006F1A4C"/>
    <w:rsid w:val="00710751"/>
    <w:rsid w:val="007158C4"/>
    <w:rsid w:val="00724032"/>
    <w:rsid w:val="00741DCC"/>
    <w:rsid w:val="00742307"/>
    <w:rsid w:val="007443F7"/>
    <w:rsid w:val="00744B6C"/>
    <w:rsid w:val="00744CFE"/>
    <w:rsid w:val="007574EA"/>
    <w:rsid w:val="00770901"/>
    <w:rsid w:val="00775689"/>
    <w:rsid w:val="00791ECC"/>
    <w:rsid w:val="00795651"/>
    <w:rsid w:val="007A0F16"/>
    <w:rsid w:val="007A77E4"/>
    <w:rsid w:val="007B3EB1"/>
    <w:rsid w:val="007D14CB"/>
    <w:rsid w:val="007E0D12"/>
    <w:rsid w:val="007E228E"/>
    <w:rsid w:val="007E56F2"/>
    <w:rsid w:val="007E5E42"/>
    <w:rsid w:val="007E6501"/>
    <w:rsid w:val="007E6FD7"/>
    <w:rsid w:val="007F031A"/>
    <w:rsid w:val="00814A52"/>
    <w:rsid w:val="00816322"/>
    <w:rsid w:val="00816CBA"/>
    <w:rsid w:val="00822F31"/>
    <w:rsid w:val="0084034C"/>
    <w:rsid w:val="00841E1F"/>
    <w:rsid w:val="00847F24"/>
    <w:rsid w:val="008579B3"/>
    <w:rsid w:val="0086316F"/>
    <w:rsid w:val="00863366"/>
    <w:rsid w:val="00875F16"/>
    <w:rsid w:val="00883800"/>
    <w:rsid w:val="008911F2"/>
    <w:rsid w:val="00892DFE"/>
    <w:rsid w:val="00894CCA"/>
    <w:rsid w:val="008A3C48"/>
    <w:rsid w:val="008A7D70"/>
    <w:rsid w:val="008B0AE6"/>
    <w:rsid w:val="008B353B"/>
    <w:rsid w:val="008C3498"/>
    <w:rsid w:val="008D640F"/>
    <w:rsid w:val="008E3E1B"/>
    <w:rsid w:val="008E4370"/>
    <w:rsid w:val="008E5E16"/>
    <w:rsid w:val="008E682F"/>
    <w:rsid w:val="00912EA6"/>
    <w:rsid w:val="009251A0"/>
    <w:rsid w:val="009318FD"/>
    <w:rsid w:val="009400C2"/>
    <w:rsid w:val="00943203"/>
    <w:rsid w:val="00946577"/>
    <w:rsid w:val="00950A0F"/>
    <w:rsid w:val="00952165"/>
    <w:rsid w:val="00960100"/>
    <w:rsid w:val="00974E6C"/>
    <w:rsid w:val="00975CD8"/>
    <w:rsid w:val="0097674A"/>
    <w:rsid w:val="00981B94"/>
    <w:rsid w:val="00982A71"/>
    <w:rsid w:val="00991144"/>
    <w:rsid w:val="00992FDC"/>
    <w:rsid w:val="009A31EE"/>
    <w:rsid w:val="009A5A17"/>
    <w:rsid w:val="009B0AD1"/>
    <w:rsid w:val="009C3915"/>
    <w:rsid w:val="009D200D"/>
    <w:rsid w:val="009D27D5"/>
    <w:rsid w:val="009D390F"/>
    <w:rsid w:val="009D3DCB"/>
    <w:rsid w:val="009E0259"/>
    <w:rsid w:val="009E1EB5"/>
    <w:rsid w:val="009E2CCD"/>
    <w:rsid w:val="009E2E0A"/>
    <w:rsid w:val="009E6372"/>
    <w:rsid w:val="009E7410"/>
    <w:rsid w:val="009F101C"/>
    <w:rsid w:val="00A116CC"/>
    <w:rsid w:val="00A169F3"/>
    <w:rsid w:val="00A20449"/>
    <w:rsid w:val="00A21EE1"/>
    <w:rsid w:val="00A22E16"/>
    <w:rsid w:val="00A23B75"/>
    <w:rsid w:val="00A254BD"/>
    <w:rsid w:val="00A30BC5"/>
    <w:rsid w:val="00A316BB"/>
    <w:rsid w:val="00A40D66"/>
    <w:rsid w:val="00A41E7B"/>
    <w:rsid w:val="00A428B1"/>
    <w:rsid w:val="00A47470"/>
    <w:rsid w:val="00A51D5E"/>
    <w:rsid w:val="00A553A9"/>
    <w:rsid w:val="00A710B5"/>
    <w:rsid w:val="00A835DA"/>
    <w:rsid w:val="00A838A0"/>
    <w:rsid w:val="00A96D95"/>
    <w:rsid w:val="00AA0082"/>
    <w:rsid w:val="00AB0541"/>
    <w:rsid w:val="00AB42B9"/>
    <w:rsid w:val="00AB5BFA"/>
    <w:rsid w:val="00AB7187"/>
    <w:rsid w:val="00AD1378"/>
    <w:rsid w:val="00AD2B80"/>
    <w:rsid w:val="00AD4A14"/>
    <w:rsid w:val="00AD7C70"/>
    <w:rsid w:val="00AE752A"/>
    <w:rsid w:val="00AF2928"/>
    <w:rsid w:val="00AF7062"/>
    <w:rsid w:val="00B06DE0"/>
    <w:rsid w:val="00B1607F"/>
    <w:rsid w:val="00B17735"/>
    <w:rsid w:val="00B21FAF"/>
    <w:rsid w:val="00B221BB"/>
    <w:rsid w:val="00B24036"/>
    <w:rsid w:val="00B25816"/>
    <w:rsid w:val="00B25F63"/>
    <w:rsid w:val="00B360FA"/>
    <w:rsid w:val="00B43E4F"/>
    <w:rsid w:val="00B45807"/>
    <w:rsid w:val="00B60B6F"/>
    <w:rsid w:val="00B610D5"/>
    <w:rsid w:val="00B612FD"/>
    <w:rsid w:val="00B677AB"/>
    <w:rsid w:val="00B81686"/>
    <w:rsid w:val="00B8219A"/>
    <w:rsid w:val="00B8460A"/>
    <w:rsid w:val="00B87705"/>
    <w:rsid w:val="00B93290"/>
    <w:rsid w:val="00B97F54"/>
    <w:rsid w:val="00BA2D0C"/>
    <w:rsid w:val="00BA767A"/>
    <w:rsid w:val="00BB7E39"/>
    <w:rsid w:val="00BC0AB5"/>
    <w:rsid w:val="00BC497C"/>
    <w:rsid w:val="00BC6C08"/>
    <w:rsid w:val="00BE1959"/>
    <w:rsid w:val="00BF0224"/>
    <w:rsid w:val="00BF2DEA"/>
    <w:rsid w:val="00C1298B"/>
    <w:rsid w:val="00C212F3"/>
    <w:rsid w:val="00C21EF7"/>
    <w:rsid w:val="00C226D1"/>
    <w:rsid w:val="00C26D44"/>
    <w:rsid w:val="00C32A76"/>
    <w:rsid w:val="00C349ED"/>
    <w:rsid w:val="00C36FCE"/>
    <w:rsid w:val="00C5258A"/>
    <w:rsid w:val="00C530D2"/>
    <w:rsid w:val="00C571C6"/>
    <w:rsid w:val="00C57916"/>
    <w:rsid w:val="00C64459"/>
    <w:rsid w:val="00C8013C"/>
    <w:rsid w:val="00C80CC9"/>
    <w:rsid w:val="00C8487F"/>
    <w:rsid w:val="00CA5554"/>
    <w:rsid w:val="00CA7D35"/>
    <w:rsid w:val="00CB25CE"/>
    <w:rsid w:val="00CC04E5"/>
    <w:rsid w:val="00CC05FA"/>
    <w:rsid w:val="00CC2B86"/>
    <w:rsid w:val="00CC4A40"/>
    <w:rsid w:val="00CC5B4B"/>
    <w:rsid w:val="00CD1A5E"/>
    <w:rsid w:val="00CD7457"/>
    <w:rsid w:val="00CE1266"/>
    <w:rsid w:val="00CE264D"/>
    <w:rsid w:val="00CF2648"/>
    <w:rsid w:val="00D03D5E"/>
    <w:rsid w:val="00D046B0"/>
    <w:rsid w:val="00D05392"/>
    <w:rsid w:val="00D07BD6"/>
    <w:rsid w:val="00D11DAE"/>
    <w:rsid w:val="00D16EB8"/>
    <w:rsid w:val="00D23765"/>
    <w:rsid w:val="00D30272"/>
    <w:rsid w:val="00D31F69"/>
    <w:rsid w:val="00D33E3A"/>
    <w:rsid w:val="00D41C1E"/>
    <w:rsid w:val="00D42C34"/>
    <w:rsid w:val="00D43972"/>
    <w:rsid w:val="00D5119C"/>
    <w:rsid w:val="00D523ED"/>
    <w:rsid w:val="00D52B9F"/>
    <w:rsid w:val="00D6187A"/>
    <w:rsid w:val="00D71781"/>
    <w:rsid w:val="00D73FC6"/>
    <w:rsid w:val="00D80D04"/>
    <w:rsid w:val="00D83BDE"/>
    <w:rsid w:val="00D85627"/>
    <w:rsid w:val="00D91BEB"/>
    <w:rsid w:val="00D94B6B"/>
    <w:rsid w:val="00DA27FE"/>
    <w:rsid w:val="00DA5510"/>
    <w:rsid w:val="00DB011E"/>
    <w:rsid w:val="00DB240B"/>
    <w:rsid w:val="00DC6F27"/>
    <w:rsid w:val="00DD0A93"/>
    <w:rsid w:val="00DE39F9"/>
    <w:rsid w:val="00DE49D9"/>
    <w:rsid w:val="00E02C41"/>
    <w:rsid w:val="00E06ED3"/>
    <w:rsid w:val="00E076DC"/>
    <w:rsid w:val="00E07B72"/>
    <w:rsid w:val="00E164AE"/>
    <w:rsid w:val="00E17431"/>
    <w:rsid w:val="00E213C5"/>
    <w:rsid w:val="00E27DA8"/>
    <w:rsid w:val="00E51BF1"/>
    <w:rsid w:val="00E51F69"/>
    <w:rsid w:val="00E57C15"/>
    <w:rsid w:val="00E62141"/>
    <w:rsid w:val="00E624B0"/>
    <w:rsid w:val="00E62D36"/>
    <w:rsid w:val="00E635C0"/>
    <w:rsid w:val="00E6490D"/>
    <w:rsid w:val="00E6761D"/>
    <w:rsid w:val="00E71918"/>
    <w:rsid w:val="00E758DD"/>
    <w:rsid w:val="00E94786"/>
    <w:rsid w:val="00E97EE2"/>
    <w:rsid w:val="00EA459D"/>
    <w:rsid w:val="00EB0A2A"/>
    <w:rsid w:val="00EB5677"/>
    <w:rsid w:val="00F17471"/>
    <w:rsid w:val="00F45BE9"/>
    <w:rsid w:val="00F50890"/>
    <w:rsid w:val="00F6074A"/>
    <w:rsid w:val="00F61713"/>
    <w:rsid w:val="00F61927"/>
    <w:rsid w:val="00F66108"/>
    <w:rsid w:val="00F80E4D"/>
    <w:rsid w:val="00F8416E"/>
    <w:rsid w:val="00F85054"/>
    <w:rsid w:val="00F955C9"/>
    <w:rsid w:val="00FC20F5"/>
    <w:rsid w:val="00FC4C48"/>
    <w:rsid w:val="00FC6E28"/>
    <w:rsid w:val="00FD11EB"/>
    <w:rsid w:val="00FD260D"/>
    <w:rsid w:val="00FD6F70"/>
    <w:rsid w:val="00FE1CBC"/>
    <w:rsid w:val="00FE253F"/>
    <w:rsid w:val="00FE3FEC"/>
    <w:rsid w:val="00FF03DB"/>
    <w:rsid w:val="00FF2943"/>
    <w:rsid w:val="00FF5A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76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A0FCE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2">
    <w:name w:val="Body Text Indent 2"/>
    <w:basedOn w:val="Normal"/>
    <w:link w:val="BodyTextIndent2Char"/>
    <w:rsid w:val="000A0FCE"/>
    <w:pPr>
      <w:ind w:firstLine="360"/>
      <w:jc w:val="both"/>
    </w:pPr>
    <w:rPr>
      <w:rFonts w:ascii="Arial LatArm" w:hAnsi="Arial LatArm"/>
    </w:rPr>
  </w:style>
  <w:style w:type="character" w:customStyle="1" w:styleId="BodyTextIndent2Char">
    <w:name w:val="Body Text Indent 2 Char"/>
    <w:basedOn w:val="DefaultParagraphFont"/>
    <w:link w:val="BodyTextIndent2"/>
    <w:rsid w:val="000A0FCE"/>
    <w:rPr>
      <w:rFonts w:ascii="Arial LatArm" w:eastAsia="Times New Roman" w:hAnsi="Arial LatArm" w:cs="Times New Roman"/>
      <w:sz w:val="24"/>
      <w:szCs w:val="20"/>
    </w:rPr>
  </w:style>
  <w:style w:type="paragraph" w:styleId="BodyTextIndent3">
    <w:name w:val="Body Text Indent 3"/>
    <w:basedOn w:val="Normal"/>
    <w:link w:val="BodyTextIndent3Char"/>
    <w:rsid w:val="000A0FCE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0A0FCE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Hyperlink">
    <w:name w:val="Hyperlink"/>
    <w:rsid w:val="00952165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957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4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406</TotalTime>
  <Pages>2</Pages>
  <Words>504</Words>
  <Characters>2874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Gak</dc:creator>
  <cp:keywords/>
  <dc:description/>
  <cp:lastModifiedBy>Gak</cp:lastModifiedBy>
  <cp:revision>275</cp:revision>
  <cp:lastPrinted>2016-11-03T08:00:00Z</cp:lastPrinted>
  <dcterms:created xsi:type="dcterms:W3CDTF">2015-03-28T11:35:00Z</dcterms:created>
  <dcterms:modified xsi:type="dcterms:W3CDTF">2016-11-04T14:36:00Z</dcterms:modified>
</cp:coreProperties>
</file>