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956BDF" w:rsidRDefault="00956BDF" w:rsidP="00956BDF">
      <w:pPr>
        <w:spacing w:line="360" w:lineRule="auto"/>
        <w:jc w:val="center"/>
        <w:rPr>
          <w:rFonts w:ascii="Times Armenian" w:hAnsi="Times Armenian"/>
          <w:i/>
        </w:rPr>
      </w:pPr>
    </w:p>
    <w:p w:rsidR="00956BDF" w:rsidRPr="00D35A08" w:rsidRDefault="00956BDF" w:rsidP="00956BDF">
      <w:pPr>
        <w:pStyle w:val="Heading6"/>
        <w:rPr>
          <w:rFonts w:ascii="Sylfaen" w:hAnsi="Sylfaen"/>
          <w:sz w:val="24"/>
        </w:rPr>
      </w:pPr>
      <w:r w:rsidRPr="00D35A08">
        <w:rPr>
          <w:rFonts w:ascii="Sylfaen" w:hAnsi="Sylfaen"/>
          <w:sz w:val="24"/>
        </w:rPr>
        <w:t xml:space="preserve"> “ԱՐՄԵՆՏԵԼ” ՓԲԸ ՀԱՄԱՐ 1 ՏԱՐԻ ԺԱՄԿԵՏՈՎ ԼԱՄՊԵՐԻ </w:t>
      </w:r>
    </w:p>
    <w:p w:rsidR="00956BDF" w:rsidRPr="00D35A08" w:rsidRDefault="00956BDF" w:rsidP="00956BDF">
      <w:pPr>
        <w:pStyle w:val="Heading6"/>
        <w:rPr>
          <w:rFonts w:ascii="Sylfaen" w:hAnsi="Sylfaen"/>
          <w:sz w:val="24"/>
        </w:rPr>
      </w:pPr>
      <w:r w:rsidRPr="00D35A08">
        <w:rPr>
          <w:rFonts w:ascii="Sylfaen" w:hAnsi="Sylfaen"/>
          <w:sz w:val="24"/>
        </w:rPr>
        <w:t xml:space="preserve">ԵՎ ՏՆՏԵՍԱԿԱՆ ԱՊՐԱՆՔՆԵՐԻ ՄԱՏԱԿԱՐԱՐԻ </w:t>
      </w:r>
    </w:p>
    <w:p w:rsidR="00956BDF" w:rsidRPr="00D35A08" w:rsidRDefault="00956BDF" w:rsidP="00956BDF">
      <w:pPr>
        <w:pStyle w:val="Heading6"/>
        <w:rPr>
          <w:rFonts w:ascii="Sylfaen" w:hAnsi="Sylfaen"/>
          <w:sz w:val="24"/>
        </w:rPr>
      </w:pPr>
      <w:r w:rsidRPr="00D35A08">
        <w:rPr>
          <w:rFonts w:ascii="Sylfaen" w:hAnsi="Sylfaen"/>
          <w:sz w:val="24"/>
        </w:rPr>
        <w:t>ԸՆՏՐՈՒԹՅԱՆ ARM-S 013/16 ՊԱՐԶԵՑՎԱԾ ԱՌԱՋԱՐԿՆԵՐԻ ՀԱՐՑՈՒՄ</w:t>
      </w:r>
    </w:p>
    <w:p w:rsidR="00152E0D" w:rsidRPr="00152E0D" w:rsidRDefault="00152E0D" w:rsidP="00152E0D"/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956BDF">
        <w:rPr>
          <w:rFonts w:ascii="Sylfaen" w:hAnsi="Sylfaen"/>
          <w:b w:val="0"/>
          <w:i/>
          <w:sz w:val="24"/>
          <w:lang w:val="en-US"/>
        </w:rPr>
        <w:t>լամպեր</w:t>
      </w:r>
      <w:proofErr w:type="spellEnd"/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A03FD">
        <w:rPr>
          <w:rFonts w:ascii="Sylfaen" w:hAnsi="Sylfaen"/>
          <w:b w:val="0"/>
          <w:i/>
          <w:sz w:val="24"/>
          <w:lang w:val="en-US"/>
        </w:rPr>
        <w:t>եր</w:t>
      </w:r>
      <w:r w:rsidRPr="005A03F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56BDF">
        <w:rPr>
          <w:rFonts w:ascii="Sylfaen" w:hAnsi="Sylfaen"/>
          <w:b w:val="0"/>
          <w:i/>
          <w:sz w:val="24"/>
          <w:lang w:val="en-US"/>
        </w:rPr>
        <w:t>20.09</w:t>
      </w:r>
      <w:r w:rsidR="00FD56D6">
        <w:rPr>
          <w:rFonts w:ascii="Sylfaen" w:hAnsi="Sylfaen"/>
          <w:b w:val="0"/>
          <w:i/>
          <w:sz w:val="24"/>
          <w:lang w:val="en-US"/>
        </w:rPr>
        <w:t>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  <w:r w:rsidR="00956BDF">
        <w:rPr>
          <w:rFonts w:ascii="Sylfaen" w:hAnsi="Sylfaen"/>
          <w:b w:val="0"/>
          <w:i/>
          <w:sz w:val="24"/>
          <w:lang w:val="en-US"/>
        </w:rPr>
        <w:t xml:space="preserve"> 25.08.2016</w:t>
      </w:r>
    </w:p>
    <w:p w:rsidR="005A03FD" w:rsidRPr="00956BDF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ի</w:t>
      </w:r>
      <w:r w:rsidRPr="00C07DE4">
        <w:rPr>
          <w:rFonts w:ascii="Sylfaen" w:hAnsi="Sylfaen"/>
          <w:b w:val="0"/>
          <w:i/>
          <w:sz w:val="24"/>
          <w:lang w:val="en-US"/>
        </w:rPr>
        <w:t>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>&lt;&lt;</w:t>
      </w:r>
      <w:r w:rsidR="00956BDF" w:rsidRPr="00956BDF">
        <w:rPr>
          <w:rFonts w:ascii="Sylfaen" w:hAnsi="Sylfaen"/>
          <w:sz w:val="24"/>
        </w:rPr>
        <w:t xml:space="preserve"> </w:t>
      </w:r>
      <w:proofErr w:type="spellStart"/>
      <w:r w:rsidR="00956BDF">
        <w:rPr>
          <w:rFonts w:ascii="Sylfaen" w:hAnsi="Sylfaen"/>
          <w:sz w:val="24"/>
        </w:rPr>
        <w:t>Լայթ</w:t>
      </w:r>
      <w:proofErr w:type="spellEnd"/>
      <w:r w:rsidR="00956BDF">
        <w:rPr>
          <w:rFonts w:ascii="Sylfaen" w:hAnsi="Sylfaen"/>
          <w:sz w:val="24"/>
        </w:rPr>
        <w:t xml:space="preserve"> </w:t>
      </w:r>
      <w:proofErr w:type="spellStart"/>
      <w:r w:rsidR="00956BDF">
        <w:rPr>
          <w:rFonts w:ascii="Sylfaen" w:hAnsi="Sylfaen"/>
          <w:sz w:val="24"/>
        </w:rPr>
        <w:t>ընդ</w:t>
      </w:r>
      <w:proofErr w:type="spellEnd"/>
      <w:r w:rsidR="00956BDF">
        <w:rPr>
          <w:rFonts w:ascii="Sylfaen" w:hAnsi="Sylfaen"/>
          <w:sz w:val="24"/>
        </w:rPr>
        <w:t xml:space="preserve"> </w:t>
      </w:r>
      <w:proofErr w:type="spellStart"/>
      <w:r w:rsidR="00956BDF">
        <w:rPr>
          <w:rFonts w:ascii="Sylfaen" w:hAnsi="Sylfaen"/>
          <w:sz w:val="24"/>
        </w:rPr>
        <w:t>Մոր</w:t>
      </w:r>
      <w:proofErr w:type="spellEnd"/>
      <w:r w:rsidR="00956BDF">
        <w:rPr>
          <w:rFonts w:ascii="Sylfaen" w:hAnsi="Sylfaen"/>
          <w:sz w:val="24"/>
        </w:rPr>
        <w:t xml:space="preserve">&gt;&gt; 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&gt;&gt; ՍՊԸ </w:t>
      </w:r>
      <w:r w:rsidR="00C07DE4" w:rsidRPr="00C07DE4">
        <w:rPr>
          <w:rFonts w:ascii="Sylfaen" w:hAnsi="Sylfaen"/>
          <w:b w:val="0"/>
          <w:i/>
          <w:sz w:val="24"/>
          <w:lang w:val="en-US"/>
        </w:rPr>
        <w:t>–</w:t>
      </w:r>
      <w:r w:rsidR="002808CE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6A24AE" w:rsidRPr="00FD56D6">
        <w:rPr>
          <w:rFonts w:ascii="Sylfaen" w:hAnsi="Sylfaen"/>
          <w:b w:val="0"/>
          <w:i/>
          <w:sz w:val="24"/>
          <w:lang w:val="en-US"/>
        </w:rPr>
        <w:t xml:space="preserve">ՀՀ,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</w:t>
      </w:r>
      <w:r w:rsidR="00956BDF" w:rsidRPr="00956BDF">
        <w:rPr>
          <w:rFonts w:ascii="Sylfaen" w:hAnsi="Sylfaen"/>
          <w:b w:val="0"/>
          <w:sz w:val="24"/>
          <w:lang w:val="ru-RU"/>
        </w:rPr>
        <w:t>Երևան</w:t>
      </w:r>
      <w:r w:rsidR="00956BDF" w:rsidRPr="00956BDF">
        <w:rPr>
          <w:rFonts w:ascii="Sylfaen" w:hAnsi="Sylfaen"/>
          <w:b w:val="0"/>
          <w:sz w:val="24"/>
        </w:rPr>
        <w:t xml:space="preserve">, 0016, </w:t>
      </w:r>
      <w:r w:rsidR="00956BDF" w:rsidRPr="00956BDF">
        <w:rPr>
          <w:rFonts w:ascii="Sylfaen" w:hAnsi="Sylfaen"/>
          <w:b w:val="0"/>
          <w:sz w:val="24"/>
          <w:lang w:val="ru-RU"/>
        </w:rPr>
        <w:t>Աբելյան</w:t>
      </w:r>
      <w:r w:rsidR="00956BDF" w:rsidRPr="00956BDF">
        <w:rPr>
          <w:rFonts w:ascii="Sylfaen" w:hAnsi="Sylfaen"/>
          <w:b w:val="0"/>
          <w:sz w:val="24"/>
        </w:rPr>
        <w:t xml:space="preserve"> 6/1,</w:t>
      </w:r>
      <w:r w:rsidR="00956BDF">
        <w:rPr>
          <w:rFonts w:ascii="Sylfaen" w:hAnsi="Sylfaen"/>
          <w:sz w:val="24"/>
        </w:rPr>
        <w:t xml:space="preserve"> Ա/Ձ </w:t>
      </w:r>
      <w:proofErr w:type="spellStart"/>
      <w:r w:rsidR="00956BDF">
        <w:rPr>
          <w:rFonts w:ascii="Sylfaen" w:hAnsi="Sylfaen"/>
          <w:sz w:val="24"/>
        </w:rPr>
        <w:t>Գրիգոր</w:t>
      </w:r>
      <w:proofErr w:type="spellEnd"/>
      <w:r w:rsidR="00956BDF">
        <w:rPr>
          <w:rFonts w:ascii="Sylfaen" w:hAnsi="Sylfaen"/>
          <w:sz w:val="24"/>
        </w:rPr>
        <w:t xml:space="preserve"> </w:t>
      </w:r>
      <w:proofErr w:type="spellStart"/>
      <w:r w:rsidR="00956BDF">
        <w:rPr>
          <w:rFonts w:ascii="Sylfaen" w:hAnsi="Sylfaen"/>
          <w:sz w:val="24"/>
        </w:rPr>
        <w:t>Այվազյան</w:t>
      </w:r>
      <w:proofErr w:type="spellEnd"/>
      <w:r w:rsidR="00956BDF">
        <w:rPr>
          <w:rFonts w:ascii="Sylfaen" w:hAnsi="Sylfaen"/>
          <w:sz w:val="24"/>
        </w:rPr>
        <w:t xml:space="preserve"> - </w:t>
      </w:r>
      <w:r w:rsidR="00956BDF" w:rsidRPr="00956BDF">
        <w:rPr>
          <w:rFonts w:ascii="Sylfaen" w:hAnsi="Sylfaen"/>
          <w:b w:val="0"/>
          <w:i/>
          <w:sz w:val="24"/>
          <w:lang w:val="en-US"/>
        </w:rPr>
        <w:t xml:space="preserve">ՀՀ, </w:t>
      </w:r>
      <w:proofErr w:type="spellStart"/>
      <w:r w:rsidR="00956BDF" w:rsidRPr="00956BDF">
        <w:rPr>
          <w:rFonts w:ascii="Sylfaen" w:hAnsi="Sylfaen"/>
          <w:b w:val="0"/>
          <w:sz w:val="24"/>
        </w:rPr>
        <w:t>Արարատի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</w:t>
      </w:r>
      <w:proofErr w:type="spellStart"/>
      <w:r w:rsidR="00956BDF" w:rsidRPr="00956BDF">
        <w:rPr>
          <w:rFonts w:ascii="Sylfaen" w:hAnsi="Sylfaen"/>
          <w:b w:val="0"/>
          <w:sz w:val="24"/>
        </w:rPr>
        <w:t>մարզ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, գ. </w:t>
      </w:r>
      <w:proofErr w:type="spellStart"/>
      <w:r w:rsidR="00956BDF" w:rsidRPr="00956BDF">
        <w:rPr>
          <w:rFonts w:ascii="Sylfaen" w:hAnsi="Sylfaen"/>
          <w:b w:val="0"/>
          <w:sz w:val="24"/>
        </w:rPr>
        <w:t>Ոստան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, </w:t>
      </w:r>
      <w:proofErr w:type="spellStart"/>
      <w:r w:rsidR="00956BDF" w:rsidRPr="00956BDF">
        <w:rPr>
          <w:rFonts w:ascii="Sylfaen" w:hAnsi="Sylfaen"/>
          <w:b w:val="0"/>
          <w:sz w:val="24"/>
        </w:rPr>
        <w:t>Թեհլերյան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14</w:t>
      </w:r>
    </w:p>
    <w:p w:rsidR="00AE3652" w:rsidRPr="00956BDF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56BDF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56BDF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956BDF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956BDF">
        <w:rPr>
          <w:rFonts w:ascii="Sylfaen" w:hAnsi="Sylfaen"/>
          <w:b w:val="0"/>
          <w:i/>
          <w:sz w:val="24"/>
          <w:lang w:val="en-US"/>
        </w:rPr>
        <w:t>`</w:t>
      </w:r>
      <w:r w:rsidR="004D4CC1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r w:rsidR="00956BDF" w:rsidRPr="00956BDF">
        <w:rPr>
          <w:rFonts w:ascii="Sylfaen" w:hAnsi="Sylfaen"/>
          <w:b w:val="0"/>
          <w:i/>
          <w:sz w:val="24"/>
          <w:lang w:val="en-US"/>
        </w:rPr>
        <w:t>&lt;&lt;</w:t>
      </w:r>
      <w:r w:rsidR="00956BDF" w:rsidRPr="00956BDF">
        <w:rPr>
          <w:rFonts w:ascii="Sylfaen" w:hAnsi="Sylfaen"/>
          <w:b w:val="0"/>
          <w:sz w:val="24"/>
        </w:rPr>
        <w:t xml:space="preserve"> </w:t>
      </w:r>
      <w:proofErr w:type="spellStart"/>
      <w:r w:rsidR="00956BDF" w:rsidRPr="00956BDF">
        <w:rPr>
          <w:rFonts w:ascii="Sylfaen" w:hAnsi="Sylfaen"/>
          <w:b w:val="0"/>
          <w:sz w:val="24"/>
        </w:rPr>
        <w:t>Լայթ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</w:t>
      </w:r>
      <w:proofErr w:type="spellStart"/>
      <w:r w:rsidR="00956BDF" w:rsidRPr="00956BDF">
        <w:rPr>
          <w:rFonts w:ascii="Sylfaen" w:hAnsi="Sylfaen"/>
          <w:b w:val="0"/>
          <w:sz w:val="24"/>
        </w:rPr>
        <w:t>ընդ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</w:t>
      </w:r>
      <w:proofErr w:type="spellStart"/>
      <w:r w:rsidR="00956BDF" w:rsidRPr="00956BDF">
        <w:rPr>
          <w:rFonts w:ascii="Sylfaen" w:hAnsi="Sylfaen"/>
          <w:b w:val="0"/>
          <w:sz w:val="24"/>
        </w:rPr>
        <w:t>Մոր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&gt;&gt; </w:t>
      </w:r>
      <w:r w:rsidR="00956BDF" w:rsidRPr="00956BDF">
        <w:rPr>
          <w:rFonts w:ascii="Sylfaen" w:hAnsi="Sylfaen"/>
          <w:b w:val="0"/>
          <w:i/>
          <w:sz w:val="24"/>
          <w:lang w:val="en-US"/>
        </w:rPr>
        <w:t>&gt;&gt; ՍՊԸ – 2 962 200</w:t>
      </w:r>
      <w:r w:rsidR="00A66CE7" w:rsidRPr="00956BDF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A66CE7" w:rsidRPr="00956BDF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 w:rsidRPr="00956BDF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 w:rsidRPr="00956BDF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 w:rsidRPr="00956BDF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956BDF">
        <w:rPr>
          <w:rFonts w:ascii="Sylfaen" w:hAnsi="Sylfaen"/>
          <w:b w:val="0"/>
          <w:i/>
          <w:sz w:val="24"/>
          <w:lang w:val="en-US"/>
        </w:rPr>
        <w:t>,</w:t>
      </w:r>
      <w:r w:rsidR="00956BDF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r w:rsidR="00956BDF" w:rsidRPr="00956BDF">
        <w:rPr>
          <w:rFonts w:ascii="Sylfaen" w:hAnsi="Sylfaen"/>
          <w:b w:val="0"/>
          <w:sz w:val="24"/>
        </w:rPr>
        <w:t xml:space="preserve">Ա/Ձ </w:t>
      </w:r>
      <w:proofErr w:type="spellStart"/>
      <w:r w:rsidR="00956BDF" w:rsidRPr="00956BDF">
        <w:rPr>
          <w:rFonts w:ascii="Sylfaen" w:hAnsi="Sylfaen"/>
          <w:b w:val="0"/>
          <w:sz w:val="24"/>
        </w:rPr>
        <w:t>Գրիգոր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</w:t>
      </w:r>
      <w:proofErr w:type="spellStart"/>
      <w:r w:rsidR="00956BDF" w:rsidRPr="00956BDF">
        <w:rPr>
          <w:rFonts w:ascii="Sylfaen" w:hAnsi="Sylfaen"/>
          <w:b w:val="0"/>
          <w:sz w:val="24"/>
        </w:rPr>
        <w:t>Այվազյան</w:t>
      </w:r>
      <w:proofErr w:type="spellEnd"/>
      <w:r w:rsidR="00956BDF" w:rsidRPr="00956BDF">
        <w:rPr>
          <w:rFonts w:ascii="Sylfaen" w:hAnsi="Sylfaen"/>
          <w:b w:val="0"/>
          <w:sz w:val="24"/>
        </w:rPr>
        <w:t xml:space="preserve"> – 2 152 500</w:t>
      </w:r>
      <w:r w:rsidR="00956BDF" w:rsidRPr="00956BDF">
        <w:rPr>
          <w:rFonts w:ascii="Sylfaen" w:hAnsi="Sylfaen"/>
          <w:b w:val="0"/>
          <w:i/>
          <w:sz w:val="24"/>
          <w:lang w:val="en-US"/>
        </w:rPr>
        <w:t xml:space="preserve"> ՀՀ </w:t>
      </w:r>
      <w:proofErr w:type="spellStart"/>
      <w:r w:rsidR="00956BDF" w:rsidRPr="00956BDF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956BDF" w:rsidRPr="00956BDF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956BDF" w:rsidRPr="00956BDF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956BDF" w:rsidRPr="00956BDF">
        <w:rPr>
          <w:rFonts w:ascii="Sylfaen" w:hAnsi="Sylfaen"/>
          <w:b w:val="0"/>
          <w:i/>
          <w:sz w:val="24"/>
          <w:lang w:val="en-US"/>
        </w:rPr>
        <w:t xml:space="preserve"> ԱԱՀ</w:t>
      </w:r>
    </w:p>
    <w:p w:rsidR="005C2D39" w:rsidRPr="00956BDF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56BDF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56BDF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56BDF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956BDF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34FEA" w:rsidRPr="00956BDF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34FEA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6CE7" w:rsidRPr="00956BDF">
        <w:rPr>
          <w:rFonts w:ascii="Sylfaen" w:hAnsi="Sylfaen"/>
          <w:b w:val="0"/>
          <w:i/>
          <w:sz w:val="24"/>
          <w:lang w:val="en-US"/>
        </w:rPr>
        <w:t>պարզեցված</w:t>
      </w:r>
      <w:proofErr w:type="spellEnd"/>
      <w:r w:rsidR="00A66CE7" w:rsidRPr="00956BD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808CE" w:rsidRPr="00956BDF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3523E0" w:rsidRPr="00956BDF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10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56BDF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Lusighazaryan</cp:lastModifiedBy>
  <cp:revision>6</cp:revision>
  <cp:lastPrinted>2012-07-19T12:06:00Z</cp:lastPrinted>
  <dcterms:created xsi:type="dcterms:W3CDTF">2015-11-16T06:18:00Z</dcterms:created>
  <dcterms:modified xsi:type="dcterms:W3CDTF">2016-11-15T06:27:00Z</dcterms:modified>
</cp:coreProperties>
</file>