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C3" w:rsidRPr="004C7E81" w:rsidRDefault="00D810C3" w:rsidP="00D810C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810C3" w:rsidRPr="00EE1EA0" w:rsidRDefault="00EE1EA0" w:rsidP="00EE1EA0">
      <w:pPr>
        <w:spacing w:after="240" w:line="360" w:lineRule="auto"/>
        <w:jc w:val="center"/>
        <w:rPr>
          <w:rFonts w:ascii="GHEA Grapalat" w:hAnsi="GHEA Grapalat"/>
          <w:sz w:val="20"/>
          <w:lang w:val="hy-AM"/>
        </w:rPr>
      </w:pPr>
      <w:r w:rsidRPr="00EE1EA0">
        <w:rPr>
          <w:rFonts w:ascii="GHEA Grapalat" w:hAnsi="GHEA Grapalat" w:cs="Sylfaen"/>
          <w:b/>
          <w:i/>
          <w:szCs w:val="24"/>
          <w:lang w:val="af-ZA"/>
        </w:rPr>
        <w:t>«</w:t>
      </w:r>
      <w:r w:rsidR="00B8175C">
        <w:rPr>
          <w:rFonts w:ascii="GHEA Grapalat" w:hAnsi="GHEA Grapalat" w:cs="Sylfaen"/>
          <w:b/>
          <w:i/>
          <w:szCs w:val="24"/>
          <w:lang w:val="ru-RU"/>
        </w:rPr>
        <w:t>ԵրՄՄԳ</w:t>
      </w:r>
      <w:r w:rsidR="00B8175C" w:rsidRPr="00B8175C">
        <w:rPr>
          <w:rFonts w:ascii="GHEA Grapalat" w:hAnsi="GHEA Grapalat" w:cs="Sylfaen"/>
          <w:b/>
          <w:i/>
          <w:szCs w:val="24"/>
          <w:lang w:val="af-ZA"/>
        </w:rPr>
        <w:t>-</w:t>
      </w:r>
      <w:r w:rsidR="00B8175C">
        <w:rPr>
          <w:rFonts w:ascii="GHEA Grapalat" w:hAnsi="GHEA Grapalat" w:cs="Sylfaen"/>
          <w:b/>
          <w:i/>
          <w:szCs w:val="24"/>
          <w:lang w:val="ru-RU"/>
        </w:rPr>
        <w:t>ՇՀԱՊՁԲ</w:t>
      </w:r>
      <w:r w:rsidR="00396E07">
        <w:rPr>
          <w:rFonts w:ascii="GHEA Grapalat" w:hAnsi="GHEA Grapalat" w:cs="Sylfaen"/>
          <w:b/>
          <w:i/>
          <w:szCs w:val="24"/>
          <w:lang w:val="af-ZA"/>
        </w:rPr>
        <w:t>-15/8</w:t>
      </w:r>
      <w:r w:rsidR="00B8175C" w:rsidRPr="00B8175C">
        <w:rPr>
          <w:rFonts w:ascii="GHEA Grapalat" w:hAnsi="GHEA Grapalat" w:cs="Sylfaen"/>
          <w:b/>
          <w:i/>
          <w:szCs w:val="24"/>
          <w:lang w:val="af-ZA"/>
        </w:rPr>
        <w:t>-16/</w:t>
      </w:r>
      <w:r w:rsidR="00396E07">
        <w:rPr>
          <w:rFonts w:ascii="GHEA Grapalat" w:hAnsi="GHEA Grapalat" w:cs="Sylfaen"/>
          <w:b/>
          <w:i/>
          <w:szCs w:val="24"/>
        </w:rPr>
        <w:t>7</w:t>
      </w:r>
      <w:r w:rsidR="00B8175C" w:rsidRPr="00B8175C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EE1EA0">
        <w:rPr>
          <w:rFonts w:ascii="GHEA Grapalat" w:hAnsi="GHEA Grapalat" w:cs="Sylfaen"/>
          <w:b/>
          <w:i/>
          <w:szCs w:val="24"/>
          <w:lang w:val="af-ZA"/>
        </w:rPr>
        <w:t>»</w:t>
      </w:r>
      <w:r w:rsidRPr="00A527D8">
        <w:rPr>
          <w:rFonts w:ascii="Sylfaen" w:hAnsi="Sylfaen" w:cs="Sylfaen"/>
          <w:i/>
          <w:lang w:val="af-ZA"/>
        </w:rPr>
        <w:t xml:space="preserve"> </w:t>
      </w:r>
      <w:r w:rsidR="00D810C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D810C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D810C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D810C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810C3" w:rsidRPr="004C7E81" w:rsidRDefault="00D810C3" w:rsidP="00D810C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810C3" w:rsidRPr="004C7E81" w:rsidRDefault="00EE1EA0" w:rsidP="00D810C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16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8175C">
        <w:rPr>
          <w:rFonts w:ascii="GHEA Grapalat" w:hAnsi="GHEA Grapalat"/>
          <w:b w:val="0"/>
          <w:sz w:val="20"/>
          <w:lang w:val="hy-AM"/>
        </w:rPr>
        <w:t>նոյեմբերի 15</w:t>
      </w:r>
      <w:r w:rsidR="00D810C3" w:rsidRPr="004C7E81">
        <w:rPr>
          <w:rFonts w:ascii="GHEA Grapalat" w:hAnsi="GHEA Grapalat"/>
          <w:b w:val="0"/>
          <w:sz w:val="20"/>
          <w:lang w:val="af-ZA"/>
        </w:rPr>
        <w:t>-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8175C">
        <w:rPr>
          <w:rFonts w:ascii="GHEA Grapalat" w:hAnsi="GHEA Grapalat"/>
          <w:b w:val="0"/>
          <w:sz w:val="20"/>
          <w:lang w:val="hy-AM"/>
        </w:rPr>
        <w:t>2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810C3" w:rsidRPr="004C7E81" w:rsidRDefault="00D810C3" w:rsidP="00D810C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810C3" w:rsidRPr="004C7E81" w:rsidRDefault="006A3164" w:rsidP="00D810C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="00D810C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810C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810C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3164">
        <w:rPr>
          <w:rFonts w:ascii="GHEA Grapalat" w:hAnsi="GHEA Grapalat" w:cs="Sylfaen"/>
          <w:sz w:val="24"/>
          <w:szCs w:val="24"/>
          <w:lang w:val="af-ZA"/>
        </w:rPr>
        <w:t>«</w:t>
      </w:r>
      <w:r w:rsidR="00B8175C" w:rsidRPr="00B8175C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BA3A5C">
        <w:rPr>
          <w:rFonts w:ascii="GHEA Grapalat" w:hAnsi="GHEA Grapalat"/>
          <w:sz w:val="24"/>
          <w:szCs w:val="24"/>
          <w:lang w:val="hy-AM"/>
        </w:rPr>
        <w:t>ԵրՄՄԳ-ՇՀԱՊՁԲ-15/</w:t>
      </w:r>
      <w:r w:rsidR="00BA3A5C" w:rsidRPr="00BA3A5C">
        <w:rPr>
          <w:rFonts w:ascii="GHEA Grapalat" w:hAnsi="GHEA Grapalat"/>
          <w:sz w:val="24"/>
          <w:szCs w:val="24"/>
          <w:lang w:val="af-ZA"/>
        </w:rPr>
        <w:t>8</w:t>
      </w:r>
      <w:r w:rsidR="00BA3A5C">
        <w:rPr>
          <w:rFonts w:ascii="GHEA Grapalat" w:hAnsi="GHEA Grapalat"/>
          <w:sz w:val="24"/>
          <w:szCs w:val="24"/>
          <w:lang w:val="hy-AM"/>
        </w:rPr>
        <w:t>-16/</w:t>
      </w:r>
      <w:r w:rsidR="00BA3A5C" w:rsidRPr="00BA3A5C">
        <w:rPr>
          <w:rFonts w:ascii="GHEA Grapalat" w:hAnsi="GHEA Grapalat"/>
          <w:sz w:val="24"/>
          <w:szCs w:val="24"/>
          <w:lang w:val="af-ZA"/>
        </w:rPr>
        <w:t>7</w:t>
      </w:r>
      <w:r w:rsidRPr="006A3164">
        <w:rPr>
          <w:rFonts w:ascii="GHEA Grapalat" w:hAnsi="GHEA Grapalat"/>
          <w:sz w:val="24"/>
          <w:szCs w:val="24"/>
          <w:lang w:val="hy-AM"/>
        </w:rPr>
        <w:t>»</w:t>
      </w:r>
      <w:r w:rsidRPr="00A527D8">
        <w:rPr>
          <w:rFonts w:ascii="Sylfaen" w:hAnsi="Sylfaen" w:cs="Sylfaen"/>
          <w:i/>
          <w:sz w:val="22"/>
          <w:lang w:val="af-ZA"/>
        </w:rPr>
        <w:t xml:space="preserve"> </w:t>
      </w:r>
      <w:r w:rsidRPr="004C7E81">
        <w:rPr>
          <w:rFonts w:ascii="GHEA Grapalat" w:hAnsi="GHEA Grapalat"/>
          <w:i/>
          <w:szCs w:val="24"/>
          <w:lang w:val="af-ZA"/>
        </w:rPr>
        <w:t xml:space="preserve"> </w:t>
      </w:r>
    </w:p>
    <w:p w:rsidR="00D810C3" w:rsidRPr="004C7E81" w:rsidRDefault="00D810C3" w:rsidP="00D810C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B8175C" w:rsidRPr="00B8175C" w:rsidRDefault="00D810C3" w:rsidP="00B8175C">
      <w:pPr>
        <w:pStyle w:val="BodyText"/>
        <w:ind w:right="-7" w:firstLine="567"/>
        <w:jc w:val="center"/>
        <w:rPr>
          <w:rFonts w:ascii="GHEA Grapalat" w:eastAsiaTheme="minorEastAsia" w:hAnsi="GHEA Grapalat" w:cs="Sylfaen"/>
          <w:szCs w:val="22"/>
          <w:lang w:val="af-ZA" w:eastAsia="en-US"/>
        </w:rPr>
      </w:pPr>
      <w:r w:rsidRPr="004C7E81">
        <w:rPr>
          <w:rFonts w:ascii="GHEA Grapalat" w:hAnsi="GHEA Grapalat" w:cs="Sylfaen"/>
          <w:lang w:val="af-ZA"/>
        </w:rPr>
        <w:t>Պատվիրատուն</w:t>
      </w:r>
      <w:r w:rsidRPr="004C7E81">
        <w:rPr>
          <w:rFonts w:ascii="GHEA Grapalat" w:hAnsi="GHEA Grapalat"/>
          <w:lang w:val="af-ZA"/>
        </w:rPr>
        <w:t xml:space="preserve">` </w:t>
      </w:r>
      <w:r w:rsidR="00B8175C" w:rsidRPr="00B8175C">
        <w:rPr>
          <w:rFonts w:ascii="GHEA Grapalat" w:eastAsiaTheme="minorEastAsia" w:hAnsi="GHEA Grapalat" w:cs="Sylfaen"/>
          <w:szCs w:val="22"/>
          <w:lang w:val="af-ZA" w:eastAsia="en-US"/>
        </w:rPr>
        <w:t xml:space="preserve">&lt;&lt;ԵՐԵՎԱՆԻ ՄԱԹԵՄԱՏԻԿԱԿԱՆ ՄԵՔԵՆԱՆԵՐԻ ԳՈՐԾԱՐԱՆ&gt;&gt; (այսուհետ </w:t>
      </w:r>
    </w:p>
    <w:p w:rsidR="00D810C3" w:rsidRPr="004C7E81" w:rsidRDefault="00B8175C" w:rsidP="00D810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8175C">
        <w:rPr>
          <w:rFonts w:ascii="GHEA Grapalat" w:hAnsi="GHEA Grapalat" w:cs="Sylfaen"/>
          <w:sz w:val="20"/>
          <w:lang w:val="af-ZA"/>
        </w:rPr>
        <w:t xml:space="preserve">&lt;&lt;ԵրՄՄԳ&gt;&gt;) </w:t>
      </w:r>
      <w:r w:rsidRPr="00B8175C">
        <w:rPr>
          <w:rFonts w:ascii="GHEA Grapalat" w:hAnsi="GHEA Grapalat" w:cs="Sylfaen"/>
          <w:sz w:val="20"/>
          <w:szCs w:val="20"/>
          <w:lang w:val="af-ZA"/>
        </w:rPr>
        <w:t>ՓԲԸ</w:t>
      </w:r>
      <w:r w:rsidR="00D810C3" w:rsidRPr="004C7E81">
        <w:rPr>
          <w:rFonts w:ascii="GHEA Grapalat" w:hAnsi="GHEA Grapalat"/>
          <w:sz w:val="20"/>
          <w:lang w:val="af-ZA"/>
        </w:rPr>
        <w:t xml:space="preserve">, </w:t>
      </w:r>
      <w:r w:rsidR="00D810C3" w:rsidRPr="004C7E81">
        <w:rPr>
          <w:rFonts w:ascii="GHEA Grapalat" w:hAnsi="GHEA Grapalat" w:cs="Sylfaen"/>
          <w:sz w:val="20"/>
          <w:lang w:val="af-ZA"/>
        </w:rPr>
        <w:t>որը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գտնվում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է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6A3164">
        <w:rPr>
          <w:rFonts w:ascii="GHEA Grapalat" w:hAnsi="GHEA Grapalat"/>
          <w:sz w:val="20"/>
          <w:lang w:val="hy-AM"/>
        </w:rPr>
        <w:t>ք.Երևան Հ</w:t>
      </w:r>
      <w:r>
        <w:rPr>
          <w:rFonts w:ascii="GHEA Grapalat" w:hAnsi="GHEA Grapalat"/>
          <w:sz w:val="20"/>
          <w:lang w:val="hy-AM"/>
        </w:rPr>
        <w:t>.</w:t>
      </w:r>
      <w:proofErr w:type="spellStart"/>
      <w:r>
        <w:rPr>
          <w:rFonts w:ascii="GHEA Grapalat" w:hAnsi="GHEA Grapalat"/>
          <w:sz w:val="20"/>
        </w:rPr>
        <w:t>Հակոբյան</w:t>
      </w:r>
      <w:proofErr w:type="spellEnd"/>
      <w:r w:rsidRPr="00B8175C">
        <w:rPr>
          <w:rFonts w:ascii="GHEA Grapalat" w:hAnsi="GHEA Grapalat"/>
          <w:sz w:val="20"/>
          <w:lang w:val="af-ZA"/>
        </w:rPr>
        <w:t xml:space="preserve"> 3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հասցեում</w:t>
      </w:r>
      <w:r w:rsidR="00D810C3" w:rsidRPr="004C7E81">
        <w:rPr>
          <w:rFonts w:ascii="GHEA Grapalat" w:hAnsi="GHEA Grapalat"/>
          <w:sz w:val="20"/>
          <w:lang w:val="af-ZA"/>
        </w:rPr>
        <w:t xml:space="preserve">, </w:t>
      </w:r>
      <w:r w:rsidR="00D810C3" w:rsidRPr="004C7E81">
        <w:rPr>
          <w:rFonts w:ascii="GHEA Grapalat" w:hAnsi="GHEA Grapalat" w:cs="Sylfaen"/>
          <w:sz w:val="20"/>
          <w:lang w:val="af-ZA"/>
        </w:rPr>
        <w:t>ստոր</w:t>
      </w:r>
      <w:r w:rsidR="006A3164">
        <w:rPr>
          <w:rFonts w:ascii="GHEA Grapalat" w:hAnsi="GHEA Grapalat"/>
          <w:sz w:val="20"/>
          <w:lang w:val="hy-AM"/>
        </w:rPr>
        <w:t>և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ներկայացնում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է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6A3164" w:rsidRPr="006A316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hy-AM"/>
        </w:rPr>
        <w:t>ԵրՄՄԳ-ՇՀԱՊՁԲ-</w:t>
      </w:r>
      <w:r>
        <w:rPr>
          <w:rFonts w:ascii="GHEA Grapalat" w:hAnsi="GHEA Grapalat" w:cs="Sylfaen"/>
          <w:sz w:val="20"/>
          <w:lang w:val="af-ZA"/>
        </w:rPr>
        <w:t>15</w:t>
      </w:r>
      <w:r w:rsidRPr="00B8175C">
        <w:rPr>
          <w:rFonts w:ascii="GHEA Grapalat" w:hAnsi="GHEA Grapalat" w:cs="Sylfaen"/>
          <w:sz w:val="20"/>
          <w:lang w:val="af-ZA"/>
        </w:rPr>
        <w:t>/</w:t>
      </w:r>
      <w:r w:rsidR="00396E07">
        <w:rPr>
          <w:rFonts w:ascii="GHEA Grapalat" w:hAnsi="GHEA Grapalat" w:cs="Sylfaen"/>
          <w:sz w:val="20"/>
          <w:lang w:val="af-ZA"/>
        </w:rPr>
        <w:t>8</w:t>
      </w:r>
      <w:r w:rsidRPr="00B8175C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16</w:t>
      </w:r>
      <w:r w:rsidRPr="00B8175C">
        <w:rPr>
          <w:rFonts w:ascii="GHEA Grapalat" w:hAnsi="GHEA Grapalat" w:cs="Sylfaen"/>
          <w:sz w:val="20"/>
          <w:lang w:val="af-ZA"/>
        </w:rPr>
        <w:t>/</w:t>
      </w:r>
      <w:r w:rsidR="00396E07">
        <w:rPr>
          <w:rFonts w:ascii="GHEA Grapalat" w:hAnsi="GHEA Grapalat" w:cs="Sylfaen"/>
          <w:sz w:val="20"/>
          <w:lang w:val="af-ZA"/>
        </w:rPr>
        <w:t>7</w:t>
      </w:r>
      <w:r w:rsidRPr="00B8175C">
        <w:rPr>
          <w:rFonts w:ascii="GHEA Grapalat" w:hAnsi="GHEA Grapalat" w:cs="Sylfaen"/>
          <w:sz w:val="20"/>
          <w:lang w:val="af-ZA"/>
        </w:rPr>
        <w:t>»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6A3164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ընթացակարգի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հրավերի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պատճառը</w:t>
      </w:r>
      <w:r w:rsidR="006A3164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համառոտ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D810C3" w:rsidRPr="004C7E81">
        <w:rPr>
          <w:rFonts w:ascii="GHEA Grapalat" w:hAnsi="GHEA Grapalat" w:cs="Arial Armenian"/>
          <w:sz w:val="20"/>
          <w:lang w:val="af-ZA"/>
        </w:rPr>
        <w:t>։</w:t>
      </w:r>
    </w:p>
    <w:p w:rsidR="005C6282" w:rsidRDefault="00A877B1" w:rsidP="00D810C3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</w:t>
      </w:r>
      <w:r w:rsidR="00396E07" w:rsidRPr="00396E07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>:</w:t>
      </w:r>
      <w:r w:rsidR="0033504E" w:rsidRPr="0033504E">
        <w:rPr>
          <w:rFonts w:ascii="GHEA Grapalat" w:hAnsi="GHEA Grapalat"/>
          <w:szCs w:val="24"/>
          <w:lang w:val="pt-BR"/>
        </w:rPr>
        <w:t xml:space="preserve"> </w:t>
      </w:r>
      <w:r w:rsidR="0033504E">
        <w:rPr>
          <w:rFonts w:ascii="GHEA Grapalat" w:hAnsi="GHEA Grapalat"/>
          <w:szCs w:val="24"/>
          <w:lang w:val="hy-AM"/>
        </w:rPr>
        <w:t xml:space="preserve">Հրավերում  </w:t>
      </w:r>
      <w:r w:rsidR="005C6282">
        <w:rPr>
          <w:rFonts w:ascii="GHEA Grapalat" w:hAnsi="GHEA Grapalat"/>
          <w:szCs w:val="24"/>
          <w:lang w:val="pt-BR"/>
        </w:rPr>
        <w:t>չափաբաժիններով</w:t>
      </w:r>
      <w:r w:rsidR="005C6282" w:rsidRPr="004D071D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5C6282">
        <w:rPr>
          <w:rFonts w:ascii="GHEA Grapalat" w:hAnsi="GHEA Grapalat"/>
          <w:szCs w:val="24"/>
        </w:rPr>
        <w:t>խմբավորվ</w:t>
      </w:r>
      <w:r w:rsidR="005C6282" w:rsidRPr="00344439">
        <w:rPr>
          <w:rFonts w:ascii="GHEA Grapalat" w:hAnsi="GHEA Grapalat"/>
          <w:szCs w:val="24"/>
        </w:rPr>
        <w:t>ած</w:t>
      </w:r>
      <w:proofErr w:type="spellEnd"/>
      <w:r w:rsidR="005C6282" w:rsidRPr="004D071D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5C6282" w:rsidRPr="00344439">
        <w:rPr>
          <w:rFonts w:ascii="GHEA Grapalat" w:hAnsi="GHEA Grapalat"/>
          <w:szCs w:val="24"/>
        </w:rPr>
        <w:t>են</w:t>
      </w:r>
      <w:proofErr w:type="spellEnd"/>
      <w:r w:rsidR="005C6282" w:rsidRPr="004D071D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5C6282" w:rsidRPr="00344439">
        <w:rPr>
          <w:rFonts w:ascii="GHEA Grapalat" w:hAnsi="GHEA Grapalat"/>
          <w:szCs w:val="24"/>
        </w:rPr>
        <w:t>տարբեր</w:t>
      </w:r>
      <w:proofErr w:type="spellEnd"/>
      <w:r w:rsidR="005C6282" w:rsidRPr="004D071D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5C6282" w:rsidRPr="00344439">
        <w:rPr>
          <w:rFonts w:ascii="GHEA Grapalat" w:hAnsi="GHEA Grapalat"/>
          <w:szCs w:val="24"/>
        </w:rPr>
        <w:t>բնութագրեր</w:t>
      </w:r>
      <w:proofErr w:type="spellEnd"/>
      <w:r w:rsidR="005C6282" w:rsidRPr="004D071D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5C6282" w:rsidRPr="00344439">
        <w:rPr>
          <w:rFonts w:ascii="GHEA Grapalat" w:hAnsi="GHEA Grapalat"/>
          <w:szCs w:val="24"/>
        </w:rPr>
        <w:t>ունեցող</w:t>
      </w:r>
      <w:proofErr w:type="spellEnd"/>
      <w:r w:rsidR="005C6282" w:rsidRPr="004D071D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5C6282">
        <w:rPr>
          <w:rFonts w:ascii="GHEA Grapalat" w:hAnsi="GHEA Grapalat"/>
          <w:szCs w:val="24"/>
        </w:rPr>
        <w:t>ապրանքատեսակներ</w:t>
      </w:r>
      <w:proofErr w:type="spellEnd"/>
      <w:r w:rsidR="005C6282">
        <w:rPr>
          <w:rFonts w:ascii="GHEA Grapalat" w:hAnsi="GHEA Grapalat"/>
          <w:szCs w:val="24"/>
          <w:lang w:val="hy-AM"/>
        </w:rPr>
        <w:t>:</w:t>
      </w:r>
    </w:p>
    <w:p w:rsidR="005C6282" w:rsidRPr="00411868" w:rsidRDefault="005C6282" w:rsidP="005C6282">
      <w:pPr>
        <w:spacing w:after="240"/>
        <w:contextualSpacing/>
        <w:jc w:val="both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hy-AM"/>
        </w:rPr>
        <w:t>:</w:t>
      </w:r>
      <w:r w:rsidRPr="005C628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Հրավերում չափաբաժինների փոփոխություն:</w:t>
      </w:r>
    </w:p>
    <w:p w:rsidR="005C6282" w:rsidRDefault="005C6282" w:rsidP="005C6282">
      <w:pPr>
        <w:tabs>
          <w:tab w:val="left" w:pos="990"/>
        </w:tabs>
        <w:spacing w:after="0" w:line="360" w:lineRule="auto"/>
        <w:ind w:left="360" w:right="72"/>
        <w:contextualSpacing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</w:p>
    <w:p w:rsidR="005C6282" w:rsidRPr="00823508" w:rsidRDefault="005C6282" w:rsidP="005C6282">
      <w:pPr>
        <w:tabs>
          <w:tab w:val="left" w:pos="990"/>
        </w:tabs>
        <w:spacing w:after="0" w:line="360" w:lineRule="auto"/>
        <w:ind w:left="360" w:right="72"/>
        <w:contextualSpacing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5C6282">
        <w:rPr>
          <w:rFonts w:ascii="GHEA Grapalat" w:hAnsi="GHEA Grapalat" w:cs="Sylfaen"/>
          <w:sz w:val="20"/>
          <w:lang w:val="af-ZA"/>
        </w:rPr>
        <w:t xml:space="preserve"> </w:t>
      </w:r>
      <w:r w:rsidR="00A70193" w:rsidRPr="00A70193">
        <w:rPr>
          <w:rFonts w:ascii="GHEA Grapalat" w:hAnsi="GHEA Grapalat"/>
          <w:szCs w:val="24"/>
          <w:lang w:val="hy-AM"/>
        </w:rPr>
        <w:t>“Գնումների մասին” ՀՀ</w:t>
      </w:r>
      <w:r w:rsidR="00A70193" w:rsidRPr="00896278">
        <w:rPr>
          <w:rFonts w:ascii="GHEA Grapalat" w:hAnsi="GHEA Grapalat"/>
          <w:b/>
          <w:lang w:val="af-ZA"/>
        </w:rPr>
        <w:t xml:space="preserve"> </w:t>
      </w:r>
      <w:r w:rsidR="00A70193" w:rsidRPr="00A70193">
        <w:rPr>
          <w:rFonts w:ascii="GHEA Grapalat" w:hAnsi="GHEA Grapalat"/>
          <w:szCs w:val="24"/>
          <w:lang w:val="af-ZA"/>
        </w:rPr>
        <w:t>օրենքի</w:t>
      </w:r>
      <w:r w:rsidR="00A70193" w:rsidRPr="004D071D">
        <w:rPr>
          <w:rFonts w:ascii="GHEA Grapalat" w:hAnsi="GHEA Grapalat"/>
          <w:szCs w:val="24"/>
          <w:lang w:val="af-ZA"/>
        </w:rPr>
        <w:t xml:space="preserve"> </w:t>
      </w:r>
      <w:r w:rsidRPr="004D071D">
        <w:rPr>
          <w:rFonts w:ascii="GHEA Grapalat" w:hAnsi="GHEA Grapalat"/>
          <w:szCs w:val="24"/>
          <w:lang w:val="af-ZA"/>
        </w:rPr>
        <w:t>22-</w:t>
      </w:r>
      <w:r w:rsidRPr="005C6282">
        <w:rPr>
          <w:rFonts w:ascii="GHEA Grapalat" w:hAnsi="GHEA Grapalat"/>
          <w:szCs w:val="24"/>
          <w:lang w:val="hy-AM"/>
        </w:rPr>
        <w:t>րդ</w:t>
      </w:r>
      <w:r w:rsidRPr="004D071D">
        <w:rPr>
          <w:rFonts w:ascii="GHEA Grapalat" w:hAnsi="GHEA Grapalat"/>
          <w:szCs w:val="24"/>
          <w:lang w:val="af-ZA"/>
        </w:rPr>
        <w:t xml:space="preserve"> </w:t>
      </w:r>
      <w:r w:rsidRPr="005C6282">
        <w:rPr>
          <w:rFonts w:ascii="GHEA Grapalat" w:hAnsi="GHEA Grapalat"/>
          <w:szCs w:val="24"/>
          <w:lang w:val="hy-AM"/>
        </w:rPr>
        <w:t>հոդվածի</w:t>
      </w:r>
      <w:r w:rsidRPr="004D071D">
        <w:rPr>
          <w:rFonts w:ascii="GHEA Grapalat" w:hAnsi="GHEA Grapalat"/>
          <w:szCs w:val="24"/>
          <w:lang w:val="af-ZA"/>
        </w:rPr>
        <w:t xml:space="preserve"> 2-</w:t>
      </w:r>
      <w:r w:rsidRPr="005C6282">
        <w:rPr>
          <w:rFonts w:ascii="GHEA Grapalat" w:hAnsi="GHEA Grapalat"/>
          <w:szCs w:val="24"/>
          <w:lang w:val="hy-AM"/>
        </w:rPr>
        <w:t>րդ</w:t>
      </w:r>
      <w:r w:rsidRPr="004D071D">
        <w:rPr>
          <w:rFonts w:ascii="GHEA Grapalat" w:hAnsi="GHEA Grapalat"/>
          <w:szCs w:val="24"/>
          <w:lang w:val="af-ZA"/>
        </w:rPr>
        <w:t xml:space="preserve"> </w:t>
      </w:r>
      <w:r w:rsidRPr="005C6282">
        <w:rPr>
          <w:rFonts w:ascii="GHEA Grapalat" w:hAnsi="GHEA Grapalat"/>
          <w:szCs w:val="24"/>
          <w:lang w:val="hy-AM"/>
        </w:rPr>
        <w:t>մաս</w:t>
      </w:r>
      <w:r w:rsidR="00A70193">
        <w:rPr>
          <w:rFonts w:ascii="GHEA Grapalat" w:hAnsi="GHEA Grapalat"/>
          <w:szCs w:val="24"/>
          <w:lang w:val="hy-AM"/>
        </w:rPr>
        <w:t>ի</w:t>
      </w:r>
      <w:r w:rsidRPr="004D071D">
        <w:rPr>
          <w:rFonts w:ascii="GHEA Grapalat" w:hAnsi="GHEA Grapalat"/>
          <w:szCs w:val="24"/>
          <w:lang w:val="af-ZA"/>
        </w:rPr>
        <w:t xml:space="preserve"> </w:t>
      </w:r>
      <w:r w:rsidR="00A70193">
        <w:rPr>
          <w:rFonts w:ascii="GHEA Grapalat" w:hAnsi="GHEA Grapalat"/>
          <w:szCs w:val="24"/>
          <w:lang w:val="hy-AM"/>
        </w:rPr>
        <w:t>համաձայն</w:t>
      </w:r>
      <w:r>
        <w:rPr>
          <w:rFonts w:ascii="GHEA Grapalat" w:hAnsi="GHEA Grapalat"/>
          <w:szCs w:val="24"/>
          <w:lang w:val="pt-BR"/>
        </w:rPr>
        <w:t>:</w:t>
      </w:r>
    </w:p>
    <w:p w:rsidR="005C6282" w:rsidRPr="00A70193" w:rsidRDefault="005C6282" w:rsidP="00D810C3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p w:rsidR="00D810C3" w:rsidRPr="00396E07" w:rsidRDefault="005C6282" w:rsidP="00396E0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Սույն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հետ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կապված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լրացուցիչ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ստանալու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համար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կարող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եք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դիմել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գնումների</w:t>
      </w:r>
      <w:r w:rsidR="00D810C3" w:rsidRPr="004C7E81">
        <w:rPr>
          <w:rFonts w:ascii="GHEA Grapalat" w:hAnsi="GHEA Grapalat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0"/>
          <w:lang w:val="af-ZA"/>
        </w:rPr>
        <w:t>համակարգող՝</w:t>
      </w:r>
      <w:r w:rsidR="008A3ADB">
        <w:rPr>
          <w:rFonts w:ascii="GHEA Grapalat" w:hAnsi="GHEA Grapalat"/>
          <w:sz w:val="20"/>
          <w:lang w:val="af-ZA"/>
        </w:rPr>
        <w:t xml:space="preserve"> </w:t>
      </w:r>
      <w:r w:rsidR="006A6172" w:rsidRPr="006A6172">
        <w:rPr>
          <w:rFonts w:ascii="GHEA Grapalat" w:hAnsi="GHEA Grapalat"/>
          <w:sz w:val="20"/>
          <w:lang w:val="hy-AM"/>
        </w:rPr>
        <w:t>Ժ.Ղլիջյանին</w:t>
      </w:r>
      <w:r w:rsidR="008A3ADB">
        <w:rPr>
          <w:rFonts w:ascii="GHEA Grapalat" w:hAnsi="GHEA Grapalat"/>
          <w:sz w:val="20"/>
          <w:lang w:val="hy-AM"/>
        </w:rPr>
        <w:t>.</w:t>
      </w:r>
      <w:r w:rsidR="00D810C3" w:rsidRPr="004C7E81">
        <w:rPr>
          <w:rFonts w:ascii="GHEA Grapalat" w:hAnsi="GHEA Grapalat" w:cs="Arial Armenian"/>
          <w:sz w:val="20"/>
          <w:lang w:val="af-ZA"/>
        </w:rPr>
        <w:t>։</w:t>
      </w:r>
    </w:p>
    <w:p w:rsidR="00D810C3" w:rsidRPr="004C7E81" w:rsidRDefault="00D810C3" w:rsidP="00D810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6A6172" w:rsidRPr="006A6172">
        <w:rPr>
          <w:rFonts w:ascii="GHEA Grapalat" w:hAnsi="GHEA Grapalat"/>
          <w:sz w:val="20"/>
          <w:lang w:val="af-ZA"/>
        </w:rPr>
        <w:t>010</w:t>
      </w:r>
      <w:r w:rsidR="006A6172" w:rsidRPr="00BA3A5C">
        <w:rPr>
          <w:rFonts w:ascii="GHEA Grapalat" w:hAnsi="GHEA Grapalat"/>
          <w:sz w:val="20"/>
          <w:lang w:val="af-ZA"/>
        </w:rPr>
        <w:t xml:space="preserve"> </w:t>
      </w:r>
      <w:r w:rsidR="006A6172" w:rsidRPr="006A6172">
        <w:rPr>
          <w:rFonts w:ascii="GHEA Grapalat" w:hAnsi="GHEA Grapalat"/>
          <w:sz w:val="20"/>
          <w:lang w:val="af-ZA"/>
        </w:rPr>
        <w:t>22</w:t>
      </w:r>
      <w:r w:rsidR="006A6172" w:rsidRPr="00BA3A5C">
        <w:rPr>
          <w:rFonts w:ascii="GHEA Grapalat" w:hAnsi="GHEA Grapalat"/>
          <w:sz w:val="20"/>
          <w:lang w:val="af-ZA"/>
        </w:rPr>
        <w:t xml:space="preserve"> </w:t>
      </w:r>
      <w:r w:rsidR="006A6172" w:rsidRPr="006A6172">
        <w:rPr>
          <w:rFonts w:ascii="GHEA Grapalat" w:hAnsi="GHEA Grapalat"/>
          <w:sz w:val="20"/>
          <w:lang w:val="af-ZA"/>
        </w:rPr>
        <w:t>65</w:t>
      </w:r>
      <w:r w:rsidR="006A6172" w:rsidRPr="00BA3A5C">
        <w:rPr>
          <w:rFonts w:ascii="GHEA Grapalat" w:hAnsi="GHEA Grapalat"/>
          <w:sz w:val="20"/>
          <w:lang w:val="af-ZA"/>
        </w:rPr>
        <w:t xml:space="preserve"> </w:t>
      </w:r>
      <w:r w:rsidR="006A6172" w:rsidRPr="006A6172">
        <w:rPr>
          <w:rFonts w:ascii="GHEA Grapalat" w:hAnsi="GHEA Grapalat"/>
          <w:sz w:val="20"/>
          <w:lang w:val="af-ZA"/>
        </w:rPr>
        <w:t>02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10C3" w:rsidRPr="008A3ADB" w:rsidRDefault="00D810C3" w:rsidP="008A3A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="008A3ADB">
        <w:rPr>
          <w:rFonts w:ascii="GHEA Grapalat" w:hAnsi="GHEA Grapalat"/>
          <w:sz w:val="20"/>
          <w:lang w:val="af-ZA"/>
        </w:rPr>
        <w:t xml:space="preserve"> </w:t>
      </w:r>
      <w:r w:rsidR="006A6172" w:rsidRPr="006A6172">
        <w:rPr>
          <w:rFonts w:ascii="GHEA Grapalat" w:hAnsi="GHEA Grapalat"/>
          <w:sz w:val="20"/>
          <w:lang w:val="af-ZA"/>
        </w:rPr>
        <w:t>ermmg@mail.ru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5C6282" w:rsidRPr="005C6282" w:rsidRDefault="00D810C3" w:rsidP="005C6282">
      <w:pPr>
        <w:pStyle w:val="BodyText"/>
        <w:ind w:right="-7" w:firstLine="567"/>
        <w:jc w:val="center"/>
        <w:rPr>
          <w:rFonts w:ascii="GHEA Grapalat" w:hAnsi="GHEA Grapalat" w:cs="Sylfaen"/>
          <w:b/>
          <w:i/>
          <w:szCs w:val="22"/>
          <w:u w:val="single"/>
          <w:lang w:val="af-ZA"/>
        </w:rPr>
      </w:pPr>
      <w:r w:rsidRPr="004C7E81">
        <w:rPr>
          <w:rFonts w:ascii="GHEA Grapalat" w:hAnsi="GHEA Grapalat" w:cs="Sylfaen"/>
          <w:lang w:val="af-ZA"/>
        </w:rPr>
        <w:t>Պատվիրատու</w:t>
      </w:r>
      <w:r w:rsidRPr="005C6282">
        <w:rPr>
          <w:rFonts w:ascii="GHEA Grapalat" w:hAnsi="GHEA Grapalat" w:cs="Sylfaen"/>
          <w:b/>
          <w:i/>
          <w:szCs w:val="22"/>
          <w:u w:val="single"/>
          <w:lang w:val="af-ZA"/>
        </w:rPr>
        <w:t>`</w:t>
      </w:r>
      <w:r w:rsidR="005C6282" w:rsidRPr="005C6282">
        <w:rPr>
          <w:rFonts w:ascii="GHEA Grapalat" w:hAnsi="GHEA Grapalat" w:cs="Sylfaen"/>
          <w:b/>
          <w:i/>
          <w:szCs w:val="22"/>
          <w:u w:val="single"/>
          <w:lang w:val="af-ZA"/>
        </w:rPr>
        <w:t xml:space="preserve">&lt;&lt;ԵՐԵՎԱՆԻ ՄԱԹԵՄԱՏԻԿԱԿԱՆ ՄԵՔԵՆԱՆԵՐԻ ԳՈՐԾԱՐԱՆ&gt;&gt; (այսուհետ </w:t>
      </w:r>
    </w:p>
    <w:p w:rsidR="00D810C3" w:rsidRPr="005C6282" w:rsidRDefault="005C6282" w:rsidP="005C6282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szCs w:val="22"/>
          <w:lang w:val="af-ZA"/>
        </w:rPr>
      </w:pPr>
      <w:r w:rsidRPr="00B8175C">
        <w:rPr>
          <w:rFonts w:ascii="GHEA Grapalat" w:hAnsi="GHEA Grapalat" w:cs="Sylfaen"/>
          <w:sz w:val="20"/>
          <w:szCs w:val="22"/>
          <w:lang w:val="af-ZA"/>
        </w:rPr>
        <w:t xml:space="preserve">&lt;&lt;ԵրՄՄԳ&gt;&gt;) </w:t>
      </w:r>
      <w:r w:rsidRPr="005C6282">
        <w:rPr>
          <w:rFonts w:ascii="GHEA Grapalat" w:hAnsi="GHEA Grapalat" w:cs="Sylfaen"/>
          <w:sz w:val="20"/>
          <w:szCs w:val="22"/>
          <w:lang w:val="af-ZA"/>
        </w:rPr>
        <w:t>ՓԲԸ</w:t>
      </w:r>
    </w:p>
    <w:p w:rsidR="0086099B" w:rsidRPr="008A3ADB" w:rsidRDefault="0086099B">
      <w:pPr>
        <w:rPr>
          <w:lang w:val="af-ZA"/>
        </w:rPr>
      </w:pPr>
    </w:p>
    <w:sectPr w:rsidR="0086099B" w:rsidRPr="008A3ADB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B7F" w:rsidRDefault="00562B7F" w:rsidP="0086099B">
      <w:pPr>
        <w:spacing w:after="0" w:line="240" w:lineRule="auto"/>
      </w:pPr>
      <w:r>
        <w:separator/>
      </w:r>
    </w:p>
  </w:endnote>
  <w:endnote w:type="continuationSeparator" w:id="0">
    <w:p w:rsidR="00562B7F" w:rsidRDefault="00562B7F" w:rsidP="0086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27200000000000000"/>
    <w:charset w:val="CC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0C3C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10C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562B7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0C3C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10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6E07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562B7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62B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B7F" w:rsidRDefault="00562B7F" w:rsidP="0086099B">
      <w:pPr>
        <w:spacing w:after="0" w:line="240" w:lineRule="auto"/>
      </w:pPr>
      <w:r>
        <w:separator/>
      </w:r>
    </w:p>
  </w:footnote>
  <w:footnote w:type="continuationSeparator" w:id="0">
    <w:p w:rsidR="00562B7F" w:rsidRDefault="00562B7F" w:rsidP="0086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62B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62B7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62B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3AF"/>
    <w:multiLevelType w:val="hybridMultilevel"/>
    <w:tmpl w:val="60EA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10C3"/>
    <w:rsid w:val="000B54F8"/>
    <w:rsid w:val="000C3C43"/>
    <w:rsid w:val="00100F4B"/>
    <w:rsid w:val="00121593"/>
    <w:rsid w:val="0033504E"/>
    <w:rsid w:val="00396E07"/>
    <w:rsid w:val="00562B7F"/>
    <w:rsid w:val="005C6282"/>
    <w:rsid w:val="006A3164"/>
    <w:rsid w:val="006A6172"/>
    <w:rsid w:val="0086099B"/>
    <w:rsid w:val="008A3ADB"/>
    <w:rsid w:val="00A70193"/>
    <w:rsid w:val="00A875F4"/>
    <w:rsid w:val="00A877B1"/>
    <w:rsid w:val="00B8175C"/>
    <w:rsid w:val="00BA3A5C"/>
    <w:rsid w:val="00D810C3"/>
    <w:rsid w:val="00EE1EA0"/>
    <w:rsid w:val="00F826C1"/>
    <w:rsid w:val="00FB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9B"/>
  </w:style>
  <w:style w:type="paragraph" w:styleId="Heading3">
    <w:name w:val="heading 3"/>
    <w:basedOn w:val="Normal"/>
    <w:next w:val="Normal"/>
    <w:link w:val="Heading3Char"/>
    <w:qFormat/>
    <w:rsid w:val="00D810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10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810C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810C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810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810C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810C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810C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810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810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810C3"/>
  </w:style>
  <w:style w:type="paragraph" w:styleId="Footer">
    <w:name w:val="footer"/>
    <w:basedOn w:val="Normal"/>
    <w:link w:val="FooterChar"/>
    <w:rsid w:val="00D810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810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2016-11-11T09:01:00Z</dcterms:created>
  <dcterms:modified xsi:type="dcterms:W3CDTF">2016-11-15T06:26:00Z</dcterms:modified>
</cp:coreProperties>
</file>