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1EB" w:rsidRDefault="00E161EB" w:rsidP="00E161EB">
      <w:pPr>
        <w:jc w:val="center"/>
        <w:rPr>
          <w:rFonts w:ascii="GHEA Grapalat" w:hAnsi="GHEA Grapalat"/>
          <w:sz w:val="20"/>
        </w:rPr>
      </w:pPr>
    </w:p>
    <w:p w:rsidR="00E200DD" w:rsidRDefault="00E200DD" w:rsidP="00E200DD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>ՏԵԽՆԻԿԱԿԱՆ ԲՆՈՒԹԱԳԻՐ</w:t>
      </w:r>
    </w:p>
    <w:p w:rsidR="00E200DD" w:rsidRDefault="00E200DD" w:rsidP="00E200DD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Երևանի Արաբկիր վարչական շրջանի, վարչական շենքի համար ֆիքսված հեռախոսակապի ծառայությունների մատուցման</w:t>
      </w:r>
    </w:p>
    <w:p w:rsidR="00E200DD" w:rsidRDefault="00E200DD" w:rsidP="00E200DD">
      <w:pPr>
        <w:jc w:val="right"/>
        <w:rPr>
          <w:rFonts w:ascii="GHEA Grapalat" w:hAnsi="GHEA Grapalat"/>
          <w:i/>
          <w:sz w:val="22"/>
          <w:szCs w:val="22"/>
          <w:lang w:val="hy-AM" w:eastAsia="zh-CN"/>
        </w:rPr>
      </w:pPr>
    </w:p>
    <w:p w:rsidR="00E200DD" w:rsidRDefault="00E200DD" w:rsidP="00E200DD">
      <w:pPr>
        <w:numPr>
          <w:ilvl w:val="0"/>
          <w:numId w:val="3"/>
        </w:numPr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Օպերատորըպետքէապահովիբաժանորդիտարածքումգտնվողթվով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100 </w:t>
      </w:r>
      <w:r>
        <w:rPr>
          <w:rFonts w:ascii="GHEA Grapalat" w:hAnsi="GHEA Grapalat" w:cs="Sylfaen"/>
          <w:iCs/>
          <w:sz w:val="20"/>
          <w:szCs w:val="20"/>
          <w:lang w:val="hy-AM"/>
        </w:rPr>
        <w:t>հատներքինհեռախոսներիհամարֆիքսվածհեռախոսակապիծառայություն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 xml:space="preserve">, </w:t>
      </w:r>
      <w:r>
        <w:rPr>
          <w:rFonts w:ascii="GHEA Grapalat" w:hAnsi="GHEA Grapalat" w:cs="Sylfaen"/>
          <w:iCs/>
          <w:sz w:val="20"/>
          <w:szCs w:val="20"/>
          <w:lang w:val="hy-AM"/>
        </w:rPr>
        <w:t>որըպետքէհամատեղելիլինի</w:t>
      </w:r>
    </w:p>
    <w:p w:rsidR="00E200DD" w:rsidRDefault="00E200DD" w:rsidP="00E200DD">
      <w:pPr>
        <w:ind w:left="360"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 xml:space="preserve">Քաղաքապետարանի 1-ին, 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 xml:space="preserve"> 2-</w:t>
      </w:r>
      <w:r>
        <w:rPr>
          <w:rFonts w:ascii="GHEA Grapalat" w:hAnsi="GHEA Grapalat" w:cs="Sylfaen"/>
          <w:iCs/>
          <w:sz w:val="20"/>
          <w:szCs w:val="20"/>
          <w:lang w:val="hy-AM"/>
        </w:rPr>
        <w:t>րդմասնաշենքերիևմյուս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 xml:space="preserve">  11 </w:t>
      </w:r>
      <w:r>
        <w:rPr>
          <w:rFonts w:ascii="GHEA Grapalat" w:hAnsi="GHEA Grapalat" w:cs="Sylfaen"/>
          <w:iCs/>
          <w:sz w:val="20"/>
          <w:szCs w:val="20"/>
          <w:lang w:val="hy-AM"/>
        </w:rPr>
        <w:t>վարչականշրջաններիներքինհեռախոսահամարներիհետևգործիանվճար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E200DD" w:rsidRDefault="00E200DD" w:rsidP="00E200DD">
      <w:pPr>
        <w:numPr>
          <w:ilvl w:val="0"/>
          <w:numId w:val="3"/>
        </w:numPr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Բաժանորդիներքինհեռախոսահամարներըպետքէլինեն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8150-8249  </w:t>
      </w:r>
      <w:r>
        <w:rPr>
          <w:rFonts w:ascii="GHEA Grapalat" w:hAnsi="GHEA Grapalat" w:cs="Sylfaen"/>
          <w:iCs/>
          <w:sz w:val="20"/>
          <w:szCs w:val="20"/>
          <w:lang w:val="hy-AM"/>
        </w:rPr>
        <w:t>քառանիշհամարները:</w:t>
      </w:r>
    </w:p>
    <w:p w:rsidR="00E200DD" w:rsidRDefault="00E200DD" w:rsidP="00E200DD">
      <w:pPr>
        <w:numPr>
          <w:ilvl w:val="0"/>
          <w:numId w:val="3"/>
        </w:numPr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Բաժանորդիարտաքինհամարներըպետքէլինեն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0XX518150-0XX518249 </w:t>
      </w:r>
      <w:r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 xml:space="preserve">: </w:t>
      </w:r>
    </w:p>
    <w:p w:rsidR="00E200DD" w:rsidRDefault="00E200DD" w:rsidP="00E200DD">
      <w:pPr>
        <w:numPr>
          <w:ilvl w:val="0"/>
          <w:numId w:val="3"/>
        </w:numPr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Բաժանորդիարտաքինհամարներըպետքէլինենթվով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64 </w:t>
      </w:r>
      <w:r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>
        <w:rPr>
          <w:rFonts w:ascii="GHEA Grapalat" w:hAnsi="GHEA Grapalat" w:cs="Sylfaen"/>
          <w:iCs/>
          <w:sz w:val="20"/>
          <w:szCs w:val="20"/>
          <w:lang w:val="hy-AM"/>
        </w:rPr>
        <w:t>որոնքբաժանորդըկարողէընտրել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 xml:space="preserve">  3-</w:t>
      </w:r>
      <w:r>
        <w:rPr>
          <w:rFonts w:ascii="GHEA Grapalat" w:hAnsi="GHEA Grapalat" w:cs="Sylfaen"/>
          <w:iCs/>
          <w:sz w:val="20"/>
          <w:szCs w:val="20"/>
          <w:lang w:val="hy-AM"/>
        </w:rPr>
        <w:t>րդկետումնշվածտիրույթիցևանհրաժեշտությանդեպքումավելացնել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E200DD" w:rsidRDefault="00E200DD" w:rsidP="00E200DD">
      <w:pPr>
        <w:pStyle w:val="ListParagraph"/>
        <w:numPr>
          <w:ilvl w:val="0"/>
          <w:numId w:val="3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Օպերատորիկողմիցբաժանորդիտարածքումպետքէտեղադրվեն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>
        <w:rPr>
          <w:rFonts w:ascii="GHEA Grapalat" w:hAnsi="GHEA Grapalat" w:cs="Sylfaen"/>
          <w:iCs/>
          <w:sz w:val="20"/>
          <w:szCs w:val="20"/>
          <w:lang w:val="hy-AM"/>
        </w:rPr>
        <w:t>կարգաբերվենևգործարկվենբոլորանհրաժեշտՍարք</w:t>
      </w:r>
      <w:r>
        <w:rPr>
          <w:rFonts w:ascii="GHEA Grapalat" w:hAnsi="GHEA Grapalat"/>
          <w:iCs/>
          <w:sz w:val="20"/>
          <w:szCs w:val="20"/>
          <w:lang w:val="hy-AM"/>
        </w:rPr>
        <w:t>-</w:t>
      </w:r>
      <w:r>
        <w:rPr>
          <w:rFonts w:ascii="GHEA Grapalat" w:hAnsi="GHEA Grapalat" w:cs="Sylfaen"/>
          <w:iCs/>
          <w:sz w:val="20"/>
          <w:szCs w:val="20"/>
          <w:lang w:val="hy-AM"/>
        </w:rPr>
        <w:t>սարքավորումները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>
        <w:rPr>
          <w:rFonts w:ascii="GHEA Grapalat" w:hAnsi="GHEA Grapalat" w:cs="Sylfaen"/>
          <w:iCs/>
          <w:sz w:val="20"/>
          <w:szCs w:val="20"/>
          <w:lang w:val="hy-AM"/>
        </w:rPr>
        <w:t>ինչպեսնաևանցկացվեն  անհրաժեշտ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 xml:space="preserve"> կապուղիները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E200DD" w:rsidRDefault="00E200DD" w:rsidP="00E200DD">
      <w:pPr>
        <w:pStyle w:val="ListParagraph"/>
        <w:numPr>
          <w:ilvl w:val="0"/>
          <w:numId w:val="3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/>
          <w:iCs/>
          <w:sz w:val="20"/>
          <w:szCs w:val="20"/>
          <w:lang w:val="hy-AM"/>
        </w:rPr>
        <w:t>Օպերատորը պետք է ապահովի բաժանորդի տարածքում  առկա բոլոր անալոգային և IP հեռախոսների աշխատանքը մեկ միասնական ներքին հեռախոսացանցում:</w:t>
      </w:r>
    </w:p>
    <w:p w:rsidR="00E200DD" w:rsidRDefault="00E200DD" w:rsidP="00E200DD">
      <w:pPr>
        <w:numPr>
          <w:ilvl w:val="0"/>
          <w:numId w:val="3"/>
        </w:numPr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Բաժանորդիբոլորայնհեռախոսներըորոնքհամատեղելիչեններքինևարտաքինֆիքսվածհեռախոսակապիծառայությանհամակարգիհետպետքէփոխարինվենայլհամարժեքհեռախոսներով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E200DD" w:rsidRDefault="00E200DD" w:rsidP="00E200DD">
      <w:pPr>
        <w:pStyle w:val="ListParagraph"/>
        <w:numPr>
          <w:ilvl w:val="0"/>
          <w:numId w:val="3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տրամադրի</w:t>
      </w:r>
    </w:p>
    <w:p w:rsidR="00E200DD" w:rsidRDefault="00E200DD" w:rsidP="00E200DD">
      <w:pPr>
        <w:pStyle w:val="ListParagraph"/>
        <w:numPr>
          <w:ilvl w:val="0"/>
          <w:numId w:val="5"/>
        </w:numPr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proofErr w:type="spellStart"/>
      <w:r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r>
        <w:rPr>
          <w:rFonts w:ascii="GHEA Grapalat" w:hAnsi="GHEA Grapalat" w:cs="Arial LatArm"/>
          <w:b/>
          <w:bCs/>
          <w:iCs/>
          <w:sz w:val="20"/>
          <w:szCs w:val="20"/>
        </w:rPr>
        <w:t>Grandstream</w:t>
      </w:r>
      <w:proofErr w:type="spellEnd"/>
      <w:r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1620</w:t>
      </w:r>
    </w:p>
    <w:p w:rsidR="00E200DD" w:rsidRDefault="00E200DD" w:rsidP="00E200DD">
      <w:pPr>
        <w:pStyle w:val="ListParagraph"/>
        <w:numPr>
          <w:ilvl w:val="0"/>
          <w:numId w:val="5"/>
        </w:numPr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</w:rPr>
        <w:t xml:space="preserve">5 </w:t>
      </w:r>
      <w:proofErr w:type="spellStart"/>
      <w:r>
        <w:rPr>
          <w:rFonts w:ascii="GHEA Grapalat" w:hAnsi="GHEA Grapalat" w:cs="Arial LatArm"/>
          <w:b/>
          <w:bCs/>
          <w:iCs/>
          <w:sz w:val="20"/>
          <w:szCs w:val="20"/>
        </w:rPr>
        <w:t>հատGrandstream</w:t>
      </w:r>
      <w:proofErr w:type="spellEnd"/>
      <w:r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1628</w:t>
      </w:r>
    </w:p>
    <w:p w:rsidR="00E200DD" w:rsidRDefault="00E200DD" w:rsidP="00E200DD">
      <w:pPr>
        <w:pStyle w:val="ListParagraph"/>
        <w:numPr>
          <w:ilvl w:val="0"/>
          <w:numId w:val="5"/>
        </w:numPr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</w:t>
      </w:r>
      <w:proofErr w:type="spellStart"/>
      <w:r>
        <w:rPr>
          <w:rFonts w:ascii="GHEA Grapalat" w:hAnsi="GHEA Grapalat" w:cs="Arial LatArm"/>
          <w:b/>
          <w:bCs/>
          <w:iCs/>
          <w:sz w:val="20"/>
          <w:szCs w:val="20"/>
        </w:rPr>
        <w:t>հատGrandstream</w:t>
      </w:r>
      <w:proofErr w:type="spellEnd"/>
      <w:r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2160</w:t>
      </w:r>
    </w:p>
    <w:p w:rsidR="00E200DD" w:rsidRDefault="00E200DD" w:rsidP="00E200DD">
      <w:pPr>
        <w:pStyle w:val="ListParagraph"/>
        <w:ind w:left="360"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</w:rPr>
        <w:t xml:space="preserve">IP </w:t>
      </w:r>
      <w:r>
        <w:rPr>
          <w:rFonts w:ascii="GHEA Grapalat" w:hAnsi="GHEA Grapalat" w:cs="Sylfaen"/>
          <w:iCs/>
          <w:sz w:val="20"/>
          <w:szCs w:val="20"/>
          <w:lang w:val="hy-AM"/>
        </w:rPr>
        <w:t>հ</w:t>
      </w:r>
      <w:proofErr w:type="spellStart"/>
      <w:r>
        <w:rPr>
          <w:rFonts w:ascii="GHEA Grapalat" w:hAnsi="GHEA Grapalat" w:cs="Sylfaen"/>
          <w:iCs/>
          <w:sz w:val="20"/>
          <w:szCs w:val="20"/>
        </w:rPr>
        <w:t>եռախոսներ</w:t>
      </w:r>
      <w:proofErr w:type="spellEnd"/>
      <w:r>
        <w:rPr>
          <w:rFonts w:ascii="GHEA Grapalat" w:hAnsi="GHEA Grapalat" w:cs="Sylfaen"/>
          <w:iCs/>
          <w:sz w:val="20"/>
          <w:szCs w:val="20"/>
          <w:lang w:val="hy-AM"/>
        </w:rPr>
        <w:t>կամ դրանց համարժեքը</w:t>
      </w:r>
      <w:r>
        <w:rPr>
          <w:rFonts w:ascii="GHEA Grapalat" w:hAnsi="GHEA Grapalat" w:cs="Arial LatArm"/>
          <w:iCs/>
          <w:sz w:val="20"/>
          <w:szCs w:val="20"/>
        </w:rPr>
        <w:t>:</w:t>
      </w:r>
    </w:p>
    <w:p w:rsidR="00E200DD" w:rsidRDefault="00E200DD" w:rsidP="00E200DD">
      <w:pPr>
        <w:pStyle w:val="ListParagraph"/>
        <w:numPr>
          <w:ilvl w:val="0"/>
          <w:numId w:val="3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աշխատանքը(Dual path redundant Service, UPS):</w:t>
      </w:r>
    </w:p>
    <w:p w:rsidR="00E200DD" w:rsidRDefault="00E200DD" w:rsidP="00E200DD">
      <w:pPr>
        <w:pStyle w:val="ListParagraph"/>
        <w:numPr>
          <w:ilvl w:val="0"/>
          <w:numId w:val="3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4((չորս) ժամը:</w:t>
      </w:r>
    </w:p>
    <w:p w:rsidR="00E200DD" w:rsidRDefault="00E200DD" w:rsidP="00E200DD">
      <w:pPr>
        <w:pStyle w:val="ListParagraph"/>
        <w:numPr>
          <w:ilvl w:val="0"/>
          <w:numId w:val="3"/>
        </w:numPr>
        <w:rPr>
          <w:rFonts w:ascii="GHEA Grapalat" w:hAnsi="GHEA Grapalat" w:cs="Arial LatArm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Բաժանորդըպետքէհնարավորությունունենաինքնուրույնկառավարելծառայությունիցօգտվողներիիրավունքները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E200DD" w:rsidRDefault="00E200DD" w:rsidP="00E200DD">
      <w:pPr>
        <w:pStyle w:val="ListParagraph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sz w:val="20"/>
          <w:szCs w:val="20"/>
          <w:lang w:val="hy-AM" w:eastAsia="en-US"/>
        </w:rPr>
      </w:pPr>
      <w:r>
        <w:rPr>
          <w:rFonts w:ascii="GHEA Grapalat" w:hAnsi="GHEA Grapalat" w:cs="Sylfaen"/>
          <w:sz w:val="20"/>
          <w:szCs w:val="20"/>
          <w:lang w:val="hy-AM" w:eastAsia="en-US"/>
        </w:rPr>
        <w:t>Օպերատորիկողմիցտրամադրվողներքինհեռախոսակայանըպետքէօժտվածլինի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VOIP </w:t>
      </w:r>
      <w:r>
        <w:rPr>
          <w:rFonts w:ascii="GHEA Grapalat" w:hAnsi="GHEA Grapalat" w:cs="Sylfaen"/>
          <w:sz w:val="20"/>
          <w:szCs w:val="20"/>
          <w:lang w:val="hy-AM" w:eastAsia="en-US"/>
        </w:rPr>
        <w:t>տեղնոլոգիայիբոլորհիմնականհատկություններով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E200DD" w:rsidRDefault="00E200DD" w:rsidP="00E200DD">
      <w:pPr>
        <w:pStyle w:val="HTMLPreformatted"/>
        <w:numPr>
          <w:ilvl w:val="0"/>
          <w:numId w:val="3"/>
        </w:numPr>
        <w:shd w:val="clear" w:color="auto" w:fill="FFFFFF"/>
        <w:tabs>
          <w:tab w:val="clear" w:pos="360"/>
        </w:tabs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Օպերատորըպետքէտրամադրի</w:t>
      </w:r>
      <w:r>
        <w:rPr>
          <w:rFonts w:ascii="GHEA Grapalat" w:hAnsi="GHEA Grapalat"/>
          <w:lang w:val="hy-AM"/>
        </w:rPr>
        <w:t xml:space="preserve"> 24/7 </w:t>
      </w:r>
      <w:r>
        <w:rPr>
          <w:rFonts w:ascii="GHEA Grapalat" w:hAnsi="GHEA Grapalat" w:cs="Sylfaen"/>
          <w:lang w:val="hy-AM"/>
        </w:rPr>
        <w:t>ռեժիմովաշխատողտեխնիկականևծրագրայինառանձնացվածօպերատորովսպասարկում</w:t>
      </w:r>
      <w:r>
        <w:rPr>
          <w:rFonts w:ascii="GHEA Grapalat" w:hAnsi="GHEA Grapalat"/>
          <w:lang w:val="hy-AM"/>
        </w:rPr>
        <w:t>:</w:t>
      </w:r>
    </w:p>
    <w:p w:rsidR="00E200DD" w:rsidRDefault="00E200DD" w:rsidP="00E200DD">
      <w:pPr>
        <w:pStyle w:val="ListParagraph"/>
        <w:numPr>
          <w:ilvl w:val="0"/>
          <w:numId w:val="3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4224DC" w:rsidRPr="00663DA7" w:rsidRDefault="00E200DD" w:rsidP="00B60DFD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.Նշված հեռախոսահամարները կարող են ակտիվանալ և ապաակտիվանալ պատվիրատուի գրավոր պահանջի հիման վրա:</w:t>
      </w:r>
    </w:p>
    <w:p w:rsidR="00E161EB" w:rsidRPr="00663DA7" w:rsidRDefault="004224DC" w:rsidP="00B60DFD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  <w:szCs w:val="20"/>
          <w:lang w:val="hy-AM"/>
        </w:rPr>
      </w:pPr>
      <w:r w:rsidRPr="00663DA7">
        <w:rPr>
          <w:rFonts w:ascii="GHEA Grapalat" w:hAnsi="GHEA Grapalat"/>
          <w:sz w:val="20"/>
          <w:szCs w:val="20"/>
          <w:lang w:val="hy-AM"/>
        </w:rPr>
        <w:t xml:space="preserve">. </w:t>
      </w:r>
      <w:r w:rsidR="00E200DD">
        <w:rPr>
          <w:rFonts w:ascii="GHEA Grapalat" w:hAnsi="GHEA Grapalat"/>
          <w:sz w:val="20"/>
          <w:szCs w:val="20"/>
          <w:lang w:val="hy-AM"/>
        </w:rPr>
        <w:t>Ընդ որում ծառայությունների ամսվավճարը որոշվում է ըստ բաժանորդի փաստացի տրամադրված հեռախոսային ծառայությունների քանակի:</w:t>
      </w:r>
    </w:p>
    <w:p w:rsidR="004224DC" w:rsidRPr="00663DA7" w:rsidRDefault="004224DC" w:rsidP="00B60DFD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  <w:szCs w:val="20"/>
          <w:lang w:val="hy-AM"/>
        </w:rPr>
      </w:pPr>
    </w:p>
    <w:p w:rsidR="004224DC" w:rsidRPr="00663DA7" w:rsidRDefault="004224DC" w:rsidP="00B60DFD">
      <w:pPr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  <w:szCs w:val="20"/>
          <w:lang w:val="hy-AM"/>
        </w:rPr>
      </w:pPr>
    </w:p>
    <w:p w:rsidR="00663DA7" w:rsidRDefault="00663DA7" w:rsidP="00E161EB">
      <w:pPr>
        <w:ind w:left="7920"/>
        <w:rPr>
          <w:rFonts w:ascii="GHEA Grapalat" w:hAnsi="GHEA Grapalat"/>
          <w:sz w:val="16"/>
          <w:szCs w:val="16"/>
        </w:rPr>
      </w:pPr>
    </w:p>
    <w:p w:rsidR="00663DA7" w:rsidRDefault="00663DA7" w:rsidP="00E161EB">
      <w:pPr>
        <w:ind w:left="7920"/>
        <w:rPr>
          <w:rFonts w:ascii="GHEA Grapalat" w:hAnsi="GHEA Grapalat"/>
          <w:sz w:val="16"/>
          <w:szCs w:val="16"/>
        </w:rPr>
      </w:pPr>
    </w:p>
    <w:p w:rsidR="00663DA7" w:rsidRDefault="00663DA7" w:rsidP="00E161EB">
      <w:pPr>
        <w:ind w:left="7920"/>
        <w:rPr>
          <w:rFonts w:ascii="GHEA Grapalat" w:hAnsi="GHEA Grapalat"/>
          <w:sz w:val="16"/>
          <w:szCs w:val="16"/>
        </w:rPr>
      </w:pPr>
    </w:p>
    <w:p w:rsidR="00663DA7" w:rsidRDefault="00663DA7" w:rsidP="00E161EB">
      <w:pPr>
        <w:ind w:left="7920"/>
        <w:rPr>
          <w:rFonts w:ascii="GHEA Grapalat" w:hAnsi="GHEA Grapalat"/>
          <w:sz w:val="16"/>
          <w:szCs w:val="16"/>
        </w:rPr>
      </w:pPr>
    </w:p>
    <w:p w:rsidR="00663DA7" w:rsidRDefault="00663DA7" w:rsidP="00E161EB">
      <w:pPr>
        <w:ind w:left="7920"/>
        <w:rPr>
          <w:rFonts w:ascii="GHEA Grapalat" w:hAnsi="GHEA Grapalat"/>
          <w:sz w:val="16"/>
          <w:szCs w:val="16"/>
        </w:rPr>
      </w:pPr>
    </w:p>
    <w:p w:rsidR="00E161EB" w:rsidRDefault="00E161EB" w:rsidP="00E161EB">
      <w:pPr>
        <w:ind w:left="7920"/>
        <w:rPr>
          <w:rFonts w:ascii="GHEA Grapalat" w:hAnsi="GHEA Grapalat"/>
          <w:sz w:val="16"/>
          <w:szCs w:val="16"/>
          <w:lang w:val="hy-AM"/>
        </w:rPr>
      </w:pPr>
      <w:r w:rsidRPr="00663DA7">
        <w:rPr>
          <w:rFonts w:ascii="GHEA Grapalat" w:hAnsi="GHEA Grapalat"/>
          <w:sz w:val="16"/>
          <w:szCs w:val="16"/>
          <w:lang w:val="hy-AM"/>
        </w:rPr>
        <w:t xml:space="preserve">         </w:t>
      </w:r>
    </w:p>
    <w:p w:rsidR="00E161EB" w:rsidRPr="00663DA7" w:rsidRDefault="00E161EB" w:rsidP="00E161EB">
      <w:pPr>
        <w:jc w:val="center"/>
        <w:rPr>
          <w:rFonts w:ascii="GHEA Grapalat" w:hAnsi="GHEA Grapalat"/>
          <w:sz w:val="20"/>
          <w:lang w:val="hy-AM"/>
        </w:rPr>
      </w:pPr>
    </w:p>
    <w:p w:rsidR="00E161EB" w:rsidRPr="00663DA7" w:rsidRDefault="00E161EB" w:rsidP="00E161EB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</w:t>
      </w:r>
    </w:p>
    <w:p w:rsidR="00E161EB" w:rsidRPr="008345F0" w:rsidRDefault="00E161EB" w:rsidP="00E161EB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Երևանի Արաբկիր վարչական շրջանի</w:t>
      </w:r>
      <w:r w:rsidR="006320BA" w:rsidRPr="00663DA7">
        <w:rPr>
          <w:rFonts w:ascii="GHEA Grapalat" w:hAnsi="GHEA Grapalat"/>
          <w:sz w:val="20"/>
          <w:lang w:val="hy-AM"/>
        </w:rPr>
        <w:t xml:space="preserve"> ՔԿԱԳ-ի</w:t>
      </w:r>
      <w:r>
        <w:rPr>
          <w:rFonts w:ascii="GHEA Grapalat" w:hAnsi="GHEA Grapalat"/>
          <w:sz w:val="20"/>
          <w:lang w:val="hy-AM"/>
        </w:rPr>
        <w:t xml:space="preserve"> համար ֆիքսված հեռախոսակապի ծառայությունների մատուցման</w:t>
      </w:r>
    </w:p>
    <w:p w:rsidR="00E161EB" w:rsidRPr="00345331" w:rsidRDefault="00E161EB" w:rsidP="00E161EB">
      <w:pPr>
        <w:jc w:val="right"/>
        <w:rPr>
          <w:rFonts w:ascii="GHEA Grapalat" w:hAnsi="GHEA Grapalat"/>
          <w:i/>
          <w:sz w:val="22"/>
          <w:szCs w:val="22"/>
          <w:lang w:val="hy-AM" w:eastAsia="zh-CN"/>
        </w:rPr>
      </w:pPr>
    </w:p>
    <w:p w:rsidR="00E161EB" w:rsidRPr="009D1DAD" w:rsidRDefault="00E161EB" w:rsidP="003D4F2F">
      <w:pPr>
        <w:numPr>
          <w:ilvl w:val="0"/>
          <w:numId w:val="4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Օպերատորըպետքէապահովիբաժանորդիտարածքումգտնվողթվով</w:t>
      </w:r>
      <w:r w:rsidRPr="00855F35"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հատներքինհեռախոսներիհամարֆիքսվածհեռախոսակապիծառայություն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որըպետքէհամատեղելիլինի</w:t>
      </w:r>
    </w:p>
    <w:p w:rsidR="00E161EB" w:rsidRPr="009D1DAD" w:rsidRDefault="00E161EB" w:rsidP="00E161EB">
      <w:pPr>
        <w:ind w:left="360"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Քաղաքապետարանի</w:t>
      </w:r>
      <w:r w:rsidRPr="00C54948">
        <w:rPr>
          <w:rFonts w:ascii="GHEA Grapalat" w:hAnsi="GHEA Grapalat" w:cs="Sylfaen"/>
          <w:iCs/>
          <w:sz w:val="20"/>
          <w:szCs w:val="20"/>
          <w:lang w:val="hy-AM"/>
        </w:rPr>
        <w:t xml:space="preserve"> 1-</w:t>
      </w:r>
      <w:r>
        <w:rPr>
          <w:rFonts w:ascii="GHEA Grapalat" w:hAnsi="GHEA Grapalat" w:cs="Sylfaen"/>
          <w:iCs/>
          <w:sz w:val="20"/>
          <w:szCs w:val="20"/>
          <w:lang w:val="hy-AM"/>
        </w:rPr>
        <w:t>ին,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2-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րդմասնաշենքերիևմյուս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 xml:space="preserve">  11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վարչականշրջաններիներքինհեռախոսահամարներիհետևգործիանվճար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E161EB" w:rsidRPr="009D1DAD" w:rsidRDefault="00E161EB" w:rsidP="003D4F2F">
      <w:pPr>
        <w:numPr>
          <w:ilvl w:val="0"/>
          <w:numId w:val="4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Բաժանորդիներքին</w:t>
      </w:r>
      <w:r w:rsidR="006E54FA">
        <w:rPr>
          <w:rFonts w:ascii="GHEA Grapalat" w:hAnsi="GHEA Grapalat" w:cs="Sylfaen"/>
          <w:iCs/>
          <w:sz w:val="20"/>
          <w:szCs w:val="20"/>
          <w:lang w:val="hy-AM"/>
        </w:rPr>
        <w:t>հեռախոսահամար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ըպետքէլին</w:t>
      </w:r>
      <w:r w:rsidR="006E54FA">
        <w:rPr>
          <w:rFonts w:ascii="GHEA Grapalat" w:hAnsi="GHEA Grapalat" w:cs="Sylfaen"/>
          <w:iCs/>
          <w:sz w:val="20"/>
          <w:szCs w:val="20"/>
        </w:rPr>
        <w:t>Ի</w:t>
      </w:r>
      <w:r w:rsidR="003D4F2F">
        <w:rPr>
          <w:rFonts w:ascii="GHEA Grapalat" w:hAnsi="GHEA Grapalat"/>
          <w:b/>
          <w:bCs/>
          <w:iCs/>
          <w:sz w:val="20"/>
          <w:szCs w:val="20"/>
        </w:rPr>
        <w:t>824</w:t>
      </w:r>
      <w:r w:rsidR="006E54FA">
        <w:rPr>
          <w:rFonts w:ascii="GHEA Grapalat" w:hAnsi="GHEA Grapalat"/>
          <w:b/>
          <w:bCs/>
          <w:iCs/>
          <w:sz w:val="20"/>
          <w:szCs w:val="20"/>
        </w:rPr>
        <w:t>2</w:t>
      </w:r>
      <w:r>
        <w:rPr>
          <w:rFonts w:ascii="GHEA Grapalat" w:hAnsi="GHEA Grapalat" w:cs="Sylfaen"/>
          <w:iCs/>
          <w:sz w:val="20"/>
          <w:szCs w:val="20"/>
          <w:lang w:val="hy-AM"/>
        </w:rPr>
        <w:t>քառանիշ</w:t>
      </w:r>
      <w:r w:rsidR="006E54FA">
        <w:rPr>
          <w:rFonts w:ascii="GHEA Grapalat" w:hAnsi="GHEA Grapalat" w:cs="Sylfaen"/>
          <w:iCs/>
          <w:sz w:val="20"/>
          <w:szCs w:val="20"/>
          <w:lang w:val="hy-AM"/>
        </w:rPr>
        <w:t>համար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ը:</w:t>
      </w:r>
    </w:p>
    <w:p w:rsidR="00E161EB" w:rsidRPr="009D1DAD" w:rsidRDefault="00E161EB" w:rsidP="003D4F2F">
      <w:pPr>
        <w:numPr>
          <w:ilvl w:val="0"/>
          <w:numId w:val="4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Բաժանորդիարտաքին</w:t>
      </w:r>
      <w:r w:rsidR="006E54FA">
        <w:rPr>
          <w:rFonts w:ascii="GHEA Grapalat" w:hAnsi="GHEA Grapalat" w:cs="Sylfaen"/>
          <w:iCs/>
          <w:sz w:val="20"/>
          <w:szCs w:val="20"/>
          <w:lang w:val="hy-AM"/>
        </w:rPr>
        <w:t>համար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ըպետքէ</w:t>
      </w:r>
      <w:r w:rsidR="006E54FA">
        <w:rPr>
          <w:rFonts w:ascii="GHEA Grapalat" w:hAnsi="GHEA Grapalat" w:cs="Sylfaen"/>
          <w:iCs/>
          <w:sz w:val="20"/>
          <w:szCs w:val="20"/>
          <w:lang w:val="hy-AM"/>
        </w:rPr>
        <w:t>լին</w:t>
      </w:r>
      <w:r w:rsidR="006E54FA">
        <w:rPr>
          <w:rFonts w:ascii="GHEA Grapalat" w:hAnsi="GHEA Grapalat" w:cs="Sylfaen"/>
          <w:iCs/>
          <w:sz w:val="20"/>
          <w:szCs w:val="20"/>
        </w:rPr>
        <w:t>Ի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0</w:t>
      </w:r>
      <w:r w:rsidRPr="00736E37">
        <w:rPr>
          <w:rFonts w:ascii="GHEA Grapalat" w:hAnsi="GHEA Grapalat"/>
          <w:b/>
          <w:bCs/>
          <w:iCs/>
          <w:sz w:val="20"/>
          <w:szCs w:val="20"/>
          <w:lang w:val="hy-AM"/>
        </w:rPr>
        <w:t>XX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51</w:t>
      </w:r>
      <w:r w:rsidR="006320BA">
        <w:rPr>
          <w:rFonts w:ascii="GHEA Grapalat" w:hAnsi="GHEA Grapalat"/>
          <w:b/>
          <w:bCs/>
          <w:iCs/>
          <w:sz w:val="20"/>
          <w:szCs w:val="20"/>
        </w:rPr>
        <w:t>824</w:t>
      </w:r>
      <w:r w:rsidR="006E54FA">
        <w:rPr>
          <w:rFonts w:ascii="GHEA Grapalat" w:hAnsi="GHEA Grapalat"/>
          <w:b/>
          <w:bCs/>
          <w:iCs/>
          <w:sz w:val="20"/>
          <w:szCs w:val="20"/>
        </w:rPr>
        <w:t>2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: </w:t>
      </w:r>
    </w:p>
    <w:p w:rsidR="00E161EB" w:rsidRPr="009D1DAD" w:rsidRDefault="00E161EB" w:rsidP="003D4F2F">
      <w:pPr>
        <w:numPr>
          <w:ilvl w:val="0"/>
          <w:numId w:val="4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Բաժանորդիարտաքինհամարներըպետքէլինենթվով</w:t>
      </w:r>
      <w:r w:rsidR="006320BA">
        <w:rPr>
          <w:rFonts w:ascii="GHEA Grapalat" w:hAnsi="GHEA Grapalat"/>
          <w:b/>
          <w:bCs/>
          <w:iCs/>
          <w:sz w:val="20"/>
          <w:szCs w:val="20"/>
        </w:rPr>
        <w:t>1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որոնքբաժանորդըկարողէընտրել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3-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րդկետումնշվածտիրույթիցևանհրաժեշտությանդեպքումավելացնել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E161EB" w:rsidRPr="00736E37" w:rsidRDefault="00E161EB" w:rsidP="003D4F2F">
      <w:pPr>
        <w:pStyle w:val="ListParagraph"/>
        <w:numPr>
          <w:ilvl w:val="0"/>
          <w:numId w:val="4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Օպերատորիկողմից</w:t>
      </w:r>
      <w:r>
        <w:rPr>
          <w:rFonts w:ascii="GHEA Grapalat" w:hAnsi="GHEA Grapalat" w:cs="Sylfaen"/>
          <w:iCs/>
          <w:sz w:val="20"/>
          <w:szCs w:val="20"/>
          <w:lang w:val="hy-AM"/>
        </w:rPr>
        <w:t>բ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աժանորդիտարածքումպետքէտեղադրվեն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կարգաբերվենևգործարկվենբոլորանհրաժեշտՍարք</w:t>
      </w:r>
      <w:r w:rsidRPr="009D1DAD">
        <w:rPr>
          <w:rFonts w:ascii="GHEA Grapalat" w:hAnsi="GHEA Grapalat"/>
          <w:iCs/>
          <w:sz w:val="20"/>
          <w:szCs w:val="20"/>
          <w:lang w:val="hy-AM"/>
        </w:rPr>
        <w:t>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սարքավորումները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ինչպեսնաևանցկացվեն  անհրաժեշտ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>կապուղիները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E161EB" w:rsidRPr="009D1DAD" w:rsidRDefault="00E161EB" w:rsidP="003D4F2F">
      <w:pPr>
        <w:pStyle w:val="ListParagraph"/>
        <w:numPr>
          <w:ilvl w:val="0"/>
          <w:numId w:val="4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/>
          <w:iCs/>
          <w:sz w:val="20"/>
          <w:szCs w:val="20"/>
          <w:lang w:val="hy-AM"/>
        </w:rPr>
        <w:t>Օպերատորը պետք է ապահովի բ</w:t>
      </w:r>
      <w:r w:rsidRPr="00736E37">
        <w:rPr>
          <w:rFonts w:ascii="GHEA Grapalat" w:hAnsi="GHEA Grapalat"/>
          <w:iCs/>
          <w:sz w:val="20"/>
          <w:szCs w:val="20"/>
          <w:lang w:val="hy-AM"/>
        </w:rPr>
        <w:t>աժանորդի տարածքում  առկա բոլոր անալոգային և IP հեռախոսների աշխատանքը մեկ միասնական ներքին հեռախոսացանցում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E161EB" w:rsidRPr="009D1DAD" w:rsidRDefault="00E161EB" w:rsidP="003D4F2F">
      <w:pPr>
        <w:numPr>
          <w:ilvl w:val="0"/>
          <w:numId w:val="4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բոլորայնհեռախոսներըորոնքհամատեղելիչեններքինևարտաքինֆիքսվածհեռախոսակապիծառայությանհամակարգիհետպետքէփոխարինվենայլհամարժեքհեռախոսներով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E161EB" w:rsidRPr="009D1DAD" w:rsidRDefault="00E161EB" w:rsidP="003D4F2F">
      <w:pPr>
        <w:pStyle w:val="ListParagraph"/>
        <w:numPr>
          <w:ilvl w:val="0"/>
          <w:numId w:val="4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տրամադրի</w:t>
      </w:r>
    </w:p>
    <w:p w:rsidR="00E161EB" w:rsidRPr="009D1DAD" w:rsidRDefault="00E161EB" w:rsidP="00E161EB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proofErr w:type="spellStart"/>
      <w:r w:rsidRPr="009D1DAD"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Gran</w:t>
      </w:r>
      <w:r>
        <w:rPr>
          <w:rFonts w:ascii="GHEA Grapalat" w:hAnsi="GHEA Grapalat" w:cs="Arial LatArm"/>
          <w:b/>
          <w:bCs/>
          <w:iCs/>
          <w:sz w:val="20"/>
          <w:szCs w:val="20"/>
        </w:rPr>
        <w:t>dstream</w:t>
      </w:r>
      <w:proofErr w:type="spellEnd"/>
      <w:r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1620</w:t>
      </w:r>
    </w:p>
    <w:p w:rsidR="00E161EB" w:rsidRPr="0049245F" w:rsidRDefault="00E161EB" w:rsidP="00E161EB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</w:rPr>
        <w:t>5</w:t>
      </w:r>
      <w:r w:rsidRPr="009D1DAD">
        <w:rPr>
          <w:rFonts w:ascii="GHEA Grapalat" w:hAnsi="GHEA Grapalat" w:cs="Arial LatArm"/>
          <w:b/>
          <w:bCs/>
          <w:iCs/>
          <w:sz w:val="20"/>
          <w:szCs w:val="20"/>
        </w:rPr>
        <w:t>հատGrandstream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1628</w:t>
      </w:r>
    </w:p>
    <w:p w:rsidR="00E161EB" w:rsidRPr="002565A8" w:rsidRDefault="00E161EB" w:rsidP="00E161EB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</w:t>
      </w:r>
      <w:proofErr w:type="spellStart"/>
      <w:r>
        <w:rPr>
          <w:rFonts w:ascii="GHEA Grapalat" w:hAnsi="GHEA Grapalat" w:cs="Arial LatArm"/>
          <w:b/>
          <w:bCs/>
          <w:iCs/>
          <w:sz w:val="20"/>
          <w:szCs w:val="20"/>
        </w:rPr>
        <w:t>հատGrandstream</w:t>
      </w:r>
      <w:proofErr w:type="spellEnd"/>
      <w:r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2160</w:t>
      </w:r>
    </w:p>
    <w:p w:rsidR="00E161EB" w:rsidRPr="00DA0D1A" w:rsidRDefault="00E161EB" w:rsidP="00E161EB">
      <w:pPr>
        <w:pStyle w:val="ListParagraph"/>
        <w:ind w:left="360"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</w:rPr>
        <w:t xml:space="preserve">IP </w:t>
      </w:r>
      <w:r>
        <w:rPr>
          <w:rFonts w:ascii="GHEA Grapalat" w:hAnsi="GHEA Grapalat" w:cs="Sylfaen"/>
          <w:iCs/>
          <w:sz w:val="20"/>
          <w:szCs w:val="20"/>
          <w:lang w:val="hy-AM"/>
        </w:rPr>
        <w:t>հ</w:t>
      </w:r>
      <w:proofErr w:type="spellStart"/>
      <w:r w:rsidRPr="009D1DAD">
        <w:rPr>
          <w:rFonts w:ascii="GHEA Grapalat" w:hAnsi="GHEA Grapalat" w:cs="Sylfaen"/>
          <w:iCs/>
          <w:sz w:val="20"/>
          <w:szCs w:val="20"/>
        </w:rPr>
        <w:t>եռախոսներ</w:t>
      </w:r>
      <w:proofErr w:type="spellEnd"/>
      <w:r>
        <w:rPr>
          <w:rFonts w:ascii="GHEA Grapalat" w:hAnsi="GHEA Grapalat" w:cs="Sylfaen"/>
          <w:iCs/>
          <w:sz w:val="20"/>
          <w:szCs w:val="20"/>
          <w:lang w:val="hy-AM"/>
        </w:rPr>
        <w:t>կամ դրանց համարժեքը</w:t>
      </w:r>
      <w:r w:rsidRPr="009D1DAD">
        <w:rPr>
          <w:rFonts w:ascii="GHEA Grapalat" w:hAnsi="GHEA Grapalat" w:cs="Arial LatArm"/>
          <w:iCs/>
          <w:sz w:val="20"/>
          <w:szCs w:val="20"/>
        </w:rPr>
        <w:t>:</w:t>
      </w:r>
    </w:p>
    <w:p w:rsidR="00E161EB" w:rsidRDefault="00E161EB" w:rsidP="003D4F2F">
      <w:pPr>
        <w:pStyle w:val="ListParagraph"/>
        <w:numPr>
          <w:ilvl w:val="0"/>
          <w:numId w:val="4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(Dual path redundant Service</w:t>
      </w:r>
      <w:r>
        <w:rPr>
          <w:rFonts w:ascii="GHEA Grapalat" w:hAnsi="GHEA Grapalat" w:cs="Sylfaen"/>
          <w:iCs/>
          <w:sz w:val="20"/>
          <w:szCs w:val="20"/>
          <w:lang w:val="hy-AM"/>
        </w:rPr>
        <w:t>, UPS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):</w:t>
      </w:r>
    </w:p>
    <w:p w:rsidR="00E161EB" w:rsidRPr="00366448" w:rsidRDefault="00E161EB" w:rsidP="003D4F2F">
      <w:pPr>
        <w:pStyle w:val="ListParagraph"/>
        <w:numPr>
          <w:ilvl w:val="0"/>
          <w:numId w:val="4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4((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չորս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) ժամը:</w:t>
      </w:r>
    </w:p>
    <w:p w:rsidR="00E161EB" w:rsidRPr="00366448" w:rsidRDefault="00E161EB" w:rsidP="003D4F2F">
      <w:pPr>
        <w:pStyle w:val="ListParagraph"/>
        <w:numPr>
          <w:ilvl w:val="0"/>
          <w:numId w:val="4"/>
        </w:numPr>
        <w:rPr>
          <w:rFonts w:ascii="GHEA Grapalat" w:hAnsi="GHEA Grapalat" w:cs="Arial LatArm"/>
          <w:iCs/>
          <w:sz w:val="20"/>
          <w:szCs w:val="20"/>
          <w:lang w:val="hy-AM"/>
        </w:rPr>
      </w:pP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Բաժանորդըպետքէհնարավորությունունենաինքնուրույնկառավարելծառայությունիցօգտվողներիիրավունքները</w:t>
      </w:r>
      <w:r w:rsidRPr="00366448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E161EB" w:rsidRDefault="00E161EB" w:rsidP="003D4F2F">
      <w:pPr>
        <w:pStyle w:val="ListParagraph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sz w:val="20"/>
          <w:szCs w:val="20"/>
          <w:lang w:val="hy-AM" w:eastAsia="en-US"/>
        </w:rPr>
      </w:pPr>
      <w:r>
        <w:rPr>
          <w:rFonts w:ascii="GHEA Grapalat" w:hAnsi="GHEA Grapalat" w:cs="Sylfaen"/>
          <w:sz w:val="20"/>
          <w:szCs w:val="20"/>
          <w:lang w:val="hy-AM" w:eastAsia="en-US"/>
        </w:rPr>
        <w:t>Օպերատորիկողմիցտրամադրվողներքինհեռախոսակայանըպետքէօժտվածլինի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VOIP </w:t>
      </w:r>
      <w:r>
        <w:rPr>
          <w:rFonts w:ascii="GHEA Grapalat" w:hAnsi="GHEA Grapalat" w:cs="Sylfaen"/>
          <w:sz w:val="20"/>
          <w:szCs w:val="20"/>
          <w:lang w:val="hy-AM" w:eastAsia="en-US"/>
        </w:rPr>
        <w:t>տեղնոլոգիայիբոլորհիմնականհատկություններով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E161EB" w:rsidRPr="0050184F" w:rsidRDefault="00E161EB" w:rsidP="003D4F2F">
      <w:pPr>
        <w:pStyle w:val="HTMLPreformatted"/>
        <w:numPr>
          <w:ilvl w:val="0"/>
          <w:numId w:val="4"/>
        </w:numPr>
        <w:shd w:val="clear" w:color="auto" w:fill="FFFFFF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Օպերատորըպետքէտրամադրի</w:t>
      </w:r>
      <w:r>
        <w:rPr>
          <w:rFonts w:ascii="GHEA Grapalat" w:hAnsi="GHEA Grapalat"/>
          <w:lang w:val="hy-AM"/>
        </w:rPr>
        <w:t xml:space="preserve"> 24/7 </w:t>
      </w:r>
      <w:r>
        <w:rPr>
          <w:rFonts w:ascii="GHEA Grapalat" w:hAnsi="GHEA Grapalat" w:cs="Sylfaen"/>
          <w:lang w:val="hy-AM"/>
        </w:rPr>
        <w:t>ռեժիմովաշխատողտեխնիկականևծրագրայինառանձնացվածօպերատորովսպասարկում</w:t>
      </w:r>
      <w:r>
        <w:rPr>
          <w:rFonts w:ascii="GHEA Grapalat" w:hAnsi="GHEA Grapalat"/>
          <w:lang w:val="hy-AM"/>
        </w:rPr>
        <w:t>:</w:t>
      </w:r>
    </w:p>
    <w:p w:rsidR="0050184F" w:rsidRDefault="0050184F" w:rsidP="0050184F">
      <w:pPr>
        <w:pStyle w:val="ListParagraph"/>
        <w:numPr>
          <w:ilvl w:val="0"/>
          <w:numId w:val="4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E161EB" w:rsidRPr="009D1DAD" w:rsidRDefault="00E161EB" w:rsidP="00E161EB">
      <w:pPr>
        <w:rPr>
          <w:rFonts w:ascii="GHEA Grapalat" w:hAnsi="GHEA Grapalat"/>
          <w:sz w:val="20"/>
          <w:szCs w:val="20"/>
          <w:lang w:val="hy-AM"/>
        </w:rPr>
      </w:pPr>
      <w:r w:rsidRPr="009D1DAD">
        <w:rPr>
          <w:rFonts w:ascii="GHEA Grapalat" w:hAnsi="GHEA Grapalat"/>
          <w:sz w:val="20"/>
          <w:szCs w:val="20"/>
          <w:lang w:val="hy-AM"/>
        </w:rPr>
        <w:t>.Նշված հեռախոսահամարները կարող են ակտիվանալ և ապաակտիվանալ պատվիրատուի գրավոր պահանջի հիման վրա:</w:t>
      </w:r>
    </w:p>
    <w:p w:rsidR="00E161EB" w:rsidRPr="00663DA7" w:rsidRDefault="00E161EB" w:rsidP="00E161EB">
      <w:pPr>
        <w:rPr>
          <w:rFonts w:ascii="GHEA Grapalat" w:hAnsi="GHEA Grapalat"/>
          <w:sz w:val="20"/>
          <w:szCs w:val="20"/>
          <w:lang w:val="hy-AM"/>
        </w:rPr>
      </w:pPr>
      <w:r w:rsidRPr="009D1DAD">
        <w:rPr>
          <w:rFonts w:ascii="GHEA Grapalat" w:hAnsi="GHEA Grapalat"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6320BA" w:rsidRPr="00663DA7" w:rsidRDefault="006320BA" w:rsidP="00E161EB">
      <w:pPr>
        <w:rPr>
          <w:rFonts w:ascii="GHEA Grapalat" w:hAnsi="GHEA Grapalat"/>
          <w:sz w:val="20"/>
          <w:szCs w:val="20"/>
          <w:lang w:val="hy-AM"/>
        </w:rPr>
      </w:pPr>
    </w:p>
    <w:p w:rsidR="00663DA7" w:rsidRDefault="00663DA7" w:rsidP="00097C93">
      <w:pPr>
        <w:jc w:val="center"/>
        <w:rPr>
          <w:rFonts w:ascii="GHEA Grapalat" w:hAnsi="GHEA Grapalat"/>
          <w:sz w:val="20"/>
        </w:rPr>
      </w:pPr>
    </w:p>
    <w:p w:rsidR="00663DA7" w:rsidRDefault="00663DA7" w:rsidP="00097C93">
      <w:pPr>
        <w:jc w:val="center"/>
        <w:rPr>
          <w:rFonts w:ascii="GHEA Grapalat" w:hAnsi="GHEA Grapalat"/>
          <w:sz w:val="20"/>
        </w:rPr>
      </w:pPr>
    </w:p>
    <w:p w:rsidR="00663DA7" w:rsidRDefault="00663DA7" w:rsidP="00097C93">
      <w:pPr>
        <w:jc w:val="center"/>
        <w:rPr>
          <w:rFonts w:ascii="GHEA Grapalat" w:hAnsi="GHEA Grapalat"/>
          <w:sz w:val="20"/>
        </w:rPr>
      </w:pPr>
    </w:p>
    <w:p w:rsidR="00663DA7" w:rsidRDefault="00663DA7" w:rsidP="00097C93">
      <w:pPr>
        <w:jc w:val="center"/>
        <w:rPr>
          <w:rFonts w:ascii="GHEA Grapalat" w:hAnsi="GHEA Grapalat"/>
          <w:sz w:val="20"/>
        </w:rPr>
      </w:pPr>
    </w:p>
    <w:p w:rsidR="00663DA7" w:rsidRDefault="00663DA7" w:rsidP="00097C93">
      <w:pPr>
        <w:jc w:val="center"/>
        <w:rPr>
          <w:rFonts w:ascii="GHEA Grapalat" w:hAnsi="GHEA Grapalat"/>
          <w:sz w:val="20"/>
        </w:rPr>
      </w:pPr>
    </w:p>
    <w:p w:rsidR="00663DA7" w:rsidRDefault="00663DA7" w:rsidP="00097C93">
      <w:pPr>
        <w:jc w:val="center"/>
        <w:rPr>
          <w:rFonts w:ascii="GHEA Grapalat" w:hAnsi="GHEA Grapalat"/>
          <w:sz w:val="20"/>
        </w:rPr>
      </w:pPr>
    </w:p>
    <w:p w:rsidR="00663DA7" w:rsidRDefault="00663DA7" w:rsidP="00097C93">
      <w:pPr>
        <w:jc w:val="center"/>
        <w:rPr>
          <w:rFonts w:ascii="GHEA Grapalat" w:hAnsi="GHEA Grapalat"/>
          <w:sz w:val="20"/>
        </w:rPr>
      </w:pPr>
    </w:p>
    <w:p w:rsidR="00663DA7" w:rsidRDefault="00663DA7" w:rsidP="00097C93">
      <w:pPr>
        <w:jc w:val="center"/>
        <w:rPr>
          <w:rFonts w:ascii="GHEA Grapalat" w:hAnsi="GHEA Grapalat"/>
          <w:sz w:val="20"/>
        </w:rPr>
      </w:pPr>
    </w:p>
    <w:p w:rsidR="00097C93" w:rsidRPr="00663DA7" w:rsidRDefault="00097C93" w:rsidP="00097C93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</w:t>
      </w:r>
    </w:p>
    <w:p w:rsidR="00097C93" w:rsidRPr="008345F0" w:rsidRDefault="00097C93" w:rsidP="00097C93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Երևանի </w:t>
      </w:r>
      <w:r w:rsidR="003E2420">
        <w:rPr>
          <w:rFonts w:ascii="GHEA Grapalat" w:hAnsi="GHEA Grapalat"/>
          <w:sz w:val="20"/>
          <w:lang w:val="hy-AM"/>
        </w:rPr>
        <w:t>Արաբկիր վարչական շրջանի</w:t>
      </w:r>
      <w:r w:rsidR="006320BA" w:rsidRPr="00663DA7">
        <w:rPr>
          <w:rFonts w:ascii="GHEA Grapalat" w:hAnsi="GHEA Grapalat"/>
          <w:sz w:val="20"/>
          <w:lang w:val="hy-AM"/>
        </w:rPr>
        <w:t xml:space="preserve"> ՍԱՏԲ-ի</w:t>
      </w:r>
      <w:r>
        <w:rPr>
          <w:rFonts w:ascii="GHEA Grapalat" w:hAnsi="GHEA Grapalat"/>
          <w:sz w:val="20"/>
          <w:lang w:val="hy-AM"/>
        </w:rPr>
        <w:t xml:space="preserve"> համար ֆիքսված հեռախոսակապի ծառայությունների մատուցման</w:t>
      </w:r>
    </w:p>
    <w:p w:rsidR="00097C93" w:rsidRPr="00345331" w:rsidRDefault="00097C93" w:rsidP="00097C93">
      <w:pPr>
        <w:jc w:val="right"/>
        <w:rPr>
          <w:rFonts w:ascii="GHEA Grapalat" w:hAnsi="GHEA Grapalat"/>
          <w:i/>
          <w:sz w:val="22"/>
          <w:szCs w:val="22"/>
          <w:lang w:val="hy-AM" w:eastAsia="zh-CN"/>
        </w:rPr>
      </w:pPr>
    </w:p>
    <w:p w:rsidR="00097C93" w:rsidRPr="00CE1A94" w:rsidRDefault="00097C93" w:rsidP="00CE1A94">
      <w:pPr>
        <w:pStyle w:val="ListParagraph"/>
        <w:numPr>
          <w:ilvl w:val="0"/>
          <w:numId w:val="6"/>
        </w:numPr>
        <w:ind w:left="284"/>
        <w:rPr>
          <w:rFonts w:ascii="GHEA Grapalat" w:hAnsi="GHEA Grapalat"/>
          <w:iCs/>
          <w:sz w:val="20"/>
          <w:szCs w:val="20"/>
          <w:lang w:val="hy-AM"/>
        </w:rPr>
      </w:pPr>
      <w:r w:rsidRPr="00CE1A94">
        <w:rPr>
          <w:rFonts w:ascii="GHEA Grapalat" w:hAnsi="GHEA Grapalat" w:cs="Sylfaen"/>
          <w:iCs/>
          <w:sz w:val="20"/>
          <w:szCs w:val="20"/>
          <w:lang w:val="hy-AM"/>
        </w:rPr>
        <w:t>Օպերատորըպետքէապահովիբաժանորդիտարածքումգտնվողթվով</w:t>
      </w:r>
      <w:r w:rsidR="006E54FA" w:rsidRPr="00CE1A94">
        <w:rPr>
          <w:rFonts w:ascii="GHEA Grapalat" w:hAnsi="GHEA Grapalat"/>
          <w:b/>
          <w:bCs/>
          <w:iCs/>
          <w:sz w:val="20"/>
          <w:szCs w:val="20"/>
        </w:rPr>
        <w:t>3</w:t>
      </w:r>
      <w:r w:rsidRPr="00CE1A94">
        <w:rPr>
          <w:rFonts w:ascii="GHEA Grapalat" w:hAnsi="GHEA Grapalat" w:cs="Sylfaen"/>
          <w:iCs/>
          <w:sz w:val="20"/>
          <w:szCs w:val="20"/>
          <w:lang w:val="hy-AM"/>
        </w:rPr>
        <w:t>հատներքինհեռախոսներիհամարֆիքսվածհեռախոսակապիծառայություն</w:t>
      </w:r>
      <w:r w:rsidRPr="00CE1A94">
        <w:rPr>
          <w:rFonts w:ascii="GHEA Grapalat" w:hAnsi="GHEA Grapalat" w:cs="Arial LatArm"/>
          <w:iCs/>
          <w:sz w:val="20"/>
          <w:szCs w:val="20"/>
          <w:lang w:val="hy-AM"/>
        </w:rPr>
        <w:t xml:space="preserve">, </w:t>
      </w:r>
      <w:r w:rsidRPr="00CE1A94">
        <w:rPr>
          <w:rFonts w:ascii="GHEA Grapalat" w:hAnsi="GHEA Grapalat" w:cs="Sylfaen"/>
          <w:iCs/>
          <w:sz w:val="20"/>
          <w:szCs w:val="20"/>
          <w:lang w:val="hy-AM"/>
        </w:rPr>
        <w:t>որըպետքէհամատեղելիլինի</w:t>
      </w:r>
    </w:p>
    <w:p w:rsidR="00097C93" w:rsidRPr="009D1DAD" w:rsidRDefault="00097C93" w:rsidP="00097C93">
      <w:pPr>
        <w:ind w:left="360"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Քաղաքապետարանի</w:t>
      </w:r>
      <w:r w:rsidR="00C54948" w:rsidRPr="00C54948">
        <w:rPr>
          <w:rFonts w:ascii="GHEA Grapalat" w:hAnsi="GHEA Grapalat" w:cs="Sylfaen"/>
          <w:iCs/>
          <w:sz w:val="20"/>
          <w:szCs w:val="20"/>
          <w:lang w:val="hy-AM"/>
        </w:rPr>
        <w:t xml:space="preserve"> 1-</w:t>
      </w:r>
      <w:r w:rsidR="00C54948">
        <w:rPr>
          <w:rFonts w:ascii="GHEA Grapalat" w:hAnsi="GHEA Grapalat" w:cs="Sylfaen"/>
          <w:iCs/>
          <w:sz w:val="20"/>
          <w:szCs w:val="20"/>
          <w:lang w:val="hy-AM"/>
        </w:rPr>
        <w:t>ին,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2-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րդմասնաշենքերիևմյուս</w:t>
      </w:r>
      <w:r w:rsidR="00C54948">
        <w:rPr>
          <w:rFonts w:ascii="GHEA Grapalat" w:hAnsi="GHEA Grapalat" w:cs="Arial LatArm"/>
          <w:iCs/>
          <w:sz w:val="20"/>
          <w:szCs w:val="20"/>
          <w:lang w:val="hy-AM"/>
        </w:rPr>
        <w:t xml:space="preserve">  11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վարչականշրջաններիներքինհեռախոսահամարներիհետևգործիանվճար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097C93" w:rsidRPr="009D1DAD" w:rsidRDefault="00097C93" w:rsidP="00CE1A94">
      <w:pPr>
        <w:numPr>
          <w:ilvl w:val="0"/>
          <w:numId w:val="6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Բաժանորդիներքինհեռախոսահամարներըպետքէլինեն</w:t>
      </w:r>
      <w:r w:rsidR="006320BA">
        <w:rPr>
          <w:rFonts w:ascii="GHEA Grapalat" w:hAnsi="GHEA Grapalat"/>
          <w:b/>
          <w:bCs/>
          <w:iCs/>
          <w:sz w:val="20"/>
          <w:szCs w:val="20"/>
        </w:rPr>
        <w:t>820</w:t>
      </w:r>
      <w:r w:rsidR="006E54FA">
        <w:rPr>
          <w:rFonts w:ascii="GHEA Grapalat" w:hAnsi="GHEA Grapalat"/>
          <w:b/>
          <w:bCs/>
          <w:iCs/>
          <w:sz w:val="20"/>
          <w:szCs w:val="20"/>
        </w:rPr>
        <w:t>7</w:t>
      </w:r>
      <w:r w:rsidR="00C54948">
        <w:rPr>
          <w:rFonts w:ascii="GHEA Grapalat" w:hAnsi="GHEA Grapalat"/>
          <w:b/>
          <w:bCs/>
          <w:iCs/>
          <w:sz w:val="20"/>
          <w:szCs w:val="20"/>
          <w:lang w:val="hy-AM"/>
        </w:rPr>
        <w:t>-8</w:t>
      </w:r>
      <w:r w:rsidR="00855F35" w:rsidRPr="00855F35">
        <w:rPr>
          <w:rFonts w:ascii="GHEA Grapalat" w:hAnsi="GHEA Grapalat"/>
          <w:b/>
          <w:bCs/>
          <w:iCs/>
          <w:sz w:val="20"/>
          <w:szCs w:val="20"/>
          <w:lang w:val="hy-AM"/>
        </w:rPr>
        <w:t>2</w:t>
      </w:r>
      <w:r w:rsidR="006E54FA">
        <w:rPr>
          <w:rFonts w:ascii="GHEA Grapalat" w:hAnsi="GHEA Grapalat"/>
          <w:b/>
          <w:bCs/>
          <w:iCs/>
          <w:sz w:val="20"/>
          <w:szCs w:val="20"/>
        </w:rPr>
        <w:t>09</w:t>
      </w:r>
      <w:r w:rsidR="00051620">
        <w:rPr>
          <w:rFonts w:ascii="GHEA Grapalat" w:hAnsi="GHEA Grapalat" w:cs="Sylfaen"/>
          <w:iCs/>
          <w:sz w:val="20"/>
          <w:szCs w:val="20"/>
          <w:lang w:val="hy-AM"/>
        </w:rPr>
        <w:t>քառանիշ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համարները:</w:t>
      </w:r>
    </w:p>
    <w:p w:rsidR="00097C93" w:rsidRPr="009D1DAD" w:rsidRDefault="00097C93" w:rsidP="00CE1A94">
      <w:pPr>
        <w:numPr>
          <w:ilvl w:val="0"/>
          <w:numId w:val="6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Բաժանորդիարտաքինհամարներըպետքէլինեն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0</w:t>
      </w:r>
      <w:r w:rsidRPr="00736E37">
        <w:rPr>
          <w:rFonts w:ascii="GHEA Grapalat" w:hAnsi="GHEA Grapalat"/>
          <w:b/>
          <w:bCs/>
          <w:iCs/>
          <w:sz w:val="20"/>
          <w:szCs w:val="20"/>
          <w:lang w:val="hy-AM"/>
        </w:rPr>
        <w:t>XX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51</w:t>
      </w:r>
      <w:r w:rsidR="00C54948">
        <w:rPr>
          <w:rFonts w:ascii="GHEA Grapalat" w:hAnsi="GHEA Grapalat"/>
          <w:b/>
          <w:bCs/>
          <w:iCs/>
          <w:sz w:val="20"/>
          <w:szCs w:val="20"/>
          <w:lang w:val="hy-AM"/>
        </w:rPr>
        <w:t>8</w:t>
      </w:r>
      <w:r w:rsidR="006320BA">
        <w:rPr>
          <w:rFonts w:ascii="GHEA Grapalat" w:hAnsi="GHEA Grapalat"/>
          <w:b/>
          <w:bCs/>
          <w:iCs/>
          <w:sz w:val="20"/>
          <w:szCs w:val="20"/>
        </w:rPr>
        <w:t>20</w:t>
      </w:r>
      <w:r w:rsidR="006E54FA">
        <w:rPr>
          <w:rFonts w:ascii="GHEA Grapalat" w:hAnsi="GHEA Grapalat"/>
          <w:b/>
          <w:bCs/>
          <w:iCs/>
          <w:sz w:val="20"/>
          <w:szCs w:val="20"/>
        </w:rPr>
        <w:t>7</w:t>
      </w: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-0</w:t>
      </w:r>
      <w:r w:rsidRPr="00736E37">
        <w:rPr>
          <w:rFonts w:ascii="GHEA Grapalat" w:hAnsi="GHEA Grapalat"/>
          <w:b/>
          <w:bCs/>
          <w:iCs/>
          <w:sz w:val="20"/>
          <w:szCs w:val="20"/>
          <w:lang w:val="hy-AM"/>
        </w:rPr>
        <w:t>XX</w:t>
      </w:r>
      <w:r w:rsidR="00C460D1">
        <w:rPr>
          <w:rFonts w:ascii="GHEA Grapalat" w:hAnsi="GHEA Grapalat"/>
          <w:b/>
          <w:bCs/>
          <w:iCs/>
          <w:sz w:val="20"/>
          <w:szCs w:val="20"/>
          <w:lang w:val="hy-AM"/>
        </w:rPr>
        <w:t>518</w:t>
      </w:r>
      <w:r w:rsidR="00855F35" w:rsidRPr="00855F35">
        <w:rPr>
          <w:rFonts w:ascii="GHEA Grapalat" w:hAnsi="GHEA Grapalat"/>
          <w:b/>
          <w:bCs/>
          <w:iCs/>
          <w:sz w:val="20"/>
          <w:szCs w:val="20"/>
          <w:lang w:val="hy-AM"/>
        </w:rPr>
        <w:t>2</w:t>
      </w:r>
      <w:r w:rsidR="006E54FA">
        <w:rPr>
          <w:rFonts w:ascii="GHEA Grapalat" w:hAnsi="GHEA Grapalat"/>
          <w:b/>
          <w:bCs/>
          <w:iCs/>
          <w:sz w:val="20"/>
          <w:szCs w:val="20"/>
        </w:rPr>
        <w:t>09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: </w:t>
      </w:r>
    </w:p>
    <w:p w:rsidR="00097C93" w:rsidRPr="009D1DAD" w:rsidRDefault="00097C93" w:rsidP="00CE1A94">
      <w:pPr>
        <w:numPr>
          <w:ilvl w:val="0"/>
          <w:numId w:val="6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Բաժանորդիարտաքինհամարներըպետքէլինենթվով</w:t>
      </w:r>
      <w:r w:rsidR="006320BA">
        <w:rPr>
          <w:rFonts w:ascii="GHEA Grapalat" w:hAnsi="GHEA Grapalat"/>
          <w:b/>
          <w:bCs/>
          <w:iCs/>
          <w:sz w:val="20"/>
          <w:szCs w:val="20"/>
        </w:rPr>
        <w:t>3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որոնքբաժանորդըկարողէընտրել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 3-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րդկետումնշվածտիրույթիցևանհրաժեշտությանդեպքումավելացնել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097C93" w:rsidRPr="00736E37" w:rsidRDefault="00097C93" w:rsidP="00CE1A94">
      <w:pPr>
        <w:pStyle w:val="ListParagraph"/>
        <w:numPr>
          <w:ilvl w:val="0"/>
          <w:numId w:val="6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Օպերատորիկողմից</w:t>
      </w:r>
      <w:r>
        <w:rPr>
          <w:rFonts w:ascii="GHEA Grapalat" w:hAnsi="GHEA Grapalat" w:cs="Sylfaen"/>
          <w:iCs/>
          <w:sz w:val="20"/>
          <w:szCs w:val="20"/>
          <w:lang w:val="hy-AM"/>
        </w:rPr>
        <w:t>բ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աժանորդիտարածքումպետքէտեղադրվեն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կարգաբերվենևգործարկվենբոլորանհրաժեշտՍարք</w:t>
      </w:r>
      <w:r w:rsidRPr="009D1DAD">
        <w:rPr>
          <w:rFonts w:ascii="GHEA Grapalat" w:hAnsi="GHEA Grapalat"/>
          <w:iCs/>
          <w:sz w:val="20"/>
          <w:szCs w:val="20"/>
          <w:lang w:val="hy-AM"/>
        </w:rPr>
        <w:t>-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սարքավորումները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ինչպեսնաևանցկացվեն  անհրաժեշտ</w:t>
      </w:r>
      <w:r>
        <w:rPr>
          <w:rFonts w:ascii="GHEA Grapalat" w:hAnsi="GHEA Grapalat" w:cs="Arial LatArm"/>
          <w:iCs/>
          <w:sz w:val="20"/>
          <w:szCs w:val="20"/>
          <w:lang w:val="hy-AM"/>
        </w:rPr>
        <w:t>կապուղիները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097C93" w:rsidRPr="009D1DAD" w:rsidRDefault="00097C93" w:rsidP="00CE1A94">
      <w:pPr>
        <w:pStyle w:val="ListParagraph"/>
        <w:numPr>
          <w:ilvl w:val="0"/>
          <w:numId w:val="6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/>
          <w:iCs/>
          <w:sz w:val="20"/>
          <w:szCs w:val="20"/>
          <w:lang w:val="hy-AM"/>
        </w:rPr>
        <w:t>Օպերատորը պետք է ապահովի բ</w:t>
      </w:r>
      <w:r w:rsidRPr="00736E37">
        <w:rPr>
          <w:rFonts w:ascii="GHEA Grapalat" w:hAnsi="GHEA Grapalat"/>
          <w:iCs/>
          <w:sz w:val="20"/>
          <w:szCs w:val="20"/>
          <w:lang w:val="hy-AM"/>
        </w:rPr>
        <w:t>աժանորդի տարածքում  առկա բոլոր անալոգային և IP հեռախոսների աշխատանքը մեկ միասնական ներքին հեռախոսացանցում</w:t>
      </w:r>
      <w:r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097C93" w:rsidRPr="009D1DAD" w:rsidRDefault="00097C93" w:rsidP="00CE1A94">
      <w:pPr>
        <w:numPr>
          <w:ilvl w:val="0"/>
          <w:numId w:val="6"/>
        </w:numPr>
        <w:rPr>
          <w:rFonts w:ascii="GHEA Grapalat" w:hAnsi="GHEA Grapalat"/>
          <w:iCs/>
          <w:sz w:val="20"/>
          <w:szCs w:val="20"/>
          <w:lang w:val="hy-AM"/>
        </w:rPr>
      </w:pP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Բաժանորդիբոլորայնհեռախոսներըորոնքհամատեղելիչեններքինևարտաքինֆիքսվածհեռախոսակապիծառայությանհամակարգիհետպետքէփոխարինվենայլհամարժեքհեռախոսներով</w:t>
      </w:r>
      <w:r w:rsidRPr="009D1DAD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097C93" w:rsidRPr="009D1DAD" w:rsidRDefault="00097C93" w:rsidP="00CE1A94">
      <w:pPr>
        <w:pStyle w:val="ListParagraph"/>
        <w:numPr>
          <w:ilvl w:val="0"/>
          <w:numId w:val="6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տրամադրի</w:t>
      </w:r>
    </w:p>
    <w:p w:rsidR="00097C93" w:rsidRPr="009D1DAD" w:rsidRDefault="00C54948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proofErr w:type="spellStart"/>
      <w:r w:rsidR="00097C93" w:rsidRPr="009D1DAD"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>Gran</w:t>
      </w:r>
      <w:r w:rsidR="00097C93">
        <w:rPr>
          <w:rFonts w:ascii="GHEA Grapalat" w:hAnsi="GHEA Grapalat" w:cs="Arial LatArm"/>
          <w:b/>
          <w:bCs/>
          <w:iCs/>
          <w:sz w:val="20"/>
          <w:szCs w:val="20"/>
        </w:rPr>
        <w:t>dstream</w:t>
      </w:r>
      <w:proofErr w:type="spellEnd"/>
      <w:r w:rsidR="00097C93"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 w:rsidR="00097C93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1620</w:t>
      </w:r>
    </w:p>
    <w:p w:rsidR="00097C93" w:rsidRPr="0049245F" w:rsidRDefault="00855F35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</w:rPr>
        <w:t>5</w:t>
      </w:r>
      <w:r w:rsidR="00097C93" w:rsidRPr="009D1DAD">
        <w:rPr>
          <w:rFonts w:ascii="GHEA Grapalat" w:hAnsi="GHEA Grapalat" w:cs="Arial LatArm"/>
          <w:b/>
          <w:bCs/>
          <w:iCs/>
          <w:sz w:val="20"/>
          <w:szCs w:val="20"/>
        </w:rPr>
        <w:t>հատGrandstream GXP</w:t>
      </w:r>
      <w:r w:rsidR="00097C93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1628</w:t>
      </w:r>
    </w:p>
    <w:p w:rsidR="00097C93" w:rsidRPr="002565A8" w:rsidRDefault="00C54948" w:rsidP="00097C93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</w:t>
      </w:r>
      <w:proofErr w:type="spellStart"/>
      <w:r w:rsidR="00097C93">
        <w:rPr>
          <w:rFonts w:ascii="GHEA Grapalat" w:hAnsi="GHEA Grapalat" w:cs="Arial LatArm"/>
          <w:b/>
          <w:bCs/>
          <w:iCs/>
          <w:sz w:val="20"/>
          <w:szCs w:val="20"/>
        </w:rPr>
        <w:t>հատGrandstream</w:t>
      </w:r>
      <w:proofErr w:type="spellEnd"/>
      <w:r w:rsidR="00097C93">
        <w:rPr>
          <w:rFonts w:ascii="GHEA Grapalat" w:hAnsi="GHEA Grapalat" w:cs="Arial LatArm"/>
          <w:b/>
          <w:bCs/>
          <w:iCs/>
          <w:sz w:val="20"/>
          <w:szCs w:val="20"/>
        </w:rPr>
        <w:t xml:space="preserve"> GXP</w:t>
      </w:r>
      <w:r w:rsidR="00097C93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2160</w:t>
      </w:r>
    </w:p>
    <w:p w:rsidR="00097C93" w:rsidRPr="00DA0D1A" w:rsidRDefault="00097C93" w:rsidP="00097C93">
      <w:pPr>
        <w:pStyle w:val="ListParagraph"/>
        <w:ind w:left="360"/>
        <w:rPr>
          <w:rFonts w:ascii="GHEA Grapalat" w:hAnsi="GHEA Grapalat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</w:rPr>
        <w:t xml:space="preserve">IP </w:t>
      </w:r>
      <w:r>
        <w:rPr>
          <w:rFonts w:ascii="GHEA Grapalat" w:hAnsi="GHEA Grapalat" w:cs="Sylfaen"/>
          <w:iCs/>
          <w:sz w:val="20"/>
          <w:szCs w:val="20"/>
          <w:lang w:val="hy-AM"/>
        </w:rPr>
        <w:t>հ</w:t>
      </w:r>
      <w:proofErr w:type="spellStart"/>
      <w:r w:rsidRPr="009D1DAD">
        <w:rPr>
          <w:rFonts w:ascii="GHEA Grapalat" w:hAnsi="GHEA Grapalat" w:cs="Sylfaen"/>
          <w:iCs/>
          <w:sz w:val="20"/>
          <w:szCs w:val="20"/>
        </w:rPr>
        <w:t>եռախոսներ</w:t>
      </w:r>
      <w:proofErr w:type="spellEnd"/>
      <w:r>
        <w:rPr>
          <w:rFonts w:ascii="GHEA Grapalat" w:hAnsi="GHEA Grapalat" w:cs="Sylfaen"/>
          <w:iCs/>
          <w:sz w:val="20"/>
          <w:szCs w:val="20"/>
          <w:lang w:val="hy-AM"/>
        </w:rPr>
        <w:t>կամ դրանց համարժեքը</w:t>
      </w:r>
      <w:r w:rsidRPr="009D1DAD">
        <w:rPr>
          <w:rFonts w:ascii="GHEA Grapalat" w:hAnsi="GHEA Grapalat" w:cs="Arial LatArm"/>
          <w:iCs/>
          <w:sz w:val="20"/>
          <w:szCs w:val="20"/>
        </w:rPr>
        <w:t>:</w:t>
      </w:r>
    </w:p>
    <w:p w:rsidR="00097C93" w:rsidRDefault="00097C93" w:rsidP="00CE1A94">
      <w:pPr>
        <w:pStyle w:val="ListParagraph"/>
        <w:numPr>
          <w:ilvl w:val="0"/>
          <w:numId w:val="6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(Dual path redundant Service</w:t>
      </w:r>
      <w:r w:rsidR="008D123D">
        <w:rPr>
          <w:rFonts w:ascii="GHEA Grapalat" w:hAnsi="GHEA Grapalat" w:cs="Sylfaen"/>
          <w:iCs/>
          <w:sz w:val="20"/>
          <w:szCs w:val="20"/>
          <w:lang w:val="hy-AM"/>
        </w:rPr>
        <w:t>, UPS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):</w:t>
      </w:r>
    </w:p>
    <w:p w:rsidR="00097C93" w:rsidRPr="00366448" w:rsidRDefault="00097C93" w:rsidP="00CE1A94">
      <w:pPr>
        <w:pStyle w:val="ListParagraph"/>
        <w:numPr>
          <w:ilvl w:val="0"/>
          <w:numId w:val="6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bookmarkStart w:id="0" w:name="_GoBack"/>
      <w:r w:rsidRPr="00DA0D1A">
        <w:rPr>
          <w:rFonts w:ascii="GHEA Grapalat" w:hAnsi="GHEA Grapalat" w:cs="Sylfaen"/>
          <w:iCs/>
          <w:sz w:val="20"/>
          <w:szCs w:val="20"/>
          <w:lang w:val="hy-AM"/>
        </w:rPr>
        <w:t xml:space="preserve">Ծառայությունների մատուցման ամսվա ընթացքում Օպերատորի մեղքով (Օպերատորի ցանցի </w:t>
      </w:r>
      <w:bookmarkEnd w:id="0"/>
      <w:r w:rsidRPr="00DA0D1A">
        <w:rPr>
          <w:rFonts w:ascii="GHEA Grapalat" w:hAnsi="GHEA Grapalat" w:cs="Sylfaen"/>
          <w:iCs/>
          <w:sz w:val="20"/>
          <w:szCs w:val="20"/>
          <w:lang w:val="hy-AM"/>
        </w:rPr>
        <w:t>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4((</w:t>
      </w:r>
      <w:r w:rsidRPr="009D1DAD">
        <w:rPr>
          <w:rFonts w:ascii="GHEA Grapalat" w:hAnsi="GHEA Grapalat" w:cs="Sylfaen"/>
          <w:iCs/>
          <w:sz w:val="20"/>
          <w:szCs w:val="20"/>
          <w:lang w:val="hy-AM"/>
        </w:rPr>
        <w:t>չորս</w:t>
      </w:r>
      <w:r w:rsidRPr="00DA0D1A">
        <w:rPr>
          <w:rFonts w:ascii="GHEA Grapalat" w:hAnsi="GHEA Grapalat" w:cs="Sylfaen"/>
          <w:iCs/>
          <w:sz w:val="20"/>
          <w:szCs w:val="20"/>
          <w:lang w:val="hy-AM"/>
        </w:rPr>
        <w:t>) ժամը:</w:t>
      </w:r>
    </w:p>
    <w:p w:rsidR="00366448" w:rsidRPr="00366448" w:rsidRDefault="00366448" w:rsidP="00CE1A94">
      <w:pPr>
        <w:pStyle w:val="ListParagraph"/>
        <w:numPr>
          <w:ilvl w:val="0"/>
          <w:numId w:val="6"/>
        </w:numPr>
        <w:rPr>
          <w:rFonts w:ascii="GHEA Grapalat" w:hAnsi="GHEA Grapalat" w:cs="Arial LatArm"/>
          <w:iCs/>
          <w:sz w:val="20"/>
          <w:szCs w:val="20"/>
          <w:lang w:val="hy-AM"/>
        </w:rPr>
      </w:pPr>
      <w:r w:rsidRPr="00366448">
        <w:rPr>
          <w:rFonts w:ascii="GHEA Grapalat" w:hAnsi="GHEA Grapalat" w:cs="Sylfaen"/>
          <w:iCs/>
          <w:sz w:val="20"/>
          <w:szCs w:val="20"/>
          <w:lang w:val="hy-AM"/>
        </w:rPr>
        <w:t>Բաժանորդըպետքէհնարավորությունունենաինքնուրույնկառավարելծառայությունիցօգտվողներիիրավունքները</w:t>
      </w:r>
      <w:r w:rsidRPr="00366448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735709" w:rsidRDefault="00735709" w:rsidP="00CE1A94">
      <w:pPr>
        <w:pStyle w:val="ListParagraph"/>
        <w:numPr>
          <w:ilvl w:val="0"/>
          <w:numId w:val="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sz w:val="20"/>
          <w:szCs w:val="20"/>
          <w:lang w:val="hy-AM" w:eastAsia="en-US"/>
        </w:rPr>
      </w:pPr>
      <w:r>
        <w:rPr>
          <w:rFonts w:ascii="GHEA Grapalat" w:hAnsi="GHEA Grapalat" w:cs="Sylfaen"/>
          <w:sz w:val="20"/>
          <w:szCs w:val="20"/>
          <w:lang w:val="hy-AM" w:eastAsia="en-US"/>
        </w:rPr>
        <w:t>Օպերատորիկողմիցտրամադրվողներքինհեռախոսակայանըպետքէօժտվածլինի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VOIP </w:t>
      </w:r>
      <w:r>
        <w:rPr>
          <w:rFonts w:ascii="GHEA Grapalat" w:hAnsi="GHEA Grapalat" w:cs="Sylfaen"/>
          <w:sz w:val="20"/>
          <w:szCs w:val="20"/>
          <w:lang w:val="hy-AM" w:eastAsia="en-US"/>
        </w:rPr>
        <w:t>տեղնոլոգիայիբոլորհիմնականհատկություններով</w:t>
      </w:r>
      <w:r>
        <w:rPr>
          <w:rFonts w:ascii="GHEA Grapalat" w:hAnsi="GHEA Grapalat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735709" w:rsidRPr="0050184F" w:rsidRDefault="00735709" w:rsidP="00CE1A94">
      <w:pPr>
        <w:pStyle w:val="HTMLPreformatted"/>
        <w:numPr>
          <w:ilvl w:val="0"/>
          <w:numId w:val="6"/>
        </w:numPr>
        <w:shd w:val="clear" w:color="auto" w:fill="FFFFFF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Օպերատորըպետքէտրամադրի</w:t>
      </w:r>
      <w:r>
        <w:rPr>
          <w:rFonts w:ascii="GHEA Grapalat" w:hAnsi="GHEA Grapalat"/>
          <w:lang w:val="hy-AM"/>
        </w:rPr>
        <w:t xml:space="preserve"> 24/7 </w:t>
      </w:r>
      <w:r>
        <w:rPr>
          <w:rFonts w:ascii="GHEA Grapalat" w:hAnsi="GHEA Grapalat" w:cs="Sylfaen"/>
          <w:lang w:val="hy-AM"/>
        </w:rPr>
        <w:t>ռեժիմովաշխատողտեխնիկականևծրագրայինառանձնացվածօպերատորովսպասարկում</w:t>
      </w:r>
      <w:r>
        <w:rPr>
          <w:rFonts w:ascii="GHEA Grapalat" w:hAnsi="GHEA Grapalat"/>
          <w:lang w:val="hy-AM"/>
        </w:rPr>
        <w:t>:</w:t>
      </w:r>
    </w:p>
    <w:p w:rsidR="0050184F" w:rsidRDefault="0050184F" w:rsidP="00CE1A94">
      <w:pPr>
        <w:pStyle w:val="ListParagraph"/>
        <w:numPr>
          <w:ilvl w:val="0"/>
          <w:numId w:val="6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097C93" w:rsidRPr="009D1DAD" w:rsidRDefault="00097C93" w:rsidP="00097C93">
      <w:pPr>
        <w:rPr>
          <w:rFonts w:ascii="GHEA Grapalat" w:hAnsi="GHEA Grapalat"/>
          <w:sz w:val="20"/>
          <w:szCs w:val="20"/>
          <w:lang w:val="hy-AM"/>
        </w:rPr>
      </w:pPr>
      <w:r w:rsidRPr="009D1DAD">
        <w:rPr>
          <w:rFonts w:ascii="GHEA Grapalat" w:hAnsi="GHEA Grapalat"/>
          <w:sz w:val="20"/>
          <w:szCs w:val="20"/>
          <w:lang w:val="hy-AM"/>
        </w:rPr>
        <w:t>.Նշված հեռախոսահամարները կարող են ակտիվանալ և ապաակտիվանալ պատվիրատուի գրավոր պահանջի հիման վրա:</w:t>
      </w:r>
    </w:p>
    <w:p w:rsidR="00097C93" w:rsidRPr="00663DA7" w:rsidRDefault="00097C93" w:rsidP="00097C93">
      <w:pPr>
        <w:rPr>
          <w:rFonts w:ascii="GHEA Grapalat" w:hAnsi="GHEA Grapalat"/>
          <w:sz w:val="20"/>
          <w:szCs w:val="20"/>
          <w:lang w:val="hy-AM"/>
        </w:rPr>
      </w:pPr>
      <w:r w:rsidRPr="009D1DAD">
        <w:rPr>
          <w:rFonts w:ascii="GHEA Grapalat" w:hAnsi="GHEA Grapalat"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5C4016" w:rsidRPr="00663DA7" w:rsidRDefault="005C4016" w:rsidP="00097C93">
      <w:pPr>
        <w:rPr>
          <w:rFonts w:ascii="GHEA Grapalat" w:hAnsi="GHEA Grapalat"/>
          <w:sz w:val="20"/>
          <w:szCs w:val="20"/>
          <w:lang w:val="hy-AM"/>
        </w:rPr>
      </w:pPr>
    </w:p>
    <w:sectPr w:rsidR="005C4016" w:rsidRPr="00663DA7" w:rsidSect="004224DC">
      <w:pgSz w:w="12240" w:h="15840"/>
      <w:pgMar w:top="426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34881"/>
    <w:multiLevelType w:val="hybridMultilevel"/>
    <w:tmpl w:val="1C20467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2EEF30AE"/>
    <w:multiLevelType w:val="hybridMultilevel"/>
    <w:tmpl w:val="1C20467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F5B7189"/>
    <w:multiLevelType w:val="hybridMultilevel"/>
    <w:tmpl w:val="03867890"/>
    <w:lvl w:ilvl="0" w:tplc="B6F8C88C">
      <w:start w:val="1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97C93"/>
    <w:rsid w:val="00051620"/>
    <w:rsid w:val="00097C93"/>
    <w:rsid w:val="00182F05"/>
    <w:rsid w:val="0035686B"/>
    <w:rsid w:val="00366448"/>
    <w:rsid w:val="003D4F2F"/>
    <w:rsid w:val="003E2420"/>
    <w:rsid w:val="004224DC"/>
    <w:rsid w:val="00453AB8"/>
    <w:rsid w:val="004778B0"/>
    <w:rsid w:val="004F5828"/>
    <w:rsid w:val="0050184F"/>
    <w:rsid w:val="005C4016"/>
    <w:rsid w:val="006320BA"/>
    <w:rsid w:val="00663DA7"/>
    <w:rsid w:val="006E54FA"/>
    <w:rsid w:val="00735709"/>
    <w:rsid w:val="00787321"/>
    <w:rsid w:val="00855F35"/>
    <w:rsid w:val="008D123D"/>
    <w:rsid w:val="00B60DFD"/>
    <w:rsid w:val="00C460D1"/>
    <w:rsid w:val="00C54948"/>
    <w:rsid w:val="00CE1A94"/>
    <w:rsid w:val="00E161EB"/>
    <w:rsid w:val="00E200DD"/>
    <w:rsid w:val="00E24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57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5709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57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570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AACD4-FF07-4659-BADC-1D4D591D3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26</cp:revision>
  <cp:lastPrinted>2016-11-03T13:42:00Z</cp:lastPrinted>
  <dcterms:created xsi:type="dcterms:W3CDTF">2016-10-26T11:33:00Z</dcterms:created>
  <dcterms:modified xsi:type="dcterms:W3CDTF">2016-11-17T10:08:00Z</dcterms:modified>
</cp:coreProperties>
</file>