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C14F55">
        <w:rPr>
          <w:rFonts w:ascii="GHEA Grapalat" w:hAnsi="GHEA Grapalat" w:cs="Sylfaen"/>
          <w:sz w:val="24"/>
          <w:szCs w:val="24"/>
        </w:rPr>
        <w:t>22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A36CC2">
        <w:rPr>
          <w:rFonts w:ascii="GHEA Grapalat" w:hAnsi="GHEA Grapalat" w:cs="Sylfaen"/>
          <w:sz w:val="24"/>
          <w:szCs w:val="24"/>
        </w:rPr>
        <w:t>11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14F55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="00C14F55">
        <w:rPr>
          <w:rFonts w:ascii="GHEA Grapalat" w:hAnsi="GHEA Grapalat" w:cs="Sylfaen"/>
          <w:sz w:val="24"/>
          <w:szCs w:val="24"/>
          <w:lang w:val="ru-RU"/>
        </w:rPr>
        <w:t>Գրիգոր</w:t>
      </w:r>
      <w:proofErr w:type="gramEnd"/>
      <w:r w:rsidR="00C14F55" w:rsidRPr="00C14F55">
        <w:rPr>
          <w:rFonts w:ascii="GHEA Grapalat" w:hAnsi="GHEA Grapalat" w:cs="Sylfaen"/>
          <w:sz w:val="24"/>
          <w:szCs w:val="24"/>
        </w:rPr>
        <w:t xml:space="preserve"> </w:t>
      </w:r>
      <w:r w:rsidR="00C14F55">
        <w:rPr>
          <w:rFonts w:ascii="GHEA Grapalat" w:hAnsi="GHEA Grapalat" w:cs="Sylfaen"/>
          <w:sz w:val="24"/>
          <w:szCs w:val="24"/>
          <w:lang w:val="ru-RU"/>
        </w:rPr>
        <w:t>Այվազյան</w:t>
      </w:r>
      <w:r w:rsidR="00C14F55" w:rsidRPr="00C14F55">
        <w:rPr>
          <w:rFonts w:ascii="GHEA Grapalat" w:hAnsi="GHEA Grapalat" w:cs="Sylfaen"/>
          <w:sz w:val="24"/>
          <w:szCs w:val="24"/>
        </w:rPr>
        <w:t xml:space="preserve"> </w:t>
      </w:r>
      <w:r w:rsidR="00C14F55">
        <w:rPr>
          <w:rFonts w:ascii="GHEA Grapalat" w:hAnsi="GHEA Grapalat" w:cs="Sylfaen"/>
          <w:sz w:val="24"/>
          <w:szCs w:val="24"/>
          <w:lang w:val="ru-RU"/>
        </w:rPr>
        <w:t>Ա</w:t>
      </w:r>
      <w:r w:rsidR="00C14F55" w:rsidRPr="00C14F55">
        <w:rPr>
          <w:rFonts w:ascii="GHEA Grapalat" w:hAnsi="GHEA Grapalat" w:cs="Sylfaen"/>
          <w:sz w:val="24"/>
          <w:szCs w:val="24"/>
        </w:rPr>
        <w:t>/</w:t>
      </w:r>
      <w:r w:rsidR="00C14F55">
        <w:rPr>
          <w:rFonts w:ascii="GHEA Grapalat" w:hAnsi="GHEA Grapalat" w:cs="Sylfaen"/>
          <w:sz w:val="24"/>
          <w:szCs w:val="24"/>
          <w:lang w:val="ru-RU"/>
        </w:rPr>
        <w:t>Ձ</w:t>
      </w:r>
    </w:p>
    <w:p w:rsidR="005B45A8" w:rsidRPr="00C14F55" w:rsidRDefault="00902E82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4F55">
        <w:rPr>
          <w:rFonts w:ascii="GHEA Grapalat" w:hAnsi="GHEA Grapalat" w:cs="Sylfaen"/>
          <w:sz w:val="24"/>
          <w:szCs w:val="24"/>
          <w:lang w:val="ru-RU"/>
        </w:rPr>
        <w:t>ՀՀ</w:t>
      </w:r>
      <w:r w:rsidR="00C14F55" w:rsidRPr="00C14F55">
        <w:rPr>
          <w:rFonts w:ascii="GHEA Grapalat" w:hAnsi="GHEA Grapalat" w:cs="Sylfaen"/>
          <w:sz w:val="24"/>
          <w:szCs w:val="24"/>
        </w:rPr>
        <w:t xml:space="preserve"> </w:t>
      </w:r>
      <w:r w:rsidR="00C14F55">
        <w:rPr>
          <w:rFonts w:ascii="GHEA Grapalat" w:hAnsi="GHEA Grapalat" w:cs="Sylfaen"/>
          <w:sz w:val="24"/>
          <w:szCs w:val="24"/>
          <w:lang w:val="ru-RU"/>
        </w:rPr>
        <w:t>կրթության</w:t>
      </w:r>
      <w:r w:rsidR="00C14F55" w:rsidRPr="00C14F55">
        <w:rPr>
          <w:rFonts w:ascii="GHEA Grapalat" w:hAnsi="GHEA Grapalat" w:cs="Sylfaen"/>
          <w:sz w:val="24"/>
          <w:szCs w:val="24"/>
        </w:rPr>
        <w:t xml:space="preserve"> </w:t>
      </w:r>
      <w:r w:rsidR="00C14F55">
        <w:rPr>
          <w:rFonts w:ascii="GHEA Grapalat" w:hAnsi="GHEA Grapalat" w:cs="Sylfaen"/>
          <w:sz w:val="24"/>
          <w:szCs w:val="24"/>
          <w:lang w:val="ru-RU"/>
        </w:rPr>
        <w:t>և</w:t>
      </w:r>
      <w:r w:rsidR="00C14F55" w:rsidRPr="00C14F55">
        <w:rPr>
          <w:rFonts w:ascii="GHEA Grapalat" w:hAnsi="GHEA Grapalat" w:cs="Sylfaen"/>
          <w:sz w:val="24"/>
          <w:szCs w:val="24"/>
        </w:rPr>
        <w:t xml:space="preserve"> </w:t>
      </w:r>
      <w:r w:rsidR="00C14F55">
        <w:rPr>
          <w:rFonts w:ascii="GHEA Grapalat" w:hAnsi="GHEA Grapalat" w:cs="Sylfaen"/>
          <w:sz w:val="24"/>
          <w:szCs w:val="24"/>
          <w:lang w:val="ru-RU"/>
        </w:rPr>
        <w:t>գիտության</w:t>
      </w:r>
      <w:r w:rsidR="00C14F55" w:rsidRPr="00C14F55">
        <w:rPr>
          <w:rFonts w:ascii="GHEA Grapalat" w:hAnsi="GHEA Grapalat" w:cs="Sylfaen"/>
          <w:sz w:val="24"/>
          <w:szCs w:val="24"/>
        </w:rPr>
        <w:t xml:space="preserve"> </w:t>
      </w:r>
      <w:r w:rsidR="00C14F55">
        <w:rPr>
          <w:rFonts w:ascii="GHEA Grapalat" w:hAnsi="GHEA Grapalat" w:cs="Sylfaen"/>
          <w:sz w:val="24"/>
          <w:szCs w:val="24"/>
          <w:lang w:val="ru-RU"/>
        </w:rPr>
        <w:t>նախարարություն</w:t>
      </w:r>
    </w:p>
    <w:p w:rsidR="002F083B" w:rsidRPr="00392811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351F80">
        <w:rPr>
          <w:rFonts w:ascii="GHEA Grapalat" w:hAnsi="GHEA Grapalat" w:cs="Sylfaen"/>
          <w:sz w:val="24"/>
          <w:szCs w:val="24"/>
          <w:lang w:val="ru-RU"/>
        </w:rPr>
        <w:t>ՀՀ</w:t>
      </w:r>
      <w:r w:rsidR="00351F80" w:rsidRPr="00351F80">
        <w:rPr>
          <w:rFonts w:ascii="GHEA Grapalat" w:hAnsi="GHEA Grapalat" w:cs="Sylfaen"/>
          <w:sz w:val="24"/>
          <w:szCs w:val="24"/>
        </w:rPr>
        <w:t xml:space="preserve"> </w:t>
      </w:r>
      <w:r w:rsidR="00351F80">
        <w:rPr>
          <w:rFonts w:ascii="GHEA Grapalat" w:hAnsi="GHEA Grapalat" w:cs="Sylfaen"/>
          <w:sz w:val="24"/>
          <w:szCs w:val="24"/>
          <w:lang w:val="ru-RU"/>
        </w:rPr>
        <w:t>ԿԳՆՊԸԱՊՁԲ</w:t>
      </w:r>
      <w:r w:rsidR="00351F80" w:rsidRPr="00351F80">
        <w:rPr>
          <w:rFonts w:ascii="GHEA Grapalat" w:hAnsi="GHEA Grapalat" w:cs="Sylfaen"/>
          <w:sz w:val="24"/>
          <w:szCs w:val="24"/>
        </w:rPr>
        <w:t>-16/1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r w:rsidR="00351F80">
        <w:rPr>
          <w:rFonts w:ascii="GHEA Grapalat" w:hAnsi="GHEA Grapalat" w:cs="Sylfaen"/>
          <w:sz w:val="24"/>
          <w:szCs w:val="24"/>
          <w:lang w:val="ru-RU"/>
        </w:rPr>
        <w:t>պարզեցված</w:t>
      </w:r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r w:rsidR="00351F80" w:rsidRPr="00351F80">
        <w:rPr>
          <w:rFonts w:ascii="GHEA Grapalat" w:hAnsi="GHEA Grapalat" w:cs="Sylfaen"/>
          <w:sz w:val="24"/>
          <w:szCs w:val="24"/>
        </w:rPr>
        <w:t xml:space="preserve">ուսումնական արհեստանոցի </w:t>
      </w:r>
      <w:proofErr w:type="spellStart"/>
      <w:r w:rsidR="00351F80" w:rsidRPr="00351F80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351F80" w:rsidRPr="00351F8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1F80" w:rsidRPr="00351F80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351F80" w:rsidRPr="00351F8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1F80" w:rsidRPr="00351F80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="00351F80" w:rsidRPr="00351F8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1F80" w:rsidRPr="00351F80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18413A" w:rsidRPr="00421C81" w:rsidRDefault="005B45A8" w:rsidP="0018413A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9D6B6F" w:rsidRPr="009D6B6F" w:rsidRDefault="00CE235B" w:rsidP="009D6B6F">
      <w:pPr>
        <w:tabs>
          <w:tab w:val="left" w:pos="8565"/>
        </w:tabs>
        <w:spacing w:after="0" w:line="360" w:lineRule="auto"/>
        <w:ind w:left="360" w:right="43"/>
        <w:jc w:val="both"/>
        <w:rPr>
          <w:rFonts w:ascii="GHEA Grapalat" w:hAnsi="GHEA Grapalat" w:cs="Sylfaen"/>
          <w:sz w:val="24"/>
          <w:szCs w:val="24"/>
        </w:rPr>
      </w:pPr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Կիրառել ժամանակավոր միջոց և կասեցնել ՀՀ </w:t>
      </w:r>
      <w:r w:rsidR="009D6B6F">
        <w:rPr>
          <w:rFonts w:ascii="GHEA Grapalat" w:hAnsi="GHEA Grapalat" w:cs="Sylfaen"/>
          <w:sz w:val="24"/>
          <w:szCs w:val="24"/>
          <w:lang w:val="ru-RU"/>
        </w:rPr>
        <w:t>կրթության</w:t>
      </w:r>
      <w:r w:rsidR="009D6B6F" w:rsidRPr="009D6B6F">
        <w:rPr>
          <w:rFonts w:ascii="GHEA Grapalat" w:hAnsi="GHEA Grapalat" w:cs="Sylfaen"/>
          <w:sz w:val="24"/>
          <w:szCs w:val="24"/>
        </w:rPr>
        <w:t xml:space="preserve"> </w:t>
      </w:r>
      <w:r w:rsidR="009D6B6F">
        <w:rPr>
          <w:rFonts w:ascii="GHEA Grapalat" w:hAnsi="GHEA Grapalat" w:cs="Sylfaen"/>
          <w:sz w:val="24"/>
          <w:szCs w:val="24"/>
          <w:lang w:val="ru-RU"/>
        </w:rPr>
        <w:t>և</w:t>
      </w:r>
      <w:r w:rsidR="009D6B6F" w:rsidRPr="009D6B6F">
        <w:rPr>
          <w:rFonts w:ascii="GHEA Grapalat" w:hAnsi="GHEA Grapalat" w:cs="Sylfaen"/>
          <w:sz w:val="24"/>
          <w:szCs w:val="24"/>
        </w:rPr>
        <w:t xml:space="preserve"> </w:t>
      </w:r>
      <w:r w:rsidR="009D6B6F">
        <w:rPr>
          <w:rFonts w:ascii="GHEA Grapalat" w:hAnsi="GHEA Grapalat" w:cs="Sylfaen"/>
          <w:sz w:val="24"/>
          <w:szCs w:val="24"/>
          <w:lang w:val="ru-RU"/>
        </w:rPr>
        <w:t>գիտության</w:t>
      </w:r>
      <w:r w:rsidR="009D6B6F" w:rsidRPr="009D6B6F">
        <w:rPr>
          <w:rFonts w:ascii="GHEA Grapalat" w:hAnsi="GHEA Grapalat" w:cs="Sylfaen"/>
          <w:sz w:val="24"/>
          <w:szCs w:val="24"/>
        </w:rPr>
        <w:t xml:space="preserve"> </w:t>
      </w:r>
      <w:r w:rsidR="009D6B6F">
        <w:rPr>
          <w:rFonts w:ascii="GHEA Grapalat" w:hAnsi="GHEA Grapalat" w:cs="Sylfaen"/>
          <w:sz w:val="24"/>
          <w:szCs w:val="24"/>
          <w:lang w:val="ru-RU"/>
        </w:rPr>
        <w:t>նախարարության</w:t>
      </w:r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 կողմից հայտարարված «ՀՀ</w:t>
      </w:r>
      <w:r w:rsidR="009D6B6F" w:rsidRPr="009D6B6F">
        <w:rPr>
          <w:rFonts w:ascii="GHEA Grapalat" w:hAnsi="GHEA Grapalat" w:cs="Sylfaen"/>
          <w:sz w:val="24"/>
          <w:szCs w:val="24"/>
        </w:rPr>
        <w:t xml:space="preserve"> </w:t>
      </w:r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ԿԳՆՊԸԱՊՁԲ-16/1 ծածակագրով </w:t>
      </w:r>
      <w:r w:rsidR="009D6B6F">
        <w:rPr>
          <w:rFonts w:ascii="GHEA Grapalat" w:hAnsi="GHEA Grapalat" w:cs="Sylfaen"/>
          <w:sz w:val="24"/>
          <w:szCs w:val="24"/>
          <w:lang w:val="ru-RU"/>
        </w:rPr>
        <w:t>պարզեցված</w:t>
      </w:r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 ընթացակարգի գնահատող հանձնաժողովի 10.11.2016թ. </w:t>
      </w:r>
      <w:proofErr w:type="gramStart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>թիվ</w:t>
      </w:r>
      <w:proofErr w:type="gramEnd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 4 և 15.11.2016թ. </w:t>
      </w:r>
      <w:proofErr w:type="spellStart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>թիվ</w:t>
      </w:r>
      <w:proofErr w:type="spellEnd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 5 </w:t>
      </w:r>
      <w:proofErr w:type="spellStart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>արձանագրություններով</w:t>
      </w:r>
      <w:proofErr w:type="spellEnd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>կայացրած</w:t>
      </w:r>
      <w:proofErr w:type="spellEnd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>որոշումները</w:t>
      </w:r>
      <w:proofErr w:type="spellEnd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 և «</w:t>
      </w:r>
      <w:proofErr w:type="spellStart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>Արդատեկ</w:t>
      </w:r>
      <w:proofErr w:type="spellEnd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>» ՍՊԸ-ի հետ պայմանագրի կնքման գործընթացը:</w:t>
      </w:r>
    </w:p>
    <w:p w:rsidR="009D6B6F" w:rsidRPr="009D6B6F" w:rsidRDefault="00CE235B" w:rsidP="009D6B6F">
      <w:pPr>
        <w:tabs>
          <w:tab w:val="left" w:pos="8565"/>
        </w:tabs>
        <w:spacing w:after="0" w:line="360" w:lineRule="auto"/>
        <w:ind w:left="360" w:right="4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9D6B6F" w:rsidRPr="009D6B6F">
        <w:rPr>
          <w:rFonts w:ascii="GHEA Grapalat" w:hAnsi="GHEA Grapalat" w:cs="Sylfaen"/>
          <w:sz w:val="24"/>
          <w:szCs w:val="24"/>
          <w:lang w:val="hy-AM"/>
        </w:rPr>
        <w:t>«ՀՀ</w:t>
      </w:r>
      <w:r w:rsidR="009D6B6F" w:rsidRPr="009D6B6F">
        <w:rPr>
          <w:rFonts w:ascii="GHEA Grapalat" w:hAnsi="GHEA Grapalat" w:cs="Sylfaen"/>
          <w:sz w:val="24"/>
          <w:szCs w:val="24"/>
        </w:rPr>
        <w:t xml:space="preserve"> </w:t>
      </w:r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ԿԳՆՊԸԱՊՁԲ-16/1 ծածակագրով </w:t>
      </w:r>
      <w:r w:rsidR="009D6B6F">
        <w:rPr>
          <w:rFonts w:ascii="GHEA Grapalat" w:hAnsi="GHEA Grapalat" w:cs="Sylfaen"/>
          <w:sz w:val="24"/>
          <w:szCs w:val="24"/>
          <w:lang w:val="ru-RU"/>
        </w:rPr>
        <w:t>պարզեցված</w:t>
      </w:r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 ընթացակարգի գնահատող հանձնաժողովի 27.10.2016թ. </w:t>
      </w:r>
      <w:proofErr w:type="gramStart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>կայացրած</w:t>
      </w:r>
      <w:proofErr w:type="gramEnd"/>
      <w:r w:rsidR="009D6B6F" w:rsidRPr="009D6B6F">
        <w:rPr>
          <w:rFonts w:ascii="GHEA Grapalat" w:hAnsi="GHEA Grapalat" w:cs="Sylfaen"/>
          <w:sz w:val="24"/>
          <w:szCs w:val="24"/>
          <w:lang w:val="hy-AM"/>
        </w:rPr>
        <w:t xml:space="preserve"> թիվ 2 որոշման արձանագրության 2.2 կետը թողնել անփոփոխ:</w:t>
      </w:r>
    </w:p>
    <w:p w:rsidR="00CE235B" w:rsidRPr="009D6B6F" w:rsidRDefault="009D6B6F" w:rsidP="009D6B6F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6B6F">
        <w:rPr>
          <w:rFonts w:ascii="GHEA Grapalat" w:hAnsi="GHEA Grapalat" w:cs="Sylfaen"/>
          <w:sz w:val="24"/>
          <w:szCs w:val="24"/>
          <w:lang w:val="hy-AM"/>
        </w:rPr>
        <w:t>3. «ՀՀ ԿԳՆՊԸԱՊՁԲ-16/1 ծածակագրով պարզեցված ընթացակարգի 1-ին, 2-րդ և 3-րդ չափաբաժիններով ընտրված մասնակից ճանաչել Գրիգոր Այվազյան Ա/Ձ-ին:</w:t>
      </w:r>
    </w:p>
    <w:p w:rsidR="00902E82" w:rsidRPr="00C14F55" w:rsidRDefault="0018413A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CE235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56A31">
      <w:pgSz w:w="12240" w:h="15840"/>
      <w:pgMar w:top="450" w:right="81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B31"/>
    <w:multiLevelType w:val="hybridMultilevel"/>
    <w:tmpl w:val="F190B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B3080"/>
    <w:rsid w:val="000C0D77"/>
    <w:rsid w:val="000C7530"/>
    <w:rsid w:val="0012087A"/>
    <w:rsid w:val="001219AD"/>
    <w:rsid w:val="00170503"/>
    <w:rsid w:val="0018413A"/>
    <w:rsid w:val="001B7579"/>
    <w:rsid w:val="001C0071"/>
    <w:rsid w:val="001C29BB"/>
    <w:rsid w:val="001C4C1F"/>
    <w:rsid w:val="001D7D74"/>
    <w:rsid w:val="001F3E99"/>
    <w:rsid w:val="0024716F"/>
    <w:rsid w:val="00262218"/>
    <w:rsid w:val="00275226"/>
    <w:rsid w:val="002F083B"/>
    <w:rsid w:val="003020BA"/>
    <w:rsid w:val="003369F7"/>
    <w:rsid w:val="00351F80"/>
    <w:rsid w:val="003529EB"/>
    <w:rsid w:val="00362F8B"/>
    <w:rsid w:val="00392811"/>
    <w:rsid w:val="003A3464"/>
    <w:rsid w:val="003A57D7"/>
    <w:rsid w:val="003B4E28"/>
    <w:rsid w:val="004003F2"/>
    <w:rsid w:val="00421C81"/>
    <w:rsid w:val="0044494E"/>
    <w:rsid w:val="00445BB3"/>
    <w:rsid w:val="00451274"/>
    <w:rsid w:val="00456A31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C0A9B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9D6B6F"/>
    <w:rsid w:val="00A00EB2"/>
    <w:rsid w:val="00A22E1D"/>
    <w:rsid w:val="00A30CBB"/>
    <w:rsid w:val="00A32C97"/>
    <w:rsid w:val="00A36CC2"/>
    <w:rsid w:val="00A405F2"/>
    <w:rsid w:val="00A437F6"/>
    <w:rsid w:val="00A664FE"/>
    <w:rsid w:val="00A816F9"/>
    <w:rsid w:val="00A86F84"/>
    <w:rsid w:val="00AE45BD"/>
    <w:rsid w:val="00B30126"/>
    <w:rsid w:val="00B32C01"/>
    <w:rsid w:val="00B46E2C"/>
    <w:rsid w:val="00B508AD"/>
    <w:rsid w:val="00B520B1"/>
    <w:rsid w:val="00B5646A"/>
    <w:rsid w:val="00B60755"/>
    <w:rsid w:val="00B7090D"/>
    <w:rsid w:val="00B77DCA"/>
    <w:rsid w:val="00B97F91"/>
    <w:rsid w:val="00BB4292"/>
    <w:rsid w:val="00BD036F"/>
    <w:rsid w:val="00BE0C72"/>
    <w:rsid w:val="00C14F55"/>
    <w:rsid w:val="00C2610E"/>
    <w:rsid w:val="00C302F6"/>
    <w:rsid w:val="00C34EAC"/>
    <w:rsid w:val="00C415B3"/>
    <w:rsid w:val="00C42BA5"/>
    <w:rsid w:val="00C5175A"/>
    <w:rsid w:val="00C67C97"/>
    <w:rsid w:val="00C71E4A"/>
    <w:rsid w:val="00CE235B"/>
    <w:rsid w:val="00CE2B3A"/>
    <w:rsid w:val="00CE3196"/>
    <w:rsid w:val="00CF62CC"/>
    <w:rsid w:val="00D23F8C"/>
    <w:rsid w:val="00D3644E"/>
    <w:rsid w:val="00D424C1"/>
    <w:rsid w:val="00D50144"/>
    <w:rsid w:val="00D5219C"/>
    <w:rsid w:val="00D63009"/>
    <w:rsid w:val="00D862E4"/>
    <w:rsid w:val="00DB2B4A"/>
    <w:rsid w:val="00DC29E8"/>
    <w:rsid w:val="00DC4EB8"/>
    <w:rsid w:val="00DD2A21"/>
    <w:rsid w:val="00DE4338"/>
    <w:rsid w:val="00DF39BB"/>
    <w:rsid w:val="00E11C1F"/>
    <w:rsid w:val="00E156C9"/>
    <w:rsid w:val="00E27244"/>
    <w:rsid w:val="00E45897"/>
    <w:rsid w:val="00E65F72"/>
    <w:rsid w:val="00E90BE2"/>
    <w:rsid w:val="00EA586E"/>
    <w:rsid w:val="00ED21FD"/>
    <w:rsid w:val="00ED5297"/>
    <w:rsid w:val="00EF002E"/>
    <w:rsid w:val="00F126CB"/>
    <w:rsid w:val="00F54AF1"/>
    <w:rsid w:val="00F56440"/>
    <w:rsid w:val="00F86C13"/>
    <w:rsid w:val="00F91B1C"/>
    <w:rsid w:val="00FC1178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21CD-763A-485B-8A59-6CF9872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48</cp:revision>
  <cp:lastPrinted>2016-11-23T07:36:00Z</cp:lastPrinted>
  <dcterms:created xsi:type="dcterms:W3CDTF">2014-01-30T08:06:00Z</dcterms:created>
  <dcterms:modified xsi:type="dcterms:W3CDTF">2016-11-23T07:38:00Z</dcterms:modified>
</cp:coreProperties>
</file>