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454B98" w:rsidP="00454B98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Sylfaen" w:hAnsi="Sylfaen"/>
          <w:i/>
          <w:lang w:val="en-US"/>
        </w:rPr>
        <w:t>ՈՐԱԿԱՎՈՐՎԱԾ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ՄԱՍՆԱԿԻՑՆԵՐԻ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ՑՈՒՑԱԿԻ</w:t>
      </w:r>
      <w:r w:rsidRPr="00454B98">
        <w:rPr>
          <w:rFonts w:ascii="Sylfaen" w:hAnsi="Sylfaen"/>
          <w:i/>
        </w:rPr>
        <w:t xml:space="preserve"> </w:t>
      </w:r>
      <w:r>
        <w:rPr>
          <w:rFonts w:ascii="Sylfaen" w:hAnsi="Sylfaen"/>
          <w:i/>
          <w:lang w:val="en-US"/>
        </w:rPr>
        <w:t>ՀԱՍՏԱՏՄԱՆ</w:t>
      </w:r>
      <w:r w:rsidR="00B930AE">
        <w:rPr>
          <w:rFonts w:ascii="Times Armenian" w:hAnsi="Times Armenian"/>
          <w:i/>
        </w:rPr>
        <w:t xml:space="preserve">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096C6E" w:rsidRDefault="00454B98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</w:rPr>
        <w:t>ԱրմենՏել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ՓԲԸ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կարիքների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համար</w:t>
      </w:r>
      <w:r w:rsidRPr="00096C6E">
        <w:rPr>
          <w:rFonts w:ascii="Sylfaen" w:hAnsi="Sylfaen"/>
          <w:sz w:val="24"/>
        </w:rPr>
        <w:t xml:space="preserve"> </w:t>
      </w:r>
      <w:r w:rsidR="00096C6E" w:rsidRPr="00096C6E">
        <w:rPr>
          <w:rFonts w:ascii="Sylfaen" w:hAnsi="Sylfaen"/>
          <w:sz w:val="24"/>
        </w:rPr>
        <w:t>2 տարի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ժամկետով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Բաց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որակավորում</w:t>
      </w:r>
      <w:r w:rsidRPr="00096C6E">
        <w:rPr>
          <w:rFonts w:ascii="Sylfaen" w:hAnsi="Sylfaen"/>
          <w:sz w:val="24"/>
        </w:rPr>
        <w:t xml:space="preserve">` </w:t>
      </w:r>
      <w:r>
        <w:rPr>
          <w:rFonts w:ascii="Sylfaen" w:hAnsi="Sylfaen"/>
          <w:sz w:val="24"/>
        </w:rPr>
        <w:t>ուղղված</w:t>
      </w:r>
      <w:r w:rsidRPr="00096C6E">
        <w:rPr>
          <w:rFonts w:ascii="Sylfaen" w:hAnsi="Sylfaen"/>
          <w:sz w:val="24"/>
        </w:rPr>
        <w:t xml:space="preserve"> </w:t>
      </w:r>
      <w:r w:rsidR="00096C6E" w:rsidRPr="00096C6E">
        <w:rPr>
          <w:rFonts w:ascii="Sylfaen" w:hAnsi="Sylfaen"/>
          <w:sz w:val="24"/>
        </w:rPr>
        <w:t xml:space="preserve">պասիվ օպտիկական նյութերի, ТУМ-Т կցորդիչների, ПуГВ/ПВ-3 էլեկտրական մետաղալարերի </w:t>
      </w:r>
      <w:r w:rsidR="00D23C14" w:rsidRPr="00D23C14">
        <w:rPr>
          <w:rFonts w:ascii="Sylfaen" w:hAnsi="Sylfaen"/>
          <w:sz w:val="24"/>
        </w:rPr>
        <w:t>Մատակարարների</w:t>
      </w:r>
      <w:r w:rsidR="00D23C14" w:rsidRPr="00096C6E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մրցակցային</w:t>
      </w:r>
      <w:r w:rsidR="00D23C14" w:rsidRPr="00096C6E">
        <w:rPr>
          <w:rFonts w:ascii="Sylfaen" w:hAnsi="Sylfaen"/>
          <w:sz w:val="24"/>
        </w:rPr>
        <w:t xml:space="preserve"> </w:t>
      </w:r>
      <w:r w:rsidR="00D23C14" w:rsidRPr="00D23C14">
        <w:rPr>
          <w:rFonts w:ascii="Sylfaen" w:hAnsi="Sylfaen"/>
          <w:sz w:val="24"/>
        </w:rPr>
        <w:t>ընտրության</w:t>
      </w:r>
      <w:r w:rsidR="00D23C14"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փուլի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մասնակիցների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ցուցակի</w:t>
      </w:r>
      <w:r w:rsidRPr="00096C6E">
        <w:rPr>
          <w:rFonts w:ascii="Sylfaen" w:hAnsi="Sylfaen"/>
          <w:sz w:val="24"/>
        </w:rPr>
        <w:t xml:space="preserve"> </w:t>
      </w:r>
      <w:r>
        <w:rPr>
          <w:rFonts w:ascii="Sylfaen" w:hAnsi="Sylfaen"/>
          <w:sz w:val="24"/>
        </w:rPr>
        <w:t>ձևավորմանը</w:t>
      </w:r>
      <w:r w:rsidR="00D23C14" w:rsidRPr="00096C6E">
        <w:rPr>
          <w:rFonts w:ascii="Sylfaen" w:hAnsi="Sylfaen"/>
          <w:sz w:val="24"/>
        </w:rPr>
        <w:t>:</w:t>
      </w:r>
    </w:p>
    <w:p w:rsidR="00B930AE" w:rsidRPr="00096C6E" w:rsidRDefault="00B930AE" w:rsidP="00B930AE">
      <w:pPr>
        <w:jc w:val="both"/>
        <w:rPr>
          <w:rFonts w:ascii="Sylfaen" w:hAnsi="Sylfaen"/>
          <w:i/>
          <w:szCs w:val="20"/>
          <w:lang w:val="en-US"/>
        </w:rPr>
      </w:pPr>
    </w:p>
    <w:p w:rsidR="00D23C14" w:rsidRPr="00096C6E" w:rsidRDefault="00454B98" w:rsidP="00D23C14">
      <w:pPr>
        <w:pStyle w:val="Heading6"/>
        <w:jc w:val="both"/>
        <w:rPr>
          <w:rFonts w:ascii="Sylfaen" w:hAnsi="Sylfaen"/>
          <w:sz w:val="24"/>
        </w:rPr>
      </w:pPr>
      <w:r w:rsidRPr="00096C6E">
        <w:rPr>
          <w:rFonts w:ascii="Sylfaen" w:hAnsi="Sylfaen"/>
          <w:sz w:val="24"/>
        </w:rPr>
        <w:t xml:space="preserve">Բաց որակավորման </w:t>
      </w:r>
      <w:r w:rsidR="00D23C14" w:rsidRPr="00096C6E">
        <w:rPr>
          <w:rFonts w:ascii="Sylfaen" w:hAnsi="Sylfaen"/>
          <w:sz w:val="24"/>
        </w:rPr>
        <w:t>Կատեգորիայի գնման</w:t>
      </w:r>
      <w:r w:rsidR="00B930AE" w:rsidRPr="00096C6E">
        <w:rPr>
          <w:rFonts w:ascii="Sylfaen" w:hAnsi="Sylfaen"/>
          <w:sz w:val="24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096C6E">
        <w:rPr>
          <w:rFonts w:ascii="Sylfaen" w:hAnsi="Sylfaen"/>
          <w:sz w:val="24"/>
        </w:rPr>
        <w:t xml:space="preserve"> (</w:t>
      </w:r>
      <w:r w:rsidR="00B930AE" w:rsidRPr="00E77FB9">
        <w:rPr>
          <w:rFonts w:ascii="Sylfaen" w:hAnsi="Sylfaen"/>
          <w:sz w:val="24"/>
        </w:rPr>
        <w:t>այսուհետև</w:t>
      </w:r>
      <w:r w:rsidR="00D23C14" w:rsidRPr="00096C6E">
        <w:rPr>
          <w:rFonts w:ascii="Sylfaen" w:hAnsi="Sylfaen"/>
          <w:sz w:val="24"/>
        </w:rPr>
        <w:t>`ԿԳՀ</w:t>
      </w:r>
      <w:r w:rsidR="00B930AE" w:rsidRPr="00096C6E">
        <w:rPr>
          <w:rFonts w:ascii="Sylfaen" w:hAnsi="Sylfaen"/>
          <w:sz w:val="24"/>
        </w:rPr>
        <w:t xml:space="preserve">) </w:t>
      </w:r>
      <w:r w:rsidR="00096C6E" w:rsidRPr="00096C6E">
        <w:rPr>
          <w:rFonts w:ascii="Sylfaen" w:hAnsi="Sylfaen"/>
          <w:sz w:val="24"/>
        </w:rPr>
        <w:t xml:space="preserve">17.11.2016թ. և 23.11.2016թ.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096C6E">
        <w:rPr>
          <w:rFonts w:ascii="Sylfaen" w:hAnsi="Sylfaen"/>
          <w:sz w:val="24"/>
        </w:rPr>
        <w:t xml:space="preserve"> </w:t>
      </w:r>
      <w:r w:rsidR="00D23C14" w:rsidRPr="00096C6E">
        <w:rPr>
          <w:rFonts w:ascii="Sylfaen" w:hAnsi="Sylfaen"/>
          <w:sz w:val="24"/>
        </w:rPr>
        <w:t xml:space="preserve">հետևյալ ընկերությունները </w:t>
      </w:r>
      <w:r w:rsidR="00B930AE" w:rsidRPr="00E77FB9">
        <w:rPr>
          <w:rFonts w:ascii="Sylfaen" w:hAnsi="Sylfaen"/>
          <w:sz w:val="24"/>
        </w:rPr>
        <w:t>հայտարարվել</w:t>
      </w:r>
      <w:r w:rsidR="00B930AE" w:rsidRPr="00096C6E">
        <w:rPr>
          <w:rFonts w:ascii="Sylfaen" w:hAnsi="Sylfaen"/>
          <w:sz w:val="24"/>
        </w:rPr>
        <w:t xml:space="preserve"> </w:t>
      </w:r>
      <w:r w:rsidR="00D23C14" w:rsidRPr="00096C6E">
        <w:rPr>
          <w:rFonts w:ascii="Sylfaen" w:hAnsi="Sylfaen"/>
          <w:sz w:val="24"/>
        </w:rPr>
        <w:t>են որակավորված.</w:t>
      </w:r>
    </w:p>
    <w:tbl>
      <w:tblPr>
        <w:tblW w:w="9774" w:type="dxa"/>
        <w:tblCellMar>
          <w:left w:w="0" w:type="dxa"/>
          <w:right w:w="0" w:type="dxa"/>
        </w:tblCellMar>
        <w:tblLook w:val="04A0"/>
      </w:tblPr>
      <w:tblGrid>
        <w:gridCol w:w="3744"/>
        <w:gridCol w:w="2214"/>
        <w:gridCol w:w="1566"/>
        <w:gridCol w:w="2250"/>
      </w:tblGrid>
      <w:tr w:rsidR="00096C6E" w:rsidTr="005243AA">
        <w:trPr>
          <w:trHeight w:val="225"/>
        </w:trPr>
        <w:tc>
          <w:tcPr>
            <w:tcW w:w="37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225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>Մատակարար</w:t>
            </w:r>
          </w:p>
        </w:tc>
        <w:tc>
          <w:tcPr>
            <w:tcW w:w="60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jc w:val="center"/>
              <w:rPr>
                <w:rFonts w:ascii="Sylfaen" w:hAnsi="Sylfaen"/>
                <w:i/>
                <w:szCs w:val="20"/>
                <w:lang w:val="en-US"/>
              </w:rPr>
            </w:pPr>
            <w:r w:rsidRPr="00096C6E">
              <w:rPr>
                <w:rFonts w:ascii="Sylfaen" w:hAnsi="Sylfaen"/>
                <w:i/>
                <w:szCs w:val="20"/>
                <w:lang w:val="en-US"/>
              </w:rPr>
              <w:t>Որակավորման տողեր</w:t>
            </w:r>
          </w:p>
        </w:tc>
      </w:tr>
      <w:tr w:rsidR="005243AA" w:rsidTr="005243AA">
        <w:trPr>
          <w:trHeight w:val="243"/>
        </w:trPr>
        <w:tc>
          <w:tcPr>
            <w:tcW w:w="37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>պասիվ օպտիկական նյութեր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>ТУМ-Т կցորդիչներ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243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>ПуГВ/ПВ-3 էլեկտրական մետաղալարեր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 w:rsidP="005243AA">
            <w:pPr>
              <w:pStyle w:val="NormalWeb"/>
              <w:spacing w:before="0" w:beforeAutospacing="0" w:after="0" w:afterAutospacing="0" w:line="344" w:lineRule="atLeast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ЗАО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Связьстройдеталь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7, 8, 10-18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АО 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Москабель-Фуджикура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1-7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ООО 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НТЦ </w:t>
            </w:r>
            <w:r>
              <w:rPr>
                <w:rFonts w:ascii="Sylfaen" w:hAnsi="Sylfaen"/>
                <w:i/>
                <w:szCs w:val="20"/>
                <w:lang w:eastAsia="ru-RU"/>
              </w:rPr>
              <w:t>“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>ПИК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8, 10-18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“Ռեդինետ” ՓԲԸ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 w:rsidP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</w:t>
            </w:r>
            <w:r w:rsidR="00FC30F8">
              <w:rPr>
                <w:rFonts w:ascii="Sylfaen" w:hAnsi="Sylfaen"/>
                <w:i/>
                <w:szCs w:val="20"/>
                <w:lang w:eastAsia="ru-RU"/>
              </w:rPr>
              <w:t>Եռէներգո</w:t>
            </w:r>
            <w:r>
              <w:rPr>
                <w:rFonts w:ascii="Sylfaen" w:hAnsi="Sylfaen"/>
                <w:i/>
                <w:szCs w:val="20"/>
                <w:lang w:eastAsia="ru-RU"/>
              </w:rPr>
              <w:t>”</w:t>
            </w:r>
            <w:r w:rsidR="00FC30F8">
              <w:rPr>
                <w:rFonts w:ascii="Sylfaen" w:hAnsi="Sylfaen"/>
                <w:i/>
                <w:szCs w:val="20"/>
                <w:lang w:eastAsia="ru-RU"/>
              </w:rPr>
              <w:t xml:space="preserve"> ՓԲԸ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1-7, </w:t>
            </w:r>
            <w:r w:rsidRPr="00096C6E">
              <w:rPr>
                <w:rFonts w:ascii="Sylfaen" w:hAnsi="Sylfaen"/>
                <w:i/>
                <w:szCs w:val="20"/>
                <w:lang w:eastAsia="ru-RU"/>
              </w:rPr>
              <w:t>9, 10-18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“Սեգմենտ</w:t>
            </w:r>
            <w:r w:rsidR="005243AA">
              <w:rPr>
                <w:rFonts w:ascii="Sylfaen" w:hAnsi="Sylfaen"/>
                <w:i/>
                <w:szCs w:val="20"/>
                <w:lang w:eastAsia="ru-RU"/>
              </w:rPr>
              <w:t>”</w:t>
            </w:r>
            <w:r>
              <w:rPr>
                <w:rFonts w:ascii="Sylfaen" w:hAnsi="Sylfaen"/>
                <w:i/>
                <w:szCs w:val="20"/>
                <w:lang w:eastAsia="ru-RU"/>
              </w:rPr>
              <w:t xml:space="preserve"> ՓԲԸ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5243AA" w:rsidP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 “</w:t>
            </w:r>
            <w:r w:rsidR="00FC30F8">
              <w:rPr>
                <w:rFonts w:ascii="Sylfaen" w:hAnsi="Sylfaen"/>
                <w:i/>
                <w:szCs w:val="20"/>
                <w:lang w:eastAsia="ru-RU"/>
              </w:rPr>
              <w:t>Կոննեկտոր” ՍՊԸ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 w:rsidP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“Միկրորինգ” ՍՊԸ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 xml:space="preserve"> 3</w:t>
            </w:r>
            <w:r w:rsidR="005243AA">
              <w:rPr>
                <w:rFonts w:ascii="Sylfaen" w:hAnsi="Sylfaen"/>
                <w:i/>
                <w:szCs w:val="20"/>
                <w:lang w:eastAsia="ru-RU"/>
              </w:rPr>
              <w:t xml:space="preserve">-6, 8 </w:t>
            </w: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-12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“Ինկրիպտ” ՍՊԸ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1-6, 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“Քիմիմպեքս” ՓԲԸ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“Լանար Սերվիս” ՍՊԸ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“</w:t>
            </w:r>
            <w:r w:rsidR="005243AA" w:rsidRPr="005243AA">
              <w:rPr>
                <w:rFonts w:ascii="Sylfaen" w:hAnsi="Sylfaen"/>
                <w:i/>
                <w:szCs w:val="20"/>
                <w:lang w:eastAsia="ru-RU"/>
              </w:rPr>
              <w:t>Երևան Տելեկոմ Սոլուշնս</w:t>
            </w:r>
            <w:r>
              <w:rPr>
                <w:rFonts w:ascii="Sylfaen" w:hAnsi="Sylfaen"/>
                <w:i/>
                <w:szCs w:val="20"/>
                <w:lang w:eastAsia="ru-RU"/>
              </w:rPr>
              <w:t xml:space="preserve">” </w:t>
            </w:r>
            <w:r>
              <w:rPr>
                <w:rFonts w:ascii="Sylfaen" w:hAnsi="Sylfaen"/>
                <w:i/>
                <w:szCs w:val="20"/>
                <w:lang w:eastAsia="ru-RU"/>
              </w:rPr>
              <w:lastRenderedPageBreak/>
              <w:t>ՓԲԸ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lastRenderedPageBreak/>
              <w:t xml:space="preserve">1-19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 w:rsidRPr="00096C6E">
              <w:rPr>
                <w:rFonts w:ascii="Sylfaen" w:hAnsi="Sylfaen"/>
                <w:i/>
                <w:szCs w:val="20"/>
                <w:lang w:eastAsia="ru-RU"/>
              </w:rPr>
              <w:t xml:space="preserve">1-4 </w:t>
            </w:r>
          </w:p>
        </w:tc>
      </w:tr>
      <w:tr w:rsidR="005243AA" w:rsidTr="005243AA">
        <w:trPr>
          <w:trHeight w:val="344"/>
        </w:trPr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96C6E" w:rsidRPr="00096C6E" w:rsidRDefault="00FC30F8">
            <w:pPr>
              <w:pStyle w:val="NormalWeb"/>
              <w:spacing w:before="0" w:beforeAutospacing="0" w:after="0" w:afterAutospacing="0" w:line="344" w:lineRule="atLeast"/>
              <w:ind w:left="547" w:hanging="547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lastRenderedPageBreak/>
              <w:t>“Իայսիտելեկոմ” ՍՊԸ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5243AA" w:rsidP="005243AA">
            <w:pPr>
              <w:pStyle w:val="NormalWeb"/>
              <w:spacing w:before="0" w:beforeAutospacing="0" w:after="0" w:afterAutospacing="0" w:line="344" w:lineRule="atLeast"/>
              <w:jc w:val="center"/>
              <w:rPr>
                <w:rFonts w:ascii="Sylfaen" w:hAnsi="Sylfaen"/>
                <w:i/>
                <w:szCs w:val="20"/>
                <w:lang w:eastAsia="ru-RU"/>
              </w:rPr>
            </w:pPr>
            <w:r>
              <w:rPr>
                <w:rFonts w:ascii="Sylfaen" w:hAnsi="Sylfaen"/>
                <w:i/>
                <w:szCs w:val="20"/>
                <w:lang w:eastAsia="ru-RU"/>
              </w:rPr>
              <w:t>7</w:t>
            </w:r>
            <w:r w:rsidR="00096C6E" w:rsidRPr="00096C6E">
              <w:rPr>
                <w:rFonts w:ascii="Sylfaen" w:hAnsi="Sylfaen"/>
                <w:i/>
                <w:szCs w:val="20"/>
                <w:lang w:eastAsia="ru-RU"/>
              </w:rPr>
              <w:t xml:space="preserve">-18 </w:t>
            </w:r>
          </w:p>
        </w:tc>
        <w:tc>
          <w:tcPr>
            <w:tcW w:w="1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96C6E" w:rsidRPr="00096C6E" w:rsidRDefault="00096C6E">
            <w:pPr>
              <w:rPr>
                <w:rFonts w:ascii="Sylfaen" w:hAnsi="Sylfaen"/>
                <w:i/>
                <w:szCs w:val="20"/>
                <w:lang w:val="en-US"/>
              </w:rPr>
            </w:pPr>
          </w:p>
        </w:tc>
      </w:tr>
    </w:tbl>
    <w:p w:rsidR="00096C6E" w:rsidRDefault="00096C6E" w:rsidP="00D23C14">
      <w:pPr>
        <w:pStyle w:val="Heading6"/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ru-RU"/>
        </w:rPr>
        <w:t xml:space="preserve"> </w:t>
      </w:r>
    </w:p>
    <w:p w:rsidR="00B930AE" w:rsidRPr="00B930AE" w:rsidRDefault="00D23C14" w:rsidP="00D23C14">
      <w:pPr>
        <w:pStyle w:val="Heading6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  <w:lang w:val="ru-RU"/>
        </w:rPr>
        <w:t>ԿԳՀ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096C6E" w:rsidRPr="00096C6E">
        <w:rPr>
          <w:rFonts w:ascii="Sylfaen" w:hAnsi="Sylfaen"/>
          <w:sz w:val="24"/>
        </w:rPr>
        <w:t>17.11.2016թ.</w:t>
      </w:r>
      <w:r w:rsidR="00096C6E">
        <w:rPr>
          <w:rFonts w:ascii="Sylfaen" w:hAnsi="Sylfaen"/>
          <w:sz w:val="24"/>
        </w:rPr>
        <w:t>-ի</w:t>
      </w:r>
      <w:r w:rsidR="00096C6E" w:rsidRPr="00096C6E">
        <w:rPr>
          <w:rFonts w:ascii="Sylfaen" w:hAnsi="Sylfaen"/>
          <w:sz w:val="24"/>
        </w:rPr>
        <w:t xml:space="preserve"> և </w:t>
      </w:r>
      <w:r w:rsidR="00096C6E">
        <w:rPr>
          <w:rFonts w:ascii="Sylfaen" w:hAnsi="Sylfaen"/>
          <w:sz w:val="24"/>
        </w:rPr>
        <w:t>23.11.</w:t>
      </w:r>
      <w:r w:rsidR="00096C6E" w:rsidRPr="00096C6E">
        <w:rPr>
          <w:rFonts w:ascii="Sylfaen" w:hAnsi="Sylfaen"/>
          <w:sz w:val="24"/>
          <w:lang w:val="ru-RU"/>
        </w:rPr>
        <w:t>2016թ.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096C6E">
        <w:rPr>
          <w:rFonts w:ascii="Sylfaen" w:hAnsi="Sylfaen"/>
          <w:sz w:val="24"/>
          <w:lang w:val="ru-RU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096C6E">
        <w:rPr>
          <w:rFonts w:ascii="Sylfaen" w:hAnsi="Sylfaen"/>
          <w:sz w:val="24"/>
          <w:lang w:val="ru-RU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096C6E">
        <w:rPr>
          <w:rFonts w:ascii="Sylfaen" w:hAnsi="Sylfaen"/>
          <w:sz w:val="24"/>
          <w:lang w:val="ru-RU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Բ</w:t>
      </w:r>
      <w:r w:rsidR="00B930AE" w:rsidRPr="00096C6E">
        <w:rPr>
          <w:rFonts w:ascii="Sylfaen" w:hAnsi="Sylfaen"/>
          <w:sz w:val="24"/>
          <w:lang w:val="ru-RU"/>
        </w:rPr>
        <w:t>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096C6E">
        <w:rPr>
          <w:rFonts w:ascii="Sylfaen" w:hAnsi="Sylfaen"/>
          <w:sz w:val="24"/>
          <w:lang w:val="ru-RU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  <w:lang w:val="ru-RU"/>
        </w:rPr>
        <w:t>որակավորված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096C6E">
        <w:rPr>
          <w:rFonts w:ascii="Sylfaen" w:hAnsi="Sylfaen"/>
          <w:sz w:val="24"/>
          <w:lang w:val="ru-RU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096C6E">
        <w:rPr>
          <w:rFonts w:ascii="Sylfaen" w:hAnsi="Sylfaen"/>
          <w:sz w:val="24"/>
          <w:lang w:val="ru-RU"/>
        </w:rPr>
        <w:t>ընկերությ</w:t>
      </w:r>
      <w:r>
        <w:rPr>
          <w:rFonts w:ascii="Sylfaen" w:hAnsi="Sylfaen"/>
          <w:sz w:val="24"/>
          <w:lang w:val="ru-RU"/>
        </w:rPr>
        <w:t xml:space="preserve">ունները կհրավիրվեն 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096C6E" w:rsidRPr="00096C6E">
        <w:rPr>
          <w:rFonts w:ascii="Sylfaen" w:hAnsi="Sylfaen"/>
          <w:sz w:val="24"/>
          <w:lang w:val="ru-RU"/>
        </w:rPr>
        <w:t xml:space="preserve">“construction of the backbone network” </w:t>
      </w:r>
      <w:r w:rsidRPr="00096C6E">
        <w:rPr>
          <w:rFonts w:ascii="Sylfaen" w:hAnsi="Sylfaen"/>
          <w:sz w:val="24"/>
          <w:lang w:val="ru-RU"/>
        </w:rPr>
        <w:t>կատեգորիայով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Մատակարարների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մրցակցային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ընտրության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փուլին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մասնակցելու</w:t>
      </w:r>
      <w:r w:rsidRPr="00D23C14">
        <w:rPr>
          <w:rFonts w:ascii="Sylfaen" w:hAnsi="Sylfaen"/>
          <w:sz w:val="24"/>
          <w:lang w:val="ru-RU"/>
        </w:rPr>
        <w:t xml:space="preserve">` </w:t>
      </w:r>
      <w:r w:rsidRPr="00096C6E">
        <w:rPr>
          <w:rFonts w:ascii="Sylfaen" w:hAnsi="Sylfaen"/>
          <w:sz w:val="24"/>
          <w:lang w:val="ru-RU"/>
        </w:rPr>
        <w:t>համաձայն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096C6E">
        <w:rPr>
          <w:rFonts w:ascii="Sylfaen" w:hAnsi="Sylfaen"/>
          <w:sz w:val="24"/>
          <w:lang w:val="ru-RU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լոկալ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կատեգորիաներում</w:t>
      </w:r>
      <w:r w:rsidRPr="00D23C14">
        <w:rPr>
          <w:rFonts w:ascii="Sylfaen" w:hAnsi="Sylfaen"/>
          <w:sz w:val="24"/>
          <w:lang w:val="ru-RU"/>
        </w:rPr>
        <w:t xml:space="preserve"> «</w:t>
      </w:r>
      <w:r w:rsidRPr="00D23C14">
        <w:rPr>
          <w:rFonts w:ascii="Sylfaen" w:hAnsi="Sylfaen"/>
          <w:sz w:val="24"/>
        </w:rPr>
        <w:t>ԱրմենՏել</w:t>
      </w:r>
      <w:r w:rsidRPr="00D23C14">
        <w:rPr>
          <w:rFonts w:ascii="Sylfaen" w:hAnsi="Sylfaen"/>
          <w:sz w:val="24"/>
          <w:lang w:val="ru-RU"/>
        </w:rPr>
        <w:t xml:space="preserve">» </w:t>
      </w:r>
      <w:r w:rsidRPr="00D23C14">
        <w:rPr>
          <w:rFonts w:ascii="Sylfaen" w:hAnsi="Sylfaen"/>
          <w:sz w:val="24"/>
        </w:rPr>
        <w:t>ՓԲԸ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գնումների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կազմակերպման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գործընթացի</w:t>
      </w:r>
      <w:r w:rsidRPr="00D23C14">
        <w:rPr>
          <w:rFonts w:ascii="Sylfaen" w:hAnsi="Sylfaen"/>
          <w:sz w:val="24"/>
          <w:lang w:val="ru-RU"/>
        </w:rPr>
        <w:t xml:space="preserve"> </w:t>
      </w:r>
      <w:r w:rsidRPr="00D23C14">
        <w:rPr>
          <w:rFonts w:ascii="Sylfaen" w:hAnsi="Sylfaen"/>
          <w:sz w:val="24"/>
        </w:rPr>
        <w:t>Կանոնակարգի</w:t>
      </w:r>
      <w:r w:rsidRPr="00D23C14">
        <w:rPr>
          <w:rFonts w:ascii="Sylfaen" w:hAnsi="Sylfaen"/>
          <w:sz w:val="24"/>
          <w:lang w:val="ru-RU"/>
        </w:rPr>
        <w:t xml:space="preserve">, </w:t>
      </w:r>
      <w:r>
        <w:rPr>
          <w:rFonts w:ascii="Sylfaen" w:hAnsi="Sylfaen"/>
          <w:sz w:val="24"/>
        </w:rPr>
        <w:t>որը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հրապարակված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է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հետևյալ</w:t>
      </w:r>
      <w:r w:rsidRPr="00D23C14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հղմամբ</w:t>
      </w:r>
      <w:r w:rsidRPr="00D23C14">
        <w:rPr>
          <w:rFonts w:ascii="Sylfaen" w:hAnsi="Sylfaen"/>
          <w:sz w:val="24"/>
          <w:lang w:val="ru-RU"/>
        </w:rPr>
        <w:t>` https://beeline.am/am/nav/partners?lang=hy</w:t>
      </w:r>
      <w:r w:rsidR="00B930AE" w:rsidRPr="00D23C14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D23C14" w:rsidRDefault="00B930AE" w:rsidP="00B930AE">
      <w:pPr>
        <w:rPr>
          <w:rFonts w:ascii="Sylfaen" w:hAnsi="Sylfaen"/>
          <w:i/>
          <w:szCs w:val="20"/>
          <w:lang w:val="en-US"/>
        </w:rPr>
      </w:pPr>
      <w:r w:rsidRPr="00D23C14">
        <w:rPr>
          <w:rFonts w:ascii="Sylfaen" w:hAnsi="Sylfaen"/>
          <w:i/>
          <w:szCs w:val="20"/>
          <w:lang w:val="en-U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C1A" w:rsidRDefault="00FF1C1A" w:rsidP="002C6F6B">
      <w:r>
        <w:separator/>
      </w:r>
    </w:p>
  </w:endnote>
  <w:endnote w:type="continuationSeparator" w:id="0">
    <w:p w:rsidR="00FF1C1A" w:rsidRDefault="00FF1C1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C1A" w:rsidRDefault="00FF1C1A" w:rsidP="002C6F6B">
      <w:r>
        <w:separator/>
      </w:r>
    </w:p>
  </w:footnote>
  <w:footnote w:type="continuationSeparator" w:id="0">
    <w:p w:rsidR="00FF1C1A" w:rsidRDefault="00FF1C1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96C6E"/>
    <w:rsid w:val="000C0BCB"/>
    <w:rsid w:val="000D1DDA"/>
    <w:rsid w:val="000D764C"/>
    <w:rsid w:val="000D7662"/>
    <w:rsid w:val="000F08AE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54B98"/>
    <w:rsid w:val="0046335C"/>
    <w:rsid w:val="00487C73"/>
    <w:rsid w:val="004B03FA"/>
    <w:rsid w:val="004D33B1"/>
    <w:rsid w:val="0050473B"/>
    <w:rsid w:val="00507205"/>
    <w:rsid w:val="005243AA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90705"/>
    <w:rsid w:val="008A4602"/>
    <w:rsid w:val="008B257C"/>
    <w:rsid w:val="008F2EB2"/>
    <w:rsid w:val="008F605B"/>
    <w:rsid w:val="00910B14"/>
    <w:rsid w:val="009371C6"/>
    <w:rsid w:val="00954ED2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23C14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37454"/>
    <w:rsid w:val="00F61077"/>
    <w:rsid w:val="00F92E00"/>
    <w:rsid w:val="00F97A41"/>
    <w:rsid w:val="00FC30F8"/>
    <w:rsid w:val="00FD0F7D"/>
    <w:rsid w:val="00FD3CDD"/>
    <w:rsid w:val="00FF1C1A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  <w:style w:type="paragraph" w:styleId="NormalWeb">
    <w:name w:val="Normal (Web)"/>
    <w:basedOn w:val="Normal"/>
    <w:uiPriority w:val="99"/>
    <w:unhideWhenUsed/>
    <w:rsid w:val="00096C6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6CCFB-E312-4938-ABB6-7A80A0C7F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Lusighazaryan</cp:lastModifiedBy>
  <cp:revision>15</cp:revision>
  <cp:lastPrinted>2014-06-09T13:19:00Z</cp:lastPrinted>
  <dcterms:created xsi:type="dcterms:W3CDTF">2015-01-04T13:15:00Z</dcterms:created>
  <dcterms:modified xsi:type="dcterms:W3CDTF">2016-11-28T06:13:00Z</dcterms:modified>
</cp:coreProperties>
</file>