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BD6A51" w:rsidP="00F86C72">
      <w:pPr>
        <w:pStyle w:val="Heading9"/>
        <w:rPr>
          <w:rFonts w:ascii="Sylfaen" w:hAnsi="Sylfaen" w:cs="Sylfaen"/>
          <w:lang w:val="hy-AM"/>
        </w:rPr>
      </w:pPr>
      <w:r>
        <w:rPr>
          <w:rFonts w:ascii="Sylfaen" w:hAnsi="Sylfaen" w:cs="Sylfaen"/>
          <w:lang w:val="hy-AM"/>
        </w:rPr>
        <w:t xml:space="preserve"> </w:t>
      </w:r>
    </w:p>
    <w:p w:rsidR="00F86C72" w:rsidRPr="00624210" w:rsidRDefault="00E7064D" w:rsidP="00F86C72">
      <w:pPr>
        <w:pStyle w:val="Heading9"/>
        <w:rPr>
          <w:rFonts w:ascii="Sylfaen" w:hAnsi="Sylfaen"/>
          <w:lang w:val="en-US"/>
        </w:rPr>
      </w:pPr>
      <w:r w:rsidRPr="00E7064D">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9E1F10">
        <w:rPr>
          <w:rFonts w:ascii="Sylfaen" w:hAnsi="Sylfaen" w:cs="Times Armenian"/>
          <w:lang w:val="en-US"/>
        </w:rPr>
        <w:t>118</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9E1F10" w:rsidRDefault="00F86C72" w:rsidP="00F86C72">
      <w:pPr>
        <w:pStyle w:val="Heading9"/>
        <w:rPr>
          <w:rFonts w:ascii="Sylfaen" w:hAnsi="Sylfaen"/>
          <w:lang w:val="af-ZA"/>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9E1F10">
        <w:rPr>
          <w:rFonts w:ascii="Sylfaen" w:hAnsi="Sylfaen"/>
          <w:lang w:val="af-ZA"/>
        </w:rPr>
        <w:t>№118/GArm/17_2.2_00/</w:t>
      </w:r>
      <w:r w:rsidR="00005F46">
        <w:rPr>
          <w:rFonts w:ascii="Sylfaen" w:hAnsi="Sylfaen"/>
          <w:lang w:val="af-ZA"/>
        </w:rPr>
        <w:t>12</w:t>
      </w:r>
      <w:r w:rsidR="009E1F10">
        <w:rPr>
          <w:rFonts w:ascii="Sylfaen" w:hAnsi="Sylfaen"/>
          <w:lang w:val="af-ZA"/>
        </w:rPr>
        <w:t xml:space="preserve">.12.16 </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005F46">
        <w:rPr>
          <w:rFonts w:ascii="Sylfaen" w:hAnsi="Sylfaen" w:cs="Sylfaen"/>
          <w:bCs/>
          <w:color w:val="auto"/>
          <w:sz w:val="24"/>
          <w:szCs w:val="24"/>
          <w:lang w:val="en-US"/>
        </w:rPr>
        <w:t>12</w:t>
      </w:r>
      <w:r w:rsidR="008D063D">
        <w:rPr>
          <w:bCs/>
          <w:sz w:val="24"/>
          <w:szCs w:val="24"/>
          <w:lang w:val="af-ZA"/>
        </w:rPr>
        <w:t>.</w:t>
      </w:r>
      <w:r w:rsidR="00C5547D">
        <w:rPr>
          <w:rFonts w:ascii="Sylfaen" w:hAnsi="Sylfaen"/>
          <w:bCs/>
          <w:sz w:val="24"/>
          <w:szCs w:val="24"/>
          <w:lang w:val="en-US"/>
        </w:rPr>
        <w:t>12</w:t>
      </w:r>
      <w:r>
        <w:rPr>
          <w:bCs/>
          <w:sz w:val="24"/>
          <w:szCs w:val="24"/>
          <w:lang w:val="af-ZA"/>
        </w:rPr>
        <w:t>.201</w:t>
      </w:r>
      <w:r w:rsidR="00C5547D">
        <w:rPr>
          <w:rFonts w:ascii="Sylfaen" w:hAnsi="Sylfaen"/>
          <w:bCs/>
          <w:sz w:val="24"/>
          <w:szCs w:val="24"/>
          <w:lang w:val="en-US"/>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CD26A9"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C7FC2" w:rsidRDefault="009E1F10" w:rsidP="009E1F10">
            <w:pPr>
              <w:jc w:val="center"/>
              <w:rPr>
                <w:rFonts w:ascii="Sylfaen" w:hAnsi="Sylfaen" w:cs="Sylfaen"/>
                <w:sz w:val="20"/>
                <w:szCs w:val="20"/>
                <w:lang w:val="hy-AM"/>
              </w:rPr>
            </w:pPr>
            <w:r>
              <w:rPr>
                <w:rFonts w:ascii="Sylfaen" w:hAnsi="Sylfaen" w:cs="Sylfaen"/>
                <w:b/>
              </w:rPr>
              <w:t>Գ</w:t>
            </w:r>
            <w:r w:rsidRPr="002648D7">
              <w:rPr>
                <w:rFonts w:ascii="Sylfaen" w:hAnsi="Sylfaen" w:cs="Sylfaen"/>
                <w:b/>
                <w:lang w:val="hy-AM"/>
              </w:rPr>
              <w:t>ազի ծախսաչափ</w:t>
            </w:r>
            <w:proofErr w:type="spellStart"/>
            <w:r w:rsidRPr="002648D7">
              <w:rPr>
                <w:rFonts w:ascii="Sylfaen" w:hAnsi="Sylfaen" w:cs="Sylfaen"/>
                <w:b/>
              </w:rPr>
              <w:t>ային</w:t>
            </w:r>
            <w:proofErr w:type="spellEnd"/>
            <w:r w:rsidRPr="002648D7">
              <w:rPr>
                <w:rFonts w:ascii="Sylfaen" w:hAnsi="Sylfaen" w:cs="Sylfaen"/>
                <w:b/>
                <w:lang w:val="af-ZA"/>
              </w:rPr>
              <w:t xml:space="preserve"> </w:t>
            </w:r>
            <w:proofErr w:type="spellStart"/>
            <w:r>
              <w:rPr>
                <w:rFonts w:ascii="Sylfaen" w:hAnsi="Sylfaen" w:cs="Sylfaen"/>
                <w:b/>
              </w:rPr>
              <w:t>համալիրներ</w:t>
            </w:r>
            <w:proofErr w:type="spellEnd"/>
          </w:p>
        </w:tc>
      </w:tr>
      <w:tr w:rsidR="00F86C72" w:rsidRPr="00837F7F" w:rsidTr="002F2DD9">
        <w:tc>
          <w:tcPr>
            <w:tcW w:w="3787" w:type="dxa"/>
            <w:tcBorders>
              <w:top w:val="single" w:sz="12" w:space="0" w:color="auto"/>
              <w:left w:val="single" w:sz="12" w:space="0" w:color="auto"/>
              <w:bottom w:val="single" w:sz="12" w:space="0" w:color="auto"/>
              <w:right w:val="single" w:sz="12" w:space="0" w:color="auto"/>
            </w:tcBorders>
          </w:tcPr>
          <w:p w:rsidR="00F86C72" w:rsidRPr="0073721F"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sidR="008D063D">
              <w:rPr>
                <w:rFonts w:ascii="Sylfaen" w:hAnsi="Sylfaen"/>
                <w:sz w:val="20"/>
                <w:szCs w:val="20"/>
                <w:lang w:eastAsia="ru-RU"/>
              </w:rPr>
              <w:t>քանակը</w:t>
            </w:r>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9E1F10" w:rsidP="003D3CB2">
            <w:pPr>
              <w:tabs>
                <w:tab w:val="left" w:pos="1941"/>
              </w:tabs>
              <w:rPr>
                <w:rFonts w:ascii="Sylfaen" w:hAnsi="Sylfaen" w:cs="Sylfaen"/>
                <w:sz w:val="20"/>
                <w:szCs w:val="20"/>
              </w:rPr>
            </w:pPr>
            <w:r>
              <w:rPr>
                <w:rFonts w:ascii="Sylfaen" w:hAnsi="Sylfaen"/>
                <w:sz w:val="20"/>
                <w:szCs w:val="20"/>
                <w:lang w:eastAsia="ru-RU"/>
              </w:rPr>
              <w:t xml:space="preserve">13 </w:t>
            </w:r>
            <w:proofErr w:type="spellStart"/>
            <w:r>
              <w:rPr>
                <w:rFonts w:ascii="Sylfaen" w:hAnsi="Sylfaen"/>
                <w:sz w:val="20"/>
                <w:szCs w:val="20"/>
                <w:lang w:eastAsia="ru-RU"/>
              </w:rPr>
              <w:t>հատ</w:t>
            </w:r>
            <w:proofErr w:type="spellEnd"/>
            <w:r>
              <w:rPr>
                <w:rFonts w:ascii="Sylfaen" w:hAnsi="Sylfaen"/>
                <w:sz w:val="20"/>
                <w:szCs w:val="20"/>
                <w:lang w:eastAsia="ru-RU"/>
              </w:rPr>
              <w:t xml:space="preserve"> </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 xml:space="preserve"> ժամկետները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C5547D" w:rsidP="00982E7D">
            <w:pPr>
              <w:jc w:val="both"/>
              <w:rPr>
                <w:rFonts w:ascii="Sylfaen" w:hAnsi="Sylfaen"/>
                <w:sz w:val="20"/>
                <w:szCs w:val="20"/>
                <w:lang w:eastAsia="ru-RU"/>
              </w:rPr>
            </w:pPr>
            <w:proofErr w:type="spellStart"/>
            <w:r>
              <w:rPr>
                <w:rFonts w:ascii="Sylfaen" w:hAnsi="Sylfaen"/>
                <w:sz w:val="20"/>
                <w:szCs w:val="20"/>
                <w:lang w:eastAsia="ru-RU"/>
              </w:rPr>
              <w:t>Մինչև</w:t>
            </w:r>
            <w:proofErr w:type="spellEnd"/>
            <w:r>
              <w:rPr>
                <w:rFonts w:ascii="Sylfaen" w:hAnsi="Sylfaen"/>
                <w:sz w:val="20"/>
                <w:szCs w:val="20"/>
                <w:lang w:eastAsia="ru-RU"/>
              </w:rPr>
              <w:t xml:space="preserve"> 30 </w:t>
            </w:r>
            <w:proofErr w:type="spellStart"/>
            <w:r>
              <w:rPr>
                <w:rFonts w:ascii="Sylfaen" w:hAnsi="Sylfaen"/>
                <w:sz w:val="20"/>
                <w:szCs w:val="20"/>
                <w:lang w:eastAsia="ru-RU"/>
              </w:rPr>
              <w:t>հունիս</w:t>
            </w:r>
            <w:proofErr w:type="spellEnd"/>
            <w:r>
              <w:rPr>
                <w:rFonts w:ascii="Sylfaen" w:hAnsi="Sylfaen"/>
                <w:sz w:val="20"/>
                <w:szCs w:val="20"/>
                <w:lang w:eastAsia="ru-RU"/>
              </w:rPr>
              <w:t xml:space="preserve"> 2017</w:t>
            </w:r>
            <w:r w:rsidR="00624210">
              <w:rPr>
                <w:rFonts w:ascii="Sylfaen" w:hAnsi="Sylfaen"/>
                <w:sz w:val="20"/>
                <w:szCs w:val="20"/>
                <w:lang w:eastAsia="ru-RU"/>
              </w:rPr>
              <w:t>թ.</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18283A" w:rsidP="00B971BA">
            <w:pPr>
              <w:jc w:val="both"/>
              <w:rPr>
                <w:rFonts w:ascii="Sylfaen" w:hAnsi="Sylfaen"/>
                <w:sz w:val="20"/>
                <w:szCs w:val="20"/>
                <w:lang w:eastAsia="ru-RU"/>
              </w:rPr>
            </w:pPr>
            <w:r w:rsidRPr="00273EAB">
              <w:rPr>
                <w:rFonts w:ascii="Sylfaen" w:hAnsi="Sylfaen"/>
                <w:sz w:val="20"/>
                <w:szCs w:val="20"/>
                <w:lang w:eastAsia="ru-RU"/>
              </w:rPr>
              <w:t>ք.Երևան</w:t>
            </w:r>
            <w:r w:rsidR="00D72588">
              <w:rPr>
                <w:rFonts w:ascii="Sylfaen" w:hAnsi="Sylfaen"/>
                <w:sz w:val="20"/>
                <w:szCs w:val="20"/>
                <w:lang w:val="hy-AM" w:eastAsia="ru-RU"/>
              </w:rPr>
              <w:t xml:space="preserve"> </w:t>
            </w:r>
            <w:r w:rsidR="00624210">
              <w:rPr>
                <w:rFonts w:ascii="Sylfaen" w:hAnsi="Sylfaen"/>
                <w:sz w:val="20"/>
                <w:szCs w:val="20"/>
                <w:lang w:eastAsia="ru-RU"/>
              </w:rPr>
              <w:t xml:space="preserve"> Արին Բերդի 14</w:t>
            </w:r>
            <w:r w:rsidR="00B971BA">
              <w:rPr>
                <w:rFonts w:ascii="Sylfaen" w:hAnsi="Sylfaen"/>
                <w:sz w:val="20"/>
                <w:szCs w:val="20"/>
                <w:lang w:eastAsia="ru-RU"/>
              </w:rPr>
              <w:t>0</w:t>
            </w:r>
          </w:p>
        </w:tc>
      </w:tr>
      <w:tr w:rsidR="00EB44D1" w:rsidRPr="00823AF3" w:rsidTr="00C72B89">
        <w:tc>
          <w:tcPr>
            <w:tcW w:w="11016" w:type="dxa"/>
            <w:gridSpan w:val="2"/>
            <w:tcBorders>
              <w:top w:val="single" w:sz="12" w:space="0" w:color="auto"/>
              <w:left w:val="single" w:sz="12" w:space="0" w:color="auto"/>
              <w:bottom w:val="single" w:sz="12" w:space="0" w:color="auto"/>
              <w:right w:val="single" w:sz="12" w:space="0" w:color="auto"/>
            </w:tcBorders>
          </w:tcPr>
          <w:p w:rsidR="00EB44D1" w:rsidRPr="00273EAB" w:rsidRDefault="00EB44D1" w:rsidP="00B971BA">
            <w:pPr>
              <w:jc w:val="both"/>
              <w:rPr>
                <w:rFonts w:ascii="Sylfaen" w:hAnsi="Sylfaen"/>
                <w:sz w:val="20"/>
                <w:szCs w:val="20"/>
                <w:lang w:eastAsia="ru-RU"/>
              </w:rPr>
            </w:pPr>
            <w:proofErr w:type="spellStart"/>
            <w:r>
              <w:rPr>
                <w:rFonts w:ascii="Sylfaen" w:hAnsi="Sylfaen" w:cs="Sylfaen"/>
                <w:b/>
                <w:sz w:val="20"/>
              </w:rPr>
              <w:t>Գ</w:t>
            </w:r>
            <w:r w:rsidRPr="00B94588">
              <w:rPr>
                <w:rFonts w:ascii="Sylfaen" w:hAnsi="Sylfaen" w:cs="Sylfaen"/>
                <w:b/>
                <w:sz w:val="20"/>
              </w:rPr>
              <w:t>նային</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առաջարկը</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համարվում</w:t>
            </w:r>
            <w:proofErr w:type="spellEnd"/>
            <w:r w:rsidRPr="00B94588">
              <w:rPr>
                <w:rFonts w:ascii="GHEA Grapalat" w:hAnsi="GHEA Grapalat" w:cs="Sylfaen"/>
                <w:b/>
                <w:sz w:val="20"/>
                <w:lang w:val="af-ZA"/>
              </w:rPr>
              <w:t xml:space="preserve"> </w:t>
            </w:r>
            <w:r w:rsidRPr="00B94588">
              <w:rPr>
                <w:rFonts w:ascii="Sylfaen" w:hAnsi="Sylfaen" w:cs="Sylfaen"/>
                <w:b/>
                <w:sz w:val="20"/>
              </w:rPr>
              <w:t>է</w:t>
            </w:r>
            <w:r w:rsidRPr="00B94588">
              <w:rPr>
                <w:rFonts w:ascii="GHEA Grapalat" w:hAnsi="GHEA Grapalat" w:cs="Sylfaen"/>
                <w:b/>
                <w:sz w:val="20"/>
                <w:lang w:val="af-ZA"/>
              </w:rPr>
              <w:t xml:space="preserve">  </w:t>
            </w:r>
            <w:proofErr w:type="spellStart"/>
            <w:r w:rsidRPr="00B94588">
              <w:rPr>
                <w:rFonts w:ascii="Sylfaen" w:hAnsi="Sylfaen" w:cs="Sylfaen"/>
                <w:b/>
                <w:sz w:val="20"/>
              </w:rPr>
              <w:t>չհիմնավորված</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ցածր</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եթե</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այն</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ցածր</w:t>
            </w:r>
            <w:proofErr w:type="spellEnd"/>
            <w:r w:rsidRPr="00B94588">
              <w:rPr>
                <w:rFonts w:ascii="GHEA Grapalat" w:hAnsi="GHEA Grapalat" w:cs="Sylfaen"/>
                <w:b/>
                <w:sz w:val="20"/>
                <w:lang w:val="af-ZA"/>
              </w:rPr>
              <w:t xml:space="preserve"> </w:t>
            </w:r>
            <w:r w:rsidRPr="00B94588">
              <w:rPr>
                <w:rFonts w:ascii="Sylfaen" w:hAnsi="Sylfaen" w:cs="Sylfaen"/>
                <w:b/>
                <w:sz w:val="20"/>
              </w:rPr>
              <w:t>է</w:t>
            </w:r>
            <w:r w:rsidRPr="00B94588">
              <w:rPr>
                <w:rFonts w:ascii="GHEA Grapalat" w:hAnsi="GHEA Grapalat" w:cs="Sylfaen"/>
                <w:b/>
                <w:sz w:val="20"/>
                <w:lang w:val="af-ZA"/>
              </w:rPr>
              <w:t xml:space="preserve"> </w:t>
            </w:r>
            <w:proofErr w:type="spellStart"/>
            <w:r w:rsidRPr="00B94588">
              <w:rPr>
                <w:rFonts w:ascii="Sylfaen" w:hAnsi="Sylfaen" w:cs="Sylfaen"/>
                <w:b/>
                <w:sz w:val="20"/>
              </w:rPr>
              <w:t>տվյալ</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գնման</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հայտով</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նախատեսված</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առավելագույն</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գնի</w:t>
            </w:r>
            <w:proofErr w:type="spellEnd"/>
            <w:r w:rsidRPr="00B94588">
              <w:rPr>
                <w:rFonts w:ascii="GHEA Grapalat" w:hAnsi="GHEA Grapalat" w:cs="Sylfaen"/>
                <w:b/>
                <w:sz w:val="20"/>
                <w:lang w:val="af-ZA"/>
              </w:rPr>
              <w:t xml:space="preserve"> 75 </w:t>
            </w:r>
            <w:proofErr w:type="spellStart"/>
            <w:r w:rsidRPr="00B94588">
              <w:rPr>
                <w:rFonts w:ascii="Sylfaen" w:hAnsi="Sylfaen" w:cs="Sylfaen"/>
                <w:b/>
                <w:sz w:val="20"/>
              </w:rPr>
              <w:t>տոկոսից</w:t>
            </w:r>
            <w:proofErr w:type="spellEnd"/>
            <w:r w:rsidRPr="00B94588">
              <w:rPr>
                <w:rFonts w:ascii="Sylfaen" w:hAnsi="Sylfaen" w:cs="Sylfaen"/>
                <w:b/>
                <w:sz w:val="20"/>
              </w:rPr>
              <w:t xml:space="preserve">, </w:t>
            </w:r>
            <w:proofErr w:type="spellStart"/>
            <w:r w:rsidRPr="00B94588">
              <w:rPr>
                <w:rFonts w:ascii="Sylfaen" w:hAnsi="Sylfaen" w:cs="Sylfaen"/>
                <w:b/>
                <w:sz w:val="20"/>
              </w:rPr>
              <w:t>այդ</w:t>
            </w:r>
            <w:proofErr w:type="spellEnd"/>
            <w:r w:rsidRPr="00B94588">
              <w:rPr>
                <w:rFonts w:ascii="Sylfaen" w:hAnsi="Sylfaen" w:cs="Sylfaen"/>
                <w:b/>
                <w:sz w:val="20"/>
              </w:rPr>
              <w:t xml:space="preserve"> </w:t>
            </w:r>
            <w:proofErr w:type="spellStart"/>
            <w:r w:rsidRPr="00B94588">
              <w:rPr>
                <w:rFonts w:ascii="Sylfaen" w:hAnsi="Sylfaen" w:cs="Sylfaen"/>
                <w:b/>
                <w:sz w:val="20"/>
              </w:rPr>
              <w:t>դեպքում</w:t>
            </w:r>
            <w:proofErr w:type="spellEnd"/>
            <w:r w:rsidRPr="00B94588">
              <w:rPr>
                <w:rFonts w:ascii="Sylfaen" w:hAnsi="Sylfaen" w:cs="Sylfaen"/>
                <w:b/>
                <w:sz w:val="20"/>
              </w:rPr>
              <w:t xml:space="preserve"> </w:t>
            </w:r>
            <w:proofErr w:type="spellStart"/>
            <w:r w:rsidRPr="00B94588">
              <w:rPr>
                <w:rFonts w:ascii="Sylfaen" w:hAnsi="Sylfaen" w:cs="Sylfaen"/>
                <w:b/>
                <w:sz w:val="20"/>
              </w:rPr>
              <w:t>մասնակիցը</w:t>
            </w:r>
            <w:proofErr w:type="spellEnd"/>
            <w:r w:rsidRPr="00B94588">
              <w:rPr>
                <w:rFonts w:ascii="Sylfaen" w:hAnsi="Sylfaen" w:cs="Sylfaen"/>
                <w:b/>
                <w:sz w:val="20"/>
              </w:rPr>
              <w:t xml:space="preserve"> </w:t>
            </w:r>
            <w:proofErr w:type="spellStart"/>
            <w:r w:rsidRPr="00B94588">
              <w:rPr>
                <w:rFonts w:ascii="Sylfaen" w:hAnsi="Sylfaen" w:cs="Sylfaen"/>
                <w:b/>
                <w:sz w:val="20"/>
              </w:rPr>
              <w:t>երեք</w:t>
            </w:r>
            <w:proofErr w:type="spellEnd"/>
            <w:r w:rsidRPr="00B94588">
              <w:rPr>
                <w:rFonts w:ascii="Sylfaen" w:hAnsi="Sylfaen" w:cs="Sylfaen"/>
                <w:b/>
                <w:sz w:val="20"/>
              </w:rPr>
              <w:t xml:space="preserve"> </w:t>
            </w:r>
            <w:proofErr w:type="spellStart"/>
            <w:r w:rsidRPr="00B94588">
              <w:rPr>
                <w:rFonts w:ascii="Sylfaen" w:hAnsi="Sylfaen" w:cs="Sylfaen"/>
                <w:b/>
                <w:sz w:val="20"/>
              </w:rPr>
              <w:t>աշխատանքային</w:t>
            </w:r>
            <w:proofErr w:type="spellEnd"/>
            <w:r w:rsidRPr="00B94588">
              <w:rPr>
                <w:rFonts w:ascii="Sylfaen" w:hAnsi="Sylfaen" w:cs="Sylfaen"/>
                <w:b/>
                <w:sz w:val="20"/>
              </w:rPr>
              <w:t xml:space="preserve"> </w:t>
            </w:r>
            <w:proofErr w:type="spellStart"/>
            <w:r w:rsidRPr="00B94588">
              <w:rPr>
                <w:rFonts w:ascii="Sylfaen" w:hAnsi="Sylfaen" w:cs="Sylfaen"/>
                <w:b/>
                <w:sz w:val="20"/>
              </w:rPr>
              <w:t>օրվա</w:t>
            </w:r>
            <w:proofErr w:type="spellEnd"/>
            <w:r w:rsidRPr="00B94588">
              <w:rPr>
                <w:rFonts w:ascii="Sylfaen" w:hAnsi="Sylfaen" w:cs="Sylfaen"/>
                <w:b/>
                <w:sz w:val="20"/>
              </w:rPr>
              <w:t xml:space="preserve"> </w:t>
            </w:r>
            <w:proofErr w:type="spellStart"/>
            <w:r w:rsidRPr="00B94588">
              <w:rPr>
                <w:rFonts w:ascii="Sylfaen" w:hAnsi="Sylfaen" w:cs="Sylfaen"/>
                <w:b/>
                <w:sz w:val="20"/>
              </w:rPr>
              <w:t>ընթացքում</w:t>
            </w:r>
            <w:proofErr w:type="spellEnd"/>
            <w:r w:rsidRPr="00B94588">
              <w:rPr>
                <w:rFonts w:ascii="Sylfaen" w:hAnsi="Sylfaen" w:cs="Sylfaen"/>
                <w:b/>
                <w:sz w:val="20"/>
              </w:rPr>
              <w:t xml:space="preserve">  </w:t>
            </w:r>
            <w:proofErr w:type="spellStart"/>
            <w:r w:rsidRPr="00B94588">
              <w:rPr>
                <w:rFonts w:ascii="Sylfaen" w:hAnsi="Sylfaen" w:cs="Sylfaen"/>
                <w:b/>
                <w:sz w:val="20"/>
              </w:rPr>
              <w:t>պետք</w:t>
            </w:r>
            <w:proofErr w:type="spellEnd"/>
            <w:r w:rsidRPr="00B94588">
              <w:rPr>
                <w:rFonts w:ascii="Sylfaen" w:hAnsi="Sylfaen" w:cs="Sylfaen"/>
                <w:b/>
                <w:sz w:val="20"/>
              </w:rPr>
              <w:t xml:space="preserve"> է  </w:t>
            </w:r>
            <w:proofErr w:type="spellStart"/>
            <w:r w:rsidRPr="00B94588">
              <w:rPr>
                <w:rFonts w:ascii="Sylfaen" w:hAnsi="Sylfaen" w:cs="Sylfaen"/>
                <w:b/>
                <w:sz w:val="20"/>
              </w:rPr>
              <w:t>ներկայացնի</w:t>
            </w:r>
            <w:proofErr w:type="spellEnd"/>
            <w:r w:rsidRPr="00B94588">
              <w:rPr>
                <w:rFonts w:ascii="Sylfaen" w:hAnsi="Sylfaen" w:cs="Sylfaen"/>
                <w:b/>
                <w:sz w:val="20"/>
              </w:rPr>
              <w:t xml:space="preserve"> </w:t>
            </w:r>
            <w:proofErr w:type="spellStart"/>
            <w:r w:rsidRPr="00B94588">
              <w:rPr>
                <w:rFonts w:ascii="Sylfaen" w:hAnsi="Sylfaen" w:cs="Sylfaen"/>
                <w:b/>
                <w:sz w:val="20"/>
              </w:rPr>
              <w:t>առաջարկված</w:t>
            </w:r>
            <w:proofErr w:type="spellEnd"/>
            <w:r w:rsidRPr="00B94588">
              <w:rPr>
                <w:rFonts w:ascii="Sylfaen" w:hAnsi="Sylfaen" w:cs="Sylfaen"/>
                <w:b/>
                <w:sz w:val="20"/>
              </w:rPr>
              <w:t xml:space="preserve"> </w:t>
            </w:r>
            <w:proofErr w:type="spellStart"/>
            <w:r w:rsidRPr="00B94588">
              <w:rPr>
                <w:rFonts w:ascii="Sylfaen" w:hAnsi="Sylfaen" w:cs="Sylfaen"/>
                <w:b/>
                <w:sz w:val="20"/>
              </w:rPr>
              <w:t>գնի</w:t>
            </w:r>
            <w:proofErr w:type="spellEnd"/>
            <w:r w:rsidRPr="00B94588">
              <w:rPr>
                <w:rFonts w:ascii="Sylfaen" w:hAnsi="Sylfaen" w:cs="Sylfaen"/>
                <w:b/>
                <w:sz w:val="20"/>
              </w:rPr>
              <w:t xml:space="preserve"> </w:t>
            </w:r>
            <w:proofErr w:type="spellStart"/>
            <w:r w:rsidRPr="00B94588">
              <w:rPr>
                <w:rFonts w:ascii="Sylfaen" w:hAnsi="Sylfaen" w:cs="Sylfaen"/>
                <w:b/>
                <w:sz w:val="20"/>
              </w:rPr>
              <w:t>հիմնավորումները</w:t>
            </w:r>
            <w:proofErr w:type="spellEnd"/>
            <w:r w:rsidRPr="00B94588">
              <w:rPr>
                <w:rFonts w:ascii="Sylfaen" w:hAnsi="Sylfaen" w:cs="Sylfaen"/>
                <w:b/>
                <w:sz w:val="20"/>
              </w:rPr>
              <w:t>,</w:t>
            </w:r>
            <w:r w:rsidRPr="00B94588">
              <w:rPr>
                <w:rFonts w:ascii="GHEA Grapalat" w:hAnsi="GHEA Grapalat" w:cs="Sylfaen"/>
                <w:b/>
                <w:sz w:val="20"/>
                <w:lang w:val="af-ZA"/>
              </w:rPr>
              <w:t xml:space="preserve"> </w:t>
            </w:r>
            <w:proofErr w:type="spellStart"/>
            <w:r w:rsidRPr="00B94588">
              <w:rPr>
                <w:rFonts w:ascii="Sylfaen" w:hAnsi="Sylfaen" w:cs="Sylfaen"/>
                <w:b/>
                <w:sz w:val="20"/>
              </w:rPr>
              <w:t>չներկայացվելու</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կամ</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ներկայացված</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հիմնավորումները</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գնահատող</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հանձնաժողովի</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կողմից</w:t>
            </w:r>
            <w:proofErr w:type="spellEnd"/>
            <w:r>
              <w:rPr>
                <w:rFonts w:ascii="Sylfaen" w:hAnsi="Sylfaen" w:cs="Sylfaen"/>
                <w:b/>
                <w:sz w:val="20"/>
              </w:rPr>
              <w:t xml:space="preserve"> </w:t>
            </w:r>
            <w:r w:rsidRPr="00B94588">
              <w:rPr>
                <w:rFonts w:ascii="GHEA Grapalat" w:hAnsi="GHEA Grapalat" w:cs="Sylfaen"/>
                <w:b/>
                <w:sz w:val="20"/>
                <w:lang w:val="af-ZA"/>
              </w:rPr>
              <w:t xml:space="preserve"> </w:t>
            </w:r>
            <w:proofErr w:type="spellStart"/>
            <w:r w:rsidRPr="00B94588">
              <w:rPr>
                <w:rFonts w:ascii="Sylfaen" w:hAnsi="Sylfaen" w:cs="Sylfaen"/>
                <w:b/>
                <w:sz w:val="20"/>
              </w:rPr>
              <w:t>ոչ</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բավարար</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համարվելու</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դեպքում</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հանձնաժողովը</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մերժում</w:t>
            </w:r>
            <w:proofErr w:type="spellEnd"/>
            <w:r>
              <w:rPr>
                <w:rFonts w:ascii="Sylfaen" w:hAnsi="Sylfaen" w:cs="Sylfaen"/>
                <w:b/>
                <w:sz w:val="20"/>
              </w:rPr>
              <w:t xml:space="preserve"> է</w:t>
            </w:r>
            <w:r w:rsidRPr="00B94588">
              <w:rPr>
                <w:rFonts w:ascii="GHEA Grapalat" w:hAnsi="GHEA Grapalat" w:cs="Sylfaen"/>
                <w:b/>
                <w:sz w:val="20"/>
                <w:lang w:val="af-ZA"/>
              </w:rPr>
              <w:t xml:space="preserve"> </w:t>
            </w:r>
            <w:proofErr w:type="spellStart"/>
            <w:r w:rsidRPr="00B94588">
              <w:rPr>
                <w:rFonts w:ascii="Sylfaen" w:hAnsi="Sylfaen" w:cs="Sylfaen"/>
                <w:b/>
                <w:sz w:val="20"/>
              </w:rPr>
              <w:t>մասնակցի</w:t>
            </w:r>
            <w:proofErr w:type="spellEnd"/>
            <w:r w:rsidRPr="00B94588">
              <w:rPr>
                <w:rFonts w:ascii="GHEA Grapalat" w:hAnsi="GHEA Grapalat" w:cs="Sylfaen"/>
                <w:b/>
                <w:sz w:val="20"/>
                <w:lang w:val="af-ZA"/>
              </w:rPr>
              <w:t xml:space="preserve"> </w:t>
            </w:r>
            <w:proofErr w:type="spellStart"/>
            <w:r w:rsidRPr="00B94588">
              <w:rPr>
                <w:rFonts w:ascii="Sylfaen" w:hAnsi="Sylfaen" w:cs="Sylfaen"/>
                <w:b/>
                <w:sz w:val="20"/>
              </w:rPr>
              <w:t>հայտը</w:t>
            </w:r>
            <w:proofErr w:type="spellEnd"/>
            <w:r w:rsidRPr="00B94588">
              <w:rPr>
                <w:rFonts w:ascii="Sylfaen" w:hAnsi="Sylfaen" w:cs="Sylfaen"/>
                <w:b/>
                <w:sz w:val="20"/>
              </w:rPr>
              <w:t>:</w:t>
            </w:r>
          </w:p>
        </w:tc>
      </w:tr>
      <w:tr w:rsidR="00F86C72" w:rsidRPr="00B971BA" w:rsidTr="002F2DD9">
        <w:trPr>
          <w:trHeight w:val="51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A822E5" w:rsidRDefault="00C5547D" w:rsidP="00624210">
            <w:pPr>
              <w:tabs>
                <w:tab w:val="left" w:pos="1916"/>
              </w:tabs>
              <w:jc w:val="both"/>
              <w:rPr>
                <w:rFonts w:ascii="Sylfaen" w:hAnsi="Sylfaen"/>
                <w:color w:val="FF0000"/>
                <w:sz w:val="20"/>
                <w:szCs w:val="20"/>
                <w:lang w:val="hy-AM" w:eastAsia="ru-RU"/>
              </w:rPr>
            </w:pPr>
            <w:r>
              <w:rPr>
                <w:rFonts w:ascii="Sylfaen" w:hAnsi="Sylfaen" w:cs="Sylfaen"/>
                <w:sz w:val="18"/>
                <w:szCs w:val="18"/>
                <w:lang w:val="af-ZA"/>
              </w:rPr>
              <w:t xml:space="preserve">                </w:t>
            </w:r>
            <w:r w:rsidR="007A4AAB">
              <w:rPr>
                <w:rFonts w:ascii="Sylfaen" w:hAnsi="Sylfaen" w:cs="Sylfaen"/>
                <w:sz w:val="18"/>
                <w:szCs w:val="18"/>
                <w:lang w:val="af-ZA"/>
              </w:rPr>
              <w:t>65000000</w:t>
            </w:r>
            <w:r>
              <w:rPr>
                <w:rFonts w:ascii="Sylfaen" w:hAnsi="Sylfaen" w:cs="Sylfaen"/>
                <w:sz w:val="18"/>
                <w:szCs w:val="18"/>
                <w:lang w:val="af-ZA"/>
              </w:rPr>
              <w:t xml:space="preserve">      </w:t>
            </w:r>
            <w:r w:rsidR="00B971BA" w:rsidRPr="00D03D67">
              <w:rPr>
                <w:rFonts w:ascii="Sylfaen" w:hAnsi="Sylfaen" w:cs="Sylfaen"/>
                <w:sz w:val="18"/>
                <w:szCs w:val="18"/>
                <w:lang w:val="af-ZA"/>
              </w:rPr>
              <w:t>ՀՀ դրամ</w:t>
            </w:r>
            <w:r w:rsidR="00CB3A15">
              <w:rPr>
                <w:rFonts w:ascii="Sylfaen" w:hAnsi="Sylfaen" w:cs="Sylfaen"/>
                <w:sz w:val="18"/>
                <w:szCs w:val="18"/>
                <w:lang w:val="af-ZA"/>
              </w:rPr>
              <w:t xml:space="preserve"> </w:t>
            </w:r>
            <w:r w:rsidR="002A39AD" w:rsidRPr="00D03D67">
              <w:rPr>
                <w:rFonts w:ascii="Sylfaen" w:hAnsi="Sylfaen" w:cs="Sylfaen"/>
                <w:sz w:val="18"/>
                <w:szCs w:val="18"/>
                <w:lang w:val="af-ZA"/>
              </w:rPr>
              <w:t>(ներառյալ ԱԱՀ)</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jc w:val="both"/>
              <w:rPr>
                <w:rFonts w:ascii="Sylfaen" w:hAnsi="Sylfaen"/>
                <w:sz w:val="20"/>
                <w:szCs w:val="20"/>
                <w:lang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ք.Երևան Թբիլիսյան 43</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Բանկային տվյալները:</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CB3A15" w:rsidP="00CB3A15">
            <w:pPr>
              <w:jc w:val="both"/>
              <w:rPr>
                <w:rFonts w:ascii="Sylfaen" w:hAnsi="Sylfaen"/>
                <w:sz w:val="20"/>
                <w:szCs w:val="20"/>
                <w:lang w:eastAsia="ru-RU"/>
              </w:rPr>
            </w:pPr>
            <w:r>
              <w:rPr>
                <w:rFonts w:ascii="Sylfaen" w:hAnsi="Sylfaen"/>
                <w:sz w:val="20"/>
                <w:szCs w:val="20"/>
                <w:lang w:eastAsia="ru-RU"/>
              </w:rPr>
              <w:t>a</w:t>
            </w:r>
            <w:r w:rsidR="0018283A">
              <w:rPr>
                <w:rFonts w:ascii="Sylfaen" w:hAnsi="Sylfaen"/>
                <w:sz w:val="20"/>
                <w:szCs w:val="20"/>
                <w:lang w:eastAsia="ru-RU"/>
              </w:rPr>
              <w:t>.</w:t>
            </w:r>
            <w:r>
              <w:rPr>
                <w:rFonts w:ascii="Sylfaen" w:hAnsi="Sylfaen"/>
                <w:sz w:val="20"/>
                <w:szCs w:val="20"/>
                <w:lang w:eastAsia="ru-RU"/>
              </w:rPr>
              <w:t>hakobyan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CB3A15" w:rsidRDefault="00CB3A15" w:rsidP="00C01B5B">
            <w:pPr>
              <w:jc w:val="both"/>
              <w:rPr>
                <w:rFonts w:ascii="Sylfaen" w:hAnsi="Sylfaen"/>
                <w:sz w:val="20"/>
                <w:szCs w:val="20"/>
                <w:lang w:eastAsia="ru-RU"/>
              </w:rPr>
            </w:pPr>
            <w:r>
              <w:rPr>
                <w:rFonts w:ascii="Sylfaen" w:hAnsi="Sylfaen"/>
                <w:sz w:val="20"/>
                <w:szCs w:val="20"/>
                <w:lang w:eastAsia="ru-RU"/>
              </w:rPr>
              <w:t>Ա</w:t>
            </w:r>
            <w:r w:rsidR="009A295C">
              <w:rPr>
                <w:rFonts w:ascii="Sylfaen" w:hAnsi="Sylfaen"/>
                <w:sz w:val="20"/>
                <w:szCs w:val="20"/>
                <w:lang w:eastAsia="ru-RU"/>
              </w:rPr>
              <w:t>րթուր Հակոբյան</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lastRenderedPageBreak/>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624210"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624210"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624210"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624210"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624210"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w:t>
            </w:r>
            <w:r w:rsidR="00451952" w:rsidRPr="00273EAB">
              <w:rPr>
                <w:rFonts w:ascii="Sylfaen" w:hAnsi="Sylfaen"/>
                <w:sz w:val="20"/>
                <w:szCs w:val="20"/>
                <w:lang w:val="hy-AM"/>
              </w:rPr>
              <w:t xml:space="preserve"> </w:t>
            </w:r>
            <w:r w:rsidRPr="00273EAB">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157208" w:rsidRDefault="00F86C72" w:rsidP="00C01B5B">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8D063D" w:rsidRDefault="00C91BFB" w:rsidP="00C91BFB">
            <w:pPr>
              <w:spacing w:before="20" w:after="20"/>
              <w:rPr>
                <w:rFonts w:ascii="Sylfaen" w:hAnsi="Sylfaen"/>
                <w:color w:val="FF0000"/>
                <w:sz w:val="20"/>
                <w:szCs w:val="20"/>
                <w:lang w:val="af-ZA"/>
              </w:rPr>
            </w:pPr>
            <w:r>
              <w:rPr>
                <w:rFonts w:ascii="Sylfaen" w:hAnsi="Sylfaen"/>
                <w:sz w:val="20"/>
                <w:szCs w:val="20"/>
              </w:rPr>
              <w:t>12</w:t>
            </w:r>
            <w:r w:rsidR="00157208">
              <w:rPr>
                <w:rFonts w:ascii="Sylfaen" w:hAnsi="Sylfaen"/>
                <w:sz w:val="20"/>
                <w:szCs w:val="20"/>
                <w:lang w:val="hy-AM"/>
              </w:rPr>
              <w:t>.</w:t>
            </w:r>
            <w:r w:rsidR="00C5547D">
              <w:rPr>
                <w:rFonts w:ascii="Sylfaen" w:hAnsi="Sylfaen"/>
                <w:sz w:val="20"/>
                <w:szCs w:val="20"/>
              </w:rPr>
              <w:t>12</w:t>
            </w:r>
            <w:r w:rsidR="00AE1199">
              <w:rPr>
                <w:rFonts w:ascii="Sylfaen" w:hAnsi="Sylfaen"/>
                <w:sz w:val="20"/>
                <w:szCs w:val="20"/>
                <w:lang w:val="hy-AM"/>
              </w:rPr>
              <w:t>.</w:t>
            </w:r>
            <w:r w:rsidR="00C278FF" w:rsidRPr="00273EAB">
              <w:rPr>
                <w:rFonts w:ascii="Sylfaen" w:hAnsi="Sylfaen"/>
                <w:sz w:val="20"/>
                <w:szCs w:val="20"/>
                <w:lang w:val="af-ZA"/>
              </w:rPr>
              <w:t xml:space="preserve"> 201</w:t>
            </w:r>
            <w:r w:rsidR="00C5547D">
              <w:rPr>
                <w:rFonts w:ascii="Sylfaen" w:hAnsi="Sylfaen"/>
                <w:sz w:val="20"/>
                <w:szCs w:val="20"/>
              </w:rPr>
              <w:t>7</w:t>
            </w:r>
            <w:r w:rsidR="00C278FF" w:rsidRPr="00273EAB">
              <w:rPr>
                <w:rFonts w:ascii="Sylfaen" w:hAnsi="Sylfaen"/>
                <w:sz w:val="20"/>
                <w:szCs w:val="20"/>
                <w:lang w:val="af-ZA"/>
              </w:rPr>
              <w:t xml:space="preserve">թ  ժամը </w:t>
            </w:r>
            <w:r w:rsidR="008B3CE0" w:rsidRPr="00273EAB">
              <w:rPr>
                <w:rFonts w:ascii="Sylfaen" w:hAnsi="Sylfaen"/>
                <w:sz w:val="20"/>
                <w:szCs w:val="20"/>
                <w:lang w:val="af-ZA"/>
              </w:rPr>
              <w:t>09:</w:t>
            </w:r>
            <w:r w:rsidR="00C278FF" w:rsidRPr="00273EAB">
              <w:rPr>
                <w:rFonts w:ascii="Sylfaen" w:hAnsi="Sylfaen"/>
                <w:sz w:val="20"/>
                <w:szCs w:val="20"/>
                <w:lang w:val="af-ZA"/>
              </w:rPr>
              <w:t>00</w:t>
            </w:r>
            <w:r w:rsidR="00F86C72" w:rsidRPr="00273EAB">
              <w:rPr>
                <w:rFonts w:ascii="Sylfaen" w:hAnsi="Sylfaen"/>
                <w:sz w:val="20"/>
                <w:szCs w:val="20"/>
                <w:lang w:val="af-ZA"/>
              </w:rPr>
              <w:t xml:space="preserve"> ից մինչև</w:t>
            </w:r>
            <w:r w:rsidR="00624210">
              <w:rPr>
                <w:rFonts w:ascii="Sylfaen" w:hAnsi="Sylfaen"/>
                <w:sz w:val="20"/>
                <w:szCs w:val="20"/>
                <w:lang w:val="af-ZA"/>
              </w:rPr>
              <w:t xml:space="preserve"> </w:t>
            </w:r>
            <w:r>
              <w:rPr>
                <w:rFonts w:ascii="Sylfaen" w:hAnsi="Sylfaen"/>
                <w:sz w:val="20"/>
                <w:szCs w:val="20"/>
              </w:rPr>
              <w:t>21</w:t>
            </w:r>
            <w:r w:rsidR="00081A4E">
              <w:rPr>
                <w:rFonts w:ascii="Sylfaen" w:hAnsi="Sylfaen"/>
                <w:sz w:val="20"/>
                <w:szCs w:val="20"/>
                <w:lang w:val="af-ZA"/>
              </w:rPr>
              <w:t>.</w:t>
            </w:r>
            <w:r w:rsidR="00C5547D">
              <w:rPr>
                <w:rFonts w:ascii="Sylfaen" w:hAnsi="Sylfaen"/>
                <w:sz w:val="20"/>
                <w:szCs w:val="20"/>
              </w:rPr>
              <w:t>12</w:t>
            </w:r>
            <w:r w:rsidR="00C278FF" w:rsidRPr="00273EAB">
              <w:rPr>
                <w:rFonts w:ascii="Sylfaen" w:hAnsi="Sylfaen"/>
                <w:sz w:val="20"/>
                <w:szCs w:val="20"/>
                <w:lang w:val="af-ZA"/>
              </w:rPr>
              <w:t>.201</w:t>
            </w:r>
            <w:r w:rsidR="00C5547D">
              <w:rPr>
                <w:rFonts w:ascii="Sylfaen" w:hAnsi="Sylfaen"/>
                <w:sz w:val="20"/>
                <w:szCs w:val="20"/>
              </w:rPr>
              <w:t>7</w:t>
            </w:r>
            <w:r w:rsidR="00C278FF" w:rsidRPr="00273EAB">
              <w:rPr>
                <w:rFonts w:ascii="Sylfaen" w:hAnsi="Sylfaen"/>
                <w:sz w:val="20"/>
                <w:szCs w:val="20"/>
                <w:lang w:val="af-ZA"/>
              </w:rPr>
              <w:t xml:space="preserve">թ –ը ժամը </w:t>
            </w:r>
            <w:r w:rsidR="008B3CE0" w:rsidRPr="00273EAB">
              <w:rPr>
                <w:rFonts w:ascii="Sylfaen" w:hAnsi="Sylfaen"/>
                <w:sz w:val="20"/>
                <w:szCs w:val="20"/>
                <w:lang w:val="af-ZA"/>
              </w:rPr>
              <w:t>09:3</w:t>
            </w:r>
            <w:r w:rsidR="00C278FF" w:rsidRPr="00273EAB">
              <w:rPr>
                <w:rFonts w:ascii="Sylfaen" w:hAnsi="Sylfaen"/>
                <w:sz w:val="20"/>
                <w:szCs w:val="20"/>
                <w:lang w:val="af-ZA"/>
              </w:rPr>
              <w:t>0</w:t>
            </w:r>
            <w:r w:rsidR="00F86C72" w:rsidRPr="00273EAB">
              <w:rPr>
                <w:rFonts w:ascii="Sylfaen" w:hAnsi="Sylfaen"/>
                <w:sz w:val="20"/>
                <w:szCs w:val="20"/>
                <w:lang w:val="af-ZA"/>
              </w:rPr>
              <w:br/>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157208" w:rsidRDefault="00F86C72" w:rsidP="00157208">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624210" w:rsidRDefault="00C91BFB" w:rsidP="00624210">
            <w:pPr>
              <w:spacing w:before="20" w:after="20"/>
              <w:rPr>
                <w:rFonts w:ascii="Sylfaen" w:hAnsi="Sylfaen"/>
                <w:color w:val="FF0000"/>
                <w:sz w:val="20"/>
                <w:szCs w:val="20"/>
              </w:rPr>
            </w:pPr>
            <w:r>
              <w:rPr>
                <w:rFonts w:ascii="Sylfaen" w:hAnsi="Sylfaen"/>
                <w:sz w:val="20"/>
                <w:szCs w:val="20"/>
              </w:rPr>
              <w:t>21</w:t>
            </w:r>
            <w:r w:rsidR="00C5547D">
              <w:rPr>
                <w:rFonts w:ascii="Sylfaen" w:hAnsi="Sylfaen"/>
                <w:sz w:val="20"/>
                <w:szCs w:val="20"/>
                <w:lang w:val="af-ZA"/>
              </w:rPr>
              <w:t>.</w:t>
            </w:r>
            <w:r w:rsidR="00C5547D">
              <w:rPr>
                <w:rFonts w:ascii="Sylfaen" w:hAnsi="Sylfaen"/>
                <w:sz w:val="20"/>
                <w:szCs w:val="20"/>
              </w:rPr>
              <w:t>12</w:t>
            </w:r>
            <w:r w:rsidR="00C5547D" w:rsidRPr="00273EAB">
              <w:rPr>
                <w:rFonts w:ascii="Sylfaen" w:hAnsi="Sylfaen"/>
                <w:sz w:val="20"/>
                <w:szCs w:val="20"/>
                <w:lang w:val="af-ZA"/>
              </w:rPr>
              <w:t>.201</w:t>
            </w:r>
            <w:r w:rsidR="00C5547D">
              <w:rPr>
                <w:rFonts w:ascii="Sylfaen" w:hAnsi="Sylfaen"/>
                <w:sz w:val="20"/>
                <w:szCs w:val="20"/>
              </w:rPr>
              <w:t>7</w:t>
            </w:r>
            <w:r w:rsidR="00C5547D" w:rsidRPr="00273EAB">
              <w:rPr>
                <w:rFonts w:ascii="Sylfaen" w:hAnsi="Sylfaen"/>
                <w:sz w:val="20"/>
                <w:szCs w:val="20"/>
                <w:lang w:val="af-ZA"/>
              </w:rPr>
              <w:t xml:space="preserve">թ </w:t>
            </w:r>
            <w:r w:rsidR="00C5547D">
              <w:rPr>
                <w:rFonts w:ascii="Sylfaen" w:hAnsi="Sylfaen"/>
                <w:sz w:val="20"/>
                <w:szCs w:val="20"/>
                <w:lang w:val="af-ZA"/>
              </w:rPr>
              <w:t xml:space="preserve"> </w:t>
            </w:r>
            <w:r w:rsidR="00081A4E">
              <w:rPr>
                <w:rFonts w:ascii="Sylfaen" w:hAnsi="Sylfaen"/>
                <w:sz w:val="20"/>
                <w:szCs w:val="20"/>
                <w:lang w:val="af-ZA"/>
              </w:rPr>
              <w:t>ժամը 1</w:t>
            </w:r>
            <w:r w:rsidR="009E1F10">
              <w:rPr>
                <w:rFonts w:ascii="Sylfaen" w:hAnsi="Sylfaen"/>
                <w:sz w:val="20"/>
                <w:szCs w:val="20"/>
              </w:rPr>
              <w:t>1</w:t>
            </w:r>
            <w:r w:rsidR="008B3CE0" w:rsidRPr="00273EAB">
              <w:rPr>
                <w:rFonts w:ascii="Sylfaen" w:hAnsi="Sylfaen"/>
                <w:sz w:val="20"/>
                <w:szCs w:val="20"/>
                <w:lang w:val="af-ZA"/>
              </w:rPr>
              <w:t>:</w:t>
            </w:r>
            <w:r w:rsidR="00624210">
              <w:rPr>
                <w:rFonts w:ascii="Sylfaen" w:hAnsi="Sylfaen"/>
                <w:sz w:val="20"/>
                <w:szCs w:val="20"/>
              </w:rPr>
              <w:t>30</w:t>
            </w:r>
          </w:p>
        </w:tc>
      </w:tr>
      <w:tr w:rsidR="00F86C72" w:rsidRPr="00624210"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8D063D" w:rsidRDefault="00F86C72" w:rsidP="00C91BFB">
            <w:pPr>
              <w:spacing w:before="20" w:after="20"/>
              <w:rPr>
                <w:rFonts w:ascii="Sylfaen" w:hAnsi="Sylfaen"/>
                <w:color w:val="FF0000"/>
                <w:sz w:val="20"/>
                <w:szCs w:val="20"/>
                <w:lang w:val="af-ZA"/>
              </w:rPr>
            </w:pPr>
            <w:r w:rsidRPr="00273EAB">
              <w:rPr>
                <w:rFonts w:ascii="Sylfaen" w:hAnsi="Sylfaen"/>
                <w:sz w:val="20"/>
                <w:szCs w:val="20"/>
                <w:lang w:val="af-ZA"/>
              </w:rPr>
              <w:t xml:space="preserve"> 1 մասնաշենք 3-րդ հարկ ՄԳՆ և Ա </w:t>
            </w:r>
            <w:r w:rsidR="00157208">
              <w:rPr>
                <w:rFonts w:ascii="Sylfaen" w:hAnsi="Sylfaen"/>
                <w:sz w:val="20"/>
                <w:szCs w:val="20"/>
                <w:lang w:val="hy-AM"/>
              </w:rPr>
              <w:t>բաժնում</w:t>
            </w:r>
            <w:r w:rsidRPr="00273EAB">
              <w:rPr>
                <w:rFonts w:ascii="Sylfaen" w:hAnsi="Sylfaen"/>
                <w:sz w:val="20"/>
                <w:szCs w:val="20"/>
                <w:lang w:val="af-ZA"/>
              </w:rPr>
              <w:t xml:space="preserve">                          </w:t>
            </w:r>
            <w:r w:rsidR="003D3CB2">
              <w:rPr>
                <w:rFonts w:ascii="Sylfaen" w:hAnsi="Sylfaen"/>
                <w:sz w:val="20"/>
                <w:szCs w:val="20"/>
                <w:lang w:val="af-ZA"/>
              </w:rPr>
              <w:t xml:space="preserve">                               </w:t>
            </w:r>
            <w:r w:rsidR="00C91BFB">
              <w:rPr>
                <w:rFonts w:ascii="Sylfaen" w:hAnsi="Sylfaen"/>
                <w:sz w:val="20"/>
                <w:szCs w:val="20"/>
              </w:rPr>
              <w:t>21</w:t>
            </w:r>
            <w:r w:rsidR="00C5547D">
              <w:rPr>
                <w:rFonts w:ascii="Sylfaen" w:hAnsi="Sylfaen"/>
                <w:sz w:val="20"/>
                <w:szCs w:val="20"/>
                <w:lang w:val="af-ZA"/>
              </w:rPr>
              <w:t>.</w:t>
            </w:r>
            <w:r w:rsidR="00C5547D">
              <w:rPr>
                <w:rFonts w:ascii="Sylfaen" w:hAnsi="Sylfaen"/>
                <w:sz w:val="20"/>
                <w:szCs w:val="20"/>
              </w:rPr>
              <w:t>12</w:t>
            </w:r>
            <w:r w:rsidR="00C5547D" w:rsidRPr="00273EAB">
              <w:rPr>
                <w:rFonts w:ascii="Sylfaen" w:hAnsi="Sylfaen"/>
                <w:sz w:val="20"/>
                <w:szCs w:val="20"/>
                <w:lang w:val="af-ZA"/>
              </w:rPr>
              <w:t>.201</w:t>
            </w:r>
            <w:r w:rsidR="00C5547D">
              <w:rPr>
                <w:rFonts w:ascii="Sylfaen" w:hAnsi="Sylfaen"/>
                <w:sz w:val="20"/>
                <w:szCs w:val="20"/>
              </w:rPr>
              <w:t>7</w:t>
            </w:r>
            <w:r w:rsidR="00C5547D" w:rsidRPr="00273EAB">
              <w:rPr>
                <w:rFonts w:ascii="Sylfaen" w:hAnsi="Sylfaen"/>
                <w:sz w:val="20"/>
                <w:szCs w:val="20"/>
                <w:lang w:val="af-ZA"/>
              </w:rPr>
              <w:t xml:space="preserve">թ </w:t>
            </w:r>
            <w:r w:rsidR="00C5547D">
              <w:rPr>
                <w:rFonts w:ascii="Sylfaen" w:hAnsi="Sylfaen"/>
                <w:sz w:val="20"/>
                <w:szCs w:val="20"/>
                <w:lang w:val="af-ZA"/>
              </w:rPr>
              <w:t xml:space="preserve"> </w:t>
            </w:r>
            <w:r w:rsidR="001B40C1" w:rsidRPr="00273EAB">
              <w:rPr>
                <w:rFonts w:ascii="Sylfaen" w:hAnsi="Sylfaen"/>
                <w:sz w:val="20"/>
                <w:szCs w:val="20"/>
                <w:lang w:val="af-ZA"/>
              </w:rPr>
              <w:t xml:space="preserve">ժամը </w:t>
            </w:r>
            <w:r w:rsidR="00E67EDC">
              <w:rPr>
                <w:rFonts w:ascii="Sylfaen" w:hAnsi="Sylfaen"/>
                <w:sz w:val="20"/>
                <w:szCs w:val="20"/>
                <w:lang w:val="hy-AM"/>
              </w:rPr>
              <w:t>1</w:t>
            </w:r>
            <w:r w:rsidR="009E1F10">
              <w:rPr>
                <w:rFonts w:ascii="Sylfaen" w:hAnsi="Sylfaen"/>
                <w:sz w:val="20"/>
                <w:szCs w:val="20"/>
                <w:lang w:val="af-ZA"/>
              </w:rPr>
              <w:t>5</w:t>
            </w:r>
            <w:r w:rsidR="00AE1199">
              <w:rPr>
                <w:rFonts w:ascii="Sylfaen" w:hAnsi="Sylfaen"/>
                <w:sz w:val="20"/>
                <w:szCs w:val="20"/>
                <w:lang w:val="hy-AM"/>
              </w:rPr>
              <w:t>:</w:t>
            </w:r>
            <w:r w:rsidR="00343863">
              <w:rPr>
                <w:rFonts w:ascii="Sylfaen" w:hAnsi="Sylfaen"/>
                <w:sz w:val="20"/>
                <w:szCs w:val="20"/>
                <w:lang w:val="hy-AM"/>
              </w:rPr>
              <w:t>3</w:t>
            </w:r>
            <w:r w:rsidR="00273EAB" w:rsidRPr="00273EAB">
              <w:rPr>
                <w:rFonts w:ascii="Sylfaen" w:hAnsi="Sylfaen"/>
                <w:sz w:val="20"/>
                <w:szCs w:val="20"/>
                <w:lang w:val="af-ZA"/>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lastRenderedPageBreak/>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9A295C" w:rsidRDefault="009A295C" w:rsidP="00451952">
      <w:pPr>
        <w:jc w:val="center"/>
        <w:rPr>
          <w:b/>
          <w:bCs/>
          <w:color w:val="000000"/>
          <w:sz w:val="22"/>
          <w:szCs w:val="22"/>
          <w:lang w:eastAsia="ru-RU"/>
        </w:rPr>
      </w:pPr>
    </w:p>
    <w:p w:rsidR="009A295C" w:rsidRDefault="009A295C" w:rsidP="00451952">
      <w:pPr>
        <w:jc w:val="center"/>
        <w:rPr>
          <w:b/>
          <w:bCs/>
          <w:color w:val="000000"/>
          <w:sz w:val="22"/>
          <w:szCs w:val="22"/>
          <w:lang w:eastAsia="ru-RU"/>
        </w:rPr>
      </w:pPr>
    </w:p>
    <w:p w:rsidR="009A295C" w:rsidRDefault="009A295C" w:rsidP="00451952">
      <w:pPr>
        <w:jc w:val="center"/>
        <w:rPr>
          <w:b/>
          <w:bCs/>
          <w:color w:val="000000"/>
          <w:sz w:val="22"/>
          <w:szCs w:val="22"/>
          <w:lang w:eastAsia="ru-RU"/>
        </w:rPr>
      </w:pPr>
    </w:p>
    <w:p w:rsidR="00F86C72" w:rsidRPr="00BC0762" w:rsidRDefault="001B0C1D" w:rsidP="00451952">
      <w:pPr>
        <w:jc w:val="center"/>
        <w:rPr>
          <w:rFonts w:ascii="Sylfaen" w:hAnsi="Sylfaen"/>
          <w:b/>
          <w:bCs/>
          <w:color w:val="000000"/>
          <w:sz w:val="22"/>
          <w:szCs w:val="22"/>
          <w:lang w:eastAsia="ru-RU"/>
        </w:rPr>
      </w:pPr>
      <w:r>
        <w:rPr>
          <w:b/>
          <w:bCs/>
          <w:color w:val="000000"/>
          <w:sz w:val="22"/>
          <w:szCs w:val="22"/>
          <w:lang w:val="ru-RU" w:eastAsia="ru-RU"/>
        </w:rPr>
        <w:t xml:space="preserve">Извещение № </w:t>
      </w:r>
      <w:r w:rsidR="009E1F10">
        <w:rPr>
          <w:rFonts w:ascii="Sylfaen" w:hAnsi="Sylfaen"/>
          <w:b/>
          <w:bCs/>
          <w:color w:val="000000"/>
          <w:sz w:val="22"/>
          <w:szCs w:val="22"/>
          <w:lang w:eastAsia="ru-RU"/>
        </w:rPr>
        <w:t>118</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F86C72" w:rsidRPr="00A765E8" w:rsidRDefault="009E1F10" w:rsidP="00F86C72">
      <w:pPr>
        <w:jc w:val="center"/>
        <w:rPr>
          <w:b/>
          <w:bCs/>
          <w:color w:val="000000"/>
          <w:sz w:val="22"/>
          <w:szCs w:val="22"/>
          <w:lang w:val="ru-RU" w:eastAsia="ru-RU"/>
        </w:rPr>
      </w:pPr>
      <w:bookmarkStart w:id="0" w:name="_GoBack"/>
      <w:bookmarkEnd w:id="0"/>
      <w:r>
        <w:rPr>
          <w:rFonts w:ascii="Sylfaen" w:hAnsi="Sylfaen"/>
          <w:lang w:val="af-ZA"/>
        </w:rPr>
        <w:t>№118/GArm/17_2.2_00/</w:t>
      </w:r>
      <w:r w:rsidR="00E51E2B">
        <w:rPr>
          <w:rFonts w:ascii="Sylfaen" w:hAnsi="Sylfaen"/>
          <w:lang w:val="af-ZA"/>
        </w:rPr>
        <w:t>12</w:t>
      </w:r>
      <w:r>
        <w:rPr>
          <w:rFonts w:ascii="Sylfaen" w:hAnsi="Sylfaen"/>
          <w:lang w:val="af-ZA"/>
        </w:rPr>
        <w:t>.12.16</w:t>
      </w:r>
      <w:r w:rsidR="00BC66DA">
        <w:rPr>
          <w:rFonts w:ascii="Sylfaen" w:hAnsi="Sylfaen"/>
          <w:lang w:val="af-ZA"/>
        </w:rPr>
        <w:br/>
      </w:r>
      <w:r w:rsidR="00F86C72" w:rsidRPr="00A765E8">
        <w:rPr>
          <w:b/>
          <w:bCs/>
          <w:color w:val="000000"/>
          <w:sz w:val="22"/>
          <w:szCs w:val="22"/>
          <w:lang w:val="ru-RU" w:eastAsia="ru-RU"/>
        </w:rPr>
        <w:t xml:space="preserve">Текст этого Извещения утверждена </w:t>
      </w:r>
      <w:r w:rsidR="00A765E8" w:rsidRPr="00A765E8">
        <w:rPr>
          <w:b/>
          <w:bCs/>
          <w:color w:val="000000"/>
          <w:sz w:val="22"/>
          <w:szCs w:val="22"/>
          <w:lang w:val="ru-RU" w:eastAsia="ru-RU"/>
        </w:rPr>
        <w:t xml:space="preserve">решением </w:t>
      </w:r>
      <w:r w:rsidR="00F86C72" w:rsidRPr="00A765E8">
        <w:rPr>
          <w:b/>
          <w:bCs/>
          <w:color w:val="000000"/>
          <w:sz w:val="22"/>
          <w:szCs w:val="22"/>
          <w:lang w:val="ru-RU" w:eastAsia="ru-RU"/>
        </w:rPr>
        <w:t>комисси</w:t>
      </w:r>
      <w:r w:rsidR="00A765E8" w:rsidRPr="00A765E8">
        <w:rPr>
          <w:b/>
          <w:bCs/>
          <w:color w:val="000000"/>
          <w:sz w:val="22"/>
          <w:szCs w:val="22"/>
          <w:lang w:val="hy-AM" w:eastAsia="ru-RU"/>
        </w:rPr>
        <w:t>и</w:t>
      </w:r>
      <w:r w:rsidR="00F86C72"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E51E2B">
        <w:rPr>
          <w:rFonts w:ascii="Sylfaen" w:hAnsi="Sylfaen"/>
          <w:b/>
          <w:bCs/>
          <w:color w:val="000000"/>
          <w:lang w:eastAsia="ru-RU"/>
        </w:rPr>
        <w:t>12</w:t>
      </w:r>
      <w:r w:rsidR="00423E8F">
        <w:rPr>
          <w:rFonts w:ascii="Sylfaen" w:hAnsi="Sylfaen"/>
          <w:b/>
          <w:bCs/>
          <w:color w:val="000000"/>
          <w:lang w:val="hy-AM" w:eastAsia="ru-RU"/>
        </w:rPr>
        <w:t>.</w:t>
      </w:r>
      <w:r w:rsidR="00BC66DA">
        <w:rPr>
          <w:rFonts w:ascii="Sylfaen" w:hAnsi="Sylfaen"/>
          <w:b/>
          <w:bCs/>
          <w:color w:val="000000"/>
          <w:lang w:eastAsia="ru-RU"/>
        </w:rPr>
        <w:t>12</w:t>
      </w:r>
      <w:r w:rsidR="00F86C72" w:rsidRPr="00AA7B6B">
        <w:rPr>
          <w:b/>
          <w:bCs/>
          <w:color w:val="000000"/>
          <w:lang w:val="ru-RU" w:eastAsia="ru-RU"/>
        </w:rPr>
        <w:t>.201</w:t>
      </w:r>
      <w:r w:rsidR="00BC66DA">
        <w:rPr>
          <w:rFonts w:ascii="Sylfaen" w:hAnsi="Sylfaen"/>
          <w:b/>
          <w:bCs/>
          <w:color w:val="000000"/>
          <w:lang w:eastAsia="ru-RU"/>
        </w:rPr>
        <w:t>6</w:t>
      </w:r>
      <w:r w:rsidR="00C36369">
        <w:rPr>
          <w:rFonts w:ascii="Sylfaen" w:hAnsi="Sylfaen"/>
          <w:b/>
          <w:bCs/>
          <w:color w:val="000000"/>
          <w:lang w:val="hy-AM" w:eastAsia="ru-RU"/>
        </w:rPr>
        <w:t xml:space="preserve"> </w:t>
      </w:r>
      <w:r w:rsidR="00F86C72" w:rsidRPr="00AA7B6B">
        <w:rPr>
          <w:b/>
          <w:bCs/>
          <w:color w:val="000000"/>
          <w:lang w:val="ru-RU" w:eastAsia="ru-RU"/>
        </w:rPr>
        <w:t>г</w:t>
      </w:r>
      <w:r w:rsidR="00F86C72" w:rsidRPr="00A765E8">
        <w:rPr>
          <w:b/>
          <w:bCs/>
          <w:color w:val="000000"/>
          <w:sz w:val="22"/>
          <w:szCs w:val="22"/>
          <w:lang w:val="ru-RU" w:eastAsia="ru-RU"/>
        </w:rPr>
        <w:t>.</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236"/>
      </w:tblGrid>
      <w:tr w:rsidR="00F86C72" w:rsidRPr="00CB3A15" w:rsidTr="00C823C0">
        <w:trPr>
          <w:trHeight w:val="341"/>
        </w:trPr>
        <w:tc>
          <w:tcPr>
            <w:tcW w:w="10915" w:type="dxa"/>
            <w:gridSpan w:val="2"/>
            <w:tcBorders>
              <w:top w:val="single" w:sz="4" w:space="0" w:color="auto"/>
              <w:left w:val="single" w:sz="12" w:space="0" w:color="auto"/>
              <w:right w:val="single" w:sz="12" w:space="0" w:color="auto"/>
            </w:tcBorders>
          </w:tcPr>
          <w:p w:rsidR="00F86C72" w:rsidRPr="009E1F10" w:rsidRDefault="009E1F10" w:rsidP="009E1F10">
            <w:pPr>
              <w:tabs>
                <w:tab w:val="left" w:pos="9090"/>
              </w:tabs>
              <w:spacing w:line="360" w:lineRule="auto"/>
              <w:ind w:left="900" w:right="548"/>
              <w:jc w:val="center"/>
              <w:rPr>
                <w:rFonts w:ascii="Sylfaen" w:hAnsi="Sylfaen"/>
                <w:b/>
                <w:sz w:val="22"/>
                <w:szCs w:val="22"/>
              </w:rPr>
            </w:pPr>
            <w:r w:rsidRPr="008D7A3C">
              <w:rPr>
                <w:rFonts w:ascii="Sylfaen" w:hAnsi="Sylfaen" w:cs="Sylfaen"/>
                <w:b/>
                <w:color w:val="000000"/>
                <w:sz w:val="22"/>
                <w:szCs w:val="22"/>
                <w:lang w:val="ru-RU"/>
              </w:rPr>
              <w:t>Р</w:t>
            </w:r>
            <w:r>
              <w:rPr>
                <w:rFonts w:ascii="Sylfaen" w:hAnsi="Sylfaen" w:cs="Sylfaen"/>
                <w:b/>
                <w:color w:val="000000"/>
                <w:sz w:val="22"/>
                <w:szCs w:val="22"/>
                <w:lang w:val="ru-RU"/>
              </w:rPr>
              <w:t>асходоизмерительны</w:t>
            </w:r>
            <w:r w:rsidRPr="008D7A3C">
              <w:rPr>
                <w:rFonts w:ascii="Sylfaen" w:hAnsi="Sylfaen" w:cs="Sylfaen"/>
                <w:b/>
                <w:color w:val="000000"/>
                <w:sz w:val="22"/>
                <w:szCs w:val="22"/>
                <w:lang w:val="ru-RU"/>
              </w:rPr>
              <w:t>е</w:t>
            </w:r>
            <w:r w:rsidRPr="00C706DA">
              <w:rPr>
                <w:rFonts w:ascii="Sylfaen" w:hAnsi="Sylfaen" w:cs="Sylfaen"/>
                <w:b/>
                <w:color w:val="000000"/>
                <w:sz w:val="22"/>
                <w:szCs w:val="22"/>
                <w:lang w:val="ru-RU"/>
              </w:rPr>
              <w:t xml:space="preserve"> </w:t>
            </w:r>
            <w:r w:rsidRPr="008D7A3C">
              <w:rPr>
                <w:rFonts w:ascii="Sylfaen" w:hAnsi="Sylfaen" w:cs="Sylfaen"/>
                <w:b/>
                <w:color w:val="000000"/>
                <w:sz w:val="22"/>
                <w:szCs w:val="22"/>
                <w:lang w:val="ru-RU"/>
              </w:rPr>
              <w:t xml:space="preserve"> </w:t>
            </w:r>
            <w:r w:rsidRPr="00F87F81">
              <w:rPr>
                <w:rFonts w:ascii="Sylfaen" w:hAnsi="Sylfaen" w:cs="Sylfaen"/>
                <w:b/>
                <w:color w:val="000000"/>
                <w:sz w:val="22"/>
                <w:szCs w:val="22"/>
                <w:lang w:val="ru-RU"/>
              </w:rPr>
              <w:t>комплекс</w:t>
            </w:r>
            <w:r w:rsidRPr="008D7A3C">
              <w:rPr>
                <w:rFonts w:ascii="Sylfaen" w:hAnsi="Sylfaen" w:cs="Sylfaen"/>
                <w:b/>
                <w:color w:val="000000"/>
                <w:sz w:val="22"/>
                <w:szCs w:val="22"/>
                <w:lang w:val="ru-RU"/>
              </w:rPr>
              <w:t>ы</w:t>
            </w:r>
            <w:r w:rsidRPr="00F87F81">
              <w:rPr>
                <w:rFonts w:ascii="Sylfaen" w:hAnsi="Sylfaen" w:cs="Sylfaen"/>
                <w:b/>
                <w:color w:val="000000"/>
                <w:sz w:val="22"/>
                <w:szCs w:val="22"/>
                <w:lang w:val="ru-RU"/>
              </w:rPr>
              <w:t xml:space="preserve">  газа </w:t>
            </w:r>
          </w:p>
        </w:tc>
      </w:tr>
      <w:tr w:rsidR="00F86C72" w:rsidRPr="00624210"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r>
              <w:rPr>
                <w:sz w:val="22"/>
                <w:szCs w:val="22"/>
                <w:lang w:eastAsia="ru-RU"/>
              </w:rPr>
              <w:t>Количество поставляемого товара</w:t>
            </w:r>
            <w:r w:rsidR="00F86C72"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837F7F" w:rsidRDefault="009E1F10" w:rsidP="003D3CB2">
            <w:pPr>
              <w:tabs>
                <w:tab w:val="left" w:pos="1941"/>
                <w:tab w:val="left" w:pos="3640"/>
              </w:tabs>
              <w:spacing w:before="20" w:after="20"/>
              <w:rPr>
                <w:rFonts w:ascii="Sylfaen" w:hAnsi="Sylfaen" w:cs="Sylfaen"/>
                <w:sz w:val="20"/>
                <w:szCs w:val="20"/>
                <w:lang w:val="hy-AM"/>
              </w:rPr>
            </w:pPr>
            <w:r>
              <w:rPr>
                <w:rFonts w:ascii="Sylfaen" w:hAnsi="Sylfaen"/>
                <w:color w:val="000000" w:themeColor="text1"/>
                <w:sz w:val="22"/>
                <w:szCs w:val="22"/>
                <w:lang w:eastAsia="ru-RU"/>
              </w:rPr>
              <w:t xml:space="preserve">13 </w:t>
            </w:r>
            <w:proofErr w:type="spellStart"/>
            <w:r>
              <w:rPr>
                <w:rFonts w:ascii="Sylfaen" w:hAnsi="Sylfaen"/>
                <w:color w:val="000000" w:themeColor="text1"/>
                <w:sz w:val="22"/>
                <w:szCs w:val="22"/>
                <w:lang w:eastAsia="ru-RU"/>
              </w:rPr>
              <w:t>шт</w:t>
            </w:r>
            <w:proofErr w:type="spellEnd"/>
            <w:r w:rsidR="002346E3">
              <w:rPr>
                <w:rFonts w:ascii="Sylfaen" w:hAnsi="Sylfaen" w:cs="Sylfaen"/>
                <w:sz w:val="20"/>
                <w:szCs w:val="20"/>
                <w:lang w:val="hy-AM"/>
              </w:rPr>
              <w:t xml:space="preserve">   </w:t>
            </w:r>
          </w:p>
        </w:tc>
      </w:tr>
      <w:tr w:rsidR="00F86C72" w:rsidRPr="00624210"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B971BA" w:rsidRDefault="00BC66DA" w:rsidP="00111CF9">
            <w:pPr>
              <w:spacing w:before="20" w:after="20"/>
              <w:rPr>
                <w:rFonts w:ascii="Sylfaen" w:hAnsi="Sylfaen"/>
                <w:color w:val="000000" w:themeColor="text1"/>
                <w:sz w:val="22"/>
                <w:szCs w:val="22"/>
                <w:lang w:eastAsia="ru-RU"/>
              </w:rPr>
            </w:pPr>
            <w:proofErr w:type="spellStart"/>
            <w:r>
              <w:rPr>
                <w:rFonts w:ascii="Sylfaen" w:hAnsi="Sylfaen"/>
                <w:color w:val="000000" w:themeColor="text1"/>
                <w:sz w:val="22"/>
                <w:szCs w:val="22"/>
                <w:lang w:eastAsia="ru-RU"/>
              </w:rPr>
              <w:t>До</w:t>
            </w:r>
            <w:proofErr w:type="spellEnd"/>
            <w:r>
              <w:rPr>
                <w:rFonts w:ascii="Sylfaen" w:hAnsi="Sylfaen"/>
                <w:color w:val="000000" w:themeColor="text1"/>
                <w:sz w:val="22"/>
                <w:szCs w:val="22"/>
                <w:lang w:eastAsia="ru-RU"/>
              </w:rPr>
              <w:t xml:space="preserve"> </w:t>
            </w:r>
            <w:r w:rsidR="007A4AAB">
              <w:rPr>
                <w:rFonts w:ascii="Sylfaen" w:hAnsi="Sylfaen"/>
                <w:color w:val="000000" w:themeColor="text1"/>
                <w:sz w:val="22"/>
                <w:szCs w:val="22"/>
                <w:lang w:eastAsia="ru-RU"/>
              </w:rPr>
              <w:t xml:space="preserve"> </w:t>
            </w:r>
            <w:r>
              <w:rPr>
                <w:rFonts w:ascii="Sylfaen" w:hAnsi="Sylfaen"/>
                <w:color w:val="000000" w:themeColor="text1"/>
                <w:sz w:val="22"/>
                <w:szCs w:val="22"/>
                <w:lang w:eastAsia="ru-RU"/>
              </w:rPr>
              <w:t xml:space="preserve">30 </w:t>
            </w:r>
            <w:proofErr w:type="spellStart"/>
            <w:r>
              <w:rPr>
                <w:rFonts w:ascii="Sylfaen" w:hAnsi="Sylfaen"/>
                <w:color w:val="000000" w:themeColor="text1"/>
                <w:sz w:val="22"/>
                <w:szCs w:val="22"/>
                <w:lang w:eastAsia="ru-RU"/>
              </w:rPr>
              <w:t>июня</w:t>
            </w:r>
            <w:proofErr w:type="spellEnd"/>
            <w:r>
              <w:rPr>
                <w:rFonts w:ascii="Sylfaen" w:hAnsi="Sylfaen"/>
                <w:color w:val="000000" w:themeColor="text1"/>
                <w:sz w:val="22"/>
                <w:szCs w:val="22"/>
                <w:lang w:eastAsia="ru-RU"/>
              </w:rPr>
              <w:t xml:space="preserve"> 2017</w:t>
            </w:r>
            <w:r w:rsidR="00B971BA">
              <w:rPr>
                <w:rFonts w:ascii="Sylfaen" w:hAnsi="Sylfaen"/>
                <w:color w:val="000000" w:themeColor="text1"/>
                <w:sz w:val="22"/>
                <w:szCs w:val="22"/>
                <w:lang w:eastAsia="ru-RU"/>
              </w:rPr>
              <w:t>г</w:t>
            </w:r>
          </w:p>
        </w:tc>
      </w:tr>
      <w:tr w:rsidR="00F86C72" w:rsidRPr="00B971BA"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B971BA" w:rsidRDefault="004654B3" w:rsidP="009A295C">
            <w:pPr>
              <w:spacing w:before="20" w:after="20"/>
              <w:rPr>
                <w:color w:val="000000" w:themeColor="text1"/>
                <w:sz w:val="22"/>
                <w:szCs w:val="22"/>
                <w:lang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r w:rsidR="00B971BA">
              <w:rPr>
                <w:rFonts w:ascii="Sylfaen" w:hAnsi="Sylfaen"/>
                <w:color w:val="000000" w:themeColor="text1"/>
                <w:sz w:val="22"/>
                <w:szCs w:val="22"/>
                <w:lang w:eastAsia="ru-RU"/>
              </w:rPr>
              <w:t xml:space="preserve"> Арин Берди 140</w:t>
            </w:r>
          </w:p>
        </w:tc>
      </w:tr>
      <w:tr w:rsidR="00F86C72" w:rsidRPr="00CB3A15" w:rsidTr="00C823C0">
        <w:trPr>
          <w:trHeight w:val="730"/>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236" w:type="dxa"/>
            <w:tcBorders>
              <w:top w:val="single" w:sz="4" w:space="0" w:color="auto"/>
              <w:left w:val="single" w:sz="12" w:space="0" w:color="auto"/>
              <w:bottom w:val="single" w:sz="4" w:space="0" w:color="auto"/>
              <w:right w:val="single" w:sz="12" w:space="0" w:color="auto"/>
            </w:tcBorders>
          </w:tcPr>
          <w:p w:rsidR="00F86C72" w:rsidRPr="003D3CB2" w:rsidRDefault="00BC66DA" w:rsidP="003D3CB2">
            <w:pPr>
              <w:spacing w:before="20" w:after="20"/>
              <w:rPr>
                <w:rFonts w:ascii="Sylfaen" w:hAnsi="Sylfaen"/>
                <w:sz w:val="20"/>
                <w:szCs w:val="20"/>
                <w:lang w:val="hy-AM" w:eastAsia="ru-RU"/>
              </w:rPr>
            </w:pPr>
            <w:r>
              <w:rPr>
                <w:rFonts w:ascii="Sylfaen" w:hAnsi="Sylfaen" w:cs="Sylfaen"/>
                <w:sz w:val="18"/>
                <w:szCs w:val="18"/>
                <w:lang w:val="af-ZA"/>
              </w:rPr>
              <w:t xml:space="preserve">       </w:t>
            </w:r>
            <w:r w:rsidR="007A4AAB">
              <w:rPr>
                <w:rFonts w:ascii="Sylfaen" w:hAnsi="Sylfaen" w:cs="Sylfaen"/>
                <w:sz w:val="18"/>
                <w:szCs w:val="18"/>
                <w:lang w:val="af-ZA"/>
              </w:rPr>
              <w:t xml:space="preserve">65000000 </w:t>
            </w:r>
            <w:r>
              <w:rPr>
                <w:rFonts w:ascii="Sylfaen" w:hAnsi="Sylfaen" w:cs="Sylfaen"/>
                <w:sz w:val="18"/>
                <w:szCs w:val="18"/>
                <w:lang w:val="af-ZA"/>
              </w:rPr>
              <w:t xml:space="preserve">  </w:t>
            </w:r>
            <w:r w:rsidR="00BC0762">
              <w:rPr>
                <w:rFonts w:ascii="Sylfaen" w:hAnsi="Sylfaen" w:cs="Sylfaen"/>
                <w:sz w:val="18"/>
                <w:szCs w:val="18"/>
                <w:lang w:val="af-ZA"/>
              </w:rPr>
              <w:t xml:space="preserve"> </w:t>
            </w:r>
            <w:r w:rsidR="009A295C">
              <w:rPr>
                <w:rFonts w:ascii="Sylfaen" w:hAnsi="Sylfaen" w:cs="Sylfaen"/>
                <w:sz w:val="18"/>
                <w:szCs w:val="18"/>
                <w:lang w:val="af-ZA"/>
              </w:rPr>
              <w:t xml:space="preserve"> </w:t>
            </w:r>
            <w:r w:rsidR="001C232E" w:rsidRPr="00327036">
              <w:rPr>
                <w:rFonts w:ascii="Sylfaen" w:hAnsi="Sylfaen"/>
                <w:sz w:val="20"/>
                <w:szCs w:val="20"/>
                <w:lang w:val="ru-RU" w:eastAsia="ru-RU"/>
              </w:rPr>
              <w:t>др</w:t>
            </w:r>
            <w:r w:rsidR="00016332">
              <w:rPr>
                <w:rFonts w:ascii="Sylfaen" w:hAnsi="Sylfaen"/>
                <w:sz w:val="20"/>
                <w:szCs w:val="20"/>
                <w:lang w:val="hy-AM" w:eastAsia="ru-RU"/>
              </w:rPr>
              <w:t>ам</w:t>
            </w:r>
            <w:r w:rsidR="002F2DD9" w:rsidRPr="002F2DD9">
              <w:rPr>
                <w:rFonts w:ascii="Sylfaen" w:hAnsi="Sylfaen"/>
                <w:sz w:val="20"/>
                <w:szCs w:val="20"/>
                <w:lang w:val="ru-RU" w:eastAsia="ru-RU"/>
              </w:rPr>
              <w:t xml:space="preserve"> (</w:t>
            </w:r>
            <w:r w:rsidR="002F2DD9" w:rsidRPr="004654B3">
              <w:rPr>
                <w:rFonts w:ascii="Sylfaen" w:hAnsi="Sylfaen"/>
                <w:color w:val="000000" w:themeColor="text1"/>
                <w:sz w:val="20"/>
                <w:szCs w:val="20"/>
                <w:lang w:val="ru-RU" w:eastAsia="ru-RU"/>
              </w:rPr>
              <w:t>вкл</w:t>
            </w:r>
            <w:r w:rsidR="002F2DD9" w:rsidRPr="002F2DD9">
              <w:rPr>
                <w:rFonts w:ascii="Sylfaen" w:hAnsi="Sylfaen"/>
                <w:color w:val="000000" w:themeColor="text1"/>
                <w:sz w:val="20"/>
                <w:szCs w:val="20"/>
                <w:lang w:val="ru-RU" w:eastAsia="ru-RU"/>
              </w:rPr>
              <w:t>ю</w:t>
            </w:r>
            <w:r w:rsidR="002F2DD9" w:rsidRPr="004654B3">
              <w:rPr>
                <w:rFonts w:ascii="Sylfaen" w:hAnsi="Sylfaen"/>
                <w:color w:val="000000" w:themeColor="text1"/>
                <w:sz w:val="20"/>
                <w:szCs w:val="20"/>
                <w:lang w:val="ru-RU" w:eastAsia="ru-RU"/>
              </w:rPr>
              <w:t>чая НДС</w:t>
            </w:r>
            <w:r w:rsidR="003D3CB2">
              <w:rPr>
                <w:rFonts w:ascii="Sylfaen" w:hAnsi="Sylfaen"/>
                <w:sz w:val="20"/>
                <w:szCs w:val="20"/>
                <w:lang w:val="hy-AM" w:eastAsia="ru-RU"/>
              </w:rPr>
              <w:t>)</w:t>
            </w:r>
          </w:p>
        </w:tc>
      </w:tr>
      <w:tr w:rsidR="006E27A5" w:rsidRPr="00CB3A15" w:rsidTr="003A35A6">
        <w:trPr>
          <w:trHeight w:val="730"/>
        </w:trPr>
        <w:tc>
          <w:tcPr>
            <w:tcW w:w="10915" w:type="dxa"/>
            <w:gridSpan w:val="2"/>
            <w:tcBorders>
              <w:top w:val="single" w:sz="4" w:space="0" w:color="auto"/>
              <w:left w:val="single" w:sz="12" w:space="0" w:color="auto"/>
              <w:bottom w:val="single" w:sz="4" w:space="0" w:color="auto"/>
              <w:right w:val="single" w:sz="12" w:space="0" w:color="auto"/>
            </w:tcBorders>
          </w:tcPr>
          <w:p w:rsidR="006E27A5" w:rsidRDefault="006E27A5" w:rsidP="003D3CB2">
            <w:pPr>
              <w:spacing w:before="20" w:after="20"/>
              <w:rPr>
                <w:rFonts w:ascii="Sylfaen" w:hAnsi="Sylfaen" w:cs="Sylfaen"/>
                <w:sz w:val="18"/>
                <w:szCs w:val="18"/>
                <w:lang w:val="af-ZA"/>
              </w:rPr>
            </w:pPr>
            <w:proofErr w:type="spellStart"/>
            <w:r>
              <w:rPr>
                <w:rFonts w:ascii="Sylfaen" w:hAnsi="Sylfaen"/>
                <w:b/>
                <w:sz w:val="20"/>
                <w:szCs w:val="20"/>
              </w:rPr>
              <w:t>Предложения</w:t>
            </w:r>
            <w:proofErr w:type="spellEnd"/>
            <w:r>
              <w:rPr>
                <w:rFonts w:ascii="Sylfaen" w:hAnsi="Sylfaen"/>
                <w:b/>
                <w:sz w:val="20"/>
                <w:szCs w:val="20"/>
              </w:rPr>
              <w:t xml:space="preserve"> </w:t>
            </w:r>
            <w:proofErr w:type="spellStart"/>
            <w:r>
              <w:rPr>
                <w:rFonts w:ascii="Sylfaen" w:hAnsi="Sylfaen"/>
                <w:b/>
                <w:sz w:val="20"/>
                <w:szCs w:val="20"/>
              </w:rPr>
              <w:t>считаются</w:t>
            </w:r>
            <w:proofErr w:type="spellEnd"/>
            <w:r>
              <w:rPr>
                <w:rFonts w:ascii="Sylfaen" w:hAnsi="Sylfaen"/>
                <w:b/>
                <w:sz w:val="20"/>
                <w:szCs w:val="20"/>
              </w:rPr>
              <w:t xml:space="preserve"> </w:t>
            </w:r>
            <w:proofErr w:type="spellStart"/>
            <w:r>
              <w:rPr>
                <w:rFonts w:ascii="Sylfaen" w:hAnsi="Sylfaen"/>
                <w:b/>
                <w:sz w:val="20"/>
                <w:szCs w:val="20"/>
              </w:rPr>
              <w:t>неоправданно</w:t>
            </w:r>
            <w:proofErr w:type="spellEnd"/>
            <w:r>
              <w:rPr>
                <w:rFonts w:ascii="Sylfaen" w:hAnsi="Sylfaen"/>
                <w:b/>
                <w:sz w:val="20"/>
                <w:szCs w:val="20"/>
              </w:rPr>
              <w:t xml:space="preserve"> </w:t>
            </w:r>
            <w:proofErr w:type="spellStart"/>
            <w:r>
              <w:rPr>
                <w:rFonts w:ascii="Sylfaen" w:hAnsi="Sylfaen"/>
                <w:b/>
                <w:sz w:val="20"/>
                <w:szCs w:val="20"/>
              </w:rPr>
              <w:t>низкой</w:t>
            </w:r>
            <w:proofErr w:type="spellEnd"/>
            <w:r>
              <w:rPr>
                <w:rFonts w:ascii="Sylfaen" w:hAnsi="Sylfaen"/>
                <w:b/>
                <w:sz w:val="20"/>
                <w:szCs w:val="20"/>
              </w:rPr>
              <w:t xml:space="preserve">, </w:t>
            </w:r>
            <w:proofErr w:type="spellStart"/>
            <w:r>
              <w:rPr>
                <w:rFonts w:ascii="Sylfaen" w:hAnsi="Sylfaen"/>
                <w:b/>
                <w:sz w:val="20"/>
                <w:szCs w:val="20"/>
              </w:rPr>
              <w:t>если</w:t>
            </w:r>
            <w:proofErr w:type="spellEnd"/>
            <w:r>
              <w:rPr>
                <w:rFonts w:ascii="Sylfaen" w:hAnsi="Sylfaen"/>
                <w:b/>
                <w:sz w:val="20"/>
                <w:szCs w:val="20"/>
              </w:rPr>
              <w:t xml:space="preserve"> </w:t>
            </w:r>
            <w:proofErr w:type="spellStart"/>
            <w:r>
              <w:rPr>
                <w:rFonts w:ascii="Sylfaen" w:hAnsi="Sylfaen"/>
                <w:b/>
                <w:sz w:val="20"/>
                <w:szCs w:val="20"/>
              </w:rPr>
              <w:t>она</w:t>
            </w:r>
            <w:proofErr w:type="spellEnd"/>
            <w:r>
              <w:rPr>
                <w:rFonts w:ascii="Sylfaen" w:hAnsi="Sylfaen"/>
                <w:b/>
                <w:sz w:val="20"/>
                <w:szCs w:val="20"/>
              </w:rPr>
              <w:t xml:space="preserve"> </w:t>
            </w:r>
            <w:proofErr w:type="spellStart"/>
            <w:r>
              <w:rPr>
                <w:rFonts w:ascii="Sylfaen" w:hAnsi="Sylfaen"/>
                <w:b/>
                <w:sz w:val="20"/>
                <w:szCs w:val="20"/>
              </w:rPr>
              <w:t>ниже</w:t>
            </w:r>
            <w:proofErr w:type="spellEnd"/>
            <w:r>
              <w:rPr>
                <w:rFonts w:ascii="Sylfaen" w:hAnsi="Sylfaen"/>
                <w:b/>
                <w:sz w:val="20"/>
                <w:szCs w:val="20"/>
              </w:rPr>
              <w:t xml:space="preserve">, </w:t>
            </w:r>
            <w:proofErr w:type="spellStart"/>
            <w:r>
              <w:rPr>
                <w:rFonts w:ascii="Sylfaen" w:hAnsi="Sylfaen"/>
                <w:b/>
                <w:sz w:val="20"/>
                <w:szCs w:val="20"/>
              </w:rPr>
              <w:t>чем</w:t>
            </w:r>
            <w:proofErr w:type="spellEnd"/>
            <w:r>
              <w:rPr>
                <w:rFonts w:ascii="Sylfaen" w:hAnsi="Sylfaen"/>
                <w:b/>
                <w:sz w:val="20"/>
                <w:szCs w:val="20"/>
              </w:rPr>
              <w:t xml:space="preserve"> </w:t>
            </w:r>
            <w:proofErr w:type="spellStart"/>
            <w:r>
              <w:rPr>
                <w:rFonts w:ascii="Sylfaen" w:hAnsi="Sylfaen"/>
                <w:b/>
                <w:sz w:val="20"/>
                <w:szCs w:val="20"/>
              </w:rPr>
              <w:t>максимальная</w:t>
            </w:r>
            <w:proofErr w:type="spellEnd"/>
            <w:r>
              <w:rPr>
                <w:rFonts w:ascii="Sylfaen" w:hAnsi="Sylfaen"/>
                <w:b/>
                <w:sz w:val="20"/>
                <w:szCs w:val="20"/>
              </w:rPr>
              <w:t xml:space="preserve">  </w:t>
            </w:r>
            <w:proofErr w:type="spellStart"/>
            <w:r>
              <w:rPr>
                <w:rFonts w:ascii="Sylfaen" w:hAnsi="Sylfaen"/>
                <w:b/>
                <w:sz w:val="20"/>
                <w:szCs w:val="20"/>
              </w:rPr>
              <w:t>цене</w:t>
            </w:r>
            <w:proofErr w:type="spellEnd"/>
            <w:r>
              <w:rPr>
                <w:rFonts w:ascii="Sylfaen" w:hAnsi="Sylfaen"/>
                <w:b/>
                <w:sz w:val="20"/>
                <w:szCs w:val="20"/>
              </w:rPr>
              <w:t xml:space="preserve"> </w:t>
            </w:r>
            <w:proofErr w:type="spellStart"/>
            <w:r>
              <w:rPr>
                <w:rFonts w:ascii="Sylfaen" w:hAnsi="Sylfaen"/>
                <w:b/>
                <w:sz w:val="20"/>
                <w:szCs w:val="20"/>
              </w:rPr>
              <w:t>договора</w:t>
            </w:r>
            <w:proofErr w:type="spellEnd"/>
            <w:r>
              <w:rPr>
                <w:rFonts w:ascii="Sylfaen" w:hAnsi="Sylfaen"/>
                <w:b/>
                <w:sz w:val="20"/>
                <w:szCs w:val="20"/>
              </w:rPr>
              <w:t xml:space="preserve">  </w:t>
            </w:r>
            <w:proofErr w:type="spellStart"/>
            <w:r>
              <w:rPr>
                <w:rFonts w:ascii="Sylfaen" w:hAnsi="Sylfaen"/>
                <w:b/>
                <w:sz w:val="20"/>
                <w:szCs w:val="20"/>
              </w:rPr>
              <w:t>на</w:t>
            </w:r>
            <w:proofErr w:type="spellEnd"/>
            <w:r>
              <w:rPr>
                <w:rFonts w:ascii="Sylfaen" w:hAnsi="Sylfaen"/>
                <w:b/>
                <w:sz w:val="20"/>
                <w:szCs w:val="20"/>
              </w:rPr>
              <w:t xml:space="preserve"> 75%, </w:t>
            </w:r>
            <w:proofErr w:type="spellStart"/>
            <w:r>
              <w:rPr>
                <w:rFonts w:ascii="Sylfaen" w:hAnsi="Sylfaen"/>
                <w:b/>
                <w:sz w:val="20"/>
                <w:szCs w:val="20"/>
              </w:rPr>
              <w:t>участник</w:t>
            </w:r>
            <w:proofErr w:type="spellEnd"/>
            <w:r>
              <w:rPr>
                <w:rFonts w:ascii="Sylfaen" w:hAnsi="Sylfaen"/>
                <w:b/>
                <w:sz w:val="20"/>
                <w:szCs w:val="20"/>
              </w:rPr>
              <w:t xml:space="preserve">  </w:t>
            </w:r>
            <w:hyperlink r:id="rId8" w:history="1">
              <w:r>
                <w:rPr>
                  <w:rStyle w:val="Hyperlink"/>
                  <w:rFonts w:ascii="Sylfaen" w:hAnsi="Sylfaen"/>
                  <w:b/>
                  <w:color w:val="auto"/>
                  <w:sz w:val="20"/>
                  <w:szCs w:val="20"/>
                </w:rPr>
                <w:t>в </w:t>
              </w:r>
              <w:proofErr w:type="spellStart"/>
              <w:r>
                <w:rPr>
                  <w:rStyle w:val="Hyperlink"/>
                  <w:rFonts w:ascii="Sylfaen" w:hAnsi="Sylfaen"/>
                  <w:b/>
                  <w:color w:val="auto"/>
                  <w:sz w:val="20"/>
                  <w:szCs w:val="20"/>
                </w:rPr>
                <w:t>течение</w:t>
              </w:r>
              <w:proofErr w:type="spellEnd"/>
              <w:r>
                <w:rPr>
                  <w:rStyle w:val="Hyperlink"/>
                  <w:rFonts w:ascii="Sylfaen" w:hAnsi="Sylfaen"/>
                  <w:b/>
                  <w:color w:val="auto"/>
                  <w:sz w:val="20"/>
                  <w:szCs w:val="20"/>
                </w:rPr>
                <w:t> </w:t>
              </w:r>
              <w:proofErr w:type="spellStart"/>
              <w:r>
                <w:rPr>
                  <w:rStyle w:val="Hyperlink"/>
                  <w:rFonts w:ascii="Sylfaen" w:hAnsi="Sylfaen"/>
                  <w:b/>
                  <w:color w:val="auto"/>
                  <w:sz w:val="20"/>
                  <w:szCs w:val="20"/>
                </w:rPr>
                <w:t>трех</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рабочих</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дней</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должен</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представит</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обоснования</w:t>
              </w:r>
              <w:proofErr w:type="spellEnd"/>
            </w:hyperlink>
            <w:r>
              <w:rPr>
                <w:rFonts w:ascii="Sylfaen" w:hAnsi="Sylfaen"/>
                <w:b/>
                <w:sz w:val="20"/>
                <w:szCs w:val="20"/>
              </w:rPr>
              <w:t xml:space="preserve"> </w:t>
            </w:r>
            <w:proofErr w:type="spellStart"/>
            <w:r>
              <w:rPr>
                <w:rFonts w:ascii="Sylfaen" w:hAnsi="Sylfaen"/>
                <w:b/>
                <w:sz w:val="20"/>
                <w:szCs w:val="20"/>
              </w:rPr>
              <w:t>предлагаемой</w:t>
            </w:r>
            <w:proofErr w:type="spellEnd"/>
            <w:r>
              <w:rPr>
                <w:rFonts w:ascii="Sylfaen" w:hAnsi="Sylfaen"/>
                <w:b/>
                <w:sz w:val="20"/>
                <w:szCs w:val="20"/>
              </w:rPr>
              <w:t xml:space="preserve"> </w:t>
            </w:r>
            <w:proofErr w:type="spellStart"/>
            <w:r>
              <w:rPr>
                <w:rFonts w:ascii="Sylfaen" w:hAnsi="Sylfaen"/>
                <w:b/>
                <w:sz w:val="20"/>
                <w:szCs w:val="20"/>
              </w:rPr>
              <w:t>цены</w:t>
            </w:r>
            <w:proofErr w:type="spellEnd"/>
            <w:r>
              <w:rPr>
                <w:rFonts w:ascii="Sylfaen" w:hAnsi="Sylfaen"/>
                <w:b/>
                <w:sz w:val="20"/>
                <w:szCs w:val="20"/>
              </w:rPr>
              <w:t xml:space="preserve"> в </w:t>
            </w:r>
            <w:proofErr w:type="spellStart"/>
            <w:r>
              <w:rPr>
                <w:rFonts w:ascii="Sylfaen" w:hAnsi="Sylfaen"/>
                <w:b/>
                <w:sz w:val="20"/>
                <w:szCs w:val="20"/>
              </w:rPr>
              <w:t>случае</w:t>
            </w:r>
            <w:proofErr w:type="spellEnd"/>
            <w:r>
              <w:rPr>
                <w:rFonts w:ascii="Sylfaen" w:hAnsi="Sylfaen"/>
                <w:b/>
                <w:sz w:val="20"/>
                <w:szCs w:val="20"/>
              </w:rPr>
              <w:t xml:space="preserve"> </w:t>
            </w:r>
            <w:proofErr w:type="spellStart"/>
            <w:r>
              <w:rPr>
                <w:rFonts w:ascii="Sylfaen" w:hAnsi="Sylfaen"/>
                <w:b/>
                <w:sz w:val="20"/>
                <w:szCs w:val="20"/>
              </w:rPr>
              <w:t>не</w:t>
            </w:r>
            <w:proofErr w:type="spellEnd"/>
            <w:r>
              <w:rPr>
                <w:rFonts w:ascii="Sylfaen" w:hAnsi="Sylfaen"/>
                <w:b/>
                <w:sz w:val="20"/>
                <w:szCs w:val="20"/>
              </w:rPr>
              <w:t xml:space="preserve">  </w:t>
            </w:r>
            <w:proofErr w:type="spellStart"/>
            <w:r>
              <w:rPr>
                <w:rFonts w:ascii="Sylfaen" w:hAnsi="Sylfaen"/>
                <w:b/>
                <w:sz w:val="20"/>
                <w:szCs w:val="20"/>
              </w:rPr>
              <w:t>представленния</w:t>
            </w:r>
            <w:proofErr w:type="spellEnd"/>
            <w:r>
              <w:rPr>
                <w:rFonts w:ascii="Sylfaen" w:hAnsi="Sylfaen"/>
                <w:b/>
                <w:sz w:val="20"/>
                <w:szCs w:val="20"/>
              </w:rPr>
              <w:t xml:space="preserve">  </w:t>
            </w:r>
            <w:proofErr w:type="spellStart"/>
            <w:r w:rsidR="00E7064D">
              <w:fldChar w:fldCharType="begin"/>
            </w:r>
            <w:r>
              <w:instrText xml:space="preserve"> HYPERLINK "https://www.google.am/search?q=%D0%B8%D0%BB%D0%B8+%D0%BF%D1%80%D0%B5%D0%B4%D1%81%D1%82%D0%B0%D0%B2%D0%BB%D0%B5%D0%BD%D0%BD%D1%8B%D0%B5+%D0%BE%D0%B1%D0%BE%D1%81%D0%BD%D0%BE%D0%B2%D0%B0%D0%BD%D0%B8%D1%8F+%D0%BA%D0%BE%D1%82%D0%BE%D1%80%D0%B0%D1%8F&amp;spell=1&amp;sa=X&amp;ved=0ahUKEwjZ8riS17vNAhUDVSwKHSh6A2kQvwUIGCgA" </w:instrText>
            </w:r>
            <w:r w:rsidR="00E7064D">
              <w:fldChar w:fldCharType="separate"/>
            </w:r>
            <w:r>
              <w:rPr>
                <w:rStyle w:val="Hyperlink"/>
                <w:rFonts w:ascii="Sylfaen" w:hAnsi="Sylfaen"/>
                <w:b/>
                <w:color w:val="auto"/>
                <w:sz w:val="20"/>
                <w:szCs w:val="20"/>
              </w:rPr>
              <w:t>или</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представленные</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обоснования</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которая</w:t>
            </w:r>
            <w:proofErr w:type="spellEnd"/>
            <w:r w:rsidR="00E7064D">
              <w:fldChar w:fldCharType="end"/>
            </w:r>
            <w:r>
              <w:rPr>
                <w:rFonts w:ascii="Sylfaen" w:hAnsi="Sylfaen"/>
                <w:b/>
                <w:sz w:val="20"/>
                <w:szCs w:val="20"/>
              </w:rPr>
              <w:t xml:space="preserve">  </w:t>
            </w:r>
            <w:proofErr w:type="spellStart"/>
            <w:r w:rsidR="00E7064D">
              <w:rPr>
                <w:rFonts w:ascii="Sylfaen" w:hAnsi="Sylfaen"/>
                <w:b/>
                <w:sz w:val="20"/>
                <w:szCs w:val="20"/>
              </w:rPr>
              <w:fldChar w:fldCharType="begin"/>
            </w:r>
            <w:r>
              <w:rPr>
                <w:rFonts w:ascii="Sylfaen" w:hAnsi="Sylfaen"/>
                <w:b/>
                <w:sz w:val="20"/>
                <w:szCs w:val="20"/>
              </w:rPr>
              <w:instrText xml:space="preserve"> HYPERLINK "https://www.google.am/search?biw=1920&amp;bih=979&amp;q=%D0%BA%D0%BE%D0%BC%D0%B8%D1%81%D1%81%D0%B8%D0%B5%D0%B9+%D0%BF%D0%BE+%D0%BE%D1%86%D0%B5%D0%BD%D0%BA%D0%B5+%D0%B1%D1%83%D0%B4%D0%B5%D1%82+%D1%81%D0%B0%D0%BB%D0%B0%D1%82&amp;spell=1&amp;sa=X&amp;ved=0ahUKEwj3iPek17vNAhUDCiwKHRvaDJQQBQgWKAA" </w:instrText>
            </w:r>
            <w:r w:rsidR="00E7064D">
              <w:rPr>
                <w:rFonts w:ascii="Sylfaen" w:hAnsi="Sylfaen"/>
                <w:b/>
                <w:sz w:val="20"/>
                <w:szCs w:val="20"/>
              </w:rPr>
              <w:fldChar w:fldCharType="separate"/>
            </w:r>
            <w:r>
              <w:rPr>
                <w:rStyle w:val="Hyperlink"/>
                <w:rFonts w:ascii="Sylfaen" w:hAnsi="Sylfaen"/>
                <w:b/>
                <w:color w:val="auto"/>
                <w:sz w:val="20"/>
                <w:szCs w:val="20"/>
              </w:rPr>
              <w:t>комиссией</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по</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оценке</w:t>
            </w:r>
            <w:proofErr w:type="spellEnd"/>
            <w:r>
              <w:rPr>
                <w:rStyle w:val="Hyperlink"/>
                <w:rFonts w:ascii="Sylfaen" w:hAnsi="Sylfaen"/>
                <w:b/>
                <w:color w:val="auto"/>
                <w:sz w:val="20"/>
                <w:szCs w:val="20"/>
              </w:rPr>
              <w:t xml:space="preserve"> </w:t>
            </w:r>
            <w:proofErr w:type="spellStart"/>
            <w:r>
              <w:rPr>
                <w:rStyle w:val="Hyperlink"/>
                <w:rFonts w:ascii="Sylfaen" w:hAnsi="Sylfaen"/>
                <w:b/>
                <w:color w:val="auto"/>
                <w:sz w:val="20"/>
                <w:szCs w:val="20"/>
              </w:rPr>
              <w:t>будет</w:t>
            </w:r>
            <w:proofErr w:type="spellEnd"/>
            <w:r w:rsidR="00E7064D">
              <w:rPr>
                <w:rFonts w:ascii="Sylfaen" w:hAnsi="Sylfaen"/>
                <w:b/>
                <w:sz w:val="20"/>
                <w:szCs w:val="20"/>
              </w:rPr>
              <w:fldChar w:fldCharType="end"/>
            </w:r>
            <w:r>
              <w:rPr>
                <w:rFonts w:ascii="Sylfaen" w:hAnsi="Sylfaen"/>
                <w:b/>
                <w:sz w:val="20"/>
                <w:szCs w:val="20"/>
              </w:rPr>
              <w:t xml:space="preserve"> </w:t>
            </w:r>
            <w:proofErr w:type="spellStart"/>
            <w:r>
              <w:rPr>
                <w:rFonts w:ascii="Sylfaen" w:hAnsi="Sylfaen"/>
                <w:b/>
                <w:sz w:val="20"/>
                <w:szCs w:val="20"/>
              </w:rPr>
              <w:t>считать</w:t>
            </w:r>
            <w:proofErr w:type="spellEnd"/>
            <w:r>
              <w:rPr>
                <w:rFonts w:ascii="Sylfaen" w:hAnsi="Sylfaen"/>
                <w:b/>
                <w:sz w:val="20"/>
                <w:szCs w:val="20"/>
              </w:rPr>
              <w:t xml:space="preserve"> </w:t>
            </w:r>
            <w:proofErr w:type="spellStart"/>
            <w:r>
              <w:rPr>
                <w:rFonts w:ascii="Sylfaen" w:hAnsi="Sylfaen"/>
                <w:b/>
                <w:sz w:val="20"/>
                <w:szCs w:val="20"/>
              </w:rPr>
              <w:t>недостаточной</w:t>
            </w:r>
            <w:proofErr w:type="spellEnd"/>
            <w:r>
              <w:rPr>
                <w:rFonts w:ascii="Sylfaen" w:hAnsi="Sylfaen"/>
                <w:b/>
                <w:sz w:val="20"/>
                <w:szCs w:val="20"/>
              </w:rPr>
              <w:t xml:space="preserve">  </w:t>
            </w:r>
            <w:proofErr w:type="spellStart"/>
            <w:r>
              <w:rPr>
                <w:rFonts w:ascii="Sylfaen" w:hAnsi="Sylfaen"/>
                <w:b/>
                <w:sz w:val="20"/>
                <w:szCs w:val="20"/>
              </w:rPr>
              <w:t>комиссией</w:t>
            </w:r>
            <w:proofErr w:type="spellEnd"/>
            <w:r>
              <w:rPr>
                <w:rFonts w:ascii="Sylfaen" w:hAnsi="Sylfaen"/>
                <w:b/>
                <w:sz w:val="20"/>
                <w:szCs w:val="20"/>
              </w:rPr>
              <w:t xml:space="preserve"> </w:t>
            </w:r>
            <w:proofErr w:type="spellStart"/>
            <w:r>
              <w:rPr>
                <w:rFonts w:ascii="Sylfaen" w:hAnsi="Sylfaen"/>
                <w:b/>
                <w:sz w:val="20"/>
                <w:szCs w:val="20"/>
              </w:rPr>
              <w:t>по</w:t>
            </w:r>
            <w:proofErr w:type="spellEnd"/>
            <w:r>
              <w:rPr>
                <w:rFonts w:ascii="Sylfaen" w:hAnsi="Sylfaen"/>
                <w:b/>
                <w:sz w:val="20"/>
                <w:szCs w:val="20"/>
              </w:rPr>
              <w:t xml:space="preserve"> </w:t>
            </w:r>
            <w:proofErr w:type="spellStart"/>
            <w:r>
              <w:rPr>
                <w:rFonts w:ascii="Sylfaen" w:hAnsi="Sylfaen"/>
                <w:b/>
                <w:sz w:val="20"/>
                <w:szCs w:val="20"/>
              </w:rPr>
              <w:t>оценке</w:t>
            </w:r>
            <w:proofErr w:type="spellEnd"/>
            <w:r>
              <w:rPr>
                <w:rFonts w:ascii="Sylfaen" w:hAnsi="Sylfaen"/>
                <w:b/>
                <w:sz w:val="20"/>
                <w:szCs w:val="20"/>
              </w:rPr>
              <w:t xml:space="preserve">  </w:t>
            </w:r>
            <w:proofErr w:type="spellStart"/>
            <w:r>
              <w:rPr>
                <w:rFonts w:ascii="Sylfaen" w:hAnsi="Sylfaen"/>
                <w:b/>
                <w:sz w:val="20"/>
                <w:szCs w:val="20"/>
              </w:rPr>
              <w:t>отказывает</w:t>
            </w:r>
            <w:proofErr w:type="spellEnd"/>
            <w:r>
              <w:rPr>
                <w:rFonts w:ascii="Sylfaen" w:hAnsi="Sylfaen"/>
                <w:b/>
                <w:sz w:val="20"/>
                <w:szCs w:val="20"/>
              </w:rPr>
              <w:t xml:space="preserve"> </w:t>
            </w:r>
            <w:proofErr w:type="spellStart"/>
            <w:r>
              <w:rPr>
                <w:rFonts w:ascii="Sylfaen" w:hAnsi="Sylfaen"/>
                <w:b/>
                <w:sz w:val="20"/>
                <w:szCs w:val="20"/>
              </w:rPr>
              <w:t>участника</w:t>
            </w:r>
            <w:proofErr w:type="spellEnd"/>
            <w:r>
              <w:rPr>
                <w:rFonts w:ascii="Sylfaen" w:hAnsi="Sylfaen"/>
                <w:b/>
                <w:sz w:val="20"/>
                <w:szCs w:val="20"/>
              </w:rPr>
              <w:t>.</w:t>
            </w:r>
          </w:p>
        </w:tc>
      </w:tr>
      <w:tr w:rsidR="00F86C72" w:rsidRPr="004654B3"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624210"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624210"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62421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274089"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229" w:type="dxa"/>
            <w:tcBorders>
              <w:top w:val="single" w:sz="4" w:space="0" w:color="auto"/>
              <w:left w:val="single" w:sz="12" w:space="0" w:color="auto"/>
              <w:bottom w:val="single" w:sz="4" w:space="0" w:color="auto"/>
              <w:right w:val="single" w:sz="12" w:space="0" w:color="auto"/>
            </w:tcBorders>
          </w:tcPr>
          <w:p w:rsidR="00423E8F" w:rsidRPr="00274089" w:rsidRDefault="00274089" w:rsidP="00837F7F">
            <w:pPr>
              <w:spacing w:before="20" w:after="20"/>
              <w:rPr>
                <w:sz w:val="22"/>
                <w:szCs w:val="22"/>
                <w:lang w:val="ru-RU" w:eastAsia="ru-RU"/>
              </w:rPr>
            </w:pPr>
            <w:r>
              <w:rPr>
                <w:rFonts w:ascii="Sylfaen" w:hAnsi="Sylfaen"/>
                <w:sz w:val="20"/>
                <w:szCs w:val="20"/>
                <w:lang w:eastAsia="ru-RU"/>
              </w:rPr>
              <w:t>a</w:t>
            </w:r>
            <w:r w:rsidRPr="00274089">
              <w:rPr>
                <w:rFonts w:ascii="Sylfaen" w:hAnsi="Sylfaen"/>
                <w:sz w:val="20"/>
                <w:szCs w:val="20"/>
                <w:lang w:val="ru-RU" w:eastAsia="ru-RU"/>
              </w:rPr>
              <w:t>.</w:t>
            </w:r>
            <w:r>
              <w:rPr>
                <w:rFonts w:ascii="Sylfaen" w:hAnsi="Sylfaen"/>
                <w:sz w:val="20"/>
                <w:szCs w:val="20"/>
                <w:lang w:eastAsia="ru-RU"/>
              </w:rPr>
              <w:t>hakobyan</w:t>
            </w:r>
            <w:r w:rsidR="00423E8F" w:rsidRPr="00274089">
              <w:rPr>
                <w:sz w:val="22"/>
                <w:szCs w:val="22"/>
                <w:lang w:val="ru-RU" w:eastAsia="ru-RU"/>
              </w:rPr>
              <w:t>@</w:t>
            </w:r>
            <w:r w:rsidR="00837F7F">
              <w:rPr>
                <w:rFonts w:ascii="Sylfaen" w:hAnsi="Sylfaen"/>
                <w:sz w:val="22"/>
                <w:szCs w:val="22"/>
                <w:lang w:val="hy-AM" w:eastAsia="ru-RU"/>
              </w:rPr>
              <w:t>gazpromarmenia</w:t>
            </w:r>
            <w:r w:rsidR="00423E8F" w:rsidRPr="00274089">
              <w:rPr>
                <w:sz w:val="22"/>
                <w:szCs w:val="22"/>
                <w:lang w:val="ru-RU" w:eastAsia="ru-RU"/>
              </w:rPr>
              <w:t>.</w:t>
            </w:r>
            <w:r w:rsidR="00423E8F" w:rsidRPr="00A765E8">
              <w:rPr>
                <w:sz w:val="22"/>
                <w:szCs w:val="22"/>
                <w:lang w:eastAsia="ru-RU"/>
              </w:rPr>
              <w:t>am</w:t>
            </w:r>
          </w:p>
        </w:tc>
      </w:tr>
      <w:tr w:rsidR="00F86C72" w:rsidRPr="00274089" w:rsidTr="00C823C0">
        <w:tc>
          <w:tcPr>
            <w:tcW w:w="3686" w:type="dxa"/>
            <w:tcBorders>
              <w:top w:val="single" w:sz="4" w:space="0" w:color="auto"/>
              <w:left w:val="single" w:sz="12" w:space="0" w:color="auto"/>
              <w:right w:val="single" w:sz="12" w:space="0" w:color="auto"/>
            </w:tcBorders>
          </w:tcPr>
          <w:p w:rsidR="00F86C72" w:rsidRPr="00274089" w:rsidRDefault="00F86C72" w:rsidP="00C01B5B">
            <w:pPr>
              <w:spacing w:before="20" w:after="20"/>
              <w:rPr>
                <w:sz w:val="22"/>
                <w:szCs w:val="22"/>
                <w:lang w:val="ru-RU" w:eastAsia="ru-RU"/>
              </w:rPr>
            </w:pPr>
            <w:r w:rsidRPr="00274089">
              <w:rPr>
                <w:sz w:val="22"/>
                <w:szCs w:val="22"/>
                <w:lang w:val="ru-RU" w:eastAsia="ru-RU"/>
              </w:rPr>
              <w:t>Контактное лицо(секретарь):</w:t>
            </w:r>
          </w:p>
        </w:tc>
        <w:tc>
          <w:tcPr>
            <w:tcW w:w="7229" w:type="dxa"/>
            <w:tcBorders>
              <w:top w:val="single" w:sz="4" w:space="0" w:color="auto"/>
              <w:left w:val="single" w:sz="12" w:space="0" w:color="auto"/>
              <w:right w:val="single" w:sz="12" w:space="0" w:color="auto"/>
            </w:tcBorders>
          </w:tcPr>
          <w:p w:rsidR="00F86C72" w:rsidRPr="00274089" w:rsidRDefault="00274089" w:rsidP="00C01B5B">
            <w:pPr>
              <w:spacing w:before="20" w:after="20"/>
              <w:rPr>
                <w:rFonts w:ascii="Sylfaen" w:hAnsi="Sylfaen"/>
                <w:sz w:val="22"/>
                <w:szCs w:val="22"/>
                <w:lang w:eastAsia="ru-RU"/>
              </w:rPr>
            </w:pPr>
            <w:r>
              <w:rPr>
                <w:rFonts w:ascii="Sylfaen" w:hAnsi="Sylfaen"/>
                <w:sz w:val="22"/>
                <w:szCs w:val="22"/>
                <w:lang w:eastAsia="ru-RU"/>
              </w:rPr>
              <w:t>Артур Акопян</w:t>
            </w:r>
          </w:p>
        </w:tc>
      </w:tr>
      <w:tr w:rsidR="00F86C72" w:rsidRPr="0062421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62421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62421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62421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62421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624210"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62421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62421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624210" w:rsidTr="00C823C0">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62421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229"/>
      </w:tblGrid>
      <w:tr w:rsidR="00F86C72" w:rsidRPr="00624210"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C91BFB" w:rsidP="00C91BFB">
            <w:pPr>
              <w:spacing w:before="20" w:after="20"/>
              <w:rPr>
                <w:rFonts w:ascii="Sylfaen" w:hAnsi="Sylfaen"/>
                <w:sz w:val="22"/>
                <w:szCs w:val="22"/>
                <w:lang w:val="hy-AM" w:eastAsia="ru-RU"/>
              </w:rPr>
            </w:pPr>
            <w:r>
              <w:rPr>
                <w:rFonts w:ascii="Sylfaen" w:hAnsi="Sylfaen"/>
                <w:sz w:val="22"/>
                <w:szCs w:val="22"/>
                <w:lang w:eastAsia="ru-RU"/>
              </w:rPr>
              <w:t>12</w:t>
            </w:r>
            <w:r w:rsidR="00423E8F" w:rsidRPr="003D3CB2">
              <w:rPr>
                <w:rFonts w:ascii="Sylfaen" w:hAnsi="Sylfaen"/>
                <w:sz w:val="22"/>
                <w:szCs w:val="22"/>
                <w:lang w:val="hy-AM" w:eastAsia="ru-RU"/>
              </w:rPr>
              <w:t>.</w:t>
            </w:r>
            <w:r w:rsidR="00BC66DA">
              <w:rPr>
                <w:rFonts w:ascii="Sylfaen" w:hAnsi="Sylfaen"/>
                <w:sz w:val="22"/>
                <w:szCs w:val="22"/>
                <w:lang w:eastAsia="ru-RU"/>
              </w:rPr>
              <w:t>12</w:t>
            </w:r>
            <w:r w:rsidR="001B0C1D" w:rsidRPr="003D3CB2">
              <w:rPr>
                <w:rFonts w:ascii="Sylfaen" w:hAnsi="Sylfaen"/>
                <w:sz w:val="22"/>
                <w:szCs w:val="22"/>
                <w:lang w:val="hy-AM" w:eastAsia="ru-RU"/>
              </w:rPr>
              <w:t>. 201</w:t>
            </w:r>
            <w:r w:rsidR="00BC66DA">
              <w:rPr>
                <w:rFonts w:ascii="Sylfaen" w:hAnsi="Sylfaen"/>
                <w:sz w:val="22"/>
                <w:szCs w:val="22"/>
                <w:lang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Pr>
                <w:rFonts w:ascii="Sylfaen" w:hAnsi="Sylfaen"/>
                <w:sz w:val="22"/>
                <w:szCs w:val="22"/>
                <w:lang w:eastAsia="ru-RU"/>
              </w:rPr>
              <w:t>21</w:t>
            </w:r>
            <w:r w:rsidR="00FD399D" w:rsidRPr="007F6B4C">
              <w:rPr>
                <w:rFonts w:ascii="Sylfaen" w:hAnsi="Sylfaen"/>
                <w:sz w:val="22"/>
                <w:szCs w:val="22"/>
                <w:lang w:val="hy-AM" w:eastAsia="ru-RU"/>
              </w:rPr>
              <w:t>.</w:t>
            </w:r>
            <w:r w:rsidR="00BC66DA">
              <w:rPr>
                <w:rFonts w:ascii="Sylfaen" w:hAnsi="Sylfaen"/>
                <w:sz w:val="22"/>
                <w:szCs w:val="22"/>
                <w:lang w:eastAsia="ru-RU"/>
              </w:rPr>
              <w:t>12</w:t>
            </w:r>
            <w:r w:rsidR="00F86C72" w:rsidRPr="003D3CB2">
              <w:rPr>
                <w:rFonts w:ascii="Sylfaen" w:hAnsi="Sylfaen"/>
                <w:sz w:val="22"/>
                <w:szCs w:val="22"/>
                <w:lang w:val="hy-AM" w:eastAsia="ru-RU"/>
              </w:rPr>
              <w:t>.201</w:t>
            </w:r>
            <w:r w:rsidR="00BC66DA">
              <w:rPr>
                <w:rFonts w:ascii="Sylfaen" w:hAnsi="Sylfaen"/>
                <w:sz w:val="22"/>
                <w:szCs w:val="22"/>
                <w:lang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3D3CB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B971BA" w:rsidRDefault="00837F7F" w:rsidP="00C91BFB">
            <w:pPr>
              <w:spacing w:before="20" w:after="20"/>
              <w:rPr>
                <w:rFonts w:ascii="Sylfaen" w:hAnsi="Sylfaen"/>
                <w:sz w:val="22"/>
                <w:szCs w:val="22"/>
                <w:lang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C91BFB">
              <w:rPr>
                <w:rFonts w:ascii="Sylfaen" w:hAnsi="Sylfaen"/>
                <w:sz w:val="22"/>
                <w:szCs w:val="22"/>
                <w:lang w:eastAsia="ru-RU"/>
              </w:rPr>
              <w:t>21</w:t>
            </w:r>
            <w:r w:rsidR="00BC66DA" w:rsidRPr="007F6B4C">
              <w:rPr>
                <w:rFonts w:ascii="Sylfaen" w:hAnsi="Sylfaen"/>
                <w:sz w:val="22"/>
                <w:szCs w:val="22"/>
                <w:lang w:val="hy-AM" w:eastAsia="ru-RU"/>
              </w:rPr>
              <w:t>.</w:t>
            </w:r>
            <w:r w:rsidR="00BC66DA">
              <w:rPr>
                <w:rFonts w:ascii="Sylfaen" w:hAnsi="Sylfaen"/>
                <w:sz w:val="22"/>
                <w:szCs w:val="22"/>
                <w:lang w:eastAsia="ru-RU"/>
              </w:rPr>
              <w:t>12</w:t>
            </w:r>
            <w:r w:rsidR="00BC66DA" w:rsidRPr="003D3CB2">
              <w:rPr>
                <w:rFonts w:ascii="Sylfaen" w:hAnsi="Sylfaen"/>
                <w:sz w:val="22"/>
                <w:szCs w:val="22"/>
                <w:lang w:val="hy-AM" w:eastAsia="ru-RU"/>
              </w:rPr>
              <w:t>.201</w:t>
            </w:r>
            <w:r w:rsidR="00BC66DA">
              <w:rPr>
                <w:rFonts w:ascii="Sylfaen" w:hAnsi="Sylfaen"/>
                <w:sz w:val="22"/>
                <w:szCs w:val="22"/>
                <w:lang w:eastAsia="ru-RU"/>
              </w:rPr>
              <w:t>6</w:t>
            </w:r>
            <w:r w:rsidR="00BC66DA"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proofErr w:type="spellStart"/>
            <w:r w:rsidR="009E1F10">
              <w:rPr>
                <w:rFonts w:ascii="Sylfaen" w:hAnsi="Sylfaen"/>
                <w:sz w:val="22"/>
                <w:szCs w:val="22"/>
                <w:lang w:eastAsia="ru-RU"/>
              </w:rPr>
              <w:t>1</w:t>
            </w:r>
            <w:proofErr w:type="spellEnd"/>
            <w:r w:rsidR="008B3CE0" w:rsidRPr="003D3CB2">
              <w:rPr>
                <w:rFonts w:ascii="Sylfaen" w:hAnsi="Sylfaen"/>
                <w:sz w:val="22"/>
                <w:szCs w:val="22"/>
                <w:lang w:val="hy-AM" w:eastAsia="ru-RU"/>
              </w:rPr>
              <w:t>:</w:t>
            </w:r>
            <w:r w:rsidR="00B971BA">
              <w:rPr>
                <w:rFonts w:ascii="Sylfaen" w:hAnsi="Sylfaen"/>
                <w:sz w:val="22"/>
                <w:szCs w:val="22"/>
                <w:lang w:eastAsia="ru-RU"/>
              </w:rPr>
              <w:t>30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C91BFB" w:rsidP="009E1F10">
            <w:pPr>
              <w:spacing w:before="20" w:after="20"/>
              <w:jc w:val="both"/>
              <w:rPr>
                <w:rFonts w:ascii="Sylfaen" w:hAnsi="Sylfaen"/>
                <w:sz w:val="22"/>
                <w:szCs w:val="22"/>
                <w:lang w:val="hy-AM" w:eastAsia="ru-RU"/>
              </w:rPr>
            </w:pPr>
            <w:r>
              <w:rPr>
                <w:rFonts w:ascii="Sylfaen" w:hAnsi="Sylfaen"/>
                <w:sz w:val="22"/>
                <w:szCs w:val="22"/>
                <w:lang w:eastAsia="ru-RU"/>
              </w:rPr>
              <w:t>21</w:t>
            </w:r>
            <w:r w:rsidR="00BC66DA" w:rsidRPr="007F6B4C">
              <w:rPr>
                <w:rFonts w:ascii="Sylfaen" w:hAnsi="Sylfaen"/>
                <w:sz w:val="22"/>
                <w:szCs w:val="22"/>
                <w:lang w:val="hy-AM" w:eastAsia="ru-RU"/>
              </w:rPr>
              <w:t>.</w:t>
            </w:r>
            <w:r w:rsidR="00BC66DA">
              <w:rPr>
                <w:rFonts w:ascii="Sylfaen" w:hAnsi="Sylfaen"/>
                <w:sz w:val="22"/>
                <w:szCs w:val="22"/>
                <w:lang w:eastAsia="ru-RU"/>
              </w:rPr>
              <w:t>12</w:t>
            </w:r>
            <w:r w:rsidR="00BC66DA" w:rsidRPr="003D3CB2">
              <w:rPr>
                <w:rFonts w:ascii="Sylfaen" w:hAnsi="Sylfaen"/>
                <w:sz w:val="22"/>
                <w:szCs w:val="22"/>
                <w:lang w:val="hy-AM" w:eastAsia="ru-RU"/>
              </w:rPr>
              <w:t>.201</w:t>
            </w:r>
            <w:r w:rsidR="00BC66DA">
              <w:rPr>
                <w:rFonts w:ascii="Sylfaen" w:hAnsi="Sylfaen"/>
                <w:sz w:val="22"/>
                <w:szCs w:val="22"/>
                <w:lang w:eastAsia="ru-RU"/>
              </w:rPr>
              <w:t>6</w:t>
            </w:r>
            <w:r w:rsidR="00BC66DA"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1</w:t>
            </w:r>
            <w:r w:rsidR="009E1F10">
              <w:rPr>
                <w:rFonts w:ascii="Sylfaen" w:hAnsi="Sylfaen"/>
                <w:sz w:val="22"/>
                <w:szCs w:val="22"/>
                <w:lang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624210"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lastRenderedPageBreak/>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2D9" w:rsidRDefault="008062D9" w:rsidP="00C967E7">
      <w:r>
        <w:separator/>
      </w:r>
    </w:p>
  </w:endnote>
  <w:endnote w:type="continuationSeparator" w:id="0">
    <w:p w:rsidR="008062D9" w:rsidRDefault="008062D9"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2D9" w:rsidRDefault="008062D9" w:rsidP="00C967E7">
      <w:r>
        <w:separator/>
      </w:r>
    </w:p>
  </w:footnote>
  <w:footnote w:type="continuationSeparator" w:id="0">
    <w:p w:rsidR="008062D9" w:rsidRDefault="008062D9"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05F46"/>
    <w:rsid w:val="00016332"/>
    <w:rsid w:val="00023B2D"/>
    <w:rsid w:val="00034317"/>
    <w:rsid w:val="000371E6"/>
    <w:rsid w:val="00045CA6"/>
    <w:rsid w:val="000521AF"/>
    <w:rsid w:val="00064BA1"/>
    <w:rsid w:val="000660EE"/>
    <w:rsid w:val="0007004F"/>
    <w:rsid w:val="00074DA6"/>
    <w:rsid w:val="000761D9"/>
    <w:rsid w:val="00077C50"/>
    <w:rsid w:val="00081A4E"/>
    <w:rsid w:val="00087372"/>
    <w:rsid w:val="000C2DD9"/>
    <w:rsid w:val="000C7FC2"/>
    <w:rsid w:val="00102AD8"/>
    <w:rsid w:val="00111CF9"/>
    <w:rsid w:val="00137A07"/>
    <w:rsid w:val="00143F09"/>
    <w:rsid w:val="00157208"/>
    <w:rsid w:val="001714C8"/>
    <w:rsid w:val="00176AC0"/>
    <w:rsid w:val="0018283A"/>
    <w:rsid w:val="00191111"/>
    <w:rsid w:val="00194CC8"/>
    <w:rsid w:val="001B0C1D"/>
    <w:rsid w:val="001B40C1"/>
    <w:rsid w:val="001C232E"/>
    <w:rsid w:val="002346E3"/>
    <w:rsid w:val="00236EDE"/>
    <w:rsid w:val="00262F3A"/>
    <w:rsid w:val="00273EAB"/>
    <w:rsid w:val="00274089"/>
    <w:rsid w:val="00274508"/>
    <w:rsid w:val="00280D7B"/>
    <w:rsid w:val="00290F7D"/>
    <w:rsid w:val="002A39AD"/>
    <w:rsid w:val="002F2DD9"/>
    <w:rsid w:val="00327036"/>
    <w:rsid w:val="00334888"/>
    <w:rsid w:val="003400FB"/>
    <w:rsid w:val="003409B5"/>
    <w:rsid w:val="00343863"/>
    <w:rsid w:val="00351613"/>
    <w:rsid w:val="00361CC9"/>
    <w:rsid w:val="0036483E"/>
    <w:rsid w:val="00364A12"/>
    <w:rsid w:val="00391836"/>
    <w:rsid w:val="0039440E"/>
    <w:rsid w:val="003A5B42"/>
    <w:rsid w:val="003C745D"/>
    <w:rsid w:val="003D3CB2"/>
    <w:rsid w:val="003E3B8E"/>
    <w:rsid w:val="003E5119"/>
    <w:rsid w:val="003F6948"/>
    <w:rsid w:val="0041733B"/>
    <w:rsid w:val="00421B44"/>
    <w:rsid w:val="00423E8F"/>
    <w:rsid w:val="00427FAC"/>
    <w:rsid w:val="00451952"/>
    <w:rsid w:val="004559BA"/>
    <w:rsid w:val="004654B3"/>
    <w:rsid w:val="00466E1A"/>
    <w:rsid w:val="00484C07"/>
    <w:rsid w:val="004A2275"/>
    <w:rsid w:val="004A615D"/>
    <w:rsid w:val="004C3A20"/>
    <w:rsid w:val="004D52E8"/>
    <w:rsid w:val="004E2F1C"/>
    <w:rsid w:val="004F65F7"/>
    <w:rsid w:val="004F7313"/>
    <w:rsid w:val="00502FC4"/>
    <w:rsid w:val="005124A7"/>
    <w:rsid w:val="005359D1"/>
    <w:rsid w:val="00546CB3"/>
    <w:rsid w:val="0055248F"/>
    <w:rsid w:val="0058317C"/>
    <w:rsid w:val="00596593"/>
    <w:rsid w:val="005B404F"/>
    <w:rsid w:val="005B5165"/>
    <w:rsid w:val="005B5EC9"/>
    <w:rsid w:val="005E164F"/>
    <w:rsid w:val="006015D7"/>
    <w:rsid w:val="006226EA"/>
    <w:rsid w:val="00624210"/>
    <w:rsid w:val="00630655"/>
    <w:rsid w:val="0063369D"/>
    <w:rsid w:val="00654C5A"/>
    <w:rsid w:val="00680D16"/>
    <w:rsid w:val="0069464E"/>
    <w:rsid w:val="006951F3"/>
    <w:rsid w:val="006A3B17"/>
    <w:rsid w:val="006B13DE"/>
    <w:rsid w:val="006B4E11"/>
    <w:rsid w:val="006C27E0"/>
    <w:rsid w:val="006E27A5"/>
    <w:rsid w:val="006E5E0C"/>
    <w:rsid w:val="006E6F8E"/>
    <w:rsid w:val="00703D48"/>
    <w:rsid w:val="00720865"/>
    <w:rsid w:val="007218C8"/>
    <w:rsid w:val="00735102"/>
    <w:rsid w:val="00743B8D"/>
    <w:rsid w:val="00744EBC"/>
    <w:rsid w:val="00765523"/>
    <w:rsid w:val="00783741"/>
    <w:rsid w:val="007938DE"/>
    <w:rsid w:val="007A22B5"/>
    <w:rsid w:val="007A4AAB"/>
    <w:rsid w:val="007B65FB"/>
    <w:rsid w:val="007D0F8D"/>
    <w:rsid w:val="007D125A"/>
    <w:rsid w:val="007F18DB"/>
    <w:rsid w:val="007F4236"/>
    <w:rsid w:val="007F6B4C"/>
    <w:rsid w:val="007F769F"/>
    <w:rsid w:val="00800496"/>
    <w:rsid w:val="008062D9"/>
    <w:rsid w:val="00810F79"/>
    <w:rsid w:val="008311E9"/>
    <w:rsid w:val="00837F7F"/>
    <w:rsid w:val="008478B2"/>
    <w:rsid w:val="00855342"/>
    <w:rsid w:val="008726DC"/>
    <w:rsid w:val="00885086"/>
    <w:rsid w:val="00895A2B"/>
    <w:rsid w:val="00895EB4"/>
    <w:rsid w:val="008B15B7"/>
    <w:rsid w:val="008B3CE0"/>
    <w:rsid w:val="008B44F5"/>
    <w:rsid w:val="008D063D"/>
    <w:rsid w:val="008D21EC"/>
    <w:rsid w:val="008F25A2"/>
    <w:rsid w:val="008F58B0"/>
    <w:rsid w:val="008F7D51"/>
    <w:rsid w:val="00921190"/>
    <w:rsid w:val="00935E74"/>
    <w:rsid w:val="009521D1"/>
    <w:rsid w:val="00975221"/>
    <w:rsid w:val="00981B70"/>
    <w:rsid w:val="00982E7D"/>
    <w:rsid w:val="009A1D67"/>
    <w:rsid w:val="009A295C"/>
    <w:rsid w:val="009A3AE2"/>
    <w:rsid w:val="009B2C3A"/>
    <w:rsid w:val="009B3024"/>
    <w:rsid w:val="009E1F10"/>
    <w:rsid w:val="00A03F95"/>
    <w:rsid w:val="00A0630C"/>
    <w:rsid w:val="00A634F8"/>
    <w:rsid w:val="00A67AB6"/>
    <w:rsid w:val="00A765E8"/>
    <w:rsid w:val="00A822E5"/>
    <w:rsid w:val="00AA3CD5"/>
    <w:rsid w:val="00AA576A"/>
    <w:rsid w:val="00AA7930"/>
    <w:rsid w:val="00AA7B6B"/>
    <w:rsid w:val="00AE1199"/>
    <w:rsid w:val="00AF1390"/>
    <w:rsid w:val="00B01422"/>
    <w:rsid w:val="00B21947"/>
    <w:rsid w:val="00B31CB5"/>
    <w:rsid w:val="00B37E91"/>
    <w:rsid w:val="00B428F3"/>
    <w:rsid w:val="00B77C79"/>
    <w:rsid w:val="00B87DF6"/>
    <w:rsid w:val="00B91DB7"/>
    <w:rsid w:val="00B93DB7"/>
    <w:rsid w:val="00B971BA"/>
    <w:rsid w:val="00BA6771"/>
    <w:rsid w:val="00BB0A46"/>
    <w:rsid w:val="00BB5127"/>
    <w:rsid w:val="00BB5DD5"/>
    <w:rsid w:val="00BC0762"/>
    <w:rsid w:val="00BC66DA"/>
    <w:rsid w:val="00BD3726"/>
    <w:rsid w:val="00BD6A51"/>
    <w:rsid w:val="00BE021B"/>
    <w:rsid w:val="00BE06BF"/>
    <w:rsid w:val="00BE3652"/>
    <w:rsid w:val="00BF1481"/>
    <w:rsid w:val="00BF3AE0"/>
    <w:rsid w:val="00C01566"/>
    <w:rsid w:val="00C03DC3"/>
    <w:rsid w:val="00C173A9"/>
    <w:rsid w:val="00C272FC"/>
    <w:rsid w:val="00C278FF"/>
    <w:rsid w:val="00C338D0"/>
    <w:rsid w:val="00C36369"/>
    <w:rsid w:val="00C415EB"/>
    <w:rsid w:val="00C44586"/>
    <w:rsid w:val="00C5547D"/>
    <w:rsid w:val="00C728AC"/>
    <w:rsid w:val="00C7359D"/>
    <w:rsid w:val="00C823C0"/>
    <w:rsid w:val="00C85813"/>
    <w:rsid w:val="00C91BFB"/>
    <w:rsid w:val="00C9668F"/>
    <w:rsid w:val="00C967E7"/>
    <w:rsid w:val="00CB3A15"/>
    <w:rsid w:val="00CC47E1"/>
    <w:rsid w:val="00CD26A9"/>
    <w:rsid w:val="00D03D67"/>
    <w:rsid w:val="00D12460"/>
    <w:rsid w:val="00D142D2"/>
    <w:rsid w:val="00D175EE"/>
    <w:rsid w:val="00D26B92"/>
    <w:rsid w:val="00D51215"/>
    <w:rsid w:val="00D615F1"/>
    <w:rsid w:val="00D61B15"/>
    <w:rsid w:val="00D621B3"/>
    <w:rsid w:val="00D72588"/>
    <w:rsid w:val="00DC662D"/>
    <w:rsid w:val="00DE3127"/>
    <w:rsid w:val="00DE567B"/>
    <w:rsid w:val="00DF0951"/>
    <w:rsid w:val="00DF5347"/>
    <w:rsid w:val="00E0011D"/>
    <w:rsid w:val="00E01AC9"/>
    <w:rsid w:val="00E03B89"/>
    <w:rsid w:val="00E12928"/>
    <w:rsid w:val="00E16FC3"/>
    <w:rsid w:val="00E3693F"/>
    <w:rsid w:val="00E36F81"/>
    <w:rsid w:val="00E476ED"/>
    <w:rsid w:val="00E51E2B"/>
    <w:rsid w:val="00E52EAF"/>
    <w:rsid w:val="00E62232"/>
    <w:rsid w:val="00E67EDC"/>
    <w:rsid w:val="00E7064D"/>
    <w:rsid w:val="00E71AAF"/>
    <w:rsid w:val="00E81270"/>
    <w:rsid w:val="00E94132"/>
    <w:rsid w:val="00E94CF2"/>
    <w:rsid w:val="00EA05F9"/>
    <w:rsid w:val="00EB44D1"/>
    <w:rsid w:val="00ED197A"/>
    <w:rsid w:val="00ED2FB3"/>
    <w:rsid w:val="00ED567E"/>
    <w:rsid w:val="00EE2005"/>
    <w:rsid w:val="00F074A4"/>
    <w:rsid w:val="00F42B6C"/>
    <w:rsid w:val="00F46A95"/>
    <w:rsid w:val="00F71DA9"/>
    <w:rsid w:val="00F72F39"/>
    <w:rsid w:val="00F86C72"/>
    <w:rsid w:val="00FA2EE6"/>
    <w:rsid w:val="00FB6A0D"/>
    <w:rsid w:val="00FD399D"/>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character" w:styleId="Hyperlink">
    <w:name w:val="Hyperlink"/>
    <w:basedOn w:val="DefaultParagraphFont"/>
    <w:uiPriority w:val="99"/>
    <w:semiHidden/>
    <w:unhideWhenUsed/>
    <w:rsid w:val="006E27A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251BC3-1999-4661-9428-8FF1CEEF8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Pages>
  <Words>1802</Words>
  <Characters>10276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a.hakobyan</cp:lastModifiedBy>
  <cp:revision>16</cp:revision>
  <cp:lastPrinted>2014-12-29T11:02:00Z</cp:lastPrinted>
  <dcterms:created xsi:type="dcterms:W3CDTF">2015-02-02T09:45:00Z</dcterms:created>
  <dcterms:modified xsi:type="dcterms:W3CDTF">2016-12-12T10:44:00Z</dcterms:modified>
</cp:coreProperties>
</file>