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A42BA" w:rsidP="00A77010">
      <w:pPr>
        <w:pStyle w:val="Heading9"/>
        <w:jc w:val="right"/>
        <w:rPr>
          <w:rFonts w:ascii="Sylfaen" w:hAnsi="Sylfaen"/>
          <w:lang w:val="af-ZA"/>
        </w:rPr>
      </w:pPr>
      <w:r>
        <w:rPr>
          <w:rFonts w:ascii="Sylfaen" w:hAnsi="Sylfaen"/>
          <w:lang w:val="af-ZA"/>
        </w:rPr>
        <w:t xml:space="preserve">№119/GArm/17_2.2_00/00.12.16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7549F4">
        <w:rPr>
          <w:rFonts w:ascii="Sylfaen" w:hAnsi="Sylfaen"/>
          <w:bCs/>
          <w:sz w:val="24"/>
          <w:szCs w:val="24"/>
          <w:lang w:val="en-US"/>
        </w:rPr>
        <w:t>0</w:t>
      </w:r>
      <w:r w:rsidR="004A42BA">
        <w:rPr>
          <w:rFonts w:ascii="Sylfaen" w:hAnsi="Sylfaen"/>
          <w:bCs/>
          <w:sz w:val="24"/>
          <w:szCs w:val="24"/>
          <w:lang w:val="en-US"/>
        </w:rPr>
        <w:t>9</w:t>
      </w:r>
      <w:r w:rsidRPr="00B25D9D">
        <w:rPr>
          <w:rFonts w:ascii="Sylfaen" w:hAnsi="Sylfaen"/>
          <w:bCs/>
          <w:sz w:val="24"/>
          <w:szCs w:val="24"/>
          <w:lang w:val="af-ZA"/>
        </w:rPr>
        <w:t>.</w:t>
      </w:r>
      <w:r w:rsidR="007549F4">
        <w:rPr>
          <w:rFonts w:ascii="Sylfaen" w:hAnsi="Sylfaen"/>
          <w:bCs/>
          <w:sz w:val="24"/>
          <w:szCs w:val="24"/>
          <w:lang w:val="en-US"/>
        </w:rPr>
        <w:t>12</w:t>
      </w:r>
      <w:r w:rsidR="0034763B">
        <w:rPr>
          <w:rFonts w:ascii="Sylfaen" w:hAnsi="Sylfaen"/>
          <w:bCs/>
          <w:sz w:val="24"/>
          <w:szCs w:val="24"/>
          <w:lang w:val="af-ZA"/>
        </w:rPr>
        <w:t>.201</w:t>
      </w:r>
      <w:r w:rsidR="007549F4">
        <w:rPr>
          <w:rFonts w:ascii="Sylfaen" w:hAnsi="Sylfaen"/>
          <w:bCs/>
          <w:sz w:val="24"/>
          <w:szCs w:val="24"/>
          <w:lang w:val="en-US"/>
        </w:rPr>
        <w:t>6</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10845" w:rsidRDefault="00A77010" w:rsidP="00E26ABA">
      <w:pPr>
        <w:pStyle w:val="BodyText2"/>
        <w:tabs>
          <w:tab w:val="left" w:pos="6825"/>
          <w:tab w:val="right" w:pos="9921"/>
        </w:tabs>
        <w:jc w:val="center"/>
        <w:rPr>
          <w:rFonts w:ascii="Sylfaen" w:hAnsi="Sylfaen" w:cs="Sylfaen"/>
          <w:b/>
          <w:lang w:val="hy-AM"/>
        </w:rPr>
      </w:pPr>
      <w:r w:rsidRPr="00110845">
        <w:rPr>
          <w:rFonts w:ascii="Sylfaen" w:hAnsi="Sylfaen" w:cs="Sylfaen"/>
          <w:b/>
          <w:lang w:val="hy-AM"/>
        </w:rPr>
        <w:t>«Գազպրոմ Արմենիա»  ՓԲԸ-ի կարիքների</w:t>
      </w:r>
      <w:r w:rsidR="0067329B" w:rsidRPr="0067329B">
        <w:rPr>
          <w:rFonts w:ascii="Sylfaen" w:hAnsi="Sylfaen" w:cs="Sylfaen"/>
          <w:b/>
          <w:lang w:val="hy-AM"/>
        </w:rPr>
        <w:t xml:space="preserve"> համար</w:t>
      </w:r>
      <w:r w:rsidRPr="00110845">
        <w:rPr>
          <w:rFonts w:ascii="Sylfaen" w:hAnsi="Sylfaen" w:cs="Sylfaen"/>
          <w:b/>
          <w:lang w:val="hy-AM"/>
        </w:rPr>
        <w:t xml:space="preserve"> </w:t>
      </w:r>
      <w:r w:rsidR="0067329B" w:rsidRPr="00A656C0">
        <w:rPr>
          <w:rFonts w:ascii="Sylfaen" w:hAnsi="Sylfaen" w:cs="Sylfaen"/>
          <w:b/>
          <w:lang w:val="hy-AM"/>
        </w:rPr>
        <w:t>կալցիումի կարբիդի</w:t>
      </w:r>
      <w:r w:rsidR="009C54A5" w:rsidRPr="00110845">
        <w:rPr>
          <w:rFonts w:ascii="Sylfaen" w:hAnsi="Sylfaen"/>
          <w:b/>
          <w:lang w:val="hy-AM"/>
        </w:rPr>
        <w:t xml:space="preserve">  </w:t>
      </w:r>
      <w:r w:rsidR="00266D38" w:rsidRPr="00110845">
        <w:rPr>
          <w:rFonts w:ascii="Sylfaen" w:hAnsi="Sylfaen" w:cs="Sylfaen"/>
          <w:b/>
          <w:lang w:val="hy-AM"/>
        </w:rPr>
        <w:t>ձեռքբերում</w:t>
      </w:r>
      <w:r w:rsidR="005A5D42" w:rsidRPr="00110845">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E8528B" w:rsidRPr="000B7CE8">
        <w:rPr>
          <w:rFonts w:ascii="Sylfaen" w:hAnsi="Sylfaen" w:cs="Sylfaen"/>
          <w:sz w:val="24"/>
          <w:szCs w:val="24"/>
          <w:lang w:val="af-ZA"/>
        </w:rPr>
        <w:t xml:space="preserve"> </w:t>
      </w:r>
      <w:r w:rsidR="00266D38" w:rsidRPr="000B7CE8">
        <w:rPr>
          <w:rFonts w:ascii="Sylfaen" w:hAnsi="Sylfaen" w:cs="Sylfaen"/>
          <w:sz w:val="24"/>
          <w:szCs w:val="24"/>
          <w:lang w:val="af-ZA"/>
        </w:rPr>
        <w:t xml:space="preserve"> </w:t>
      </w:r>
      <w:r w:rsidR="0067329B" w:rsidRPr="00A656C0">
        <w:rPr>
          <w:rFonts w:ascii="Sylfaen" w:hAnsi="Sylfaen" w:cs="Sylfaen"/>
          <w:lang w:val="hy-AM"/>
        </w:rPr>
        <w:t xml:space="preserve">կալցիումի կարբիդի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9C54A5">
        <w:rPr>
          <w:rFonts w:ascii="Sylfaen" w:hAnsi="Sylfaen" w:cs="Sylfaen"/>
          <w:sz w:val="24"/>
          <w:szCs w:val="24"/>
        </w:rPr>
        <w:t>նպատակով</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612176">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416245" w:rsidRPr="0067329B">
        <w:rPr>
          <w:rFonts w:ascii="Sylfaen" w:hAnsi="Sylfaen" w:cs="Sylfaen"/>
          <w:sz w:val="18"/>
          <w:szCs w:val="18"/>
          <w:lang w:val="af-ZA"/>
        </w:rPr>
        <w:t xml:space="preserve"> </w:t>
      </w:r>
      <w:r w:rsidR="00266D38" w:rsidRPr="0067329B">
        <w:rPr>
          <w:rFonts w:ascii="Sylfaen" w:hAnsi="Sylfaen" w:cs="Sylfaen"/>
          <w:sz w:val="18"/>
          <w:szCs w:val="18"/>
          <w:lang w:val="af-ZA"/>
        </w:rPr>
        <w:t xml:space="preserve"> </w:t>
      </w:r>
      <w:r w:rsidR="0067329B" w:rsidRPr="0067329B">
        <w:rPr>
          <w:rFonts w:ascii="Sylfaen" w:hAnsi="Sylfaen" w:cs="Sylfaen"/>
          <w:sz w:val="18"/>
          <w:szCs w:val="18"/>
          <w:lang w:val="hy-AM"/>
        </w:rPr>
        <w:t>կալցիումի կարբիդի</w:t>
      </w:r>
      <w:r w:rsidR="009C54A5" w:rsidRPr="00956C4E">
        <w:rPr>
          <w:rFonts w:ascii="Sylfaen" w:hAnsi="Sylfaen"/>
          <w:sz w:val="18"/>
          <w:szCs w:val="18"/>
          <w:lang w:val="hy-AM"/>
        </w:rPr>
        <w:t xml:space="preserve">  </w:t>
      </w:r>
      <w:r w:rsidR="000B7CE8" w:rsidRPr="00956C4E">
        <w:rPr>
          <w:rFonts w:ascii="Sylfaen" w:hAnsi="Sylfaen" w:cs="Sylfaen"/>
          <w:sz w:val="18"/>
          <w:szCs w:val="18"/>
          <w:lang w:val="af-ZA"/>
        </w:rPr>
        <w:t xml:space="preserve"> </w:t>
      </w:r>
      <w:r w:rsidRPr="00956C4E">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4A42BA">
        <w:rPr>
          <w:rFonts w:ascii="Sylfaen" w:hAnsi="Sylfaen"/>
          <w:sz w:val="18"/>
          <w:szCs w:val="18"/>
          <w:lang w:val="af-ZA"/>
        </w:rPr>
        <w:t xml:space="preserve">№119/GArm/17_2.2_00/00.12.16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67329B" w:rsidRPr="0067329B">
        <w:rPr>
          <w:rFonts w:ascii="Sylfaen" w:hAnsi="Sylfaen" w:cs="Sylfaen"/>
          <w:sz w:val="18"/>
          <w:szCs w:val="18"/>
          <w:lang w:val="hy-AM"/>
        </w:rPr>
        <w:t>կալցիումի կարբիդի</w:t>
      </w:r>
      <w:r w:rsidR="0067329B" w:rsidRPr="00956C4E">
        <w:rPr>
          <w:rFonts w:ascii="Sylfaen" w:hAnsi="Sylfaen"/>
          <w:sz w:val="18"/>
          <w:szCs w:val="18"/>
          <w:lang w:val="hy-AM"/>
        </w:rPr>
        <w:t xml:space="preserve">  </w:t>
      </w:r>
      <w:r w:rsidR="0067329B" w:rsidRPr="00956C4E">
        <w:rPr>
          <w:rFonts w:ascii="Sylfaen" w:hAnsi="Sylfaen" w:cs="Sylfaen"/>
          <w:sz w:val="18"/>
          <w:szCs w:val="18"/>
          <w:lang w:val="af-ZA"/>
        </w:rPr>
        <w:t xml:space="preserve">   </w:t>
      </w:r>
      <w:r w:rsidR="000B7CE8" w:rsidRPr="00956C4E">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Default="00B86FE7" w:rsidP="00A77010">
      <w:pPr>
        <w:jc w:val="both"/>
        <w:rPr>
          <w:rFonts w:ascii="Sylfaen" w:hAnsi="Sylfaen"/>
          <w:sz w:val="18"/>
          <w:szCs w:val="18"/>
          <w:lang w:val="af-ZA"/>
        </w:rPr>
      </w:pPr>
      <w:r>
        <w:rPr>
          <w:rFonts w:ascii="Sylfaen" w:hAnsi="Sylfaen" w:cs="Sylfaen"/>
          <w:sz w:val="18"/>
          <w:szCs w:val="18"/>
        </w:rPr>
        <w:t xml:space="preserve">    </w:t>
      </w:r>
      <w:r w:rsidR="0067329B" w:rsidRPr="0067329B">
        <w:rPr>
          <w:rFonts w:ascii="Sylfaen" w:hAnsi="Sylfaen" w:cs="Sylfaen"/>
          <w:sz w:val="18"/>
          <w:szCs w:val="18"/>
          <w:lang w:val="hy-AM"/>
        </w:rPr>
        <w:t>Կալցիումի կարբիդի</w:t>
      </w:r>
      <w:r w:rsidR="0067329B" w:rsidRPr="00956C4E">
        <w:rPr>
          <w:rFonts w:ascii="Sylfaen" w:hAnsi="Sylfaen"/>
          <w:sz w:val="18"/>
          <w:szCs w:val="18"/>
          <w:lang w:val="hy-AM"/>
        </w:rPr>
        <w:t xml:space="preserve">  </w:t>
      </w:r>
      <w:r w:rsidR="0067329B" w:rsidRPr="00956C4E">
        <w:rPr>
          <w:rFonts w:ascii="Sylfaen" w:hAnsi="Sylfaen" w:cs="Sylfaen"/>
          <w:sz w:val="18"/>
          <w:szCs w:val="18"/>
          <w:lang w:val="af-ZA"/>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1B0D9C" w:rsidRPr="00B86FE7" w:rsidRDefault="001B0D9C" w:rsidP="001B0D9C">
      <w:pPr>
        <w:tabs>
          <w:tab w:val="left" w:pos="7610"/>
        </w:tabs>
        <w:rPr>
          <w:rFonts w:ascii="Sylfaen" w:hAnsi="Sylfaen"/>
          <w:b/>
          <w:sz w:val="18"/>
          <w:szCs w:val="18"/>
        </w:rPr>
      </w:pPr>
      <w:r w:rsidRPr="00B86FE7">
        <w:rPr>
          <w:rFonts w:ascii="Sylfaen" w:hAnsi="Sylfaen"/>
          <w:b/>
          <w:sz w:val="18"/>
          <w:szCs w:val="18"/>
        </w:rPr>
        <w:t xml:space="preserve">Մասնակիցը </w:t>
      </w:r>
      <w:r w:rsidRPr="00B86FE7">
        <w:rPr>
          <w:rFonts w:ascii="Sylfaen" w:hAnsi="Sylfaen"/>
          <w:b/>
          <w:sz w:val="18"/>
          <w:szCs w:val="18"/>
          <w:lang w:val="hy-AM"/>
        </w:rPr>
        <w:t xml:space="preserve">պետք է </w:t>
      </w:r>
      <w:r w:rsidRPr="00B86FE7">
        <w:rPr>
          <w:rFonts w:ascii="Sylfaen" w:hAnsi="Sylfaen"/>
          <w:b/>
          <w:sz w:val="18"/>
          <w:szCs w:val="18"/>
        </w:rPr>
        <w:t xml:space="preserve">ներկայացնի </w:t>
      </w:r>
      <w:proofErr w:type="gramStart"/>
      <w:r w:rsidRPr="00B86FE7">
        <w:rPr>
          <w:rFonts w:ascii="Sylfaen" w:hAnsi="Sylfaen"/>
          <w:b/>
          <w:sz w:val="18"/>
          <w:szCs w:val="18"/>
        </w:rPr>
        <w:t xml:space="preserve">ապրանքների  </w:t>
      </w:r>
      <w:r w:rsidRPr="00B86FE7">
        <w:rPr>
          <w:rFonts w:ascii="Sylfaen" w:hAnsi="Sylfaen"/>
          <w:b/>
          <w:sz w:val="18"/>
          <w:szCs w:val="18"/>
          <w:lang w:val="hy-AM"/>
        </w:rPr>
        <w:t>որակի</w:t>
      </w:r>
      <w:proofErr w:type="gramEnd"/>
      <w:r w:rsidRPr="00B86FE7">
        <w:rPr>
          <w:rFonts w:ascii="Sylfaen" w:hAnsi="Sylfaen"/>
          <w:b/>
          <w:sz w:val="18"/>
          <w:szCs w:val="18"/>
          <w:lang w:val="hy-AM"/>
        </w:rPr>
        <w:t xml:space="preserve"> համապատասխանության,</w:t>
      </w:r>
      <w:r w:rsidRPr="00B86FE7">
        <w:rPr>
          <w:rFonts w:ascii="Sylfaen" w:hAnsi="Sylfaen"/>
          <w:b/>
          <w:sz w:val="18"/>
          <w:szCs w:val="18"/>
        </w:rPr>
        <w:t xml:space="preserve"> </w:t>
      </w:r>
      <w:r w:rsidRPr="00B86FE7">
        <w:rPr>
          <w:rFonts w:ascii="Sylfaen" w:hAnsi="Sylfaen"/>
          <w:b/>
          <w:sz w:val="18"/>
          <w:szCs w:val="18"/>
          <w:lang w:val="hy-AM"/>
        </w:rPr>
        <w:t>կամ  ծագման  սերտիֆիկատ</w:t>
      </w:r>
      <w:r w:rsidRPr="00B86FE7">
        <w:rPr>
          <w:rFonts w:ascii="Sylfaen" w:hAnsi="Sylfaen"/>
          <w:b/>
          <w:sz w:val="18"/>
          <w:szCs w:val="18"/>
        </w:rPr>
        <w:t xml:space="preserve"> և կամ</w:t>
      </w:r>
      <w:r w:rsidRPr="00B86FE7">
        <w:rPr>
          <w:rFonts w:ascii="Sylfaen" w:hAnsi="Sylfaen"/>
          <w:b/>
          <w:i/>
          <w:sz w:val="18"/>
          <w:szCs w:val="18"/>
          <w:lang w:val="hy-AM"/>
        </w:rPr>
        <w:t xml:space="preserve"> արտադրող գործարանի  կողմից  տրված երաշխիքային նամակ կամ նախնական պայմանագիր (ապրանքի գնի նշումը պարտադիր չէ) </w:t>
      </w:r>
      <w:r w:rsidRPr="00B86FE7">
        <w:rPr>
          <w:rFonts w:ascii="Sylfaen" w:hAnsi="Sylfaen"/>
          <w:b/>
          <w:sz w:val="18"/>
          <w:szCs w:val="18"/>
          <w:lang w:val="hy-AM"/>
        </w:rPr>
        <w:t xml:space="preserve"> :</w:t>
      </w:r>
    </w:p>
    <w:p w:rsidR="001B0D9C" w:rsidRPr="008463B9" w:rsidRDefault="001B0D9C" w:rsidP="00A77010">
      <w:pPr>
        <w:jc w:val="both"/>
        <w:rPr>
          <w:rFonts w:ascii="Sylfaen" w:hAnsi="Sylfaen"/>
          <w:sz w:val="18"/>
          <w:szCs w:val="18"/>
          <w:lang w:val="hy-AM"/>
        </w:rPr>
      </w:pPr>
    </w:p>
    <w:p w:rsidR="00A77010" w:rsidRPr="0067329B" w:rsidRDefault="00A77010" w:rsidP="00A77010">
      <w:pPr>
        <w:ind w:firstLine="567"/>
        <w:rPr>
          <w:rFonts w:ascii="Sylfaen" w:hAnsi="Sylfaen" w:cs="Sylfaen"/>
          <w:i/>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006D69">
        <w:rPr>
          <w:rFonts w:ascii="Sylfaen" w:hAnsi="Sylfaen" w:cs="Sylfaen"/>
          <w:b/>
          <w:sz w:val="18"/>
          <w:szCs w:val="18"/>
          <w:lang w:val="hy-AM"/>
        </w:rPr>
        <w:t>Մասնակցի</w:t>
      </w:r>
      <w:r w:rsidRPr="008463B9">
        <w:rPr>
          <w:rFonts w:ascii="Sylfaen" w:hAnsi="Sylfaen"/>
          <w:b/>
          <w:sz w:val="18"/>
          <w:szCs w:val="18"/>
          <w:lang w:val="es-ES"/>
        </w:rPr>
        <w:t xml:space="preserve"> </w:t>
      </w:r>
      <w:r w:rsidRPr="00006D69">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006D69">
        <w:rPr>
          <w:rFonts w:ascii="Sylfaen" w:hAnsi="Sylfaen" w:cs="Sylfaen"/>
          <w:b/>
          <w:sz w:val="18"/>
          <w:szCs w:val="18"/>
          <w:lang w:val="hy-AM"/>
        </w:rPr>
        <w:t>իրավունքի</w:t>
      </w:r>
      <w:r w:rsidRPr="008463B9">
        <w:rPr>
          <w:rFonts w:ascii="Sylfaen" w:hAnsi="Sylfaen"/>
          <w:b/>
          <w:sz w:val="18"/>
          <w:szCs w:val="18"/>
          <w:lang w:val="es-ES"/>
        </w:rPr>
        <w:t xml:space="preserve"> </w:t>
      </w:r>
      <w:r w:rsidRPr="00006D69">
        <w:rPr>
          <w:rFonts w:ascii="Sylfaen" w:hAnsi="Sylfaen" w:cs="Sylfaen"/>
          <w:b/>
          <w:sz w:val="18"/>
          <w:szCs w:val="18"/>
          <w:lang w:val="hy-AM"/>
        </w:rPr>
        <w:t>պահանջները</w:t>
      </w:r>
      <w:r w:rsidRPr="008463B9">
        <w:rPr>
          <w:rFonts w:ascii="Sylfaen" w:hAnsi="Sylfaen"/>
          <w:b/>
          <w:sz w:val="18"/>
          <w:szCs w:val="18"/>
          <w:lang w:val="es-ES"/>
        </w:rPr>
        <w:t xml:space="preserve">, </w:t>
      </w:r>
      <w:r w:rsidRPr="00006D69">
        <w:rPr>
          <w:rFonts w:ascii="Sylfaen" w:hAnsi="Sylfaen" w:cs="Sylfaen"/>
          <w:b/>
          <w:sz w:val="18"/>
          <w:szCs w:val="18"/>
          <w:lang w:val="hy-AM"/>
        </w:rPr>
        <w:t>որակավորման</w:t>
      </w:r>
      <w:r w:rsidRPr="008463B9">
        <w:rPr>
          <w:rFonts w:ascii="Sylfaen" w:hAnsi="Sylfaen"/>
          <w:b/>
          <w:sz w:val="18"/>
          <w:szCs w:val="18"/>
          <w:lang w:val="es-ES"/>
        </w:rPr>
        <w:t xml:space="preserve"> </w:t>
      </w:r>
      <w:r w:rsidRPr="00006D69">
        <w:rPr>
          <w:rFonts w:ascii="Sylfaen" w:hAnsi="Sylfaen" w:cs="Sylfaen"/>
          <w:b/>
          <w:sz w:val="18"/>
          <w:szCs w:val="18"/>
          <w:lang w:val="hy-AM"/>
        </w:rPr>
        <w:t>չափանիշները</w:t>
      </w:r>
      <w:r w:rsidRPr="008463B9">
        <w:rPr>
          <w:rFonts w:ascii="Sylfaen" w:hAnsi="Sylfaen"/>
          <w:b/>
          <w:sz w:val="18"/>
          <w:szCs w:val="18"/>
          <w:lang w:val="es-ES"/>
        </w:rPr>
        <w:t xml:space="preserve">  </w:t>
      </w:r>
      <w:r w:rsidRPr="00006D69">
        <w:rPr>
          <w:rFonts w:ascii="Sylfaen" w:hAnsi="Sylfaen" w:cs="Sylfaen"/>
          <w:b/>
          <w:sz w:val="18"/>
          <w:szCs w:val="18"/>
          <w:lang w:val="hy-AM"/>
        </w:rPr>
        <w:t>և</w:t>
      </w:r>
      <w:r w:rsidRPr="008463B9">
        <w:rPr>
          <w:rFonts w:ascii="Sylfaen" w:hAnsi="Sylfaen"/>
          <w:b/>
          <w:sz w:val="18"/>
          <w:szCs w:val="18"/>
          <w:lang w:val="es-ES"/>
        </w:rPr>
        <w:t xml:space="preserve"> </w:t>
      </w:r>
      <w:r w:rsidRPr="00006D69">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006D69">
        <w:rPr>
          <w:rFonts w:ascii="Sylfaen" w:hAnsi="Sylfaen" w:cs="Sylfaen"/>
          <w:b/>
          <w:sz w:val="18"/>
          <w:szCs w:val="18"/>
          <w:lang w:val="hy-AM"/>
        </w:rPr>
        <w:t>նահատման</w:t>
      </w:r>
      <w:r w:rsidRPr="008463B9">
        <w:rPr>
          <w:rFonts w:ascii="Sylfaen" w:hAnsi="Sylfaen"/>
          <w:b/>
          <w:sz w:val="18"/>
          <w:szCs w:val="18"/>
          <w:lang w:val="es-ES"/>
        </w:rPr>
        <w:t xml:space="preserve"> </w:t>
      </w:r>
      <w:r w:rsidRPr="00006D69">
        <w:rPr>
          <w:rFonts w:ascii="Sylfaen" w:hAnsi="Sylfaen" w:cs="Sylfaen"/>
          <w:b/>
          <w:sz w:val="18"/>
          <w:szCs w:val="18"/>
          <w:lang w:val="hy-AM"/>
        </w:rPr>
        <w:t>կար</w:t>
      </w:r>
      <w:r w:rsidRPr="008463B9">
        <w:rPr>
          <w:rFonts w:ascii="Sylfaen" w:hAnsi="Sylfaen" w:cs="Sylfaen"/>
          <w:b/>
          <w:sz w:val="18"/>
          <w:szCs w:val="18"/>
          <w:lang w:val="es-ES"/>
        </w:rPr>
        <w:t>գ</w:t>
      </w:r>
      <w:r w:rsidRPr="00006D69">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2624EC" w:rsidRPr="002624EC">
        <w:rPr>
          <w:rFonts w:ascii="Sylfaen" w:hAnsi="Sylfaen"/>
          <w:sz w:val="18"/>
          <w:szCs w:val="18"/>
          <w:lang w:val="af-ZA"/>
        </w:rPr>
        <w:t>քիմիական արդյունաբերության ոլորտի  ապրանքների</w:t>
      </w:r>
      <w:r w:rsidR="002624EC">
        <w:rPr>
          <w:rFonts w:ascii="Sylfaen" w:hAnsi="Sylfaen" w:cs="Sylfaen"/>
          <w:color w:val="000000" w:themeColor="text1"/>
          <w:sz w:val="20"/>
          <w:szCs w:val="22"/>
          <w:lang w:val="es-ES"/>
        </w:rPr>
        <w:t xml:space="preserve"> </w:t>
      </w:r>
      <w:r w:rsidR="002624EC" w:rsidRPr="00E807AB">
        <w:rPr>
          <w:rFonts w:ascii="Sylfaen" w:hAnsi="Sylfaen" w:cs="Sylfaen"/>
          <w:color w:val="000000" w:themeColor="text1"/>
          <w:sz w:val="20"/>
          <w:szCs w:val="22"/>
          <w:lang w:val="es-ES"/>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67329B" w:rsidRPr="002624EC">
        <w:rPr>
          <w:rFonts w:ascii="Sylfaen" w:hAnsi="Sylfaen"/>
          <w:sz w:val="18"/>
          <w:szCs w:val="18"/>
          <w:lang w:val="af-ZA"/>
        </w:rPr>
        <w:t>քիմիական արդյունաբերության ոլորտի  ապրանքների</w:t>
      </w:r>
      <w:r w:rsidR="0067329B" w:rsidRPr="002624EC">
        <w:rPr>
          <w:rFonts w:ascii="Sylfaen" w:hAnsi="Sylfaen" w:cs="Sylfaen"/>
          <w:color w:val="000000" w:themeColor="text1"/>
          <w:sz w:val="18"/>
          <w:szCs w:val="18"/>
          <w:lang w:val="es-ES"/>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431ECB" w:rsidRPr="00006D6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rPr>
        <w:t>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110845">
        <w:rPr>
          <w:rFonts w:ascii="Sylfaen" w:hAnsi="Sylfaen" w:cs="Arial Armenian"/>
          <w:b/>
          <w:sz w:val="18"/>
          <w:szCs w:val="18"/>
          <w:lang w:val="hy-AM" w:eastAsia="ru-RU"/>
        </w:rPr>
        <w:t>մինչև</w:t>
      </w:r>
      <w:r w:rsidR="00BE22EB" w:rsidRPr="00110845">
        <w:rPr>
          <w:rFonts w:ascii="Sylfaen" w:hAnsi="Sylfaen" w:cs="Arial Armenian"/>
          <w:b/>
          <w:sz w:val="18"/>
          <w:szCs w:val="18"/>
          <w:lang w:val="hy-AM" w:eastAsia="ru-RU"/>
        </w:rPr>
        <w:t xml:space="preserve"> </w:t>
      </w:r>
      <w:r w:rsidR="005147E4">
        <w:rPr>
          <w:rFonts w:ascii="Sylfaen" w:hAnsi="Sylfaen" w:cs="Arial Armenian"/>
          <w:b/>
          <w:sz w:val="18"/>
          <w:szCs w:val="18"/>
          <w:lang w:val="en-US" w:eastAsia="ru-RU"/>
        </w:rPr>
        <w:t xml:space="preserve">դեկտեմբերի </w:t>
      </w:r>
      <w:r w:rsidR="00BE22EB" w:rsidRPr="00110845">
        <w:rPr>
          <w:rFonts w:ascii="Sylfaen" w:hAnsi="Sylfaen" w:cs="Arial Armenian"/>
          <w:b/>
          <w:sz w:val="18"/>
          <w:szCs w:val="18"/>
          <w:lang w:val="hy-AM" w:eastAsia="ru-RU"/>
        </w:rPr>
        <w:t xml:space="preserve">  </w:t>
      </w:r>
      <w:r w:rsidR="00EC53E1">
        <w:rPr>
          <w:rFonts w:ascii="Sylfaen" w:hAnsi="Sylfaen" w:cs="Arial Armenian"/>
          <w:b/>
          <w:sz w:val="18"/>
          <w:szCs w:val="18"/>
          <w:lang w:val="en-US" w:eastAsia="ru-RU"/>
        </w:rPr>
        <w:t>20</w:t>
      </w:r>
      <w:r w:rsidR="00BE22EB" w:rsidRPr="00110845">
        <w:rPr>
          <w:rFonts w:ascii="Sylfaen" w:hAnsi="Sylfaen" w:cs="Arial Armenian"/>
          <w:b/>
          <w:sz w:val="18"/>
          <w:szCs w:val="18"/>
          <w:lang w:val="hy-AM" w:eastAsia="ru-RU"/>
        </w:rPr>
        <w:t xml:space="preserve">-ը </w:t>
      </w:r>
      <w:r w:rsidR="006F5DCF" w:rsidRPr="00110845">
        <w:rPr>
          <w:rFonts w:ascii="Sylfaen" w:hAnsi="Sylfaen" w:cs="Arial Armenian"/>
          <w:b/>
          <w:sz w:val="18"/>
          <w:szCs w:val="18"/>
          <w:lang w:val="hy-AM" w:eastAsia="ru-RU"/>
        </w:rPr>
        <w:t xml:space="preserve"> ժամը</w:t>
      </w:r>
      <w:r w:rsidR="0060120D" w:rsidRPr="00110845">
        <w:rPr>
          <w:rFonts w:ascii="Sylfaen" w:hAnsi="Sylfaen" w:cs="Arial Armenian"/>
          <w:b/>
          <w:sz w:val="18"/>
          <w:szCs w:val="18"/>
          <w:lang w:val="hy-AM" w:eastAsia="ru-RU"/>
        </w:rPr>
        <w:t>`</w:t>
      </w:r>
      <w:r w:rsidR="006F5DCF" w:rsidRPr="00110845">
        <w:rPr>
          <w:rFonts w:ascii="Sylfaen" w:hAnsi="Sylfaen" w:cs="Arial Armenian"/>
          <w:b/>
          <w:sz w:val="18"/>
          <w:szCs w:val="18"/>
          <w:lang w:val="hy-AM" w:eastAsia="ru-RU"/>
        </w:rPr>
        <w:t xml:space="preserve"> 9:</w:t>
      </w:r>
      <w:r w:rsidR="004F0237" w:rsidRPr="00110845">
        <w:rPr>
          <w:rFonts w:ascii="Sylfaen" w:hAnsi="Sylfaen" w:cs="Arial Armenian"/>
          <w:b/>
          <w:sz w:val="18"/>
          <w:szCs w:val="18"/>
          <w:lang w:val="hy-AM" w:eastAsia="ru-RU"/>
        </w:rPr>
        <w:t>3</w:t>
      </w:r>
      <w:r w:rsidR="006F5DCF" w:rsidRPr="00110845">
        <w:rPr>
          <w:rFonts w:ascii="Sylfaen" w:hAnsi="Sylfaen" w:cs="Arial Armenian"/>
          <w:b/>
          <w:sz w:val="18"/>
          <w:szCs w:val="18"/>
          <w:lang w:val="hy-AM" w:eastAsia="ru-RU"/>
        </w:rPr>
        <w:t>0</w:t>
      </w:r>
      <w:r w:rsidR="00840296" w:rsidRPr="00110845">
        <w:rPr>
          <w:rFonts w:ascii="Sylfaen" w:hAnsi="Sylfaen" w:cs="Arial Armenian"/>
          <w:b/>
          <w:sz w:val="18"/>
          <w:szCs w:val="18"/>
          <w:lang w:val="hy-AM" w:eastAsia="ru-RU"/>
        </w:rPr>
        <w:t>-ն</w:t>
      </w:r>
      <w:r w:rsidRPr="00110845">
        <w:rPr>
          <w:rFonts w:ascii="Sylfaen" w:hAnsi="Sylfaen" w:cs="Arial Armenian"/>
          <w:sz w:val="18"/>
          <w:szCs w:val="18"/>
          <w:lang w:val="hy-AM" w:eastAsia="ru-RU"/>
        </w:rPr>
        <w:t>,</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Արթուր</w:t>
      </w:r>
      <w:r w:rsidR="00CB5C6C">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212144" w:rsidRDefault="00212144" w:rsidP="00A77010">
      <w:pPr>
        <w:pStyle w:val="BodyTextIndent2"/>
        <w:ind w:firstLine="567"/>
        <w:jc w:val="center"/>
        <w:rPr>
          <w:rFonts w:ascii="Sylfaen" w:hAnsi="Sylfaen"/>
          <w:b/>
          <w:sz w:val="18"/>
          <w:szCs w:val="18"/>
          <w:lang w:val="hy-AM"/>
        </w:rPr>
      </w:pPr>
    </w:p>
    <w:p w:rsidR="00212144" w:rsidRDefault="00212144" w:rsidP="00A77010">
      <w:pPr>
        <w:pStyle w:val="BodyTextIndent2"/>
        <w:ind w:firstLine="567"/>
        <w:jc w:val="center"/>
        <w:rPr>
          <w:rFonts w:ascii="Sylfaen" w:hAnsi="Sylfaen"/>
          <w:b/>
          <w:sz w:val="18"/>
          <w:szCs w:val="18"/>
          <w:lang w:val="hy-AM"/>
        </w:rPr>
      </w:pPr>
    </w:p>
    <w:p w:rsidR="00CF2ED5" w:rsidRDefault="00CF2ED5" w:rsidP="00A77010">
      <w:pPr>
        <w:pStyle w:val="BodyTextIndent2"/>
        <w:ind w:firstLine="567"/>
        <w:jc w:val="center"/>
        <w:rPr>
          <w:rFonts w:ascii="Sylfaen" w:hAnsi="Sylfaen"/>
          <w:b/>
          <w:sz w:val="18"/>
          <w:szCs w:val="18"/>
          <w:lang w:val="hy-AM"/>
        </w:rPr>
      </w:pPr>
    </w:p>
    <w:p w:rsidR="00956C4E" w:rsidRDefault="00956C4E" w:rsidP="00A77010">
      <w:pPr>
        <w:pStyle w:val="BodyTextIndent2"/>
        <w:ind w:firstLine="567"/>
        <w:jc w:val="center"/>
        <w:rPr>
          <w:rFonts w:ascii="Sylfaen" w:hAnsi="Sylfaen"/>
          <w:b/>
          <w:sz w:val="18"/>
          <w:szCs w:val="18"/>
        </w:rPr>
      </w:pP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67329B" w:rsidRPr="0067329B">
        <w:rPr>
          <w:rFonts w:ascii="Sylfaen" w:hAnsi="Sylfaen"/>
          <w:sz w:val="18"/>
          <w:szCs w:val="18"/>
          <w:lang w:val="af-ZA"/>
        </w:rPr>
        <w:t>քիմիական արդյունաբերության ոլորտի  ապրանքների</w:t>
      </w:r>
      <w:r w:rsidR="0067329B">
        <w:rPr>
          <w:rFonts w:ascii="Sylfaen" w:hAnsi="Sylfaen" w:cs="Sylfaen"/>
          <w:color w:val="000000" w:themeColor="text1"/>
          <w:sz w:val="20"/>
          <w:szCs w:val="22"/>
          <w:lang w:val="es-ES"/>
        </w:rPr>
        <w:t xml:space="preserve"> </w:t>
      </w:r>
      <w:r w:rsidR="0067329B" w:rsidRPr="00E807AB">
        <w:rPr>
          <w:rFonts w:ascii="Sylfaen" w:hAnsi="Sylfaen" w:cs="Sylfaen"/>
          <w:color w:val="000000" w:themeColor="text1"/>
          <w:sz w:val="20"/>
          <w:szCs w:val="22"/>
          <w:lang w:val="es-ES"/>
        </w:rPr>
        <w:t xml:space="preserve"> </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67329B">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p>
    <w:p w:rsidR="00E330E9" w:rsidRDefault="00E330E9" w:rsidP="00A77010">
      <w:pPr>
        <w:ind w:firstLine="567"/>
        <w:jc w:val="both"/>
        <w:rPr>
          <w:rFonts w:ascii="Sylfaen" w:hAnsi="Sylfaen" w:cs="Sylfaen"/>
          <w:sz w:val="18"/>
          <w:szCs w:val="18"/>
          <w:lang w:val="af-ZA"/>
        </w:rPr>
      </w:pPr>
    </w:p>
    <w:p w:rsidR="00E330E9" w:rsidRPr="008463B9" w:rsidRDefault="00E330E9"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67329B">
        <w:rPr>
          <w:rFonts w:ascii="Sylfaen" w:hAnsi="Sylfaen" w:cs="Sylfaen"/>
          <w:sz w:val="18"/>
          <w:szCs w:val="18"/>
          <w:lang w:val="ru-RU"/>
        </w:rPr>
        <w:t>՝</w:t>
      </w:r>
      <w:r w:rsidR="00A913F4" w:rsidRPr="0067329B">
        <w:rPr>
          <w:rFonts w:ascii="Sylfaen" w:hAnsi="Sylfaen" w:cs="Sylfaen"/>
          <w:sz w:val="18"/>
          <w:szCs w:val="18"/>
          <w:lang w:val="es-ES"/>
        </w:rPr>
        <w:t xml:space="preserve"> </w:t>
      </w:r>
      <w:r w:rsidR="0067329B" w:rsidRPr="0067329B">
        <w:rPr>
          <w:rFonts w:ascii="Sylfaen" w:hAnsi="Sylfaen"/>
          <w:sz w:val="18"/>
          <w:szCs w:val="18"/>
          <w:lang w:val="af-ZA"/>
        </w:rPr>
        <w:t>քիմիական</w:t>
      </w:r>
      <w:r w:rsidR="0067329B">
        <w:rPr>
          <w:rFonts w:ascii="Sylfaen" w:hAnsi="Sylfaen"/>
          <w:sz w:val="20"/>
          <w:lang w:val="af-ZA"/>
        </w:rPr>
        <w:t xml:space="preserve"> </w:t>
      </w:r>
      <w:r w:rsidR="0067329B" w:rsidRPr="0067329B">
        <w:rPr>
          <w:rFonts w:ascii="Sylfaen" w:hAnsi="Sylfaen"/>
          <w:sz w:val="18"/>
          <w:szCs w:val="18"/>
          <w:lang w:val="af-ZA"/>
        </w:rPr>
        <w:t>արդյունաբերության ոլորտի  ապրանքների</w:t>
      </w:r>
      <w:r w:rsidR="0067329B">
        <w:rPr>
          <w:rFonts w:ascii="Sylfaen" w:hAnsi="Sylfaen" w:cs="Sylfaen"/>
          <w:color w:val="000000" w:themeColor="text1"/>
          <w:sz w:val="20"/>
          <w:szCs w:val="22"/>
          <w:lang w:val="es-ES"/>
        </w:rPr>
        <w:t xml:space="preserve"> </w:t>
      </w:r>
      <w:r w:rsidR="0067329B" w:rsidRPr="00E807AB">
        <w:rPr>
          <w:rFonts w:ascii="Sylfaen" w:hAnsi="Sylfaen" w:cs="Sylfaen"/>
          <w:color w:val="000000" w:themeColor="text1"/>
          <w:sz w:val="20"/>
          <w:szCs w:val="22"/>
          <w:lang w:val="es-ES"/>
        </w:rPr>
        <w:t xml:space="preserve"> </w:t>
      </w:r>
      <w:r w:rsidR="009C54A5" w:rsidRPr="000B7CE8">
        <w:rPr>
          <w:rFonts w:ascii="Sylfaen" w:hAnsi="Sylfaen" w:cs="Sylfaen"/>
          <w:sz w:val="18"/>
          <w:szCs w:val="18"/>
          <w:lang w:val="af-ZA"/>
        </w:rPr>
        <w:t xml:space="preserve"> </w:t>
      </w:r>
      <w:r w:rsidR="000B7CE8" w:rsidRPr="000B7CE8">
        <w:rPr>
          <w:rFonts w:ascii="Sylfaen" w:hAnsi="Sylfaen" w:cs="Sylfaen"/>
          <w:sz w:val="18"/>
          <w:szCs w:val="18"/>
          <w:lang w:val="af-ZA"/>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158C4" w:rsidRPr="000158C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A0333" w:rsidRPr="00541968" w:rsidRDefault="009A033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4A42BA">
        <w:rPr>
          <w:rFonts w:ascii="Sylfaen" w:hAnsi="Sylfaen"/>
          <w:sz w:val="20"/>
          <w:lang w:val="af-ZA"/>
        </w:rPr>
        <w:t xml:space="preserve">№119/GArm/17_2.2_00/00.12.16 </w:t>
      </w:r>
      <w:r w:rsidR="00690AA3">
        <w:rPr>
          <w:rFonts w:ascii="Sylfaen" w:hAnsi="Sylfaen" w:cs="Sylfaen"/>
          <w:sz w:val="18"/>
          <w:szCs w:val="18"/>
          <w:lang w:val="hy-AM"/>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4A42BA">
        <w:rPr>
          <w:rFonts w:ascii="Sylfaen" w:hAnsi="Sylfaen"/>
          <w:sz w:val="20"/>
          <w:szCs w:val="20"/>
          <w:lang w:val="af-ZA"/>
        </w:rPr>
        <w:t xml:space="preserve">№119/GArm/17_2.2_00/00.12.16 </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4A42BA">
        <w:rPr>
          <w:rFonts w:ascii="Sylfaen" w:hAnsi="Sylfaen"/>
          <w:lang w:val="af-ZA"/>
        </w:rPr>
        <w:t xml:space="preserve">№119/GArm/17_2.2_00/00.12.16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4A42BA">
        <w:rPr>
          <w:rFonts w:ascii="Sylfaen" w:hAnsi="Sylfaen"/>
          <w:lang w:val="af-ZA"/>
        </w:rPr>
        <w:t xml:space="preserve">№119/GArm/17_2.2_00/00.12.16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4A42BA">
        <w:rPr>
          <w:rFonts w:ascii="Sylfaen" w:hAnsi="Sylfaen"/>
          <w:lang w:val="af-ZA"/>
        </w:rPr>
        <w:t xml:space="preserve">№119/GArm/17_2.2_00/00.12.16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6513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158C4" w:rsidP="004D3B9B">
            <w:pPr>
              <w:tabs>
                <w:tab w:val="left" w:pos="1248"/>
              </w:tabs>
              <w:spacing w:line="360" w:lineRule="auto"/>
              <w:jc w:val="both"/>
              <w:rPr>
                <w:rFonts w:ascii="Sylfaen" w:hAnsi="Sylfaen" w:cs="GHEA Grapalat"/>
                <w:sz w:val="18"/>
                <w:szCs w:val="18"/>
                <w:lang w:eastAsia="ru-RU"/>
              </w:rPr>
            </w:pPr>
            <w:r w:rsidRPr="000158C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A0333" w:rsidRDefault="009A033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4A42BA">
        <w:rPr>
          <w:rFonts w:ascii="Sylfaen" w:hAnsi="Sylfaen"/>
          <w:sz w:val="18"/>
          <w:szCs w:val="18"/>
          <w:lang w:val="af-ZA"/>
        </w:rPr>
        <w:t xml:space="preserve">№119/GArm/17_2.2_00/00.12.16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4A42BA">
        <w:rPr>
          <w:rFonts w:ascii="Sylfaen" w:hAnsi="Sylfaen"/>
          <w:sz w:val="18"/>
          <w:szCs w:val="18"/>
          <w:lang w:val="af-ZA"/>
        </w:rPr>
        <w:t xml:space="preserve">№119/GArm/17_2.2_00/00.12.16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4A42BA">
        <w:rPr>
          <w:rFonts w:ascii="Sylfaen" w:hAnsi="Sylfaen"/>
          <w:sz w:val="18"/>
          <w:szCs w:val="18"/>
          <w:lang w:val="af-ZA"/>
        </w:rPr>
        <w:t xml:space="preserve">№119/GArm/17_2.2_00/00.12.16 </w:t>
      </w:r>
      <w:r w:rsidR="000B7CE8" w:rsidRPr="008463B9">
        <w:rPr>
          <w:rFonts w:ascii="Sylfaen" w:hAnsi="Sylfaen"/>
          <w:sz w:val="18"/>
          <w:szCs w:val="18"/>
          <w:lang w:val="af-ZA"/>
        </w:rPr>
        <w:t xml:space="preserve"> </w:t>
      </w:r>
      <w:r w:rsidR="00CF2ED5">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B65139"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C54A5"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65139" w:rsidRDefault="002624EC" w:rsidP="000B7CE8">
            <w:pPr>
              <w:jc w:val="center"/>
              <w:rPr>
                <w:rFonts w:ascii="Sylfaen" w:hAnsi="Sylfaen"/>
                <w:b/>
                <w:color w:val="FF0000"/>
                <w:sz w:val="20"/>
                <w:szCs w:val="20"/>
              </w:rPr>
            </w:pPr>
            <w:r>
              <w:rPr>
                <w:rFonts w:ascii="Sylfaen" w:hAnsi="Sylfaen" w:cs="Sylfaen"/>
                <w:b/>
              </w:rPr>
              <w:t>Կ</w:t>
            </w:r>
            <w:r w:rsidRPr="00A656C0">
              <w:rPr>
                <w:rFonts w:ascii="Sylfaen" w:hAnsi="Sylfaen" w:cs="Sylfaen"/>
                <w:b/>
                <w:lang w:val="hy-AM"/>
              </w:rPr>
              <w:t>ալցիումի կարբիդ</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4A42BA">
        <w:rPr>
          <w:rFonts w:ascii="Sylfaen" w:hAnsi="Sylfaen"/>
          <w:sz w:val="18"/>
          <w:szCs w:val="18"/>
          <w:lang w:val="af-ZA"/>
        </w:rPr>
        <w:t xml:space="preserve">№119/GArm/17_2.2_00/00.12.16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83245" w:rsidRPr="00690AA3" w:rsidRDefault="00A83245" w:rsidP="00E330E9">
      <w:pPr>
        <w:autoSpaceDE w:val="0"/>
        <w:autoSpaceDN w:val="0"/>
        <w:adjustRightInd w:val="0"/>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2624EC" w:rsidRDefault="00BF20A2" w:rsidP="00175E48">
      <w:pPr>
        <w:jc w:val="center"/>
        <w:rPr>
          <w:rFonts w:ascii="Sylfaen" w:hAnsi="Sylfaen"/>
          <w:b/>
          <w:sz w:val="22"/>
          <w:szCs w:val="22"/>
          <w:lang w:val="af-ZA"/>
        </w:rPr>
      </w:pPr>
      <w:r>
        <w:rPr>
          <w:rFonts w:ascii="Sylfaen" w:hAnsi="Sylfaen"/>
          <w:b/>
          <w:sz w:val="22"/>
          <w:szCs w:val="22"/>
          <w:lang w:val="af-ZA"/>
        </w:rPr>
        <w:t xml:space="preserve">           </w:t>
      </w:r>
    </w:p>
    <w:p w:rsidR="00175E48" w:rsidRPr="005F1F27" w:rsidRDefault="00BF20A2" w:rsidP="00175E48">
      <w:pPr>
        <w:jc w:val="center"/>
        <w:rPr>
          <w:rFonts w:ascii="Sylfaen" w:hAnsi="Sylfaen"/>
          <w:b/>
          <w:sz w:val="22"/>
          <w:szCs w:val="22"/>
          <w:lang w:val="af-ZA"/>
        </w:rPr>
      </w:pPr>
      <w:r>
        <w:rPr>
          <w:rFonts w:ascii="Sylfaen" w:hAnsi="Sylfaen"/>
          <w:b/>
          <w:sz w:val="22"/>
          <w:szCs w:val="22"/>
          <w:lang w:val="af-ZA"/>
        </w:rPr>
        <w:t xml:space="preserve"> Գնման-ժամանակացուցույց-Տեխնիկական բնութագիր</w:t>
      </w:r>
    </w:p>
    <w:tbl>
      <w:tblPr>
        <w:tblW w:w="0" w:type="auto"/>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814"/>
        <w:gridCol w:w="827"/>
        <w:gridCol w:w="958"/>
        <w:gridCol w:w="827"/>
        <w:gridCol w:w="958"/>
        <w:gridCol w:w="958"/>
        <w:gridCol w:w="789"/>
        <w:gridCol w:w="827"/>
        <w:gridCol w:w="958"/>
        <w:gridCol w:w="853"/>
        <w:gridCol w:w="827"/>
      </w:tblGrid>
      <w:tr w:rsidR="002624EC" w:rsidRPr="006C551C" w:rsidTr="00907454">
        <w:tc>
          <w:tcPr>
            <w:tcW w:w="1097"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Ca</w:t>
            </w:r>
          </w:p>
        </w:tc>
        <w:tc>
          <w:tcPr>
            <w:tcW w:w="814"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C</w:t>
            </w:r>
          </w:p>
          <w:p w:rsidR="002624EC" w:rsidRPr="006C551C" w:rsidRDefault="002624EC" w:rsidP="009A0333">
            <w:pPr>
              <w:pStyle w:val="BodyText"/>
              <w:jc w:val="center"/>
              <w:rPr>
                <w:rFonts w:ascii="Sylfaen" w:hAnsi="Sylfaen"/>
                <w:bCs/>
                <w:lang w:val="en-GB"/>
              </w:rPr>
            </w:pPr>
            <w:r w:rsidRPr="006C551C">
              <w:rPr>
                <w:rFonts w:ascii="Sylfaen" w:hAnsi="Sylfaen"/>
                <w:bCs/>
                <w:lang w:val="en-GB"/>
              </w:rPr>
              <w:t>min</w:t>
            </w:r>
          </w:p>
        </w:tc>
        <w:tc>
          <w:tcPr>
            <w:tcW w:w="827"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Mg</w:t>
            </w:r>
          </w:p>
        </w:tc>
        <w:tc>
          <w:tcPr>
            <w:tcW w:w="958"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Ni</w:t>
            </w:r>
          </w:p>
        </w:tc>
        <w:tc>
          <w:tcPr>
            <w:tcW w:w="827"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Al</w:t>
            </w:r>
          </w:p>
        </w:tc>
        <w:tc>
          <w:tcPr>
            <w:tcW w:w="958"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Cr</w:t>
            </w:r>
          </w:p>
        </w:tc>
        <w:tc>
          <w:tcPr>
            <w:tcW w:w="958"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Cu</w:t>
            </w:r>
          </w:p>
        </w:tc>
        <w:tc>
          <w:tcPr>
            <w:tcW w:w="789"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Si</w:t>
            </w:r>
          </w:p>
        </w:tc>
        <w:tc>
          <w:tcPr>
            <w:tcW w:w="827"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Fe</w:t>
            </w:r>
          </w:p>
        </w:tc>
        <w:tc>
          <w:tcPr>
            <w:tcW w:w="958"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Zn</w:t>
            </w:r>
          </w:p>
        </w:tc>
        <w:tc>
          <w:tcPr>
            <w:tcW w:w="853"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P</w:t>
            </w:r>
          </w:p>
        </w:tc>
        <w:tc>
          <w:tcPr>
            <w:tcW w:w="827"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S</w:t>
            </w:r>
          </w:p>
        </w:tc>
      </w:tr>
      <w:tr w:rsidR="002624EC" w:rsidRPr="006C551C" w:rsidTr="00907454">
        <w:tc>
          <w:tcPr>
            <w:tcW w:w="1097"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60-67%</w:t>
            </w:r>
          </w:p>
        </w:tc>
        <w:tc>
          <w:tcPr>
            <w:tcW w:w="814"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20%</w:t>
            </w:r>
          </w:p>
        </w:tc>
        <w:tc>
          <w:tcPr>
            <w:tcW w:w="827"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0.5%</w:t>
            </w:r>
          </w:p>
        </w:tc>
        <w:tc>
          <w:tcPr>
            <w:tcW w:w="958"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0.002%</w:t>
            </w:r>
          </w:p>
        </w:tc>
        <w:tc>
          <w:tcPr>
            <w:tcW w:w="827"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0.7%</w:t>
            </w:r>
          </w:p>
        </w:tc>
        <w:tc>
          <w:tcPr>
            <w:tcW w:w="958"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0.002%</w:t>
            </w:r>
          </w:p>
        </w:tc>
        <w:tc>
          <w:tcPr>
            <w:tcW w:w="958"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0.003%</w:t>
            </w:r>
          </w:p>
        </w:tc>
        <w:tc>
          <w:tcPr>
            <w:tcW w:w="789"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2%</w:t>
            </w:r>
          </w:p>
        </w:tc>
        <w:tc>
          <w:tcPr>
            <w:tcW w:w="827"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0.5%</w:t>
            </w:r>
          </w:p>
        </w:tc>
        <w:tc>
          <w:tcPr>
            <w:tcW w:w="958"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0.001%</w:t>
            </w:r>
          </w:p>
        </w:tc>
        <w:tc>
          <w:tcPr>
            <w:tcW w:w="853"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0.06%</w:t>
            </w:r>
          </w:p>
        </w:tc>
        <w:tc>
          <w:tcPr>
            <w:tcW w:w="827" w:type="dxa"/>
          </w:tcPr>
          <w:p w:rsidR="002624EC" w:rsidRPr="006C551C" w:rsidRDefault="002624EC" w:rsidP="009A0333">
            <w:pPr>
              <w:pStyle w:val="BodyText"/>
              <w:jc w:val="center"/>
              <w:rPr>
                <w:rFonts w:ascii="Sylfaen" w:hAnsi="Sylfaen"/>
                <w:bCs/>
                <w:lang w:val="en-GB"/>
              </w:rPr>
            </w:pPr>
            <w:r w:rsidRPr="006C551C">
              <w:rPr>
                <w:rFonts w:ascii="Sylfaen" w:hAnsi="Sylfaen"/>
                <w:bCs/>
                <w:lang w:val="en-GB"/>
              </w:rPr>
              <w:t>0.4%</w:t>
            </w:r>
          </w:p>
        </w:tc>
      </w:tr>
    </w:tbl>
    <w:p w:rsidR="002624EC" w:rsidRPr="00907454" w:rsidRDefault="00907454" w:rsidP="00175E48">
      <w:pPr>
        <w:spacing w:line="360" w:lineRule="auto"/>
        <w:jc w:val="both"/>
        <w:rPr>
          <w:rFonts w:ascii="Sylfaen" w:hAnsi="Sylfaen" w:cs="Sylfaen"/>
          <w:b/>
          <w:sz w:val="20"/>
          <w:szCs w:val="20"/>
          <w:lang w:val="af-ZA"/>
        </w:rPr>
      </w:pPr>
      <w:r w:rsidRPr="00E330E9">
        <w:rPr>
          <w:rFonts w:ascii="Sylfaen" w:hAnsi="Sylfaen" w:cs="Sylfaen"/>
          <w:b/>
          <w:sz w:val="16"/>
          <w:szCs w:val="16"/>
          <w:lang w:val="af-ZA"/>
        </w:rPr>
        <w:t xml:space="preserve">      </w:t>
      </w:r>
      <w:r w:rsidRPr="00907454">
        <w:rPr>
          <w:rFonts w:ascii="Sylfaen" w:hAnsi="Sylfaen" w:cs="Sylfaen"/>
          <w:b/>
          <w:sz w:val="20"/>
          <w:szCs w:val="20"/>
        </w:rPr>
        <w:t>Ապրանքները</w:t>
      </w:r>
      <w:r w:rsidRPr="00907454">
        <w:rPr>
          <w:rFonts w:ascii="Sylfaen" w:hAnsi="Sylfaen" w:cs="Sylfaen"/>
          <w:b/>
          <w:sz w:val="20"/>
          <w:szCs w:val="20"/>
          <w:lang w:val="af-ZA"/>
        </w:rPr>
        <w:t xml:space="preserve"> </w:t>
      </w:r>
      <w:r w:rsidRPr="00907454">
        <w:rPr>
          <w:rFonts w:ascii="Sylfaen" w:hAnsi="Sylfaen" w:cs="Sylfaen"/>
          <w:b/>
          <w:sz w:val="20"/>
          <w:szCs w:val="20"/>
        </w:rPr>
        <w:t>պետք</w:t>
      </w:r>
      <w:r w:rsidRPr="00907454">
        <w:rPr>
          <w:rFonts w:ascii="Sylfaen" w:hAnsi="Sylfaen" w:cs="Sylfaen"/>
          <w:b/>
          <w:sz w:val="20"/>
          <w:szCs w:val="20"/>
          <w:lang w:val="af-ZA"/>
        </w:rPr>
        <w:t xml:space="preserve"> </w:t>
      </w:r>
      <w:r w:rsidRPr="00907454">
        <w:rPr>
          <w:rFonts w:ascii="Sylfaen" w:hAnsi="Sylfaen" w:cs="Sylfaen"/>
          <w:b/>
          <w:sz w:val="20"/>
          <w:szCs w:val="20"/>
        </w:rPr>
        <w:t>է</w:t>
      </w:r>
      <w:r w:rsidRPr="00907454">
        <w:rPr>
          <w:rFonts w:ascii="Sylfaen" w:hAnsi="Sylfaen" w:cs="Sylfaen"/>
          <w:b/>
          <w:sz w:val="20"/>
          <w:szCs w:val="20"/>
          <w:lang w:val="af-ZA"/>
        </w:rPr>
        <w:t xml:space="preserve"> </w:t>
      </w:r>
      <w:r w:rsidRPr="00907454">
        <w:rPr>
          <w:rFonts w:ascii="Sylfaen" w:hAnsi="Sylfaen" w:cs="Sylfaen"/>
          <w:b/>
          <w:sz w:val="20"/>
          <w:szCs w:val="20"/>
        </w:rPr>
        <w:t>լինեն</w:t>
      </w:r>
      <w:r w:rsidRPr="00907454">
        <w:rPr>
          <w:rFonts w:ascii="Sylfaen" w:hAnsi="Sylfaen" w:cs="Sylfaen"/>
          <w:b/>
          <w:sz w:val="20"/>
          <w:szCs w:val="20"/>
          <w:lang w:val="af-ZA"/>
        </w:rPr>
        <w:t xml:space="preserve"> </w:t>
      </w:r>
      <w:r w:rsidRPr="00907454">
        <w:rPr>
          <w:rFonts w:ascii="Arial Armenian" w:hAnsi="Arial Armenian"/>
          <w:b/>
          <w:sz w:val="20"/>
          <w:szCs w:val="20"/>
        </w:rPr>
        <w:t>Iran Carbide Co. (ÆÆÐ)</w:t>
      </w:r>
      <w:r>
        <w:rPr>
          <w:rFonts w:ascii="Arial Armenian" w:hAnsi="Arial Armenian"/>
          <w:b/>
          <w:sz w:val="20"/>
          <w:szCs w:val="20"/>
        </w:rPr>
        <w:t xml:space="preserve"> </w:t>
      </w:r>
      <w:r w:rsidRPr="00907454">
        <w:rPr>
          <w:rFonts w:ascii="Arial Armenian" w:hAnsi="Arial Armenian"/>
          <w:b/>
          <w:sz w:val="20"/>
          <w:szCs w:val="20"/>
        </w:rPr>
        <w:t xml:space="preserve"> ÁÝÏ»ñáõÃÛ³Ý ³ñï³¹ñáõÃÛ³Ý  (</w:t>
      </w:r>
      <w:r w:rsidRPr="00907454">
        <w:rPr>
          <w:rFonts w:ascii="Sylfaen" w:hAnsi="Sylfaen" w:cs="Arial"/>
          <w:b/>
          <w:sz w:val="20"/>
          <w:szCs w:val="20"/>
        </w:rPr>
        <w:t>կամ համարժեք</w:t>
      </w:r>
      <w:r w:rsidRPr="00907454">
        <w:rPr>
          <w:rFonts w:ascii="Arial Armenian" w:hAnsi="Arial Armenian"/>
          <w:b/>
          <w:sz w:val="20"/>
          <w:szCs w:val="20"/>
        </w:rPr>
        <w:t>)</w:t>
      </w:r>
    </w:p>
    <w:p w:rsidR="002331F2" w:rsidRPr="00E330E9" w:rsidRDefault="00E330E9" w:rsidP="001010FF">
      <w:pPr>
        <w:jc w:val="both"/>
        <w:rPr>
          <w:rFonts w:ascii="Sylfaen" w:hAnsi="Sylfaen" w:cs="Sylfaen"/>
          <w:b/>
          <w:sz w:val="16"/>
          <w:szCs w:val="16"/>
          <w:lang w:val="af-ZA"/>
        </w:rPr>
      </w:pPr>
      <w:r w:rsidRPr="00E330E9">
        <w:rPr>
          <w:rFonts w:ascii="Sylfaen" w:hAnsi="Sylfaen" w:cs="Sylfaen"/>
          <w:b/>
          <w:sz w:val="16"/>
          <w:szCs w:val="16"/>
          <w:lang w:val="af-ZA"/>
        </w:rPr>
        <w:t xml:space="preserve">      </w:t>
      </w:r>
      <w:r w:rsidR="00E07714" w:rsidRPr="00E330E9">
        <w:rPr>
          <w:rFonts w:ascii="Sylfaen" w:hAnsi="Sylfaen" w:cs="Sylfaen"/>
          <w:b/>
          <w:sz w:val="16"/>
          <w:szCs w:val="16"/>
        </w:rPr>
        <w:t>Ապրանքները</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պետք</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է</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լինեն</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նոր</w:t>
      </w:r>
      <w:r w:rsidR="00E07714" w:rsidRPr="00E330E9">
        <w:rPr>
          <w:rFonts w:ascii="Sylfaen" w:hAnsi="Sylfaen" w:cs="Sylfaen"/>
          <w:b/>
          <w:sz w:val="16"/>
          <w:szCs w:val="16"/>
          <w:lang w:val="af-ZA"/>
        </w:rPr>
        <w:t xml:space="preserve"> </w:t>
      </w:r>
      <w:r w:rsidR="002624EC" w:rsidRPr="002624EC">
        <w:rPr>
          <w:rFonts w:ascii="Sylfaen" w:hAnsi="Sylfaen" w:cs="Sylfaen"/>
          <w:b/>
          <w:sz w:val="16"/>
          <w:szCs w:val="16"/>
          <w:lang w:val="af-ZA"/>
        </w:rPr>
        <w:t>,</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պետք</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է</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ներկայացվի</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ապրանքների</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իսկությունը</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հավաստող</w:t>
      </w:r>
      <w:r w:rsidR="00E07714" w:rsidRPr="00E330E9">
        <w:rPr>
          <w:rFonts w:ascii="Sylfaen" w:hAnsi="Sylfaen" w:cs="Sylfaen"/>
          <w:b/>
          <w:sz w:val="16"/>
          <w:szCs w:val="16"/>
          <w:lang w:val="af-ZA"/>
        </w:rPr>
        <w:t xml:space="preserve"> (որակի, ծագման, համապատասխանության)  կամ այլ </w:t>
      </w:r>
      <w:r w:rsidR="00E07714" w:rsidRPr="00E330E9">
        <w:rPr>
          <w:rFonts w:ascii="Sylfaen" w:hAnsi="Sylfaen" w:cs="Sylfaen"/>
          <w:b/>
          <w:sz w:val="16"/>
          <w:szCs w:val="16"/>
        </w:rPr>
        <w:t>փաստաթուղթ</w:t>
      </w:r>
      <w:r w:rsidR="00E07714" w:rsidRPr="00E330E9">
        <w:rPr>
          <w:rFonts w:ascii="Sylfaen" w:hAnsi="Sylfaen" w:cs="Sylfaen"/>
          <w:b/>
          <w:sz w:val="16"/>
          <w:szCs w:val="16"/>
          <w:lang w:val="af-ZA"/>
        </w:rPr>
        <w:t>:</w:t>
      </w:r>
    </w:p>
    <w:p w:rsidR="001010FF" w:rsidRPr="00006D69" w:rsidRDefault="00E330E9" w:rsidP="001010FF">
      <w:pPr>
        <w:jc w:val="both"/>
        <w:rPr>
          <w:rFonts w:ascii="Sylfaen" w:hAnsi="Sylfaen" w:cs="Sylfaen"/>
          <w:b/>
          <w:sz w:val="16"/>
          <w:szCs w:val="16"/>
          <w:lang w:val="af-ZA"/>
        </w:rPr>
      </w:pPr>
      <w:r>
        <w:rPr>
          <w:rFonts w:ascii="Sylfaen" w:hAnsi="Sylfaen" w:cs="Sylfaen"/>
          <w:b/>
          <w:sz w:val="16"/>
          <w:szCs w:val="16"/>
          <w:lang w:val="af-ZA"/>
        </w:rPr>
        <w:t xml:space="preserve">       </w:t>
      </w:r>
      <w:r w:rsidR="004A72F0" w:rsidRPr="00E330E9">
        <w:rPr>
          <w:rFonts w:ascii="Sylfaen" w:hAnsi="Sylfaen" w:cs="Sylfaen"/>
          <w:b/>
          <w:sz w:val="16"/>
          <w:szCs w:val="16"/>
          <w:lang w:val="hy-AM"/>
        </w:rPr>
        <w:t xml:space="preserve">Ապրանքի դիմաց </w:t>
      </w:r>
      <w:r w:rsidR="002624EC" w:rsidRPr="002624EC">
        <w:rPr>
          <w:rFonts w:ascii="Sylfaen" w:hAnsi="Sylfaen" w:cs="Sylfaen"/>
          <w:b/>
          <w:sz w:val="16"/>
          <w:szCs w:val="16"/>
          <w:lang w:val="af-ZA"/>
        </w:rPr>
        <w:t xml:space="preserve"> </w:t>
      </w:r>
      <w:r w:rsidR="004A72F0" w:rsidRPr="00E330E9">
        <w:rPr>
          <w:rFonts w:ascii="Sylfaen" w:hAnsi="Sylfaen" w:cs="Sylfaen"/>
          <w:b/>
          <w:sz w:val="16"/>
          <w:szCs w:val="16"/>
          <w:lang w:val="hy-AM"/>
        </w:rPr>
        <w:t>վ</w:t>
      </w:r>
      <w:r w:rsidR="001010FF" w:rsidRPr="00E330E9">
        <w:rPr>
          <w:rFonts w:ascii="Sylfaen" w:hAnsi="Sylfaen" w:cs="Sylfaen"/>
          <w:b/>
          <w:sz w:val="16"/>
          <w:szCs w:val="16"/>
          <w:lang w:val="hy-AM"/>
        </w:rPr>
        <w:t>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r w:rsidR="006271BA" w:rsidRPr="00E330E9">
        <w:rPr>
          <w:rFonts w:ascii="Sylfaen" w:hAnsi="Sylfaen" w:cs="Sylfaen"/>
          <w:b/>
          <w:sz w:val="16"/>
          <w:szCs w:val="16"/>
          <w:lang w:val="hy-AM"/>
        </w:rPr>
        <w:t>:</w:t>
      </w:r>
    </w:p>
    <w:p w:rsidR="002624EC" w:rsidRPr="00006D69" w:rsidRDefault="002624EC" w:rsidP="00907454">
      <w:pPr>
        <w:ind w:left="-142" w:firstLine="142"/>
        <w:jc w:val="both"/>
        <w:rPr>
          <w:rFonts w:ascii="Sylfaen" w:hAnsi="Sylfaen" w:cs="Sylfaen"/>
          <w:b/>
          <w:sz w:val="16"/>
          <w:szCs w:val="16"/>
          <w:lang w:val="af-ZA"/>
        </w:rPr>
      </w:pPr>
      <w:r w:rsidRPr="00E330E9">
        <w:rPr>
          <w:rFonts w:ascii="Sylfaen" w:hAnsi="Sylfaen" w:cs="Sylfaen"/>
          <w:b/>
          <w:sz w:val="16"/>
          <w:szCs w:val="16"/>
          <w:lang w:val="af-ZA"/>
        </w:rPr>
        <w:t xml:space="preserve">      </w:t>
      </w:r>
      <w:proofErr w:type="gramStart"/>
      <w:r w:rsidRPr="00E330E9">
        <w:rPr>
          <w:rFonts w:ascii="Sylfaen" w:hAnsi="Sylfaen" w:cs="Sylfaen"/>
          <w:b/>
          <w:sz w:val="16"/>
          <w:szCs w:val="16"/>
        </w:rPr>
        <w:t>Ապրանքները</w:t>
      </w:r>
      <w:r w:rsidRPr="00E330E9">
        <w:rPr>
          <w:rFonts w:ascii="Sylfaen" w:hAnsi="Sylfaen" w:cs="Sylfaen"/>
          <w:b/>
          <w:sz w:val="16"/>
          <w:szCs w:val="16"/>
          <w:lang w:val="af-ZA"/>
        </w:rPr>
        <w:t xml:space="preserve"> </w:t>
      </w:r>
      <w:r w:rsidRPr="00E330E9">
        <w:rPr>
          <w:rFonts w:ascii="Sylfaen" w:hAnsi="Sylfaen" w:cs="Sylfaen"/>
          <w:b/>
          <w:sz w:val="16"/>
          <w:szCs w:val="16"/>
        </w:rPr>
        <w:t>պետք</w:t>
      </w:r>
      <w:r w:rsidRPr="00E330E9">
        <w:rPr>
          <w:rFonts w:ascii="Sylfaen" w:hAnsi="Sylfaen" w:cs="Sylfaen"/>
          <w:b/>
          <w:sz w:val="16"/>
          <w:szCs w:val="16"/>
          <w:lang w:val="af-ZA"/>
        </w:rPr>
        <w:t xml:space="preserve"> </w:t>
      </w:r>
      <w:r w:rsidRPr="00E330E9">
        <w:rPr>
          <w:rFonts w:ascii="Sylfaen" w:hAnsi="Sylfaen" w:cs="Sylfaen"/>
          <w:b/>
          <w:sz w:val="16"/>
          <w:szCs w:val="16"/>
        </w:rPr>
        <w:t>է</w:t>
      </w:r>
      <w:r w:rsidRPr="00006D69">
        <w:rPr>
          <w:rFonts w:ascii="Sylfaen" w:hAnsi="Sylfaen" w:cs="Sylfaen"/>
          <w:b/>
          <w:sz w:val="16"/>
          <w:szCs w:val="16"/>
          <w:lang w:val="af-ZA"/>
        </w:rPr>
        <w:t xml:space="preserve"> </w:t>
      </w:r>
      <w:r>
        <w:rPr>
          <w:rFonts w:ascii="Sylfaen" w:hAnsi="Sylfaen" w:cs="Sylfaen"/>
          <w:b/>
          <w:sz w:val="16"/>
          <w:szCs w:val="16"/>
        </w:rPr>
        <w:t>մատակարարվեն</w:t>
      </w:r>
      <w:r w:rsidRPr="00006D69">
        <w:rPr>
          <w:rFonts w:ascii="Sylfaen" w:hAnsi="Sylfaen" w:cs="Sylfaen"/>
          <w:b/>
          <w:sz w:val="16"/>
          <w:szCs w:val="16"/>
          <w:lang w:val="af-ZA"/>
        </w:rPr>
        <w:t xml:space="preserve"> </w:t>
      </w:r>
      <w:r>
        <w:rPr>
          <w:rFonts w:ascii="Sylfaen" w:hAnsi="Sylfaen" w:cs="Sylfaen"/>
          <w:b/>
          <w:sz w:val="16"/>
          <w:szCs w:val="16"/>
        </w:rPr>
        <w:t>մինչև</w:t>
      </w:r>
      <w:r w:rsidRPr="00006D69">
        <w:rPr>
          <w:rFonts w:ascii="Sylfaen" w:hAnsi="Sylfaen" w:cs="Sylfaen"/>
          <w:b/>
          <w:sz w:val="16"/>
          <w:szCs w:val="16"/>
          <w:lang w:val="af-ZA"/>
        </w:rPr>
        <w:t xml:space="preserve"> 30 </w:t>
      </w:r>
      <w:r>
        <w:rPr>
          <w:rFonts w:ascii="Sylfaen" w:hAnsi="Sylfaen" w:cs="Sylfaen"/>
          <w:b/>
          <w:sz w:val="16"/>
          <w:szCs w:val="16"/>
        </w:rPr>
        <w:t>հունիսի</w:t>
      </w:r>
      <w:r w:rsidR="005147E4">
        <w:rPr>
          <w:rFonts w:ascii="Sylfaen" w:hAnsi="Sylfaen" w:cs="Sylfaen"/>
          <w:b/>
          <w:sz w:val="16"/>
          <w:szCs w:val="16"/>
          <w:lang w:val="af-ZA"/>
        </w:rPr>
        <w:t xml:space="preserve"> 2017</w:t>
      </w:r>
      <w:r w:rsidRPr="00006D69">
        <w:rPr>
          <w:rFonts w:ascii="Sylfaen" w:hAnsi="Sylfaen" w:cs="Sylfaen"/>
          <w:b/>
          <w:sz w:val="16"/>
          <w:szCs w:val="16"/>
          <w:lang w:val="af-ZA"/>
        </w:rPr>
        <w:t xml:space="preserve"> </w:t>
      </w:r>
      <w:r>
        <w:rPr>
          <w:rFonts w:ascii="Sylfaen" w:hAnsi="Sylfaen" w:cs="Sylfaen"/>
          <w:b/>
          <w:sz w:val="16"/>
          <w:szCs w:val="16"/>
        </w:rPr>
        <w:t>թ</w:t>
      </w:r>
      <w:r w:rsidRPr="00006D69">
        <w:rPr>
          <w:rFonts w:ascii="Sylfaen" w:hAnsi="Sylfaen" w:cs="Sylfaen"/>
          <w:b/>
          <w:sz w:val="16"/>
          <w:szCs w:val="16"/>
          <w:lang w:val="af-ZA"/>
        </w:rPr>
        <w:t>.</w:t>
      </w:r>
      <w:proofErr w:type="gramEnd"/>
    </w:p>
    <w:p w:rsidR="00175E48" w:rsidRPr="00E330E9" w:rsidRDefault="00E330E9" w:rsidP="00E330E9">
      <w:pPr>
        <w:spacing w:line="360" w:lineRule="auto"/>
        <w:jc w:val="both"/>
        <w:rPr>
          <w:rFonts w:ascii="Sylfaen" w:hAnsi="Sylfaen" w:cs="Sylfaen"/>
          <w:b/>
          <w:sz w:val="16"/>
          <w:szCs w:val="16"/>
          <w:lang w:val="hy-AM"/>
        </w:rPr>
      </w:pPr>
      <w:r w:rsidRPr="00E330E9">
        <w:rPr>
          <w:rFonts w:ascii="Sylfaen" w:hAnsi="Sylfaen" w:cs="Sylfaen"/>
          <w:b/>
          <w:sz w:val="16"/>
          <w:szCs w:val="16"/>
          <w:lang w:val="hy-AM"/>
        </w:rPr>
        <w:t xml:space="preserve">      </w:t>
      </w:r>
    </w:p>
    <w:p w:rsidR="00164782" w:rsidRPr="00006D69" w:rsidRDefault="00164782"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164782" w:rsidRPr="00E330E9" w:rsidRDefault="00164782" w:rsidP="00164782">
      <w:pPr>
        <w:jc w:val="center"/>
        <w:rPr>
          <w:rFonts w:ascii="Sylfaen" w:hAnsi="Sylfaen"/>
          <w:b/>
          <w:sz w:val="16"/>
          <w:szCs w:val="16"/>
          <w:lang w:val="hy-AM"/>
        </w:rPr>
      </w:pPr>
      <w:r w:rsidRPr="00E330E9">
        <w:rPr>
          <w:rFonts w:ascii="Sylfaen" w:hAnsi="Sylfaen"/>
          <w:b/>
          <w:sz w:val="16"/>
          <w:szCs w:val="16"/>
          <w:lang w:val="hy-AM"/>
        </w:rPr>
        <w:t>Վավերապայմաններ</w:t>
      </w:r>
    </w:p>
    <w:p w:rsidR="00164782" w:rsidRPr="00E330E9" w:rsidRDefault="00164782" w:rsidP="00164782">
      <w:pPr>
        <w:tabs>
          <w:tab w:val="left" w:pos="774"/>
        </w:tabs>
        <w:ind w:firstLine="567"/>
        <w:jc w:val="center"/>
        <w:rPr>
          <w:rFonts w:ascii="Sylfaen" w:hAnsi="Sylfaen"/>
          <w:i/>
          <w:sz w:val="16"/>
          <w:szCs w:val="16"/>
          <w:lang w:val="hy-AM"/>
        </w:rPr>
      </w:pPr>
    </w:p>
    <w:p w:rsidR="00164782" w:rsidRPr="00E330E9" w:rsidRDefault="00164782" w:rsidP="00164782">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164782" w:rsidRPr="00E330E9" w:rsidRDefault="00164782" w:rsidP="00164782">
      <w:pPr>
        <w:rPr>
          <w:rFonts w:ascii="Sylfaen" w:hAnsi="Sylfaen"/>
          <w:sz w:val="16"/>
          <w:szCs w:val="16"/>
          <w:lang w:val="hy-AM"/>
        </w:rPr>
      </w:pPr>
    </w:p>
    <w:p w:rsidR="00164782" w:rsidRPr="00E330E9" w:rsidRDefault="00164782" w:rsidP="00164782">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164782" w:rsidRPr="00E330E9" w:rsidRDefault="00164782" w:rsidP="00164782">
      <w:pPr>
        <w:rPr>
          <w:rFonts w:ascii="Sylfaen" w:hAnsi="Sylfaen"/>
          <w:sz w:val="16"/>
          <w:szCs w:val="16"/>
          <w:lang w:val="hy-AM"/>
        </w:rPr>
      </w:pPr>
    </w:p>
    <w:p w:rsidR="00164782" w:rsidRPr="00E330E9" w:rsidRDefault="00164782" w:rsidP="00164782">
      <w:pPr>
        <w:tabs>
          <w:tab w:val="left" w:pos="6233"/>
        </w:tabs>
        <w:rPr>
          <w:rFonts w:ascii="Sylfaen" w:hAnsi="Sylfaen"/>
          <w:sz w:val="16"/>
          <w:szCs w:val="16"/>
          <w:lang w:val="hy-AM"/>
        </w:rPr>
      </w:pPr>
      <w:r w:rsidRPr="00E330E9">
        <w:rPr>
          <w:rFonts w:ascii="Sylfaen" w:hAnsi="Sylfaen"/>
          <w:sz w:val="16"/>
          <w:szCs w:val="16"/>
          <w:lang w:val="hy-AM"/>
        </w:rPr>
        <w:t xml:space="preserve">                  Հ/հ                 ___________________________</w:t>
      </w:r>
      <w:r w:rsidRPr="00E330E9">
        <w:rPr>
          <w:rFonts w:ascii="Sylfaen" w:hAnsi="Sylfaen"/>
          <w:sz w:val="16"/>
          <w:szCs w:val="16"/>
          <w:lang w:val="hy-AM"/>
        </w:rPr>
        <w:tab/>
        <w:t>Հեռ.  ____________________________</w:t>
      </w:r>
    </w:p>
    <w:p w:rsidR="00164782" w:rsidRPr="00E330E9" w:rsidRDefault="00164782" w:rsidP="00164782">
      <w:pPr>
        <w:rPr>
          <w:rFonts w:ascii="Sylfaen" w:hAnsi="Sylfaen"/>
          <w:sz w:val="16"/>
          <w:szCs w:val="16"/>
          <w:lang w:val="hy-AM"/>
        </w:rPr>
      </w:pPr>
      <w:r w:rsidRPr="00E330E9">
        <w:rPr>
          <w:rFonts w:ascii="Sylfaen" w:hAnsi="Sylfaen"/>
          <w:sz w:val="16"/>
          <w:szCs w:val="16"/>
          <w:lang w:val="hy-AM"/>
        </w:rPr>
        <w:t xml:space="preserve">         </w:t>
      </w:r>
    </w:p>
    <w:p w:rsidR="00175E48" w:rsidRPr="00E330E9" w:rsidRDefault="00164782" w:rsidP="00175E48">
      <w:pPr>
        <w:spacing w:line="360" w:lineRule="auto"/>
        <w:ind w:left="540"/>
        <w:jc w:val="both"/>
        <w:rPr>
          <w:rFonts w:ascii="Sylfaen" w:hAnsi="Sylfaen" w:cs="Sylfaen"/>
          <w:sz w:val="16"/>
          <w:szCs w:val="16"/>
          <w:lang w:val="hy-AM"/>
        </w:rPr>
      </w:pPr>
      <w:r w:rsidRPr="00E330E9">
        <w:rPr>
          <w:rFonts w:ascii="Sylfaen" w:hAnsi="Sylfaen"/>
          <w:sz w:val="16"/>
          <w:szCs w:val="16"/>
          <w:lang w:val="hy-AM"/>
        </w:rPr>
        <w:t xml:space="preserve">                            </w:t>
      </w:r>
    </w:p>
    <w:p w:rsidR="00A83245" w:rsidRPr="00E330E9" w:rsidRDefault="00A83245" w:rsidP="00A83245">
      <w:pPr>
        <w:rPr>
          <w:rFonts w:ascii="Sylfaen" w:hAnsi="Sylfaen"/>
          <w:sz w:val="16"/>
          <w:szCs w:val="16"/>
          <w:lang w:val="hy-AM"/>
        </w:rPr>
      </w:pPr>
    </w:p>
    <w:p w:rsidR="00A83245" w:rsidRPr="00E330E9" w:rsidRDefault="00A83245" w:rsidP="00A83245">
      <w:pPr>
        <w:ind w:left="720" w:firstLine="720"/>
        <w:jc w:val="both"/>
        <w:rPr>
          <w:rFonts w:ascii="Sylfaen" w:hAnsi="Sylfaen"/>
          <w:sz w:val="16"/>
          <w:szCs w:val="16"/>
          <w:lang w:val="hy-AM"/>
        </w:rPr>
      </w:pPr>
      <w:r w:rsidRPr="00E330E9">
        <w:rPr>
          <w:rFonts w:ascii="Sylfaen" w:hAnsi="Sylfaen"/>
          <w:sz w:val="16"/>
          <w:szCs w:val="16"/>
          <w:lang w:val="hy-AM"/>
        </w:rPr>
        <w:t xml:space="preserve">______________________________________________ </w:t>
      </w:r>
      <w:r w:rsidRPr="00E330E9">
        <w:rPr>
          <w:rFonts w:ascii="Sylfaen" w:hAnsi="Sylfaen"/>
          <w:sz w:val="16"/>
          <w:szCs w:val="16"/>
          <w:lang w:val="hy-AM"/>
        </w:rPr>
        <w:tab/>
        <w:t xml:space="preserve">            _____________ </w:t>
      </w:r>
    </w:p>
    <w:p w:rsidR="00A83245" w:rsidRPr="00E330E9" w:rsidRDefault="00A83245" w:rsidP="00A83245">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A83245" w:rsidRPr="00E330E9" w:rsidRDefault="00A83245" w:rsidP="00A83245">
      <w:pPr>
        <w:jc w:val="right"/>
        <w:rPr>
          <w:rFonts w:ascii="Sylfaen" w:hAnsi="Sylfaen"/>
          <w:sz w:val="16"/>
          <w:szCs w:val="16"/>
          <w:lang w:val="hy-AM"/>
        </w:rPr>
      </w:pPr>
      <w:r w:rsidRPr="00E330E9">
        <w:rPr>
          <w:rFonts w:ascii="Sylfaen" w:hAnsi="Sylfaen"/>
          <w:sz w:val="16"/>
          <w:szCs w:val="16"/>
          <w:lang w:val="hy-AM"/>
        </w:rPr>
        <w:t xml:space="preserve">    </w:t>
      </w:r>
    </w:p>
    <w:p w:rsidR="00A83245" w:rsidRPr="00E330E9" w:rsidRDefault="00A83245" w:rsidP="00A83245">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rsidR="00A83245" w:rsidRPr="00E330E9" w:rsidRDefault="00A83245" w:rsidP="00A83245">
      <w:pPr>
        <w:jc w:val="right"/>
        <w:rPr>
          <w:rFonts w:ascii="Sylfaen" w:hAnsi="Sylfaen"/>
          <w:sz w:val="16"/>
          <w:szCs w:val="16"/>
          <w:lang w:val="hy-AM"/>
        </w:rPr>
      </w:pPr>
    </w:p>
    <w:p w:rsidR="00A83245" w:rsidRPr="00E330E9" w:rsidRDefault="00A83245" w:rsidP="00A83245">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rsidR="00A83245" w:rsidRPr="00E330E9" w:rsidRDefault="00A83245" w:rsidP="00A83245">
      <w:pPr>
        <w:jc w:val="right"/>
        <w:rPr>
          <w:rFonts w:ascii="Sylfaen" w:hAnsi="Sylfaen"/>
          <w:sz w:val="16"/>
          <w:szCs w:val="16"/>
          <w:lang w:val="hy-AM"/>
        </w:rPr>
      </w:pPr>
      <w:r w:rsidRPr="00E330E9">
        <w:rPr>
          <w:rFonts w:ascii="Sylfaen" w:hAnsi="Sylfaen"/>
          <w:sz w:val="16"/>
          <w:szCs w:val="16"/>
          <w:lang w:val="hy-AM"/>
        </w:rPr>
        <w:t xml:space="preserve">  </w:t>
      </w:r>
      <w:r w:rsidRPr="00E330E9">
        <w:rPr>
          <w:rFonts w:ascii="Sylfaen" w:hAnsi="Sylfaen"/>
          <w:sz w:val="16"/>
          <w:szCs w:val="16"/>
          <w:vertAlign w:val="superscript"/>
          <w:lang w:val="hy-AM"/>
        </w:rPr>
        <w:t>(</w:t>
      </w:r>
      <w:r w:rsidRPr="00E330E9">
        <w:rPr>
          <w:rFonts w:ascii="Sylfaen" w:hAnsi="Sylfaen" w:cs="Sylfaen"/>
          <w:sz w:val="16"/>
          <w:szCs w:val="16"/>
          <w:vertAlign w:val="superscript"/>
          <w:lang w:val="hy-AM"/>
        </w:rPr>
        <w:t>ամսաթիվը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ամիսը</w:t>
      </w:r>
      <w:r w:rsidRPr="00E330E9">
        <w:rPr>
          <w:rFonts w:ascii="Sylfaen" w:hAnsi="Sylfaen" w:cs="Arial"/>
          <w:sz w:val="16"/>
          <w:szCs w:val="16"/>
          <w:vertAlign w:val="superscript"/>
          <w:lang w:val="hy-AM"/>
        </w:rPr>
        <w:t>)</w:t>
      </w:r>
      <w:r w:rsidRPr="00E330E9">
        <w:rPr>
          <w:rFonts w:ascii="Sylfaen" w:hAnsi="Sylfaen"/>
          <w:sz w:val="16"/>
          <w:szCs w:val="16"/>
          <w:lang w:val="hy-AM"/>
        </w:rPr>
        <w:t xml:space="preserve">          </w:t>
      </w:r>
      <w:r w:rsidRPr="00E330E9">
        <w:rPr>
          <w:rFonts w:ascii="Sylfaen" w:hAnsi="Sylfaen"/>
          <w:sz w:val="16"/>
          <w:szCs w:val="16"/>
          <w:lang w:val="hy-AM"/>
        </w:rPr>
        <w:tab/>
      </w:r>
    </w:p>
    <w:p w:rsidR="00A83245" w:rsidRPr="008463B9" w:rsidRDefault="00A83245" w:rsidP="00A83245">
      <w:pPr>
        <w:jc w:val="right"/>
        <w:rPr>
          <w:rFonts w:ascii="Sylfaen" w:hAnsi="Sylfaen"/>
          <w:sz w:val="18"/>
          <w:szCs w:val="18"/>
          <w:lang w:val="hy-AM"/>
        </w:rPr>
      </w:pPr>
    </w:p>
    <w:p w:rsidR="00175E48" w:rsidRDefault="00175E48" w:rsidP="00175E48">
      <w:pPr>
        <w:pStyle w:val="BodyTextIndent"/>
        <w:jc w:val="center"/>
        <w:rPr>
          <w:rFonts w:ascii="Sylfaen" w:hAnsi="Sylfaen"/>
          <w:sz w:val="18"/>
          <w:szCs w:val="18"/>
          <w:lang w:val="af-ZA"/>
        </w:rPr>
      </w:pPr>
      <w:r w:rsidRPr="008463B9">
        <w:rPr>
          <w:rFonts w:ascii="Sylfaen" w:hAnsi="Sylfaen"/>
          <w:sz w:val="18"/>
          <w:szCs w:val="18"/>
          <w:lang w:val="af-ZA"/>
        </w:rPr>
        <w:br w:type="page"/>
      </w:r>
    </w:p>
    <w:p w:rsidR="002624EC" w:rsidRPr="00A83245" w:rsidRDefault="002624EC" w:rsidP="00175E48">
      <w:pPr>
        <w:pStyle w:val="BodyTextIndent"/>
        <w:jc w:val="center"/>
        <w:rPr>
          <w:rFonts w:ascii="Sylfaen" w:hAnsi="Sylfaen" w:cs="Sylfaen"/>
          <w:i w:val="0"/>
          <w:sz w:val="18"/>
          <w:szCs w:val="18"/>
          <w:lang w:val="hy-AM"/>
        </w:rPr>
      </w:pPr>
    </w:p>
    <w:p w:rsidR="00677F36" w:rsidRPr="00006D69"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t>Հավելված</w:t>
      </w:r>
      <w:r w:rsidRPr="00D573A8">
        <w:rPr>
          <w:rFonts w:ascii="Sylfaen" w:hAnsi="Sylfaen" w:cs="Arial"/>
          <w:i w:val="0"/>
          <w:sz w:val="16"/>
          <w:szCs w:val="16"/>
          <w:lang w:val="hy-AM"/>
        </w:rPr>
        <w:t xml:space="preserve"> </w:t>
      </w:r>
      <w:r w:rsidR="00767B2E" w:rsidRPr="00006D69">
        <w:rPr>
          <w:rFonts w:ascii="Sylfaen" w:hAnsi="Sylfaen" w:cs="Arial"/>
          <w:i w:val="0"/>
          <w:sz w:val="16"/>
          <w:szCs w:val="16"/>
          <w:lang w:val="hy-AM"/>
        </w:rPr>
        <w:t>6</w:t>
      </w:r>
    </w:p>
    <w:p w:rsidR="00677F36" w:rsidRPr="00561412" w:rsidRDefault="004A42BA" w:rsidP="00677F36">
      <w:pPr>
        <w:autoSpaceDE w:val="0"/>
        <w:autoSpaceDN w:val="0"/>
        <w:adjustRightInd w:val="0"/>
        <w:jc w:val="right"/>
        <w:rPr>
          <w:rFonts w:ascii="Sylfaen" w:hAnsi="Sylfaen"/>
          <w:b/>
          <w:sz w:val="16"/>
          <w:szCs w:val="16"/>
          <w:lang w:val="af-ZA"/>
        </w:rPr>
      </w:pPr>
      <w:r>
        <w:rPr>
          <w:rFonts w:ascii="Sylfaen" w:hAnsi="Sylfaen"/>
          <w:sz w:val="18"/>
          <w:szCs w:val="18"/>
          <w:lang w:val="af-ZA"/>
        </w:rPr>
        <w:t xml:space="preserve">№119/GArm/17_2.2_00/00.12.16 </w:t>
      </w:r>
      <w:r w:rsidR="00677F36" w:rsidRPr="00110845">
        <w:rPr>
          <w:rFonts w:ascii="Sylfaen" w:hAnsi="Sylfaen"/>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9A0333" w:rsidP="00677F36">
      <w:pPr>
        <w:rPr>
          <w:rFonts w:ascii="Sylfaen" w:hAnsi="Sylfaen" w:cs="Arial"/>
          <w:sz w:val="16"/>
          <w:szCs w:val="16"/>
          <w:lang w:val="nl-NL"/>
        </w:rPr>
      </w:pPr>
      <w:r>
        <w:rPr>
          <w:rFonts w:ascii="Sylfaen" w:hAnsi="Sylfaen"/>
          <w:sz w:val="18"/>
          <w:szCs w:val="18"/>
          <w:lang w:val="af-ZA"/>
        </w:rPr>
        <w:t xml:space="preserve">                                                                               </w:t>
      </w:r>
      <w:r w:rsidR="004A42BA">
        <w:rPr>
          <w:rFonts w:ascii="Sylfaen" w:hAnsi="Sylfaen"/>
          <w:sz w:val="18"/>
          <w:szCs w:val="18"/>
          <w:lang w:val="af-ZA"/>
        </w:rPr>
        <w:t xml:space="preserve">№119/GArm/17_2.2_00/00.12.16 </w:t>
      </w:r>
      <w:r>
        <w:rPr>
          <w:rFonts w:ascii="Sylfaen" w:hAnsi="Sylfaen"/>
          <w:sz w:val="18"/>
          <w:szCs w:val="18"/>
          <w:lang w:val="af-ZA"/>
        </w:rPr>
        <w:t xml:space="preserve">                     </w:t>
      </w:r>
      <w:r w:rsidR="00677F36" w:rsidRPr="00D573A8">
        <w:rPr>
          <w:rFonts w:ascii="Sylfaen" w:hAnsi="Sylfaen"/>
          <w:sz w:val="16"/>
          <w:szCs w:val="16"/>
          <w:lang w:val="nl-NL"/>
        </w:rPr>
        <w:t xml:space="preserve">    </w:t>
      </w:r>
      <w:r>
        <w:rPr>
          <w:rFonts w:ascii="Sylfaen" w:hAnsi="Sylfaen"/>
          <w:sz w:val="16"/>
          <w:szCs w:val="16"/>
          <w:lang w:val="nl-NL"/>
        </w:rPr>
        <w:t xml:space="preserve">         </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Pr>
          <w:rFonts w:ascii="Sylfaen" w:hAnsi="Sylfaen" w:cs="Arial"/>
          <w:sz w:val="16"/>
          <w:szCs w:val="16"/>
          <w:lang w:val="nl-NL"/>
        </w:rPr>
        <w:t xml:space="preserve">                                                                                                                                                  </w:t>
      </w:r>
      <w:r w:rsidR="00677F36" w:rsidRPr="00D573A8">
        <w:rPr>
          <w:rFonts w:ascii="Sylfaen" w:hAnsi="Sylfaen" w:cs="Arial"/>
          <w:sz w:val="16"/>
          <w:szCs w:val="16"/>
          <w:lang w:val="nl-NL"/>
        </w:rPr>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767B2E" w:rsidRPr="00767B2E">
        <w:rPr>
          <w:rFonts w:ascii="Sylfaen" w:hAnsi="Sylfaen" w:cs="Sylfaen"/>
          <w:sz w:val="18"/>
          <w:szCs w:val="18"/>
        </w:rPr>
        <w:t>կ</w:t>
      </w:r>
      <w:r w:rsidR="00767B2E" w:rsidRPr="00767B2E">
        <w:rPr>
          <w:rFonts w:ascii="Sylfaen" w:hAnsi="Sylfaen" w:cs="Sylfaen"/>
          <w:sz w:val="18"/>
          <w:szCs w:val="18"/>
          <w:lang w:val="hy-AM"/>
        </w:rPr>
        <w:t>ալցիումի կարբիդի</w:t>
      </w:r>
      <w:r w:rsidR="00767B2E" w:rsidRPr="00110845">
        <w:rPr>
          <w:rFonts w:ascii="Sylfaen" w:hAnsi="Sylfaen"/>
          <w:b/>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4A42BA">
        <w:rPr>
          <w:rFonts w:ascii="Sylfaen" w:hAnsi="Sylfaen"/>
          <w:sz w:val="18"/>
          <w:szCs w:val="18"/>
          <w:lang w:val="af-ZA"/>
        </w:rPr>
        <w:t xml:space="preserve">№119/GArm/17_2.2_00/00.12.16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767B2E" w:rsidRPr="00767B2E">
        <w:rPr>
          <w:rFonts w:ascii="Sylfaen" w:hAnsi="Sylfaen" w:cs="Sylfaen"/>
          <w:sz w:val="18"/>
          <w:szCs w:val="18"/>
        </w:rPr>
        <w:t>կ</w:t>
      </w:r>
      <w:r w:rsidR="00767B2E" w:rsidRPr="00767B2E">
        <w:rPr>
          <w:rFonts w:ascii="Sylfaen" w:hAnsi="Sylfaen" w:cs="Sylfaen"/>
          <w:sz w:val="18"/>
          <w:szCs w:val="18"/>
          <w:lang w:val="hy-AM"/>
        </w:rPr>
        <w:t>ալցիումի կարբիդի</w:t>
      </w:r>
      <w:r w:rsidR="00767B2E" w:rsidRPr="00110845">
        <w:rPr>
          <w:rFonts w:ascii="Sylfaen" w:hAnsi="Sylfaen"/>
          <w:b/>
          <w:lang w:val="hy-AM"/>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4A42BA">
        <w:rPr>
          <w:rFonts w:ascii="Sylfaen" w:hAnsi="Sylfaen"/>
          <w:sz w:val="18"/>
          <w:szCs w:val="18"/>
          <w:lang w:val="af-ZA"/>
        </w:rPr>
        <w:t xml:space="preserve">№119/GArm/17_2.2_00/00.12.16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767B2E" w:rsidRPr="00767B2E">
        <w:rPr>
          <w:rFonts w:ascii="Sylfaen" w:hAnsi="Sylfaen" w:cs="Sylfaen"/>
          <w:sz w:val="18"/>
          <w:szCs w:val="18"/>
        </w:rPr>
        <w:t>կ</w:t>
      </w:r>
      <w:r w:rsidR="00767B2E" w:rsidRPr="00767B2E">
        <w:rPr>
          <w:rFonts w:ascii="Sylfaen" w:hAnsi="Sylfaen" w:cs="Sylfaen"/>
          <w:sz w:val="18"/>
          <w:szCs w:val="18"/>
          <w:lang w:val="hy-AM"/>
        </w:rPr>
        <w:t>ալցիումի կարբիդի</w:t>
      </w:r>
      <w:r w:rsidR="00767B2E" w:rsidRPr="00110845">
        <w:rPr>
          <w:rFonts w:ascii="Sylfaen" w:hAnsi="Sylfaen"/>
          <w:b/>
          <w:lang w:val="hy-AM"/>
        </w:rPr>
        <w:t xml:space="preserve">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4A42BA">
        <w:rPr>
          <w:rFonts w:ascii="Sylfaen" w:hAnsi="Sylfaen"/>
          <w:sz w:val="18"/>
          <w:szCs w:val="18"/>
          <w:lang w:val="af-ZA"/>
        </w:rPr>
        <w:t xml:space="preserve">№119/GArm/17_2.2_00/00.12.16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65139"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006D69"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lastRenderedPageBreak/>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14B" w:rsidRDefault="00F0714B" w:rsidP="004D3B9B">
      <w:r>
        <w:separator/>
      </w:r>
    </w:p>
  </w:endnote>
  <w:endnote w:type="continuationSeparator" w:id="0">
    <w:p w:rsidR="00F0714B" w:rsidRDefault="00F0714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14B" w:rsidRDefault="00F0714B" w:rsidP="004D3B9B">
      <w:r>
        <w:separator/>
      </w:r>
    </w:p>
  </w:footnote>
  <w:footnote w:type="continuationSeparator" w:id="0">
    <w:p w:rsidR="00F0714B" w:rsidRDefault="00F0714B" w:rsidP="004D3B9B">
      <w:r>
        <w:continuationSeparator/>
      </w:r>
    </w:p>
  </w:footnote>
  <w:footnote w:id="1">
    <w:p w:rsidR="009A0333" w:rsidRPr="004E5447" w:rsidRDefault="009A033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33" w:rsidRDefault="009A0333">
    <w:pPr>
      <w:pStyle w:val="Header"/>
      <w:rPr>
        <w:lang w:val="en-US"/>
      </w:rPr>
    </w:pPr>
  </w:p>
  <w:p w:rsidR="009A0333" w:rsidRPr="00460191" w:rsidRDefault="009A033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46C9"/>
    <w:rsid w:val="000158C4"/>
    <w:rsid w:val="00023469"/>
    <w:rsid w:val="0003355F"/>
    <w:rsid w:val="00037D87"/>
    <w:rsid w:val="000449E1"/>
    <w:rsid w:val="00045A4B"/>
    <w:rsid w:val="00050DC1"/>
    <w:rsid w:val="00052A0A"/>
    <w:rsid w:val="00063D4C"/>
    <w:rsid w:val="00072A96"/>
    <w:rsid w:val="00077E51"/>
    <w:rsid w:val="0009611C"/>
    <w:rsid w:val="00096547"/>
    <w:rsid w:val="000A5466"/>
    <w:rsid w:val="000B7CE8"/>
    <w:rsid w:val="000C2890"/>
    <w:rsid w:val="000C7818"/>
    <w:rsid w:val="000D2D22"/>
    <w:rsid w:val="000D6038"/>
    <w:rsid w:val="000E5066"/>
    <w:rsid w:val="000F09C3"/>
    <w:rsid w:val="001010FF"/>
    <w:rsid w:val="00107142"/>
    <w:rsid w:val="00110845"/>
    <w:rsid w:val="00124840"/>
    <w:rsid w:val="00127498"/>
    <w:rsid w:val="00132921"/>
    <w:rsid w:val="00133193"/>
    <w:rsid w:val="001525EF"/>
    <w:rsid w:val="001530D7"/>
    <w:rsid w:val="00164417"/>
    <w:rsid w:val="00164609"/>
    <w:rsid w:val="00164782"/>
    <w:rsid w:val="001723BB"/>
    <w:rsid w:val="001754A9"/>
    <w:rsid w:val="00175E48"/>
    <w:rsid w:val="001A3ECD"/>
    <w:rsid w:val="001B0D9C"/>
    <w:rsid w:val="001C51F9"/>
    <w:rsid w:val="001C5E56"/>
    <w:rsid w:val="001C7A03"/>
    <w:rsid w:val="001D0131"/>
    <w:rsid w:val="001D3CDC"/>
    <w:rsid w:val="001E684A"/>
    <w:rsid w:val="001F1A21"/>
    <w:rsid w:val="001F1E01"/>
    <w:rsid w:val="0020753F"/>
    <w:rsid w:val="00212144"/>
    <w:rsid w:val="00212453"/>
    <w:rsid w:val="0022478F"/>
    <w:rsid w:val="0022545D"/>
    <w:rsid w:val="0022664B"/>
    <w:rsid w:val="002331F2"/>
    <w:rsid w:val="0023352F"/>
    <w:rsid w:val="0025781C"/>
    <w:rsid w:val="002624EC"/>
    <w:rsid w:val="00262A3A"/>
    <w:rsid w:val="0026610B"/>
    <w:rsid w:val="00266D38"/>
    <w:rsid w:val="0027776F"/>
    <w:rsid w:val="00282731"/>
    <w:rsid w:val="00283203"/>
    <w:rsid w:val="00283A33"/>
    <w:rsid w:val="0029641A"/>
    <w:rsid w:val="002971CB"/>
    <w:rsid w:val="002A1325"/>
    <w:rsid w:val="002A160B"/>
    <w:rsid w:val="002A75FB"/>
    <w:rsid w:val="002B0F15"/>
    <w:rsid w:val="002B7932"/>
    <w:rsid w:val="002C4287"/>
    <w:rsid w:val="002D1CEE"/>
    <w:rsid w:val="002D3D78"/>
    <w:rsid w:val="002E2658"/>
    <w:rsid w:val="002E6A08"/>
    <w:rsid w:val="002F1890"/>
    <w:rsid w:val="002F692F"/>
    <w:rsid w:val="00312A71"/>
    <w:rsid w:val="0031408A"/>
    <w:rsid w:val="003238F4"/>
    <w:rsid w:val="00323FB4"/>
    <w:rsid w:val="00330A2A"/>
    <w:rsid w:val="00336FFE"/>
    <w:rsid w:val="00337745"/>
    <w:rsid w:val="0034763B"/>
    <w:rsid w:val="003577B6"/>
    <w:rsid w:val="00360597"/>
    <w:rsid w:val="003669B9"/>
    <w:rsid w:val="00381938"/>
    <w:rsid w:val="003832E5"/>
    <w:rsid w:val="003925FA"/>
    <w:rsid w:val="00392EFE"/>
    <w:rsid w:val="003A3530"/>
    <w:rsid w:val="003A76A3"/>
    <w:rsid w:val="003B5205"/>
    <w:rsid w:val="003C2499"/>
    <w:rsid w:val="003D3BD4"/>
    <w:rsid w:val="003D635F"/>
    <w:rsid w:val="003E7789"/>
    <w:rsid w:val="003F7BF3"/>
    <w:rsid w:val="004045CC"/>
    <w:rsid w:val="00406649"/>
    <w:rsid w:val="00416245"/>
    <w:rsid w:val="0042186A"/>
    <w:rsid w:val="00427355"/>
    <w:rsid w:val="00431ECB"/>
    <w:rsid w:val="004327F9"/>
    <w:rsid w:val="00432DD3"/>
    <w:rsid w:val="00436801"/>
    <w:rsid w:val="004535F1"/>
    <w:rsid w:val="00456BEF"/>
    <w:rsid w:val="0047003E"/>
    <w:rsid w:val="004907EC"/>
    <w:rsid w:val="00497341"/>
    <w:rsid w:val="004A42BA"/>
    <w:rsid w:val="004A72F0"/>
    <w:rsid w:val="004B51F0"/>
    <w:rsid w:val="004D3B9B"/>
    <w:rsid w:val="004E4F83"/>
    <w:rsid w:val="004F0237"/>
    <w:rsid w:val="004F7A86"/>
    <w:rsid w:val="00501D7A"/>
    <w:rsid w:val="005147E4"/>
    <w:rsid w:val="005171BA"/>
    <w:rsid w:val="0052322A"/>
    <w:rsid w:val="0052371A"/>
    <w:rsid w:val="00523A0E"/>
    <w:rsid w:val="005362F4"/>
    <w:rsid w:val="0053737E"/>
    <w:rsid w:val="00542AE4"/>
    <w:rsid w:val="0055081B"/>
    <w:rsid w:val="00550BD6"/>
    <w:rsid w:val="00551C1C"/>
    <w:rsid w:val="005541CF"/>
    <w:rsid w:val="00561412"/>
    <w:rsid w:val="005618A6"/>
    <w:rsid w:val="00577064"/>
    <w:rsid w:val="005851AF"/>
    <w:rsid w:val="005946ED"/>
    <w:rsid w:val="005A2921"/>
    <w:rsid w:val="005A5D42"/>
    <w:rsid w:val="005B67AF"/>
    <w:rsid w:val="005C1E06"/>
    <w:rsid w:val="005D348A"/>
    <w:rsid w:val="005F0891"/>
    <w:rsid w:val="005F0FA2"/>
    <w:rsid w:val="005F1F27"/>
    <w:rsid w:val="0060120D"/>
    <w:rsid w:val="006119A7"/>
    <w:rsid w:val="00612176"/>
    <w:rsid w:val="00621F58"/>
    <w:rsid w:val="006271BA"/>
    <w:rsid w:val="006314E6"/>
    <w:rsid w:val="00641782"/>
    <w:rsid w:val="00651A71"/>
    <w:rsid w:val="00655B12"/>
    <w:rsid w:val="0067248E"/>
    <w:rsid w:val="0067329B"/>
    <w:rsid w:val="00675A24"/>
    <w:rsid w:val="00677F36"/>
    <w:rsid w:val="00685A69"/>
    <w:rsid w:val="00690AA3"/>
    <w:rsid w:val="006929CF"/>
    <w:rsid w:val="006C053C"/>
    <w:rsid w:val="006C2B75"/>
    <w:rsid w:val="006C693B"/>
    <w:rsid w:val="006D36CA"/>
    <w:rsid w:val="006D7E8F"/>
    <w:rsid w:val="006E0494"/>
    <w:rsid w:val="006E1D3F"/>
    <w:rsid w:val="006E2072"/>
    <w:rsid w:val="006F3F2D"/>
    <w:rsid w:val="006F5DCF"/>
    <w:rsid w:val="006F72FB"/>
    <w:rsid w:val="00702C86"/>
    <w:rsid w:val="007213D3"/>
    <w:rsid w:val="0072163D"/>
    <w:rsid w:val="00730903"/>
    <w:rsid w:val="007378B8"/>
    <w:rsid w:val="00740387"/>
    <w:rsid w:val="00742732"/>
    <w:rsid w:val="007513A3"/>
    <w:rsid w:val="00752B6E"/>
    <w:rsid w:val="00752B88"/>
    <w:rsid w:val="007549F4"/>
    <w:rsid w:val="00761B6F"/>
    <w:rsid w:val="00767B2E"/>
    <w:rsid w:val="00773F4B"/>
    <w:rsid w:val="007748A5"/>
    <w:rsid w:val="0077567D"/>
    <w:rsid w:val="00777F99"/>
    <w:rsid w:val="0078742A"/>
    <w:rsid w:val="00793E11"/>
    <w:rsid w:val="007A4EC9"/>
    <w:rsid w:val="007A57AC"/>
    <w:rsid w:val="007C237A"/>
    <w:rsid w:val="007C348B"/>
    <w:rsid w:val="007D4375"/>
    <w:rsid w:val="007D533A"/>
    <w:rsid w:val="008042BF"/>
    <w:rsid w:val="0082442A"/>
    <w:rsid w:val="00830D7D"/>
    <w:rsid w:val="00840296"/>
    <w:rsid w:val="0084501B"/>
    <w:rsid w:val="008463B9"/>
    <w:rsid w:val="00856256"/>
    <w:rsid w:val="00860432"/>
    <w:rsid w:val="0086534A"/>
    <w:rsid w:val="00865A72"/>
    <w:rsid w:val="00874F11"/>
    <w:rsid w:val="008752B1"/>
    <w:rsid w:val="008763AC"/>
    <w:rsid w:val="008832B5"/>
    <w:rsid w:val="00886554"/>
    <w:rsid w:val="00891628"/>
    <w:rsid w:val="008A3D0F"/>
    <w:rsid w:val="008B1679"/>
    <w:rsid w:val="008C6476"/>
    <w:rsid w:val="008E112C"/>
    <w:rsid w:val="008E563D"/>
    <w:rsid w:val="008F5219"/>
    <w:rsid w:val="008F7216"/>
    <w:rsid w:val="00904AD3"/>
    <w:rsid w:val="00907454"/>
    <w:rsid w:val="0092062B"/>
    <w:rsid w:val="00932A3D"/>
    <w:rsid w:val="0094257E"/>
    <w:rsid w:val="00944D06"/>
    <w:rsid w:val="00951B6F"/>
    <w:rsid w:val="00952C24"/>
    <w:rsid w:val="00954666"/>
    <w:rsid w:val="009561F0"/>
    <w:rsid w:val="00956C4E"/>
    <w:rsid w:val="00957AD4"/>
    <w:rsid w:val="00974B8C"/>
    <w:rsid w:val="00977CC5"/>
    <w:rsid w:val="009824BC"/>
    <w:rsid w:val="009855F0"/>
    <w:rsid w:val="00996D72"/>
    <w:rsid w:val="009A0333"/>
    <w:rsid w:val="009B1BF3"/>
    <w:rsid w:val="009B767F"/>
    <w:rsid w:val="009C54A5"/>
    <w:rsid w:val="009E5612"/>
    <w:rsid w:val="00A021E0"/>
    <w:rsid w:val="00A0225E"/>
    <w:rsid w:val="00A04EFC"/>
    <w:rsid w:val="00A145CE"/>
    <w:rsid w:val="00A1463E"/>
    <w:rsid w:val="00A14715"/>
    <w:rsid w:val="00A23BF8"/>
    <w:rsid w:val="00A27ABE"/>
    <w:rsid w:val="00A443B6"/>
    <w:rsid w:val="00A46DCD"/>
    <w:rsid w:val="00A50C11"/>
    <w:rsid w:val="00A56B0E"/>
    <w:rsid w:val="00A57762"/>
    <w:rsid w:val="00A64179"/>
    <w:rsid w:val="00A7689B"/>
    <w:rsid w:val="00A77010"/>
    <w:rsid w:val="00A83245"/>
    <w:rsid w:val="00A869AD"/>
    <w:rsid w:val="00A913F4"/>
    <w:rsid w:val="00A94965"/>
    <w:rsid w:val="00AA346F"/>
    <w:rsid w:val="00AA6C47"/>
    <w:rsid w:val="00B049C4"/>
    <w:rsid w:val="00B103F0"/>
    <w:rsid w:val="00B267A9"/>
    <w:rsid w:val="00B40D43"/>
    <w:rsid w:val="00B44140"/>
    <w:rsid w:val="00B507F4"/>
    <w:rsid w:val="00B65139"/>
    <w:rsid w:val="00B8504C"/>
    <w:rsid w:val="00B86FE7"/>
    <w:rsid w:val="00B96A7D"/>
    <w:rsid w:val="00BA1662"/>
    <w:rsid w:val="00BA32F0"/>
    <w:rsid w:val="00BC1485"/>
    <w:rsid w:val="00BC49E6"/>
    <w:rsid w:val="00BD3399"/>
    <w:rsid w:val="00BD559F"/>
    <w:rsid w:val="00BE0175"/>
    <w:rsid w:val="00BE22EB"/>
    <w:rsid w:val="00BF20A2"/>
    <w:rsid w:val="00BF4237"/>
    <w:rsid w:val="00C00C3C"/>
    <w:rsid w:val="00C01EE7"/>
    <w:rsid w:val="00C039A0"/>
    <w:rsid w:val="00C0544C"/>
    <w:rsid w:val="00C1285F"/>
    <w:rsid w:val="00C218B0"/>
    <w:rsid w:val="00C2230E"/>
    <w:rsid w:val="00C33AE0"/>
    <w:rsid w:val="00C3461E"/>
    <w:rsid w:val="00C34DB8"/>
    <w:rsid w:val="00C405DE"/>
    <w:rsid w:val="00C46DDD"/>
    <w:rsid w:val="00C505E3"/>
    <w:rsid w:val="00C601EB"/>
    <w:rsid w:val="00C7371F"/>
    <w:rsid w:val="00C747AD"/>
    <w:rsid w:val="00C8136C"/>
    <w:rsid w:val="00CA1775"/>
    <w:rsid w:val="00CA2321"/>
    <w:rsid w:val="00CB0EE4"/>
    <w:rsid w:val="00CB47F4"/>
    <w:rsid w:val="00CB5C6C"/>
    <w:rsid w:val="00CB6201"/>
    <w:rsid w:val="00CC02E3"/>
    <w:rsid w:val="00CC1684"/>
    <w:rsid w:val="00CC1821"/>
    <w:rsid w:val="00CD23B1"/>
    <w:rsid w:val="00CD3BD4"/>
    <w:rsid w:val="00CD40D3"/>
    <w:rsid w:val="00CF1E54"/>
    <w:rsid w:val="00CF2ED5"/>
    <w:rsid w:val="00D009B4"/>
    <w:rsid w:val="00D04AB8"/>
    <w:rsid w:val="00D1055C"/>
    <w:rsid w:val="00D17333"/>
    <w:rsid w:val="00D22454"/>
    <w:rsid w:val="00D3259F"/>
    <w:rsid w:val="00D405A8"/>
    <w:rsid w:val="00D41C96"/>
    <w:rsid w:val="00D43289"/>
    <w:rsid w:val="00D47FD4"/>
    <w:rsid w:val="00D60093"/>
    <w:rsid w:val="00D60BB6"/>
    <w:rsid w:val="00D60D27"/>
    <w:rsid w:val="00D75236"/>
    <w:rsid w:val="00D848F4"/>
    <w:rsid w:val="00D87081"/>
    <w:rsid w:val="00DB202F"/>
    <w:rsid w:val="00DB2789"/>
    <w:rsid w:val="00DB6545"/>
    <w:rsid w:val="00DC5090"/>
    <w:rsid w:val="00DD1765"/>
    <w:rsid w:val="00DD17E3"/>
    <w:rsid w:val="00DD64BD"/>
    <w:rsid w:val="00DE2F49"/>
    <w:rsid w:val="00DE621B"/>
    <w:rsid w:val="00DF1020"/>
    <w:rsid w:val="00DF4383"/>
    <w:rsid w:val="00E07714"/>
    <w:rsid w:val="00E12E41"/>
    <w:rsid w:val="00E146AD"/>
    <w:rsid w:val="00E1555C"/>
    <w:rsid w:val="00E22DA7"/>
    <w:rsid w:val="00E267A4"/>
    <w:rsid w:val="00E26ABA"/>
    <w:rsid w:val="00E271F3"/>
    <w:rsid w:val="00E330E9"/>
    <w:rsid w:val="00E3602A"/>
    <w:rsid w:val="00E55F08"/>
    <w:rsid w:val="00E57199"/>
    <w:rsid w:val="00E6487D"/>
    <w:rsid w:val="00E8242C"/>
    <w:rsid w:val="00E8528B"/>
    <w:rsid w:val="00E86C41"/>
    <w:rsid w:val="00E9151C"/>
    <w:rsid w:val="00E9443B"/>
    <w:rsid w:val="00EA42F5"/>
    <w:rsid w:val="00EB51FE"/>
    <w:rsid w:val="00EC53E1"/>
    <w:rsid w:val="00ED10EF"/>
    <w:rsid w:val="00EF54B2"/>
    <w:rsid w:val="00EF7CE8"/>
    <w:rsid w:val="00F03332"/>
    <w:rsid w:val="00F03E1D"/>
    <w:rsid w:val="00F0714B"/>
    <w:rsid w:val="00F122C7"/>
    <w:rsid w:val="00F21D3D"/>
    <w:rsid w:val="00F23338"/>
    <w:rsid w:val="00F41EAD"/>
    <w:rsid w:val="00F427ED"/>
    <w:rsid w:val="00F76731"/>
    <w:rsid w:val="00F80E82"/>
    <w:rsid w:val="00F8328E"/>
    <w:rsid w:val="00F96CB4"/>
    <w:rsid w:val="00F97FF4"/>
    <w:rsid w:val="00FD35CA"/>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F8F421-B4A8-4DDF-9B45-0249CF88D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22</Pages>
  <Words>8409</Words>
  <Characters>47937</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56234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a.hakobyan</cp:lastModifiedBy>
  <cp:revision>28</cp:revision>
  <dcterms:created xsi:type="dcterms:W3CDTF">2015-01-30T09:00:00Z</dcterms:created>
  <dcterms:modified xsi:type="dcterms:W3CDTF">2016-12-09T10:16:00Z</dcterms:modified>
</cp:coreProperties>
</file>