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A0431">
        <w:rPr>
          <w:rFonts w:ascii="GHEA Grapalat" w:hAnsi="GHEA Grapalat"/>
          <w:b/>
          <w:i/>
          <w:sz w:val="28"/>
          <w:szCs w:val="28"/>
          <w:lang w:val="hy-AM"/>
        </w:rPr>
        <w:t>12</w:t>
      </w:r>
      <w:r w:rsidR="001A0431" w:rsidRPr="001A0431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1A0431" w:rsidRPr="001A0431">
        <w:rPr>
          <w:rFonts w:ascii="GHEA Grapalat" w:hAnsi="GHEA Grapalat" w:cs="Sylfaen"/>
          <w:sz w:val="24"/>
          <w:szCs w:val="24"/>
          <w:lang w:val="hy-AM"/>
        </w:rPr>
        <w:t>Ֆոտոն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0431" w:rsidRPr="001A0431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A0431">
        <w:rPr>
          <w:rFonts w:ascii="GHEA Grapalat" w:hAnsi="GHEA Grapalat"/>
          <w:sz w:val="24"/>
          <w:szCs w:val="24"/>
          <w:lang w:val="hy-AM"/>
        </w:rPr>
        <w:t>0</w:t>
      </w:r>
      <w:r w:rsidR="001A0431" w:rsidRPr="001A0431">
        <w:rPr>
          <w:rFonts w:ascii="GHEA Grapalat" w:hAnsi="GHEA Grapalat"/>
          <w:sz w:val="24"/>
          <w:szCs w:val="24"/>
          <w:lang w:val="hy-AM"/>
        </w:rPr>
        <w:t>9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A0431" w:rsidRPr="001A0431">
        <w:rPr>
          <w:rFonts w:ascii="GHEA Grapalat" w:hAnsi="GHEA Grapalat" w:cs="Sylfaen"/>
          <w:sz w:val="24"/>
          <w:szCs w:val="24"/>
          <w:lang w:val="hy-AM"/>
        </w:rPr>
        <w:t xml:space="preserve">«Երևանի </w:t>
      </w:r>
      <w:r w:rsidR="001A0431">
        <w:rPr>
          <w:rFonts w:ascii="GHEA Grapalat" w:hAnsi="GHEA Grapalat" w:cs="Sylfaen"/>
          <w:sz w:val="24"/>
          <w:szCs w:val="24"/>
          <w:lang w:val="hy-AM"/>
        </w:rPr>
        <w:t>մ</w:t>
      </w:r>
      <w:r w:rsidR="001A0431" w:rsidRPr="001A0431">
        <w:rPr>
          <w:rFonts w:ascii="GHEA Grapalat" w:hAnsi="GHEA Grapalat" w:cs="Sylfaen"/>
          <w:sz w:val="24"/>
          <w:szCs w:val="24"/>
          <w:lang w:val="hy-AM"/>
        </w:rPr>
        <w:t>աթեմատիկական մեքենաների գործարան»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1A0431">
        <w:rPr>
          <w:rFonts w:ascii="GHEA Grapalat" w:hAnsi="GHEA Grapalat"/>
          <w:sz w:val="24"/>
          <w:szCs w:val="24"/>
          <w:lang w:val="hy-AM"/>
        </w:rPr>
        <w:t>12</w:t>
      </w:r>
      <w:r w:rsidR="001A0431" w:rsidRPr="001A0431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F5BE2">
        <w:rPr>
          <w:rFonts w:ascii="GHEA Grapalat" w:hAnsi="GHEA Grapalat"/>
          <w:sz w:val="24"/>
          <w:szCs w:val="24"/>
          <w:lang w:val="hy-AM"/>
        </w:rPr>
        <w:t>1</w:t>
      </w:r>
      <w:r w:rsidR="001A0431" w:rsidRPr="001A0431">
        <w:rPr>
          <w:rFonts w:ascii="GHEA Grapalat" w:hAnsi="GHEA Grapalat"/>
          <w:sz w:val="24"/>
          <w:szCs w:val="24"/>
          <w:lang w:val="hy-AM"/>
        </w:rPr>
        <w:t>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12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76869" w:rsidRPr="001A0431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1A0431">
        <w:rPr>
          <w:rFonts w:ascii="GHEA Grapalat" w:hAnsi="GHEA Grapalat"/>
          <w:sz w:val="24"/>
          <w:szCs w:val="24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1A0431"/>
    <w:rsid w:val="00244BD0"/>
    <w:rsid w:val="00263B9F"/>
    <w:rsid w:val="002A79C6"/>
    <w:rsid w:val="002C2C96"/>
    <w:rsid w:val="00357B24"/>
    <w:rsid w:val="003D4F38"/>
    <w:rsid w:val="00450109"/>
    <w:rsid w:val="0051405F"/>
    <w:rsid w:val="005E5640"/>
    <w:rsid w:val="007907F7"/>
    <w:rsid w:val="007C72C0"/>
    <w:rsid w:val="008F7346"/>
    <w:rsid w:val="00940320"/>
    <w:rsid w:val="009637DF"/>
    <w:rsid w:val="009B4E8B"/>
    <w:rsid w:val="00A93A97"/>
    <w:rsid w:val="00B13AAF"/>
    <w:rsid w:val="00C23BFB"/>
    <w:rsid w:val="00C2639A"/>
    <w:rsid w:val="00C43541"/>
    <w:rsid w:val="00D76869"/>
    <w:rsid w:val="00E93B64"/>
    <w:rsid w:val="00EE1ACB"/>
    <w:rsid w:val="00F20308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16</cp:revision>
  <dcterms:created xsi:type="dcterms:W3CDTF">2015-12-16T10:40:00Z</dcterms:created>
  <dcterms:modified xsi:type="dcterms:W3CDTF">2016-12-13T12:07:00Z</dcterms:modified>
</cp:coreProperties>
</file>