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BA7E8E" w:rsidP="00A77010">
      <w:pPr>
        <w:pStyle w:val="Heading9"/>
        <w:jc w:val="right"/>
        <w:rPr>
          <w:rFonts w:ascii="Sylfaen" w:hAnsi="Sylfaen"/>
          <w:lang w:val="af-ZA"/>
        </w:rPr>
      </w:pPr>
      <w:r>
        <w:rPr>
          <w:rFonts w:ascii="Sylfaen" w:hAnsi="Sylfaen"/>
          <w:lang w:val="af-ZA"/>
        </w:rPr>
        <w:t>№</w:t>
      </w:r>
      <w:r w:rsidR="00E55711">
        <w:rPr>
          <w:rFonts w:ascii="Sylfaen" w:hAnsi="Sylfaen"/>
          <w:lang w:val="af-ZA"/>
        </w:rPr>
        <w:t>126/GArm17_2.2_00-09.12.16</w:t>
      </w:r>
      <w:r w:rsidR="00E902C1">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E55711">
        <w:rPr>
          <w:rFonts w:ascii="Sylfaen" w:hAnsi="Sylfaen"/>
          <w:bCs/>
          <w:sz w:val="24"/>
          <w:szCs w:val="24"/>
          <w:lang w:val="en-US"/>
        </w:rPr>
        <w:t>09</w:t>
      </w:r>
      <w:r w:rsidRPr="00B25D9D">
        <w:rPr>
          <w:rFonts w:ascii="Sylfaen" w:hAnsi="Sylfaen"/>
          <w:bCs/>
          <w:sz w:val="24"/>
          <w:szCs w:val="24"/>
          <w:lang w:val="af-ZA"/>
        </w:rPr>
        <w:t>.</w:t>
      </w:r>
      <w:r w:rsidR="00937427">
        <w:rPr>
          <w:rFonts w:ascii="Sylfaen" w:hAnsi="Sylfaen"/>
          <w:bCs/>
          <w:sz w:val="24"/>
          <w:szCs w:val="24"/>
          <w:lang w:val="en-US"/>
        </w:rPr>
        <w:t>1</w:t>
      </w:r>
      <w:r w:rsidR="00E55711">
        <w:rPr>
          <w:rFonts w:ascii="Sylfaen" w:hAnsi="Sylfaen"/>
          <w:bCs/>
          <w:sz w:val="24"/>
          <w:szCs w:val="24"/>
          <w:lang w:val="en-US"/>
        </w:rPr>
        <w:t>2</w:t>
      </w:r>
      <w:r w:rsidR="0034763B">
        <w:rPr>
          <w:rFonts w:ascii="Sylfaen" w:hAnsi="Sylfaen"/>
          <w:bCs/>
          <w:sz w:val="24"/>
          <w:szCs w:val="24"/>
          <w:lang w:val="af-ZA"/>
        </w:rPr>
        <w:t>.201</w:t>
      </w:r>
      <w:r w:rsidR="00E902C1">
        <w:rPr>
          <w:rFonts w:ascii="Sylfaen" w:hAnsi="Sylfaen"/>
          <w:bCs/>
          <w:sz w:val="24"/>
          <w:szCs w:val="24"/>
          <w:lang w:val="af-ZA"/>
        </w:rPr>
        <w:t>6</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266D38" w:rsidRDefault="00A77010" w:rsidP="00E26ABA">
      <w:pPr>
        <w:pStyle w:val="BodyText2"/>
        <w:tabs>
          <w:tab w:val="left" w:pos="6825"/>
          <w:tab w:val="right" w:pos="9921"/>
        </w:tabs>
        <w:jc w:val="center"/>
        <w:rPr>
          <w:rFonts w:ascii="Sylfaen" w:hAnsi="Sylfaen" w:cs="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E009A6" w:rsidRPr="00E009A6">
        <w:rPr>
          <w:rFonts w:ascii="Sylfaen" w:hAnsi="Sylfaen" w:cs="Sylfaen"/>
          <w:b/>
          <w:lang w:val="hy-AM"/>
        </w:rPr>
        <w:t xml:space="preserve"> </w:t>
      </w:r>
      <w:r w:rsidR="00BA7E8E">
        <w:rPr>
          <w:rFonts w:ascii="Sylfaen" w:hAnsi="Sylfaen" w:cs="Sylfaen"/>
          <w:b/>
          <w:lang w:val="hy-AM"/>
        </w:rPr>
        <w:t>մեքենա</w:t>
      </w:r>
      <w:r w:rsidR="00BA7E8E" w:rsidRPr="00BA7E8E">
        <w:rPr>
          <w:rFonts w:ascii="Sylfaen" w:hAnsi="Sylfaen" w:cs="Sylfaen"/>
          <w:b/>
          <w:lang w:val="hy-AM"/>
        </w:rPr>
        <w:t>-</w:t>
      </w:r>
      <w:r w:rsidR="00BA7E8E">
        <w:rPr>
          <w:rFonts w:ascii="Sylfaen" w:hAnsi="Sylfaen" w:cs="Sylfaen"/>
          <w:b/>
          <w:lang w:val="hy-AM"/>
        </w:rPr>
        <w:t>մե</w:t>
      </w:r>
      <w:r w:rsidR="00BA7E8E" w:rsidRPr="00BA7E8E">
        <w:rPr>
          <w:rFonts w:ascii="Sylfaen" w:hAnsi="Sylfaen" w:cs="Sylfaen"/>
          <w:b/>
          <w:lang w:val="hy-AM"/>
        </w:rPr>
        <w:t>խ</w:t>
      </w:r>
      <w:r w:rsidR="00BA7E8E">
        <w:rPr>
          <w:rFonts w:ascii="Sylfaen" w:hAnsi="Sylfaen" w:cs="Sylfaen"/>
          <w:b/>
          <w:lang w:val="hy-AM"/>
        </w:rPr>
        <w:t>անիզմների անվադողերի</w:t>
      </w:r>
      <w:r w:rsidR="00A06504">
        <w:rPr>
          <w:rFonts w:ascii="Sylfaen" w:hAnsi="Sylfaen" w:cs="Sylfaen"/>
          <w:b/>
          <w:lang w:val="hy-AM"/>
        </w:rPr>
        <w:t xml:space="preserve"> ձեռքբերում</w:t>
      </w:r>
      <w:r w:rsidR="009B17C3">
        <w:rPr>
          <w:rFonts w:ascii="Sylfaen" w:hAnsi="Sylfaen" w:cs="Sylfaen"/>
          <w:b/>
          <w:lang w:val="hy-AM"/>
        </w:rPr>
        <w:t>:</w:t>
      </w:r>
      <w:r w:rsidR="005A5D42" w:rsidRPr="00266D38">
        <w:rPr>
          <w:rFonts w:ascii="Sylfaen" w:hAnsi="Sylfaen" w:cs="Sylfaen"/>
          <w:b/>
          <w:lang w:val="hy-AM"/>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E902C1" w:rsidRDefault="00E902C1"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FC1565"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BA7E8E">
        <w:rPr>
          <w:rFonts w:ascii="Sylfaen" w:hAnsi="Sylfaen" w:cs="Sylfaen"/>
          <w:lang w:val="hy-AM"/>
        </w:rPr>
        <w:t>մեքենա-մեխանիզմների անվադողերի</w:t>
      </w:r>
      <w:r w:rsidR="00E902C1">
        <w:rPr>
          <w:rFonts w:ascii="Sylfaen" w:hAnsi="Sylfaen" w:cs="Sylfaen"/>
        </w:rPr>
        <w:t xml:space="preserve"> </w:t>
      </w:r>
      <w:r w:rsidR="00A06504" w:rsidRPr="00E009A6">
        <w:rPr>
          <w:rFonts w:ascii="Sylfaen" w:hAnsi="Sylfaen" w:cs="Sylfaen"/>
          <w:lang w:val="hy-AM"/>
        </w:rPr>
        <w:t>ձեռքբեր</w:t>
      </w:r>
      <w:r w:rsidR="00E009A6" w:rsidRPr="00E009A6">
        <w:rPr>
          <w:rFonts w:ascii="Sylfaen" w:hAnsi="Sylfaen" w:cs="Sylfaen"/>
        </w:rPr>
        <w:t>ման</w:t>
      </w:r>
      <w:r w:rsidR="00E009A6" w:rsidRPr="00E009A6">
        <w:rPr>
          <w:rFonts w:ascii="Sylfaen" w:hAnsi="Sylfaen" w:cs="Sylfaen"/>
          <w:lang w:val="af-ZA"/>
        </w:rPr>
        <w:t xml:space="preserve"> </w:t>
      </w:r>
      <w:r w:rsidR="00266D38" w:rsidRPr="00E009A6">
        <w:rPr>
          <w:rFonts w:ascii="Sylfaen" w:hAnsi="Sylfaen" w:cs="Sylfaen"/>
          <w:sz w:val="24"/>
          <w:szCs w:val="24"/>
          <w:lang w:val="af-ZA"/>
        </w:rPr>
        <w:t xml:space="preserve"> </w:t>
      </w:r>
      <w:r w:rsidR="004D17E6" w:rsidRPr="00E009A6">
        <w:rPr>
          <w:rFonts w:ascii="Sylfaen" w:hAnsi="Sylfaen" w:cs="Sylfaen"/>
          <w:sz w:val="24"/>
          <w:szCs w:val="24"/>
        </w:rPr>
        <w:t>նպատակով</w:t>
      </w:r>
      <w:r w:rsidRPr="00E009A6">
        <w:rPr>
          <w:rFonts w:ascii="Sylfaen" w:hAnsi="Sylfaen" w:cs="Sylfaen"/>
          <w:sz w:val="24"/>
          <w:szCs w:val="24"/>
          <w:lang w:val="af-ZA"/>
        </w:rPr>
        <w:t xml:space="preserve"> </w:t>
      </w:r>
      <w:r w:rsidRPr="00E009A6">
        <w:rPr>
          <w:rFonts w:ascii="Sylfaen" w:hAnsi="Sylfaen" w:cs="Sylfaen"/>
          <w:sz w:val="24"/>
          <w:szCs w:val="24"/>
        </w:rPr>
        <w:t>հայտարարված</w:t>
      </w:r>
      <w:r w:rsidRPr="00E009A6">
        <w:rPr>
          <w:rFonts w:ascii="Sylfaen" w:hAnsi="Sylfaen" w:cs="Sylfaen"/>
          <w:sz w:val="24"/>
          <w:szCs w:val="24"/>
          <w:lang w:val="af-ZA"/>
        </w:rPr>
        <w:t xml:space="preserve"> </w:t>
      </w:r>
      <w:r w:rsidRPr="00E009A6">
        <w:rPr>
          <w:rFonts w:ascii="Sylfaen" w:hAnsi="Sylfaen" w:cs="Sylfaen"/>
          <w:sz w:val="24"/>
          <w:szCs w:val="24"/>
        </w:rPr>
        <w:t>բաց</w:t>
      </w:r>
      <w:r w:rsidRPr="00E009A6">
        <w:rPr>
          <w:rFonts w:ascii="Sylfaen" w:hAnsi="Sylfaen" w:cs="Sylfaen"/>
          <w:sz w:val="24"/>
          <w:szCs w:val="24"/>
          <w:lang w:val="af-ZA"/>
        </w:rPr>
        <w:t xml:space="preserve"> </w:t>
      </w:r>
      <w:r w:rsidRPr="00E009A6">
        <w:rPr>
          <w:rFonts w:ascii="Sylfaen" w:hAnsi="Sylfaen" w:cs="Sylfaen"/>
          <w:sz w:val="24"/>
          <w:szCs w:val="24"/>
        </w:rPr>
        <w:t>առաջարկների</w:t>
      </w:r>
      <w:r w:rsidRPr="00E009A6">
        <w:rPr>
          <w:rFonts w:ascii="Sylfaen" w:hAnsi="Sylfaen" w:cs="Sylfaen"/>
          <w:sz w:val="24"/>
          <w:szCs w:val="24"/>
          <w:lang w:val="af-ZA"/>
        </w:rPr>
        <w:t xml:space="preserve"> </w:t>
      </w:r>
      <w:r w:rsidRPr="00E009A6">
        <w:rPr>
          <w:rFonts w:ascii="Sylfaen" w:hAnsi="Sylfaen" w:cs="Sylfaen"/>
          <w:sz w:val="24"/>
          <w:szCs w:val="24"/>
        </w:rPr>
        <w:t>հարցման</w:t>
      </w:r>
      <w:r w:rsidRPr="00E009A6">
        <w:rPr>
          <w:rFonts w:ascii="Sylfaen" w:hAnsi="Sylfaen" w:cs="Sylfaen"/>
          <w:sz w:val="24"/>
          <w:szCs w:val="24"/>
          <w:lang w:val="af-ZA"/>
        </w:rPr>
        <w:t xml:space="preserve"> </w:t>
      </w:r>
      <w:r w:rsidRPr="00E009A6">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sidRPr="00B41EA6">
        <w:rPr>
          <w:rFonts w:ascii="Sylfaen" w:hAnsi="Sylfaen" w:cs="Times Armenian"/>
          <w:sz w:val="20"/>
          <w:lang w:val="af-ZA"/>
        </w:rPr>
        <w:t>-</w:t>
      </w:r>
      <w:r w:rsidR="003305F4" w:rsidRPr="00B41EA6">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A06504"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E444D9">
        <w:rPr>
          <w:rFonts w:ascii="Sylfaen" w:hAnsi="Sylfaen" w:cs="Sylfaen"/>
          <w:sz w:val="18"/>
          <w:szCs w:val="18"/>
        </w:rPr>
        <w:lastRenderedPageBreak/>
        <w:t>Սույն</w:t>
      </w:r>
      <w:r w:rsidRPr="00E444D9">
        <w:rPr>
          <w:rFonts w:ascii="Sylfaen" w:hAnsi="Sylfaen" w:cs="Sylfaen"/>
          <w:sz w:val="18"/>
          <w:szCs w:val="18"/>
          <w:lang w:val="af-ZA"/>
        </w:rPr>
        <w:t xml:space="preserve"> </w:t>
      </w:r>
      <w:r w:rsidRPr="00E444D9">
        <w:rPr>
          <w:rFonts w:ascii="Sylfaen" w:hAnsi="Sylfaen" w:cs="Sylfaen"/>
          <w:sz w:val="18"/>
          <w:szCs w:val="18"/>
        </w:rPr>
        <w:t>բաց</w:t>
      </w:r>
      <w:r w:rsidRPr="00E444D9">
        <w:rPr>
          <w:rFonts w:ascii="Sylfaen" w:hAnsi="Sylfaen" w:cs="Sylfaen"/>
          <w:sz w:val="18"/>
          <w:szCs w:val="18"/>
          <w:lang w:val="af-ZA"/>
        </w:rPr>
        <w:t xml:space="preserve"> </w:t>
      </w:r>
      <w:r w:rsidRPr="00E444D9">
        <w:rPr>
          <w:rFonts w:ascii="Sylfaen" w:hAnsi="Sylfaen" w:cs="Sylfaen"/>
          <w:sz w:val="18"/>
          <w:szCs w:val="18"/>
        </w:rPr>
        <w:t>առաջարկների</w:t>
      </w:r>
      <w:r w:rsidRPr="00E444D9">
        <w:rPr>
          <w:rFonts w:ascii="Sylfaen" w:hAnsi="Sylfaen" w:cs="Sylfaen"/>
          <w:sz w:val="18"/>
          <w:szCs w:val="18"/>
          <w:lang w:val="af-ZA"/>
        </w:rPr>
        <w:t xml:space="preserve"> </w:t>
      </w:r>
      <w:r w:rsidRPr="00E444D9">
        <w:rPr>
          <w:rFonts w:ascii="Sylfaen" w:hAnsi="Sylfaen" w:cs="Sylfaen"/>
          <w:sz w:val="18"/>
          <w:szCs w:val="18"/>
        </w:rPr>
        <w:t>հարցման</w:t>
      </w:r>
      <w:r w:rsidRPr="00E444D9">
        <w:rPr>
          <w:rFonts w:ascii="Sylfaen" w:hAnsi="Sylfaen" w:cs="Sylfaen"/>
          <w:sz w:val="18"/>
          <w:szCs w:val="18"/>
          <w:lang w:val="af-ZA"/>
        </w:rPr>
        <w:t xml:space="preserve"> </w:t>
      </w:r>
      <w:r w:rsidRPr="00E444D9">
        <w:rPr>
          <w:rFonts w:ascii="Sylfaen" w:hAnsi="Sylfaen" w:cs="Sylfaen"/>
          <w:sz w:val="18"/>
          <w:szCs w:val="18"/>
        </w:rPr>
        <w:t>փաստաթղթերը</w:t>
      </w:r>
      <w:r w:rsidRPr="00E444D9">
        <w:rPr>
          <w:rFonts w:ascii="Sylfaen" w:hAnsi="Sylfaen" w:cs="Sylfaen"/>
          <w:sz w:val="18"/>
          <w:szCs w:val="18"/>
          <w:lang w:val="af-ZA"/>
        </w:rPr>
        <w:t xml:space="preserve">  </w:t>
      </w:r>
      <w:r w:rsidRPr="00E444D9">
        <w:rPr>
          <w:rFonts w:ascii="Sylfaen" w:hAnsi="Sylfaen" w:cs="Sylfaen"/>
          <w:sz w:val="18"/>
          <w:szCs w:val="18"/>
        </w:rPr>
        <w:t>տրամադրվում</w:t>
      </w:r>
      <w:r w:rsidRPr="00E444D9">
        <w:rPr>
          <w:rFonts w:ascii="Sylfaen" w:hAnsi="Sylfaen" w:cs="Sylfaen"/>
          <w:sz w:val="18"/>
          <w:szCs w:val="18"/>
          <w:lang w:val="af-ZA"/>
        </w:rPr>
        <w:t xml:space="preserve"> </w:t>
      </w:r>
      <w:r w:rsidRPr="00E444D9">
        <w:rPr>
          <w:rFonts w:ascii="Sylfaen" w:hAnsi="Sylfaen" w:cs="Sylfaen"/>
          <w:sz w:val="18"/>
          <w:szCs w:val="18"/>
        </w:rPr>
        <w:t>է</w:t>
      </w:r>
      <w:r w:rsidRPr="00E444D9">
        <w:rPr>
          <w:rFonts w:ascii="Sylfaen" w:hAnsi="Sylfaen" w:cs="Sylfaen"/>
          <w:sz w:val="18"/>
          <w:szCs w:val="18"/>
          <w:lang w:val="af-ZA"/>
        </w:rPr>
        <w:t xml:space="preserve"> </w:t>
      </w:r>
      <w:r w:rsidRPr="00E444D9">
        <w:rPr>
          <w:rFonts w:ascii="Sylfaen" w:hAnsi="Sylfaen" w:cs="Sylfaen"/>
          <w:sz w:val="18"/>
          <w:szCs w:val="18"/>
        </w:rPr>
        <w:t>ի</w:t>
      </w:r>
      <w:r w:rsidRPr="00E444D9">
        <w:rPr>
          <w:rFonts w:ascii="Sylfaen" w:hAnsi="Sylfaen" w:cs="Sylfaen"/>
          <w:sz w:val="18"/>
          <w:szCs w:val="18"/>
          <w:lang w:val="af-ZA"/>
        </w:rPr>
        <w:t xml:space="preserve"> </w:t>
      </w:r>
      <w:r w:rsidRPr="00E444D9">
        <w:rPr>
          <w:rFonts w:ascii="Sylfaen" w:hAnsi="Sylfaen" w:cs="Sylfaen"/>
          <w:sz w:val="18"/>
          <w:szCs w:val="18"/>
        </w:rPr>
        <w:t>լրումն</w:t>
      </w:r>
      <w:r w:rsidRPr="00E444D9">
        <w:rPr>
          <w:rFonts w:ascii="Sylfaen" w:hAnsi="Sylfaen" w:cs="Sylfaen"/>
          <w:sz w:val="18"/>
          <w:szCs w:val="18"/>
          <w:lang w:val="af-ZA"/>
        </w:rPr>
        <w:t xml:space="preserve"> «</w:t>
      </w:r>
      <w:r w:rsidRPr="00E444D9">
        <w:rPr>
          <w:rFonts w:ascii="Sylfaen" w:hAnsi="Sylfaen" w:cs="Sylfaen"/>
          <w:sz w:val="18"/>
          <w:szCs w:val="18"/>
        </w:rPr>
        <w:t>Գազպրոմ</w:t>
      </w:r>
      <w:r w:rsidRPr="00E444D9">
        <w:rPr>
          <w:rFonts w:ascii="Sylfaen" w:hAnsi="Sylfaen" w:cs="Sylfaen"/>
          <w:sz w:val="18"/>
          <w:szCs w:val="18"/>
          <w:lang w:val="af-ZA"/>
        </w:rPr>
        <w:t xml:space="preserve"> </w:t>
      </w:r>
      <w:r w:rsidRPr="00E444D9">
        <w:rPr>
          <w:rFonts w:ascii="Sylfaen" w:hAnsi="Sylfaen" w:cs="Sylfaen"/>
          <w:sz w:val="18"/>
          <w:szCs w:val="18"/>
        </w:rPr>
        <w:t>Արմենիա</w:t>
      </w:r>
      <w:r w:rsidRPr="00E444D9">
        <w:rPr>
          <w:rFonts w:ascii="Sylfaen" w:hAnsi="Sylfaen" w:cs="Sylfaen"/>
          <w:sz w:val="18"/>
          <w:szCs w:val="18"/>
          <w:lang w:val="af-ZA"/>
        </w:rPr>
        <w:t xml:space="preserve">»  </w:t>
      </w:r>
      <w:r w:rsidRPr="00E444D9">
        <w:rPr>
          <w:rFonts w:ascii="Sylfaen" w:hAnsi="Sylfaen" w:cs="Sylfaen"/>
          <w:sz w:val="18"/>
          <w:szCs w:val="18"/>
        </w:rPr>
        <w:t>ՓԲԸ</w:t>
      </w:r>
      <w:r w:rsidRPr="00E444D9">
        <w:rPr>
          <w:rFonts w:ascii="Sylfaen" w:hAnsi="Sylfaen" w:cs="Sylfaen"/>
          <w:sz w:val="18"/>
          <w:szCs w:val="18"/>
          <w:lang w:val="af-ZA"/>
        </w:rPr>
        <w:t>-</w:t>
      </w:r>
      <w:r w:rsidRPr="00E444D9">
        <w:rPr>
          <w:rFonts w:ascii="Sylfaen" w:hAnsi="Sylfaen" w:cs="Sylfaen"/>
          <w:sz w:val="18"/>
          <w:szCs w:val="18"/>
        </w:rPr>
        <w:t>ի</w:t>
      </w:r>
      <w:r w:rsidRPr="00E444D9">
        <w:rPr>
          <w:rFonts w:ascii="Sylfaen" w:hAnsi="Sylfaen" w:cs="Sylfaen"/>
          <w:sz w:val="18"/>
          <w:szCs w:val="18"/>
          <w:lang w:val="af-ZA"/>
        </w:rPr>
        <w:t xml:space="preserve">  (</w:t>
      </w:r>
      <w:r w:rsidRPr="00E444D9">
        <w:rPr>
          <w:rFonts w:ascii="Sylfaen" w:hAnsi="Sylfaen" w:cs="Sylfaen"/>
          <w:sz w:val="18"/>
          <w:szCs w:val="18"/>
        </w:rPr>
        <w:t>այսուհետև</w:t>
      </w:r>
      <w:r w:rsidRPr="00E444D9">
        <w:rPr>
          <w:rFonts w:ascii="Sylfaen" w:hAnsi="Sylfaen" w:cs="Sylfaen"/>
          <w:sz w:val="18"/>
          <w:szCs w:val="18"/>
          <w:lang w:val="af-ZA"/>
        </w:rPr>
        <w:t xml:space="preserve">` </w:t>
      </w:r>
      <w:r w:rsidRPr="00E444D9">
        <w:rPr>
          <w:rFonts w:ascii="Sylfaen" w:hAnsi="Sylfaen" w:cs="Sylfaen"/>
          <w:sz w:val="18"/>
          <w:szCs w:val="18"/>
        </w:rPr>
        <w:t>Պատվիրատու</w:t>
      </w:r>
      <w:r w:rsidRPr="00E444D9">
        <w:rPr>
          <w:rFonts w:ascii="Sylfaen" w:hAnsi="Sylfaen" w:cs="Sylfaen"/>
          <w:sz w:val="18"/>
          <w:szCs w:val="18"/>
          <w:lang w:val="af-ZA"/>
        </w:rPr>
        <w:t xml:space="preserve">)` </w:t>
      </w:r>
      <w:r w:rsidRPr="00E444D9">
        <w:rPr>
          <w:rFonts w:ascii="Sylfaen" w:hAnsi="Sylfaen" w:cs="Sylfaen"/>
          <w:sz w:val="18"/>
          <w:szCs w:val="18"/>
        </w:rPr>
        <w:t>կարիքների</w:t>
      </w:r>
      <w:r w:rsidRPr="00E444D9">
        <w:rPr>
          <w:rFonts w:ascii="Sylfaen" w:hAnsi="Sylfaen" w:cs="Sylfaen"/>
          <w:sz w:val="18"/>
          <w:szCs w:val="18"/>
          <w:lang w:val="af-ZA"/>
        </w:rPr>
        <w:t xml:space="preserve"> </w:t>
      </w:r>
      <w:r w:rsidR="00BA7E8E">
        <w:rPr>
          <w:rFonts w:ascii="Sylfaen" w:hAnsi="Sylfaen" w:cs="Sylfaen"/>
          <w:sz w:val="18"/>
          <w:szCs w:val="18"/>
        </w:rPr>
        <w:t>մեքենա</w:t>
      </w:r>
      <w:r w:rsidR="00BA7E8E" w:rsidRPr="00BA7E8E">
        <w:rPr>
          <w:rFonts w:ascii="Sylfaen" w:hAnsi="Sylfaen" w:cs="Sylfaen"/>
          <w:sz w:val="18"/>
          <w:szCs w:val="18"/>
          <w:lang w:val="af-ZA"/>
        </w:rPr>
        <w:t>-</w:t>
      </w:r>
      <w:r w:rsidR="00BA7E8E">
        <w:rPr>
          <w:rFonts w:ascii="Sylfaen" w:hAnsi="Sylfaen" w:cs="Sylfaen"/>
          <w:sz w:val="18"/>
          <w:szCs w:val="18"/>
        </w:rPr>
        <w:t>մեխանիզմների</w:t>
      </w:r>
      <w:r w:rsidR="00BA7E8E" w:rsidRPr="00BA7E8E">
        <w:rPr>
          <w:rFonts w:ascii="Sylfaen" w:hAnsi="Sylfaen" w:cs="Sylfaen"/>
          <w:sz w:val="18"/>
          <w:szCs w:val="18"/>
          <w:lang w:val="af-ZA"/>
        </w:rPr>
        <w:t xml:space="preserve"> </w:t>
      </w:r>
      <w:r w:rsidR="00BA7E8E">
        <w:rPr>
          <w:rFonts w:ascii="Sylfaen" w:hAnsi="Sylfaen" w:cs="Sylfaen"/>
          <w:sz w:val="18"/>
          <w:szCs w:val="18"/>
        </w:rPr>
        <w:t>անվադողերի</w:t>
      </w:r>
      <w:r w:rsidR="00BA7E8E" w:rsidRPr="00BA7E8E">
        <w:rPr>
          <w:rFonts w:ascii="Sylfaen" w:hAnsi="Sylfaen" w:cs="Sylfaen"/>
          <w:sz w:val="18"/>
          <w:szCs w:val="18"/>
          <w:lang w:val="af-ZA"/>
        </w:rPr>
        <w:t xml:space="preserve"> </w:t>
      </w:r>
      <w:r w:rsidR="00A06504" w:rsidRPr="00A06504">
        <w:rPr>
          <w:rFonts w:ascii="Sylfaen" w:hAnsi="Sylfaen" w:cs="Sylfaen"/>
          <w:sz w:val="18"/>
          <w:szCs w:val="18"/>
        </w:rPr>
        <w:t>ձեռքբերման</w:t>
      </w:r>
      <w:r w:rsidR="00A06504" w:rsidRPr="00E009A6">
        <w:rPr>
          <w:rFonts w:ascii="Sylfaen" w:hAnsi="Sylfaen" w:cs="Sylfaen"/>
          <w:sz w:val="18"/>
          <w:szCs w:val="18"/>
          <w:lang w:val="af-ZA"/>
        </w:rPr>
        <w:t xml:space="preserve"> </w:t>
      </w:r>
      <w:r w:rsidRPr="00E009A6">
        <w:rPr>
          <w:rFonts w:ascii="Sylfaen" w:hAnsi="Sylfaen" w:cs="Sylfaen"/>
          <w:sz w:val="18"/>
          <w:szCs w:val="18"/>
        </w:rPr>
        <w:t>նպատակով</w:t>
      </w:r>
      <w:r w:rsidRPr="00E009A6">
        <w:rPr>
          <w:rFonts w:ascii="Sylfaen" w:hAnsi="Sylfaen" w:cs="Sylfaen"/>
          <w:sz w:val="18"/>
          <w:szCs w:val="18"/>
          <w:lang w:val="af-ZA"/>
        </w:rPr>
        <w:t xml:space="preserve"> </w:t>
      </w:r>
      <w:r w:rsidR="00BA7E8E" w:rsidRPr="00BA7E8E">
        <w:rPr>
          <w:rFonts w:ascii="Sylfaen" w:hAnsi="Sylfaen"/>
          <w:sz w:val="18"/>
          <w:szCs w:val="18"/>
          <w:lang w:val="af-ZA"/>
        </w:rPr>
        <w:t>№1</w:t>
      </w:r>
      <w:r w:rsidR="00E55711">
        <w:rPr>
          <w:rFonts w:ascii="Sylfaen" w:hAnsi="Sylfaen"/>
          <w:sz w:val="18"/>
          <w:szCs w:val="18"/>
          <w:lang w:val="af-ZA"/>
        </w:rPr>
        <w:t>26</w:t>
      </w:r>
      <w:r w:rsidR="00BA7E8E" w:rsidRPr="00BA7E8E">
        <w:rPr>
          <w:rFonts w:ascii="Sylfaen" w:hAnsi="Sylfaen"/>
          <w:sz w:val="18"/>
          <w:szCs w:val="18"/>
          <w:lang w:val="af-ZA"/>
        </w:rPr>
        <w:t>GArm1</w:t>
      </w:r>
      <w:r w:rsidR="00E902C1">
        <w:rPr>
          <w:rFonts w:ascii="Sylfaen" w:hAnsi="Sylfaen"/>
          <w:sz w:val="18"/>
          <w:szCs w:val="18"/>
          <w:lang w:val="af-ZA"/>
        </w:rPr>
        <w:t>7_2.2_00</w:t>
      </w:r>
      <w:r w:rsidR="00BA7E8E" w:rsidRPr="00BA7E8E">
        <w:rPr>
          <w:rFonts w:ascii="Sylfaen" w:hAnsi="Sylfaen"/>
          <w:sz w:val="18"/>
          <w:szCs w:val="18"/>
          <w:lang w:val="af-ZA"/>
        </w:rPr>
        <w:t>-</w:t>
      </w:r>
      <w:r w:rsidR="00E55711">
        <w:rPr>
          <w:rFonts w:ascii="Sylfaen" w:hAnsi="Sylfaen"/>
          <w:sz w:val="18"/>
          <w:szCs w:val="18"/>
          <w:lang w:val="af-ZA"/>
        </w:rPr>
        <w:t>09</w:t>
      </w:r>
      <w:r w:rsidR="00BA7E8E" w:rsidRPr="00BA7E8E">
        <w:rPr>
          <w:rFonts w:ascii="Sylfaen" w:hAnsi="Sylfaen"/>
          <w:sz w:val="18"/>
          <w:szCs w:val="18"/>
          <w:lang w:val="af-ZA"/>
        </w:rPr>
        <w:t>.1</w:t>
      </w:r>
      <w:r w:rsidR="00E55711">
        <w:rPr>
          <w:rFonts w:ascii="Sylfaen" w:hAnsi="Sylfaen"/>
          <w:sz w:val="18"/>
          <w:szCs w:val="18"/>
          <w:lang w:val="af-ZA"/>
        </w:rPr>
        <w:t>2</w:t>
      </w:r>
      <w:r w:rsidR="00BA7E8E" w:rsidRPr="00BA7E8E">
        <w:rPr>
          <w:rFonts w:ascii="Sylfaen" w:hAnsi="Sylfaen"/>
          <w:sz w:val="18"/>
          <w:szCs w:val="18"/>
          <w:lang w:val="af-ZA"/>
        </w:rPr>
        <w:t>.1</w:t>
      </w:r>
      <w:r w:rsidR="00E55711">
        <w:rPr>
          <w:rFonts w:ascii="Sylfaen" w:hAnsi="Sylfaen"/>
          <w:sz w:val="18"/>
          <w:szCs w:val="18"/>
          <w:lang w:val="af-ZA"/>
        </w:rPr>
        <w:t>6</w:t>
      </w:r>
      <w:r w:rsidR="001A2F64">
        <w:rPr>
          <w:rFonts w:ascii="Sylfaen" w:hAnsi="Sylfaen"/>
          <w:sz w:val="18"/>
          <w:szCs w:val="18"/>
          <w:lang w:val="af-ZA"/>
        </w:rPr>
        <w:t xml:space="preserve"> </w:t>
      </w:r>
      <w:r w:rsidRPr="00A06504">
        <w:rPr>
          <w:rFonts w:ascii="Sylfaen" w:hAnsi="Sylfaen" w:cs="Sylfaen"/>
          <w:sz w:val="18"/>
          <w:szCs w:val="18"/>
        </w:rPr>
        <w:t>ծածկագրով</w:t>
      </w:r>
      <w:r w:rsidRPr="00E009A6">
        <w:rPr>
          <w:rFonts w:ascii="Sylfaen" w:hAnsi="Sylfaen" w:cs="Sylfaen"/>
          <w:sz w:val="18"/>
          <w:szCs w:val="18"/>
          <w:lang w:val="af-ZA"/>
        </w:rPr>
        <w:t xml:space="preserve"> </w:t>
      </w:r>
      <w:r w:rsidRPr="00A06504">
        <w:rPr>
          <w:rFonts w:ascii="Sylfaen" w:hAnsi="Sylfaen" w:cs="Sylfaen"/>
          <w:sz w:val="18"/>
          <w:szCs w:val="18"/>
        </w:rPr>
        <w:t>անցկացվող</w:t>
      </w:r>
      <w:r w:rsidRPr="00E009A6">
        <w:rPr>
          <w:rFonts w:ascii="Sylfaen" w:hAnsi="Sylfaen" w:cs="Sylfaen"/>
          <w:sz w:val="18"/>
          <w:szCs w:val="18"/>
          <w:lang w:val="af-ZA"/>
        </w:rPr>
        <w:t xml:space="preserve"> </w:t>
      </w:r>
      <w:r w:rsidRPr="00A06504">
        <w:rPr>
          <w:rFonts w:ascii="Sylfaen" w:hAnsi="Sylfaen" w:cs="Sylfaen"/>
          <w:sz w:val="18"/>
          <w:szCs w:val="18"/>
        </w:rPr>
        <w:t>բաց</w:t>
      </w:r>
      <w:r w:rsidRPr="00E009A6">
        <w:rPr>
          <w:rFonts w:ascii="Sylfaen" w:hAnsi="Sylfaen" w:cs="Sylfaen"/>
          <w:sz w:val="18"/>
          <w:szCs w:val="18"/>
          <w:lang w:val="af-ZA"/>
        </w:rPr>
        <w:t xml:space="preserve"> </w:t>
      </w:r>
      <w:r w:rsidRPr="00A06504">
        <w:rPr>
          <w:rFonts w:ascii="Sylfaen" w:hAnsi="Sylfaen" w:cs="Sylfaen"/>
          <w:sz w:val="18"/>
          <w:szCs w:val="18"/>
        </w:rPr>
        <w:t>առաջարկների</w:t>
      </w:r>
      <w:r w:rsidRPr="00E009A6">
        <w:rPr>
          <w:rFonts w:ascii="Sylfaen" w:hAnsi="Sylfaen" w:cs="Sylfaen"/>
          <w:sz w:val="18"/>
          <w:szCs w:val="18"/>
          <w:lang w:val="af-ZA"/>
        </w:rPr>
        <w:t xml:space="preserve"> </w:t>
      </w:r>
      <w:r w:rsidRPr="00A06504">
        <w:rPr>
          <w:rFonts w:ascii="Sylfaen" w:hAnsi="Sylfaen" w:cs="Sylfaen"/>
          <w:sz w:val="18"/>
          <w:szCs w:val="18"/>
        </w:rPr>
        <w:t>հարցման</w:t>
      </w:r>
      <w:r w:rsidRPr="00E009A6">
        <w:rPr>
          <w:rFonts w:ascii="Sylfaen" w:hAnsi="Sylfaen" w:cs="Sylfaen"/>
          <w:sz w:val="18"/>
          <w:szCs w:val="18"/>
          <w:lang w:val="af-ZA"/>
        </w:rPr>
        <w:t xml:space="preserve">  </w:t>
      </w:r>
      <w:r w:rsidRPr="00A06504">
        <w:rPr>
          <w:rFonts w:ascii="Sylfaen" w:hAnsi="Sylfaen" w:cs="Sylfaen"/>
          <w:sz w:val="18"/>
          <w:szCs w:val="18"/>
        </w:rPr>
        <w:t>ծանուցմամբ</w:t>
      </w:r>
      <w:r w:rsidRPr="00E009A6">
        <w:rPr>
          <w:rFonts w:ascii="Sylfaen" w:hAnsi="Sylfaen" w:cs="Sylfaen"/>
          <w:sz w:val="18"/>
          <w:szCs w:val="18"/>
          <w:lang w:val="af-ZA"/>
        </w:rPr>
        <w:t xml:space="preserve"> (</w:t>
      </w:r>
      <w:r w:rsidRPr="00A06504">
        <w:rPr>
          <w:rFonts w:ascii="Sylfaen" w:hAnsi="Sylfaen" w:cs="Sylfaen"/>
          <w:sz w:val="18"/>
          <w:szCs w:val="18"/>
        </w:rPr>
        <w:t>հայտարարություն</w:t>
      </w:r>
      <w:r w:rsidRPr="00A06504">
        <w:rPr>
          <w:rFonts w:ascii="Sylfaen" w:hAnsi="Sylfaen" w:cs="Sylfaen"/>
          <w:sz w:val="18"/>
          <w:szCs w:val="18"/>
          <w:lang w:val="af-ZA"/>
        </w:rPr>
        <w:t>)</w:t>
      </w:r>
      <w:r w:rsidRPr="00A06504">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A06504">
        <w:rPr>
          <w:rFonts w:ascii="Sylfaen" w:hAnsi="Sylfaen" w:cs="Sylfaen"/>
          <w:sz w:val="18"/>
          <w:szCs w:val="18"/>
        </w:rPr>
        <w:t>Սույն</w:t>
      </w:r>
      <w:r w:rsidRPr="00A06504">
        <w:rPr>
          <w:rFonts w:ascii="Sylfaen" w:hAnsi="Sylfaen" w:cs="Times Armenian"/>
          <w:sz w:val="18"/>
          <w:szCs w:val="18"/>
          <w:lang w:val="af-ZA"/>
        </w:rPr>
        <w:t xml:space="preserve"> </w:t>
      </w:r>
      <w:r w:rsidRPr="00A06504">
        <w:rPr>
          <w:rFonts w:ascii="Sylfaen" w:hAnsi="Sylfaen" w:cs="Sylfaen"/>
          <w:sz w:val="18"/>
          <w:szCs w:val="18"/>
        </w:rPr>
        <w:t>բաց</w:t>
      </w:r>
      <w:r w:rsidRPr="00A06504">
        <w:rPr>
          <w:rFonts w:ascii="Sylfaen" w:hAnsi="Sylfaen" w:cs="Sylfaen"/>
          <w:sz w:val="18"/>
          <w:szCs w:val="18"/>
          <w:lang w:val="af-ZA"/>
        </w:rPr>
        <w:t xml:space="preserve"> </w:t>
      </w:r>
      <w:r w:rsidRPr="00A06504">
        <w:rPr>
          <w:rFonts w:ascii="Sylfaen" w:hAnsi="Sylfaen" w:cs="Sylfaen"/>
          <w:sz w:val="18"/>
          <w:szCs w:val="18"/>
        </w:rPr>
        <w:t>առաջարկների</w:t>
      </w:r>
      <w:r w:rsidRPr="00A06504">
        <w:rPr>
          <w:rFonts w:ascii="Sylfaen" w:hAnsi="Sylfaen" w:cs="Sylfaen"/>
          <w:sz w:val="18"/>
          <w:szCs w:val="18"/>
          <w:lang w:val="af-ZA"/>
        </w:rPr>
        <w:t xml:space="preserve"> </w:t>
      </w:r>
      <w:r w:rsidRPr="00A06504">
        <w:rPr>
          <w:rFonts w:ascii="Sylfaen" w:hAnsi="Sylfaen" w:cs="Sylfaen"/>
          <w:sz w:val="18"/>
          <w:szCs w:val="18"/>
        </w:rPr>
        <w:t>հարցման</w:t>
      </w:r>
      <w:r w:rsidRPr="00A06504">
        <w:rPr>
          <w:rFonts w:ascii="Sylfaen" w:hAnsi="Sylfaen" w:cs="Sylfaen"/>
          <w:sz w:val="18"/>
          <w:szCs w:val="18"/>
          <w:lang w:val="af-ZA"/>
        </w:rPr>
        <w:t xml:space="preserve"> </w:t>
      </w:r>
      <w:r w:rsidRPr="00A06504">
        <w:rPr>
          <w:rFonts w:ascii="Sylfaen" w:hAnsi="Sylfaen" w:cs="Sylfaen"/>
          <w:sz w:val="18"/>
          <w:szCs w:val="18"/>
        </w:rPr>
        <w:t>փաստաթղթերը</w:t>
      </w:r>
      <w:r w:rsidRPr="00A06504">
        <w:rPr>
          <w:rFonts w:ascii="Sylfaen" w:hAnsi="Sylfaen" w:cs="Sylfaen"/>
          <w:sz w:val="18"/>
          <w:szCs w:val="18"/>
          <w:lang w:val="af-ZA"/>
        </w:rPr>
        <w:t xml:space="preserve"> </w:t>
      </w:r>
      <w:r w:rsidRPr="00A06504">
        <w:rPr>
          <w:rFonts w:ascii="Sylfaen" w:hAnsi="Sylfaen" w:cs="Sylfaen"/>
          <w:sz w:val="18"/>
          <w:szCs w:val="18"/>
        </w:rPr>
        <w:t>կազմվել</w:t>
      </w:r>
      <w:r w:rsidRPr="00E444D9">
        <w:rPr>
          <w:rFonts w:ascii="Sylfaen" w:hAnsi="Sylfaen" w:cs="Sylfaen"/>
          <w:sz w:val="18"/>
          <w:szCs w:val="18"/>
          <w:lang w:val="af-ZA"/>
        </w:rPr>
        <w:t xml:space="preserve"> </w:t>
      </w:r>
      <w:r w:rsidRPr="00E444D9">
        <w:rPr>
          <w:rFonts w:ascii="Sylfaen" w:hAnsi="Sylfaen" w:cs="Sylfaen"/>
          <w:sz w:val="18"/>
          <w:szCs w:val="18"/>
        </w:rPr>
        <w:t>է</w:t>
      </w:r>
      <w:r w:rsidRPr="00E444D9">
        <w:rPr>
          <w:rFonts w:ascii="Sylfaen" w:hAnsi="Sylfaen" w:cs="Sylfaen"/>
          <w:sz w:val="18"/>
          <w:szCs w:val="18"/>
          <w:lang w:val="af-ZA"/>
        </w:rPr>
        <w:t xml:space="preserve"> «</w:t>
      </w:r>
      <w:r w:rsidRPr="00E444D9">
        <w:rPr>
          <w:rFonts w:ascii="Sylfaen" w:hAnsi="Sylfaen" w:cs="Sylfaen"/>
          <w:sz w:val="18"/>
          <w:szCs w:val="18"/>
          <w:lang w:val="hy-AM"/>
        </w:rPr>
        <w:t>Գազպրոմ Արմենիա</w:t>
      </w:r>
      <w:r w:rsidRPr="00E444D9">
        <w:rPr>
          <w:rFonts w:ascii="Sylfaen" w:hAnsi="Sylfaen" w:cs="Sylfaen"/>
          <w:sz w:val="18"/>
          <w:szCs w:val="18"/>
          <w:lang w:val="af-ZA"/>
        </w:rPr>
        <w:t xml:space="preserve">» </w:t>
      </w:r>
      <w:r w:rsidRPr="00E444D9">
        <w:rPr>
          <w:rFonts w:ascii="Sylfaen" w:hAnsi="Sylfaen" w:cs="Sylfaen"/>
          <w:sz w:val="18"/>
          <w:szCs w:val="18"/>
        </w:rPr>
        <w:t>ՓԲԸ</w:t>
      </w:r>
      <w:r w:rsidRPr="00E444D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00374818">
        <w:rPr>
          <w:rFonts w:ascii="Sylfaen" w:hAnsi="Sylfaen" w:cs="Times Armenian"/>
          <w:sz w:val="18"/>
          <w:szCs w:val="18"/>
          <w:lang w:val="hy-AM"/>
        </w:rPr>
        <w:t>:</w:t>
      </w:r>
    </w:p>
    <w:p w:rsidR="005E0AB0"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r>
        <w:rPr>
          <w:rFonts w:ascii="Sylfaen" w:hAnsi="Sylfaen"/>
          <w:sz w:val="18"/>
          <w:szCs w:val="18"/>
          <w:lang w:val="hy-AM"/>
        </w:rPr>
        <w:t xml:space="preserve">                                                                                </w:t>
      </w:r>
    </w:p>
    <w:p w:rsidR="005E0AB0" w:rsidRDefault="005E0AB0" w:rsidP="008463B9">
      <w:pPr>
        <w:ind w:firstLine="567"/>
        <w:jc w:val="center"/>
        <w:rPr>
          <w:rFonts w:ascii="Sylfaen" w:hAnsi="Sylfaen" w:cs="Sylfaen"/>
          <w:b/>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A06504"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4503CA">
        <w:rPr>
          <w:rFonts w:ascii="Sylfaen" w:hAnsi="Sylfaen" w:cs="Sylfaen"/>
          <w:sz w:val="18"/>
          <w:szCs w:val="18"/>
          <w:lang w:val="hy-AM"/>
        </w:rPr>
        <w:t>Գնմ</w:t>
      </w:r>
      <w:r w:rsidRPr="004503CA">
        <w:rPr>
          <w:rFonts w:ascii="Sylfaen" w:hAnsi="Sylfaen"/>
          <w:sz w:val="18"/>
          <w:szCs w:val="18"/>
          <w:lang w:val="hy-AM"/>
        </w:rPr>
        <w:t>ան առարկա է հանդիսանում  «</w:t>
      </w:r>
      <w:r w:rsidRPr="004503CA">
        <w:rPr>
          <w:rFonts w:ascii="Sylfaen" w:hAnsi="Sylfaen" w:cs="Sylfaen"/>
          <w:sz w:val="18"/>
          <w:szCs w:val="18"/>
          <w:lang w:val="hy-AM"/>
        </w:rPr>
        <w:t>Գազպրոմ Արմենիա</w:t>
      </w:r>
      <w:r w:rsidRPr="004503CA">
        <w:rPr>
          <w:rFonts w:ascii="Sylfaen" w:hAnsi="Sylfaen"/>
          <w:sz w:val="18"/>
          <w:szCs w:val="18"/>
          <w:lang w:val="hy-AM"/>
        </w:rPr>
        <w:t>»  ՓԲԸ-ի  կարիքների համար`</w:t>
      </w:r>
      <w:r w:rsidR="00416245" w:rsidRPr="004503CA">
        <w:rPr>
          <w:rFonts w:ascii="Sylfaen" w:hAnsi="Sylfaen"/>
          <w:sz w:val="18"/>
          <w:szCs w:val="18"/>
          <w:lang w:val="hy-AM"/>
        </w:rPr>
        <w:t xml:space="preserve"> </w:t>
      </w:r>
      <w:r w:rsidR="00BA7E8E">
        <w:rPr>
          <w:rFonts w:ascii="Sylfaen" w:hAnsi="Sylfaen" w:cs="Sylfaen"/>
          <w:sz w:val="18"/>
          <w:szCs w:val="18"/>
          <w:lang w:val="hy-AM"/>
        </w:rPr>
        <w:t>մեքենա-մեխանիզմների անվադողերի</w:t>
      </w:r>
      <w:r w:rsidR="00BA7E8E" w:rsidRPr="00BA7E8E">
        <w:rPr>
          <w:rFonts w:ascii="Sylfaen" w:hAnsi="Sylfaen" w:cs="Sylfaen"/>
          <w:sz w:val="18"/>
          <w:szCs w:val="18"/>
          <w:lang w:val="af-ZA"/>
        </w:rPr>
        <w:t xml:space="preserve"> </w:t>
      </w:r>
      <w:r w:rsidR="00A06504" w:rsidRPr="00A06504">
        <w:rPr>
          <w:rFonts w:ascii="Sylfaen" w:hAnsi="Sylfaen" w:cs="Sylfaen"/>
          <w:sz w:val="18"/>
          <w:szCs w:val="18"/>
          <w:lang w:val="hy-AM"/>
        </w:rPr>
        <w:t>ձեռքբերում</w:t>
      </w:r>
      <w:r w:rsidR="00A06504" w:rsidRPr="00E009A6">
        <w:rPr>
          <w:rFonts w:ascii="Sylfaen" w:hAnsi="Sylfaen" w:cs="Sylfaen"/>
          <w:sz w:val="18"/>
          <w:szCs w:val="18"/>
          <w:lang w:val="hy-AM"/>
        </w:rPr>
        <w:t>ը</w:t>
      </w:r>
      <w:r w:rsidRPr="00A06504">
        <w:rPr>
          <w:rFonts w:ascii="Sylfaen" w:hAnsi="Sylfaen"/>
          <w:sz w:val="18"/>
          <w:szCs w:val="18"/>
          <w:lang w:val="hy-AM"/>
        </w:rPr>
        <w:t>:</w:t>
      </w:r>
    </w:p>
    <w:p w:rsidR="00A77010" w:rsidRPr="002A2C13" w:rsidRDefault="00BA7E8E" w:rsidP="00A77010">
      <w:pPr>
        <w:jc w:val="both"/>
        <w:rPr>
          <w:rFonts w:ascii="Sylfaen" w:hAnsi="Sylfaen"/>
          <w:sz w:val="18"/>
          <w:szCs w:val="18"/>
          <w:lang w:val="hy-AM"/>
        </w:rPr>
      </w:pPr>
      <w:r>
        <w:rPr>
          <w:rFonts w:ascii="Sylfaen" w:hAnsi="Sylfaen" w:cs="Sylfaen"/>
          <w:sz w:val="18"/>
          <w:szCs w:val="18"/>
          <w:lang w:val="hy-AM"/>
        </w:rPr>
        <w:t>Մեքենա-մեխանիզմների անվադողերի</w:t>
      </w:r>
      <w:r w:rsidRPr="00BA7E8E">
        <w:rPr>
          <w:rFonts w:ascii="Sylfaen" w:hAnsi="Sylfaen" w:cs="Sylfaen"/>
          <w:sz w:val="18"/>
          <w:szCs w:val="18"/>
          <w:lang w:val="hy-AM"/>
        </w:rPr>
        <w:t xml:space="preserve"> </w:t>
      </w:r>
      <w:r w:rsidR="004D17E6" w:rsidRPr="004503CA">
        <w:rPr>
          <w:rFonts w:ascii="Sylfaen" w:hAnsi="Sylfaen"/>
          <w:sz w:val="18"/>
          <w:szCs w:val="18"/>
          <w:lang w:val="hy-AM"/>
        </w:rPr>
        <w:t>տեխնիկական բնութագիր</w:t>
      </w:r>
      <w:r w:rsidR="00A77010" w:rsidRPr="004503CA">
        <w:rPr>
          <w:rFonts w:ascii="Sylfaen" w:hAnsi="Sylfaen"/>
          <w:sz w:val="18"/>
          <w:szCs w:val="18"/>
          <w:lang w:val="hy-AM"/>
        </w:rPr>
        <w:t xml:space="preserve">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937427" w:rsidRPr="00937427">
        <w:rPr>
          <w:rFonts w:ascii="Sylfaen" w:hAnsi="Sylfaen"/>
          <w:sz w:val="18"/>
          <w:szCs w:val="18"/>
          <w:lang w:val="hy-AM"/>
        </w:rPr>
        <w:t>5</w:t>
      </w:r>
      <w:r w:rsidR="00A77010" w:rsidRPr="004503CA">
        <w:rPr>
          <w:rFonts w:ascii="Sylfaen" w:hAnsi="Sylfaen"/>
          <w:sz w:val="18"/>
          <w:szCs w:val="18"/>
          <w:lang w:val="hy-AM"/>
        </w:rPr>
        <w:t xml:space="preserve"> հավելվածում։</w:t>
      </w:r>
    </w:p>
    <w:p w:rsidR="00D12CDA" w:rsidRPr="00B3490D" w:rsidRDefault="00D12CDA" w:rsidP="00D12CDA">
      <w:pPr>
        <w:tabs>
          <w:tab w:val="left" w:pos="240"/>
        </w:tabs>
        <w:rPr>
          <w:rFonts w:ascii="Sylfaen" w:hAnsi="Sylfaen" w:cs="Sylfaen"/>
          <w:b/>
          <w:color w:val="000000"/>
          <w:sz w:val="18"/>
          <w:szCs w:val="18"/>
          <w:lang w:val="hy-AM"/>
        </w:rPr>
      </w:pPr>
      <w:r w:rsidRPr="004503CA">
        <w:rPr>
          <w:rFonts w:ascii="Sylfaen" w:hAnsi="Sylfaen" w:cs="Sylfaen"/>
          <w:b/>
          <w:color w:val="000000"/>
          <w:sz w:val="18"/>
          <w:szCs w:val="18"/>
          <w:lang w:val="hy-AM"/>
        </w:rPr>
        <w:t xml:space="preserve">Ապրանքների խմբաքանակը  ներկայացված </w:t>
      </w:r>
      <w:r w:rsidRPr="002A2C13">
        <w:rPr>
          <w:rFonts w:ascii="Sylfaen" w:hAnsi="Sylfaen" w:cs="Sylfaen"/>
          <w:b/>
          <w:color w:val="000000"/>
          <w:sz w:val="18"/>
          <w:szCs w:val="18"/>
          <w:lang w:val="hy-AM"/>
        </w:rPr>
        <w:t>է</w:t>
      </w:r>
      <w:r w:rsidR="00937427" w:rsidRPr="00937427">
        <w:rPr>
          <w:rFonts w:ascii="Sylfaen" w:hAnsi="Sylfaen" w:cs="Sylfaen"/>
          <w:b/>
          <w:color w:val="000000"/>
          <w:sz w:val="18"/>
          <w:szCs w:val="18"/>
          <w:lang w:val="hy-AM"/>
        </w:rPr>
        <w:t xml:space="preserve"> </w:t>
      </w:r>
      <w:r w:rsidR="00E009A6" w:rsidRPr="00E009A6">
        <w:rPr>
          <w:rFonts w:ascii="Sylfaen" w:hAnsi="Sylfaen" w:cs="Sylfaen"/>
          <w:b/>
          <w:color w:val="000000"/>
          <w:sz w:val="18"/>
          <w:szCs w:val="18"/>
          <w:lang w:val="hy-AM"/>
        </w:rPr>
        <w:t xml:space="preserve">մեկ </w:t>
      </w:r>
      <w:r w:rsidRPr="004503CA">
        <w:rPr>
          <w:rFonts w:ascii="Sylfaen" w:hAnsi="Sylfaen" w:cs="Sylfaen"/>
          <w:b/>
          <w:color w:val="000000"/>
          <w:sz w:val="18"/>
          <w:szCs w:val="18"/>
          <w:lang w:val="hy-AM"/>
        </w:rPr>
        <w:t xml:space="preserve"> չափաբաժնով: </w:t>
      </w:r>
    </w:p>
    <w:p w:rsidR="00413509" w:rsidRPr="00413509" w:rsidRDefault="00413509" w:rsidP="00413509">
      <w:pPr>
        <w:rPr>
          <w:rFonts w:ascii="Sylfaen" w:hAnsi="Sylfaen"/>
          <w:b/>
          <w:sz w:val="20"/>
          <w:szCs w:val="20"/>
          <w:lang w:val="af-ZA"/>
        </w:rPr>
      </w:pPr>
      <w:r w:rsidRPr="00413509">
        <w:rPr>
          <w:rFonts w:ascii="Sylfaen" w:hAnsi="Sylfaen" w:cs="Sylfaen"/>
          <w:b/>
          <w:sz w:val="20"/>
          <w:szCs w:val="20"/>
          <w:lang w:val="af-ZA"/>
        </w:rPr>
        <w:t xml:space="preserve">  </w:t>
      </w:r>
      <w:r w:rsidR="00F9240F">
        <w:rPr>
          <w:rFonts w:ascii="Sylfaen" w:hAnsi="Sylfaen" w:cs="Sylfaen"/>
          <w:b/>
          <w:sz w:val="20"/>
          <w:szCs w:val="20"/>
          <w:lang w:val="af-ZA"/>
        </w:rPr>
        <w:t xml:space="preserve">  </w:t>
      </w:r>
      <w:r w:rsidR="00F9240F" w:rsidRPr="00F9240F">
        <w:rPr>
          <w:rFonts w:ascii="Sylfaen" w:hAnsi="Sylfaen" w:cs="Sylfaen"/>
          <w:b/>
          <w:sz w:val="20"/>
          <w:szCs w:val="20"/>
          <w:lang w:val="hy-AM"/>
        </w:rPr>
        <w:t>Մ</w:t>
      </w:r>
      <w:r w:rsidRPr="00413509">
        <w:rPr>
          <w:rFonts w:ascii="Sylfaen" w:hAnsi="Sylfaen" w:cs="Sylfaen"/>
          <w:b/>
          <w:sz w:val="20"/>
          <w:szCs w:val="20"/>
          <w:lang w:val="hy-AM"/>
        </w:rPr>
        <w:t>ասնակիցը</w:t>
      </w:r>
      <w:r w:rsidRPr="00413509">
        <w:rPr>
          <w:rFonts w:ascii="Sylfaen" w:hAnsi="Sylfaen" w:cs="Sylfaen"/>
          <w:b/>
          <w:sz w:val="20"/>
          <w:szCs w:val="20"/>
          <w:lang w:val="af-ZA"/>
        </w:rPr>
        <w:t xml:space="preserve">  </w:t>
      </w:r>
      <w:r w:rsidRPr="00413509">
        <w:rPr>
          <w:rFonts w:ascii="Sylfaen" w:hAnsi="Sylfaen" w:cs="TimesArmenianPSMT"/>
          <w:b/>
          <w:color w:val="000000"/>
          <w:sz w:val="20"/>
          <w:szCs w:val="20"/>
          <w:lang w:val="hy-AM" w:eastAsia="ru-RU"/>
        </w:rPr>
        <w:t>Հավելված 4.1</w:t>
      </w:r>
      <w:r w:rsidR="00F9240F" w:rsidRPr="00F9240F">
        <w:rPr>
          <w:rFonts w:ascii="Sylfaen" w:hAnsi="Sylfaen" w:cs="TimesArmenianPSMT"/>
          <w:b/>
          <w:color w:val="000000"/>
          <w:sz w:val="20"/>
          <w:szCs w:val="20"/>
          <w:lang w:val="hy-AM" w:eastAsia="ru-RU"/>
        </w:rPr>
        <w:t>-</w:t>
      </w:r>
      <w:r w:rsidRPr="00413509">
        <w:rPr>
          <w:rFonts w:ascii="Sylfaen" w:hAnsi="Sylfaen" w:cs="TimesArmenianPSMT"/>
          <w:b/>
          <w:color w:val="000000"/>
          <w:sz w:val="20"/>
          <w:szCs w:val="20"/>
          <w:lang w:val="af-ZA" w:eastAsia="ru-RU"/>
        </w:rPr>
        <w:t xml:space="preserve"> </w:t>
      </w:r>
      <w:r w:rsidRPr="00413509">
        <w:rPr>
          <w:rFonts w:ascii="Sylfaen" w:hAnsi="Sylfaen" w:cs="TimesArmenianPSMT"/>
          <w:b/>
          <w:color w:val="000000"/>
          <w:sz w:val="20"/>
          <w:szCs w:val="20"/>
          <w:lang w:val="hy-AM" w:eastAsia="ru-RU"/>
        </w:rPr>
        <w:t>ում</w:t>
      </w:r>
      <w:r w:rsidRPr="00413509">
        <w:rPr>
          <w:rFonts w:ascii="Sylfaen" w:hAnsi="Sylfaen" w:cs="TimesArmenianPSMT"/>
          <w:b/>
          <w:color w:val="000000"/>
          <w:sz w:val="20"/>
          <w:szCs w:val="20"/>
          <w:lang w:val="af-ZA" w:eastAsia="ru-RU"/>
        </w:rPr>
        <w:t xml:space="preserve">  </w:t>
      </w:r>
      <w:r w:rsidRPr="00413509">
        <w:rPr>
          <w:rFonts w:ascii="Sylfaen" w:hAnsi="Sylfaen" w:cs="Sylfaen"/>
          <w:b/>
          <w:sz w:val="20"/>
          <w:szCs w:val="20"/>
          <w:lang w:val="hy-AM"/>
        </w:rPr>
        <w:t>պետք</w:t>
      </w:r>
      <w:r w:rsidRPr="00413509">
        <w:rPr>
          <w:rFonts w:ascii="Sylfaen" w:hAnsi="Sylfaen" w:cs="Sylfaen"/>
          <w:b/>
          <w:sz w:val="20"/>
          <w:szCs w:val="20"/>
          <w:lang w:val="af-ZA"/>
        </w:rPr>
        <w:t xml:space="preserve"> </w:t>
      </w:r>
      <w:r w:rsidRPr="00413509">
        <w:rPr>
          <w:rFonts w:ascii="Sylfaen" w:hAnsi="Sylfaen" w:cs="Sylfaen"/>
          <w:b/>
          <w:sz w:val="20"/>
          <w:szCs w:val="20"/>
          <w:lang w:val="hy-AM"/>
        </w:rPr>
        <w:t>է</w:t>
      </w:r>
      <w:r w:rsidRPr="00413509">
        <w:rPr>
          <w:rFonts w:ascii="Sylfaen" w:hAnsi="Sylfaen" w:cs="Sylfaen"/>
          <w:b/>
          <w:sz w:val="20"/>
          <w:szCs w:val="20"/>
          <w:lang w:val="af-ZA"/>
        </w:rPr>
        <w:t xml:space="preserve">  </w:t>
      </w:r>
      <w:r w:rsidRPr="00413509">
        <w:rPr>
          <w:rFonts w:ascii="Sylfaen" w:hAnsi="Sylfaen" w:cs="Sylfaen"/>
          <w:b/>
          <w:sz w:val="20"/>
          <w:szCs w:val="20"/>
          <w:lang w:val="hy-AM"/>
        </w:rPr>
        <w:t>նշի</w:t>
      </w:r>
      <w:r w:rsidRPr="00413509">
        <w:rPr>
          <w:rFonts w:ascii="Sylfaen" w:hAnsi="Sylfaen" w:cs="Sylfaen"/>
          <w:b/>
          <w:sz w:val="20"/>
          <w:szCs w:val="20"/>
          <w:lang w:val="af-ZA"/>
        </w:rPr>
        <w:t xml:space="preserve"> </w:t>
      </w:r>
      <w:r w:rsidRPr="00413509">
        <w:rPr>
          <w:rFonts w:ascii="Sylfaen" w:hAnsi="Sylfaen" w:cs="Sylfaen"/>
          <w:b/>
          <w:sz w:val="20"/>
          <w:szCs w:val="20"/>
          <w:lang w:val="hy-AM"/>
        </w:rPr>
        <w:t>իր</w:t>
      </w:r>
      <w:r w:rsidRPr="00413509">
        <w:rPr>
          <w:rFonts w:ascii="Sylfaen" w:hAnsi="Sylfaen" w:cs="Sylfaen"/>
          <w:b/>
          <w:sz w:val="20"/>
          <w:szCs w:val="20"/>
          <w:lang w:val="af-ZA"/>
        </w:rPr>
        <w:t xml:space="preserve"> </w:t>
      </w:r>
      <w:r w:rsidRPr="00413509">
        <w:rPr>
          <w:rFonts w:ascii="Sylfaen" w:hAnsi="Sylfaen" w:cs="Sylfaen"/>
          <w:b/>
          <w:sz w:val="20"/>
          <w:szCs w:val="20"/>
          <w:lang w:val="hy-AM"/>
        </w:rPr>
        <w:t>կողմից</w:t>
      </w:r>
      <w:r w:rsidRPr="00413509">
        <w:rPr>
          <w:rFonts w:ascii="Sylfaen" w:hAnsi="Sylfaen" w:cs="Sylfaen"/>
          <w:b/>
          <w:sz w:val="20"/>
          <w:szCs w:val="20"/>
          <w:lang w:val="af-ZA"/>
        </w:rPr>
        <w:t xml:space="preserve"> </w:t>
      </w:r>
      <w:r w:rsidRPr="00413509">
        <w:rPr>
          <w:rFonts w:ascii="Sylfaen" w:hAnsi="Sylfaen" w:cs="Sylfaen"/>
          <w:b/>
          <w:sz w:val="20"/>
          <w:szCs w:val="20"/>
          <w:lang w:val="hy-AM"/>
        </w:rPr>
        <w:t>առաջարկվող</w:t>
      </w:r>
      <w:r w:rsidRPr="00413509">
        <w:rPr>
          <w:rFonts w:ascii="Sylfaen" w:hAnsi="Sylfaen" w:cs="Sylfaen"/>
          <w:b/>
          <w:sz w:val="20"/>
          <w:szCs w:val="20"/>
          <w:lang w:val="af-ZA"/>
        </w:rPr>
        <w:t xml:space="preserve">  </w:t>
      </w:r>
      <w:r w:rsidRPr="00413509">
        <w:rPr>
          <w:rFonts w:ascii="Sylfaen" w:hAnsi="Sylfaen" w:cs="Sylfaen"/>
          <w:b/>
          <w:sz w:val="20"/>
          <w:szCs w:val="20"/>
          <w:lang w:val="hy-AM"/>
        </w:rPr>
        <w:t>անվադող</w:t>
      </w:r>
      <w:r w:rsidR="00F9240F" w:rsidRPr="00F9240F">
        <w:rPr>
          <w:rFonts w:ascii="Sylfaen" w:hAnsi="Sylfaen" w:cs="Sylfaen"/>
          <w:b/>
          <w:sz w:val="20"/>
          <w:szCs w:val="20"/>
          <w:lang w:val="hy-AM"/>
        </w:rPr>
        <w:t>եր</w:t>
      </w:r>
      <w:r w:rsidRPr="00413509">
        <w:rPr>
          <w:rFonts w:ascii="Sylfaen" w:hAnsi="Sylfaen" w:cs="Sylfaen"/>
          <w:b/>
          <w:sz w:val="20"/>
          <w:szCs w:val="20"/>
          <w:lang w:val="hy-AM"/>
        </w:rPr>
        <w:t>ի</w:t>
      </w:r>
      <w:r w:rsidRPr="00413509">
        <w:rPr>
          <w:rFonts w:ascii="Sylfaen" w:hAnsi="Sylfaen" w:cs="Sylfaen"/>
          <w:b/>
          <w:sz w:val="20"/>
          <w:szCs w:val="20"/>
          <w:lang w:val="af-ZA"/>
        </w:rPr>
        <w:t xml:space="preserve"> </w:t>
      </w:r>
      <w:r w:rsidRPr="00413509">
        <w:rPr>
          <w:rFonts w:ascii="Sylfaen" w:hAnsi="Sylfaen" w:cs="Sylfaen"/>
          <w:b/>
          <w:sz w:val="20"/>
          <w:szCs w:val="20"/>
          <w:lang w:val="hy-AM"/>
        </w:rPr>
        <w:t>մակնիշ</w:t>
      </w:r>
      <w:r w:rsidR="00F9240F" w:rsidRPr="00F9240F">
        <w:rPr>
          <w:rFonts w:ascii="Sylfaen" w:hAnsi="Sylfaen" w:cs="Sylfaen"/>
          <w:b/>
          <w:sz w:val="20"/>
          <w:szCs w:val="20"/>
          <w:lang w:val="hy-AM"/>
        </w:rPr>
        <w:t>ներ</w:t>
      </w:r>
      <w:r w:rsidRPr="00413509">
        <w:rPr>
          <w:rFonts w:ascii="Sylfaen" w:hAnsi="Sylfaen" w:cs="Sylfaen"/>
          <w:b/>
          <w:sz w:val="20"/>
          <w:szCs w:val="20"/>
          <w:lang w:val="hy-AM"/>
        </w:rPr>
        <w:t>ը</w:t>
      </w:r>
      <w:r w:rsidRPr="00413509">
        <w:rPr>
          <w:rFonts w:ascii="Sylfaen" w:hAnsi="Sylfaen" w:cs="Sylfaen"/>
          <w:b/>
          <w:sz w:val="20"/>
          <w:szCs w:val="20"/>
          <w:lang w:val="af-ZA"/>
        </w:rPr>
        <w:t xml:space="preserve"> </w:t>
      </w:r>
      <w:r w:rsidR="00F9240F">
        <w:rPr>
          <w:rFonts w:ascii="Sylfaen" w:hAnsi="Sylfaen" w:cs="Sylfaen"/>
          <w:b/>
          <w:sz w:val="20"/>
          <w:szCs w:val="20"/>
          <w:lang w:val="af-ZA"/>
        </w:rPr>
        <w:t xml:space="preserve"> </w:t>
      </w:r>
      <w:r w:rsidRPr="00413509">
        <w:rPr>
          <w:rFonts w:ascii="Sylfaen" w:hAnsi="Sylfaen" w:cs="Sylfaen"/>
          <w:b/>
          <w:sz w:val="20"/>
          <w:szCs w:val="20"/>
          <w:lang w:val="hy-AM"/>
        </w:rPr>
        <w:t>և</w:t>
      </w:r>
      <w:r w:rsidRPr="00413509">
        <w:rPr>
          <w:rFonts w:ascii="Sylfaen" w:hAnsi="Sylfaen" w:cs="Sylfaen"/>
          <w:b/>
          <w:sz w:val="20"/>
          <w:szCs w:val="20"/>
          <w:lang w:val="af-ZA"/>
        </w:rPr>
        <w:t xml:space="preserve">  </w:t>
      </w:r>
      <w:r w:rsidR="00863514">
        <w:rPr>
          <w:rFonts w:ascii="Sylfaen" w:hAnsi="Sylfaen" w:cs="Sylfaen"/>
          <w:b/>
          <w:sz w:val="20"/>
          <w:szCs w:val="20"/>
        </w:rPr>
        <w:t>արտադրող երկիրը</w:t>
      </w:r>
      <w:r w:rsidRPr="00413509">
        <w:rPr>
          <w:rFonts w:ascii="Sylfaen" w:hAnsi="Sylfaen" w:cs="Sylfaen"/>
          <w:b/>
          <w:sz w:val="20"/>
          <w:szCs w:val="20"/>
          <w:lang w:val="af-ZA"/>
        </w:rPr>
        <w:t>:</w:t>
      </w:r>
    </w:p>
    <w:p w:rsidR="00413509" w:rsidRPr="00413509" w:rsidRDefault="00413509" w:rsidP="00413509">
      <w:pPr>
        <w:rPr>
          <w:rFonts w:ascii="Arial Armenian" w:hAnsi="Arial Armenian" w:cs="Arial"/>
          <w:sz w:val="20"/>
          <w:szCs w:val="20"/>
          <w:lang w:val="af-ZA" w:eastAsia="ru-RU"/>
        </w:rPr>
      </w:pPr>
      <w:r w:rsidRPr="00413509">
        <w:rPr>
          <w:rFonts w:ascii="Sylfaen" w:hAnsi="Sylfaen"/>
          <w:b/>
          <w:sz w:val="20"/>
          <w:szCs w:val="20"/>
          <w:lang w:val="af-ZA"/>
        </w:rPr>
        <w:t xml:space="preserve">         Անվադողերը պետք է լինեն նոր </w:t>
      </w:r>
      <w:r>
        <w:rPr>
          <w:rFonts w:ascii="Sylfaen" w:hAnsi="Sylfaen"/>
          <w:b/>
          <w:sz w:val="20"/>
          <w:szCs w:val="20"/>
          <w:lang w:val="af-ZA"/>
        </w:rPr>
        <w:t xml:space="preserve">՝ </w:t>
      </w:r>
      <w:r w:rsidRPr="00413509">
        <w:rPr>
          <w:rFonts w:ascii="Sylfaen" w:hAnsi="Sylfaen"/>
          <w:b/>
          <w:sz w:val="20"/>
          <w:szCs w:val="20"/>
          <w:lang w:val="af-ZA"/>
        </w:rPr>
        <w:t>201</w:t>
      </w:r>
      <w:r w:rsidR="00E902C1">
        <w:rPr>
          <w:rFonts w:ascii="Sylfaen" w:hAnsi="Sylfaen"/>
          <w:b/>
          <w:sz w:val="20"/>
          <w:szCs w:val="20"/>
          <w:lang w:val="af-ZA"/>
        </w:rPr>
        <w:t>6</w:t>
      </w:r>
      <w:r w:rsidRPr="00413509">
        <w:rPr>
          <w:rFonts w:ascii="Sylfaen" w:hAnsi="Sylfaen"/>
          <w:b/>
          <w:sz w:val="20"/>
          <w:szCs w:val="20"/>
          <w:lang w:val="af-ZA"/>
        </w:rPr>
        <w:t>-201</w:t>
      </w:r>
      <w:r w:rsidR="00E902C1">
        <w:rPr>
          <w:rFonts w:ascii="Sylfaen" w:hAnsi="Sylfaen"/>
          <w:b/>
          <w:sz w:val="20"/>
          <w:szCs w:val="20"/>
          <w:lang w:val="af-ZA"/>
        </w:rPr>
        <w:t>7</w:t>
      </w:r>
      <w:r w:rsidRPr="00413509">
        <w:rPr>
          <w:rFonts w:ascii="Sylfaen" w:hAnsi="Sylfaen"/>
          <w:b/>
          <w:sz w:val="20"/>
          <w:szCs w:val="20"/>
          <w:lang w:val="af-ZA"/>
        </w:rPr>
        <w:t xml:space="preserve">թթ.  արտադրության </w:t>
      </w:r>
      <w:r w:rsidR="00F9240F">
        <w:rPr>
          <w:rFonts w:ascii="Sylfaen" w:hAnsi="Sylfaen"/>
          <w:b/>
          <w:sz w:val="20"/>
          <w:szCs w:val="20"/>
          <w:lang w:val="af-ZA"/>
        </w:rPr>
        <w:t>:</w:t>
      </w:r>
      <w:r w:rsidRPr="00413509">
        <w:rPr>
          <w:rFonts w:ascii="Sylfaen" w:hAnsi="Sylfaen"/>
          <w:b/>
          <w:sz w:val="20"/>
          <w:szCs w:val="20"/>
          <w:lang w:val="af-ZA"/>
        </w:rPr>
        <w:t xml:space="preserve">           </w:t>
      </w:r>
    </w:p>
    <w:p w:rsidR="00413509" w:rsidRPr="00413509" w:rsidRDefault="00413509" w:rsidP="00413509">
      <w:pPr>
        <w:rPr>
          <w:sz w:val="20"/>
          <w:szCs w:val="20"/>
          <w:lang w:val="af-ZA" w:eastAsia="ru-RU"/>
        </w:rPr>
      </w:pPr>
      <w:r w:rsidRPr="00413509">
        <w:rPr>
          <w:rFonts w:ascii="Sylfaen" w:hAnsi="Sylfaen" w:cs="Sylfaen"/>
          <w:b/>
          <w:sz w:val="20"/>
          <w:szCs w:val="20"/>
          <w:lang w:val="hy-AM"/>
        </w:rPr>
        <w:t xml:space="preserve">Մասնակիցը պետք է ներկայացնի անվադողերի՝ </w:t>
      </w:r>
      <w:r w:rsidRPr="00413509">
        <w:rPr>
          <w:rFonts w:ascii="Sylfaen" w:hAnsi="Sylfaen" w:cs="Sylfaen"/>
          <w:b/>
          <w:sz w:val="20"/>
          <w:szCs w:val="20"/>
          <w:lang w:val="af-ZA"/>
        </w:rPr>
        <w:t xml:space="preserve">  </w:t>
      </w:r>
      <w:r w:rsidRPr="00413509">
        <w:rPr>
          <w:rFonts w:ascii="Sylfaen" w:hAnsi="Sylfaen" w:cs="Sylfaen"/>
          <w:b/>
          <w:sz w:val="20"/>
          <w:szCs w:val="20"/>
          <w:lang w:val="hy-AM"/>
        </w:rPr>
        <w:t>որակի</w:t>
      </w:r>
      <w:r w:rsidRPr="00413509">
        <w:rPr>
          <w:rFonts w:ascii="Sylfaen" w:hAnsi="Sylfaen" w:cs="Sylfaen"/>
          <w:b/>
          <w:sz w:val="20"/>
          <w:szCs w:val="20"/>
          <w:lang w:val="af-ZA"/>
        </w:rPr>
        <w:t xml:space="preserve">   </w:t>
      </w:r>
      <w:r w:rsidRPr="00413509">
        <w:rPr>
          <w:rFonts w:ascii="Sylfaen" w:hAnsi="Sylfaen" w:cs="Sylfaen"/>
          <w:b/>
          <w:sz w:val="20"/>
          <w:szCs w:val="20"/>
          <w:lang w:val="hy-AM"/>
        </w:rPr>
        <w:t xml:space="preserve">համապատասխանության </w:t>
      </w:r>
      <w:r w:rsidRPr="00413509">
        <w:rPr>
          <w:rFonts w:ascii="Sylfaen" w:hAnsi="Sylfaen" w:cs="Sylfaen"/>
          <w:b/>
          <w:sz w:val="20"/>
          <w:szCs w:val="20"/>
          <w:lang w:val="af-ZA"/>
        </w:rPr>
        <w:t xml:space="preserve"> </w:t>
      </w:r>
      <w:r w:rsidRPr="00413509">
        <w:rPr>
          <w:rFonts w:ascii="Sylfaen" w:hAnsi="Sylfaen" w:cs="Sylfaen"/>
          <w:b/>
          <w:sz w:val="20"/>
          <w:szCs w:val="20"/>
          <w:lang w:val="hy-AM"/>
        </w:rPr>
        <w:t>կամ</w:t>
      </w:r>
      <w:r w:rsidRPr="00413509">
        <w:rPr>
          <w:rFonts w:ascii="Sylfaen" w:hAnsi="Sylfaen" w:cs="Sylfaen"/>
          <w:b/>
          <w:sz w:val="20"/>
          <w:szCs w:val="20"/>
          <w:lang w:val="af-ZA"/>
        </w:rPr>
        <w:t xml:space="preserve">  </w:t>
      </w:r>
      <w:r w:rsidRPr="00413509">
        <w:rPr>
          <w:rFonts w:ascii="Sylfaen" w:hAnsi="Sylfaen" w:cs="Sylfaen"/>
          <w:b/>
          <w:sz w:val="20"/>
          <w:szCs w:val="20"/>
          <w:lang w:val="hy-AM"/>
        </w:rPr>
        <w:t>ծագման</w:t>
      </w:r>
      <w:r w:rsidRPr="00413509">
        <w:rPr>
          <w:rFonts w:ascii="Sylfaen" w:hAnsi="Sylfaen" w:cs="Sylfaen"/>
          <w:b/>
          <w:sz w:val="20"/>
          <w:szCs w:val="20"/>
          <w:lang w:val="af-ZA"/>
        </w:rPr>
        <w:t xml:space="preserve"> </w:t>
      </w:r>
      <w:r w:rsidRPr="00413509">
        <w:rPr>
          <w:rFonts w:ascii="Sylfaen" w:hAnsi="Sylfaen" w:cs="Sylfaen"/>
          <w:b/>
          <w:sz w:val="20"/>
          <w:szCs w:val="20"/>
          <w:lang w:val="hy-AM"/>
        </w:rPr>
        <w:t>սերտեֆիկատ</w:t>
      </w:r>
      <w:r w:rsidRPr="00413509">
        <w:rPr>
          <w:rFonts w:ascii="Sylfaen" w:hAnsi="Sylfaen" w:cs="Sylfaen"/>
          <w:b/>
          <w:sz w:val="20"/>
          <w:szCs w:val="20"/>
          <w:lang w:val="af-ZA"/>
        </w:rPr>
        <w:t xml:space="preserve">, </w:t>
      </w:r>
      <w:r w:rsidRPr="00413509">
        <w:rPr>
          <w:rFonts w:ascii="Sylfaen" w:hAnsi="Sylfaen" w:cs="Sylfaen"/>
          <w:b/>
          <w:sz w:val="20"/>
          <w:szCs w:val="20"/>
          <w:lang w:val="hy-AM"/>
        </w:rPr>
        <w:t>կամ</w:t>
      </w:r>
      <w:r w:rsidRPr="00413509">
        <w:rPr>
          <w:rFonts w:ascii="Sylfaen" w:hAnsi="Sylfaen" w:cs="Sylfaen"/>
          <w:b/>
          <w:sz w:val="20"/>
          <w:szCs w:val="20"/>
          <w:lang w:val="af-ZA"/>
        </w:rPr>
        <w:t xml:space="preserve">  </w:t>
      </w:r>
      <w:r w:rsidRPr="00413509">
        <w:rPr>
          <w:rFonts w:ascii="Sylfaen" w:hAnsi="Sylfaen" w:cs="Sylfaen"/>
          <w:b/>
          <w:sz w:val="20"/>
          <w:szCs w:val="20"/>
          <w:lang w:val="hy-AM"/>
        </w:rPr>
        <w:t>նախնական</w:t>
      </w:r>
      <w:r w:rsidRPr="00413509">
        <w:rPr>
          <w:rFonts w:ascii="Sylfaen" w:hAnsi="Sylfaen" w:cs="Sylfaen"/>
          <w:b/>
          <w:sz w:val="20"/>
          <w:szCs w:val="20"/>
          <w:lang w:val="af-ZA"/>
        </w:rPr>
        <w:t xml:space="preserve">  </w:t>
      </w:r>
      <w:r w:rsidRPr="00413509">
        <w:rPr>
          <w:rFonts w:ascii="Sylfaen" w:hAnsi="Sylfaen" w:cs="Sylfaen"/>
          <w:b/>
          <w:sz w:val="20"/>
          <w:szCs w:val="20"/>
          <w:lang w:val="hy-AM"/>
        </w:rPr>
        <w:t>պայմանագիր</w:t>
      </w:r>
      <w:r w:rsidRPr="00413509">
        <w:rPr>
          <w:rFonts w:ascii="Sylfaen" w:hAnsi="Sylfaen" w:cs="Sylfaen"/>
          <w:b/>
          <w:sz w:val="20"/>
          <w:szCs w:val="20"/>
          <w:lang w:val="af-ZA"/>
        </w:rPr>
        <w:t xml:space="preserve"> (</w:t>
      </w:r>
      <w:r w:rsidRPr="00413509">
        <w:rPr>
          <w:rFonts w:ascii="Sylfaen" w:hAnsi="Sylfaen" w:cs="Sylfaen"/>
          <w:b/>
          <w:sz w:val="20"/>
          <w:szCs w:val="20"/>
          <w:lang w:val="hy-AM"/>
        </w:rPr>
        <w:t>ապրանքների</w:t>
      </w:r>
      <w:r w:rsidRPr="00413509">
        <w:rPr>
          <w:rFonts w:ascii="Sylfaen" w:hAnsi="Sylfaen" w:cs="Sylfaen"/>
          <w:b/>
          <w:sz w:val="20"/>
          <w:szCs w:val="20"/>
          <w:lang w:val="af-ZA"/>
        </w:rPr>
        <w:t xml:space="preserve"> </w:t>
      </w:r>
      <w:r w:rsidRPr="00413509">
        <w:rPr>
          <w:rFonts w:ascii="Sylfaen" w:hAnsi="Sylfaen" w:cs="Sylfaen"/>
          <w:b/>
          <w:sz w:val="20"/>
          <w:szCs w:val="20"/>
          <w:lang w:val="hy-AM"/>
        </w:rPr>
        <w:t>գների</w:t>
      </w:r>
      <w:r w:rsidRPr="00413509">
        <w:rPr>
          <w:rFonts w:ascii="Sylfaen" w:hAnsi="Sylfaen" w:cs="Sylfaen"/>
          <w:b/>
          <w:sz w:val="20"/>
          <w:szCs w:val="20"/>
          <w:lang w:val="af-ZA"/>
        </w:rPr>
        <w:t xml:space="preserve"> </w:t>
      </w:r>
      <w:r w:rsidRPr="00413509">
        <w:rPr>
          <w:rFonts w:ascii="Sylfaen" w:hAnsi="Sylfaen" w:cs="Sylfaen"/>
          <w:b/>
          <w:sz w:val="20"/>
          <w:szCs w:val="20"/>
          <w:lang w:val="hy-AM"/>
        </w:rPr>
        <w:t>նշումը</w:t>
      </w:r>
      <w:r w:rsidRPr="00413509">
        <w:rPr>
          <w:rFonts w:ascii="Sylfaen" w:hAnsi="Sylfaen" w:cs="Sylfaen"/>
          <w:b/>
          <w:sz w:val="20"/>
          <w:szCs w:val="20"/>
          <w:lang w:val="af-ZA"/>
        </w:rPr>
        <w:t xml:space="preserve"> </w:t>
      </w:r>
      <w:r w:rsidRPr="00413509">
        <w:rPr>
          <w:rFonts w:ascii="Sylfaen" w:hAnsi="Sylfaen" w:cs="Sylfaen"/>
          <w:b/>
          <w:sz w:val="20"/>
          <w:szCs w:val="20"/>
          <w:lang w:val="hy-AM"/>
        </w:rPr>
        <w:t>պարտադիր</w:t>
      </w:r>
      <w:r w:rsidRPr="00413509">
        <w:rPr>
          <w:rFonts w:ascii="Sylfaen" w:hAnsi="Sylfaen" w:cs="Sylfaen"/>
          <w:b/>
          <w:sz w:val="20"/>
          <w:szCs w:val="20"/>
          <w:lang w:val="af-ZA"/>
        </w:rPr>
        <w:t xml:space="preserve"> </w:t>
      </w:r>
      <w:r w:rsidRPr="00413509">
        <w:rPr>
          <w:rFonts w:ascii="Sylfaen" w:hAnsi="Sylfaen" w:cs="Sylfaen"/>
          <w:b/>
          <w:sz w:val="20"/>
          <w:szCs w:val="20"/>
          <w:lang w:val="hy-AM"/>
        </w:rPr>
        <w:t>չէ</w:t>
      </w:r>
      <w:r w:rsidRPr="00413509">
        <w:rPr>
          <w:rFonts w:ascii="Sylfaen" w:hAnsi="Sylfaen" w:cs="Sylfaen"/>
          <w:b/>
          <w:sz w:val="20"/>
          <w:szCs w:val="20"/>
          <w:lang w:val="af-ZA"/>
        </w:rPr>
        <w:t xml:space="preserve">)  արտադրող գործարանի հետ </w:t>
      </w:r>
      <w:r w:rsidRPr="00413509">
        <w:rPr>
          <w:rFonts w:ascii="Sylfaen" w:hAnsi="Sylfaen" w:cs="Sylfaen"/>
          <w:b/>
          <w:sz w:val="20"/>
          <w:szCs w:val="20"/>
          <w:lang w:val="hy-AM"/>
        </w:rPr>
        <w:t>վերը</w:t>
      </w:r>
      <w:r w:rsidRPr="00413509">
        <w:rPr>
          <w:rFonts w:ascii="Sylfaen" w:hAnsi="Sylfaen" w:cs="Sylfaen"/>
          <w:b/>
          <w:sz w:val="20"/>
          <w:szCs w:val="20"/>
          <w:lang w:val="af-ZA"/>
        </w:rPr>
        <w:t xml:space="preserve"> </w:t>
      </w:r>
      <w:r w:rsidRPr="00413509">
        <w:rPr>
          <w:rFonts w:ascii="Sylfaen" w:hAnsi="Sylfaen" w:cs="Sylfaen"/>
          <w:b/>
          <w:sz w:val="20"/>
          <w:szCs w:val="20"/>
          <w:lang w:val="hy-AM"/>
        </w:rPr>
        <w:t>նշված</w:t>
      </w:r>
      <w:r w:rsidRPr="00413509">
        <w:rPr>
          <w:rFonts w:ascii="Sylfaen" w:hAnsi="Sylfaen" w:cs="Sylfaen"/>
          <w:b/>
          <w:sz w:val="20"/>
          <w:szCs w:val="20"/>
          <w:lang w:val="af-ZA"/>
        </w:rPr>
        <w:t xml:space="preserve"> </w:t>
      </w:r>
      <w:r w:rsidRPr="00413509">
        <w:rPr>
          <w:rFonts w:ascii="Sylfaen" w:hAnsi="Sylfaen" w:cs="Sylfaen"/>
          <w:b/>
          <w:sz w:val="20"/>
          <w:szCs w:val="20"/>
          <w:lang w:val="hy-AM"/>
        </w:rPr>
        <w:t>քանակի</w:t>
      </w:r>
      <w:r w:rsidRPr="00413509">
        <w:rPr>
          <w:rFonts w:ascii="Sylfaen" w:hAnsi="Sylfaen" w:cs="Sylfaen"/>
          <w:b/>
          <w:sz w:val="20"/>
          <w:szCs w:val="20"/>
          <w:lang w:val="af-ZA"/>
        </w:rPr>
        <w:t xml:space="preserve"> </w:t>
      </w:r>
      <w:r w:rsidRPr="00413509">
        <w:rPr>
          <w:rFonts w:ascii="Sylfaen" w:hAnsi="Sylfaen" w:cs="Sylfaen"/>
          <w:b/>
          <w:sz w:val="20"/>
          <w:szCs w:val="20"/>
          <w:lang w:val="hy-AM"/>
        </w:rPr>
        <w:t>ապրանքների</w:t>
      </w:r>
      <w:r w:rsidRPr="00413509">
        <w:rPr>
          <w:rFonts w:ascii="Sylfaen" w:hAnsi="Sylfaen" w:cs="Sylfaen"/>
          <w:b/>
          <w:sz w:val="20"/>
          <w:szCs w:val="20"/>
          <w:lang w:val="af-ZA"/>
        </w:rPr>
        <w:t xml:space="preserve"> </w:t>
      </w:r>
      <w:r w:rsidRPr="00413509">
        <w:rPr>
          <w:rFonts w:ascii="Sylfaen" w:hAnsi="Sylfaen" w:cs="Sylfaen"/>
          <w:b/>
          <w:sz w:val="20"/>
          <w:szCs w:val="20"/>
          <w:lang w:val="hy-AM"/>
        </w:rPr>
        <w:t>մատակարարման</w:t>
      </w:r>
      <w:r w:rsidRPr="00413509">
        <w:rPr>
          <w:rFonts w:ascii="Sylfaen" w:hAnsi="Sylfaen" w:cs="Sylfaen"/>
          <w:b/>
          <w:sz w:val="20"/>
          <w:szCs w:val="20"/>
          <w:lang w:val="af-ZA"/>
        </w:rPr>
        <w:t xml:space="preserve"> </w:t>
      </w:r>
      <w:r w:rsidRPr="00413509">
        <w:rPr>
          <w:rFonts w:ascii="Sylfaen" w:hAnsi="Sylfaen" w:cs="Sylfaen"/>
          <w:b/>
          <w:sz w:val="20"/>
          <w:szCs w:val="20"/>
          <w:lang w:val="hy-AM"/>
        </w:rPr>
        <w:t>համար</w:t>
      </w:r>
      <w:r w:rsidRPr="00413509">
        <w:rPr>
          <w:rFonts w:ascii="Sylfaen" w:hAnsi="Sylfaen" w:cs="Sylfaen"/>
          <w:b/>
          <w:sz w:val="20"/>
          <w:szCs w:val="20"/>
          <w:lang w:val="af-ZA"/>
        </w:rPr>
        <w:t xml:space="preserve"> </w:t>
      </w:r>
      <w:r w:rsidRPr="00413509">
        <w:rPr>
          <w:rFonts w:ascii="Sylfaen" w:hAnsi="Sylfaen" w:cs="Sylfaen"/>
          <w:b/>
          <w:sz w:val="20"/>
          <w:szCs w:val="20"/>
          <w:lang w:val="hy-AM"/>
        </w:rPr>
        <w:t>կամ</w:t>
      </w:r>
      <w:r w:rsidRPr="00413509">
        <w:rPr>
          <w:rFonts w:ascii="Sylfaen" w:hAnsi="Sylfaen" w:cs="Sylfaen"/>
          <w:b/>
          <w:sz w:val="20"/>
          <w:szCs w:val="20"/>
          <w:lang w:val="af-ZA"/>
        </w:rPr>
        <w:t xml:space="preserve"> </w:t>
      </w:r>
      <w:r w:rsidRPr="00413509">
        <w:rPr>
          <w:rFonts w:ascii="Sylfaen" w:hAnsi="Sylfaen" w:cs="Sylfaen"/>
          <w:b/>
          <w:sz w:val="20"/>
          <w:szCs w:val="20"/>
          <w:lang w:val="hy-AM"/>
        </w:rPr>
        <w:t>արտադրող</w:t>
      </w:r>
      <w:r w:rsidRPr="00413509">
        <w:rPr>
          <w:rFonts w:ascii="Sylfaen" w:hAnsi="Sylfaen" w:cs="Sylfaen"/>
          <w:b/>
          <w:sz w:val="20"/>
          <w:szCs w:val="20"/>
          <w:lang w:val="af-ZA"/>
        </w:rPr>
        <w:t xml:space="preserve"> </w:t>
      </w:r>
      <w:r w:rsidRPr="00413509">
        <w:rPr>
          <w:rFonts w:ascii="Sylfaen" w:hAnsi="Sylfaen" w:cs="Sylfaen"/>
          <w:b/>
          <w:sz w:val="20"/>
          <w:szCs w:val="20"/>
          <w:lang w:val="hy-AM"/>
        </w:rPr>
        <w:t>գործարանների</w:t>
      </w:r>
      <w:r w:rsidRPr="00413509">
        <w:rPr>
          <w:rFonts w:ascii="Sylfaen" w:hAnsi="Sylfaen" w:cs="Sylfaen"/>
          <w:b/>
          <w:sz w:val="20"/>
          <w:szCs w:val="20"/>
          <w:lang w:val="af-ZA"/>
        </w:rPr>
        <w:t xml:space="preserve">  կողմից տրված </w:t>
      </w:r>
      <w:r w:rsidRPr="00413509">
        <w:rPr>
          <w:rFonts w:ascii="Sylfaen" w:hAnsi="Sylfaen" w:cs="Sylfaen"/>
          <w:b/>
          <w:sz w:val="20"/>
          <w:szCs w:val="20"/>
          <w:lang w:val="hy-AM"/>
        </w:rPr>
        <w:t>երաշխիքային</w:t>
      </w:r>
      <w:r w:rsidRPr="00413509">
        <w:rPr>
          <w:rFonts w:ascii="Sylfaen" w:hAnsi="Sylfaen" w:cs="Sylfaen"/>
          <w:b/>
          <w:sz w:val="20"/>
          <w:szCs w:val="20"/>
          <w:lang w:val="af-ZA"/>
        </w:rPr>
        <w:t xml:space="preserve"> </w:t>
      </w:r>
      <w:r w:rsidRPr="00413509">
        <w:rPr>
          <w:rFonts w:ascii="Sylfaen" w:hAnsi="Sylfaen" w:cs="Sylfaen"/>
          <w:b/>
          <w:sz w:val="20"/>
          <w:szCs w:val="20"/>
          <w:lang w:val="hy-AM"/>
        </w:rPr>
        <w:t>նամակ</w:t>
      </w:r>
      <w:r w:rsidRPr="00413509">
        <w:rPr>
          <w:rFonts w:ascii="Sylfaen" w:hAnsi="Sylfaen" w:cs="Sylfaen"/>
          <w:b/>
          <w:sz w:val="20"/>
          <w:szCs w:val="20"/>
          <w:lang w:val="af-ZA"/>
        </w:rPr>
        <w:t>:</w:t>
      </w:r>
    </w:p>
    <w:p w:rsidR="00BA7E8E" w:rsidRPr="00BA7E8E" w:rsidRDefault="00BA7E8E" w:rsidP="00D12CDA">
      <w:pPr>
        <w:tabs>
          <w:tab w:val="left" w:pos="240"/>
        </w:tabs>
        <w:rPr>
          <w:rFonts w:ascii="Sylfaen" w:hAnsi="Sylfaen" w:cs="Sylfaen"/>
          <w:b/>
          <w:color w:val="000000"/>
          <w:sz w:val="18"/>
          <w:szCs w:val="18"/>
          <w:lang w:val="af-ZA"/>
        </w:rPr>
      </w:pPr>
    </w:p>
    <w:p w:rsidR="00A77010" w:rsidRPr="004503CA" w:rsidRDefault="00A77010" w:rsidP="00A77010">
      <w:pPr>
        <w:ind w:firstLine="567"/>
        <w:rPr>
          <w:rFonts w:ascii="Sylfaen" w:hAnsi="Sylfaen"/>
          <w:sz w:val="18"/>
          <w:szCs w:val="18"/>
          <w:lang w:val="hy-AM"/>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A81BFB">
        <w:rPr>
          <w:rFonts w:ascii="Sylfaen" w:hAnsi="Sylfaen" w:cs="Sylfaen"/>
          <w:b/>
          <w:sz w:val="18"/>
          <w:szCs w:val="18"/>
          <w:lang w:val="hy-AM"/>
        </w:rPr>
        <w:t>Մասնակցի</w:t>
      </w:r>
      <w:r w:rsidRPr="008463B9">
        <w:rPr>
          <w:rFonts w:ascii="Sylfaen" w:hAnsi="Sylfaen"/>
          <w:b/>
          <w:sz w:val="18"/>
          <w:szCs w:val="18"/>
          <w:lang w:val="es-ES"/>
        </w:rPr>
        <w:t xml:space="preserve"> </w:t>
      </w:r>
      <w:r w:rsidRPr="00A81BFB">
        <w:rPr>
          <w:rFonts w:ascii="Sylfaen" w:hAnsi="Sylfaen" w:cs="Sylfaen"/>
          <w:b/>
          <w:sz w:val="18"/>
          <w:szCs w:val="18"/>
          <w:lang w:val="hy-AM"/>
        </w:rPr>
        <w:t>մասնակցության</w:t>
      </w:r>
      <w:r w:rsidRPr="008463B9">
        <w:rPr>
          <w:rFonts w:ascii="Sylfaen" w:hAnsi="Sylfaen"/>
          <w:b/>
          <w:sz w:val="18"/>
          <w:szCs w:val="18"/>
          <w:lang w:val="es-ES"/>
        </w:rPr>
        <w:t xml:space="preserve"> </w:t>
      </w:r>
      <w:r w:rsidRPr="00A81BFB">
        <w:rPr>
          <w:rFonts w:ascii="Sylfaen" w:hAnsi="Sylfaen" w:cs="Sylfaen"/>
          <w:b/>
          <w:sz w:val="18"/>
          <w:szCs w:val="18"/>
          <w:lang w:val="hy-AM"/>
        </w:rPr>
        <w:t>իրավունքի</w:t>
      </w:r>
      <w:r w:rsidRPr="008463B9">
        <w:rPr>
          <w:rFonts w:ascii="Sylfaen" w:hAnsi="Sylfaen"/>
          <w:b/>
          <w:sz w:val="18"/>
          <w:szCs w:val="18"/>
          <w:lang w:val="es-ES"/>
        </w:rPr>
        <w:t xml:space="preserve"> </w:t>
      </w:r>
      <w:r w:rsidRPr="00A81BFB">
        <w:rPr>
          <w:rFonts w:ascii="Sylfaen" w:hAnsi="Sylfaen" w:cs="Sylfaen"/>
          <w:b/>
          <w:sz w:val="18"/>
          <w:szCs w:val="18"/>
          <w:lang w:val="hy-AM"/>
        </w:rPr>
        <w:t>պահանջները</w:t>
      </w:r>
      <w:r w:rsidRPr="008463B9">
        <w:rPr>
          <w:rFonts w:ascii="Sylfaen" w:hAnsi="Sylfaen"/>
          <w:b/>
          <w:sz w:val="18"/>
          <w:szCs w:val="18"/>
          <w:lang w:val="es-ES"/>
        </w:rPr>
        <w:t xml:space="preserve">, </w:t>
      </w:r>
      <w:r w:rsidRPr="00A81BFB">
        <w:rPr>
          <w:rFonts w:ascii="Sylfaen" w:hAnsi="Sylfaen" w:cs="Sylfaen"/>
          <w:b/>
          <w:sz w:val="18"/>
          <w:szCs w:val="18"/>
          <w:lang w:val="hy-AM"/>
        </w:rPr>
        <w:t>որակավորման</w:t>
      </w:r>
      <w:r w:rsidRPr="008463B9">
        <w:rPr>
          <w:rFonts w:ascii="Sylfaen" w:hAnsi="Sylfaen"/>
          <w:b/>
          <w:sz w:val="18"/>
          <w:szCs w:val="18"/>
          <w:lang w:val="es-ES"/>
        </w:rPr>
        <w:t xml:space="preserve"> </w:t>
      </w:r>
      <w:r w:rsidRPr="00A81BFB">
        <w:rPr>
          <w:rFonts w:ascii="Sylfaen" w:hAnsi="Sylfaen" w:cs="Sylfaen"/>
          <w:b/>
          <w:sz w:val="18"/>
          <w:szCs w:val="18"/>
          <w:lang w:val="hy-AM"/>
        </w:rPr>
        <w:t>չափանիշները</w:t>
      </w:r>
      <w:r w:rsidRPr="008463B9">
        <w:rPr>
          <w:rFonts w:ascii="Sylfaen" w:hAnsi="Sylfaen"/>
          <w:b/>
          <w:sz w:val="18"/>
          <w:szCs w:val="18"/>
          <w:lang w:val="es-ES"/>
        </w:rPr>
        <w:t xml:space="preserve">  </w:t>
      </w:r>
      <w:r w:rsidRPr="00A81BFB">
        <w:rPr>
          <w:rFonts w:ascii="Sylfaen" w:hAnsi="Sylfaen" w:cs="Sylfaen"/>
          <w:b/>
          <w:sz w:val="18"/>
          <w:szCs w:val="18"/>
          <w:lang w:val="hy-AM"/>
        </w:rPr>
        <w:t>և</w:t>
      </w:r>
      <w:r w:rsidRPr="008463B9">
        <w:rPr>
          <w:rFonts w:ascii="Sylfaen" w:hAnsi="Sylfaen"/>
          <w:b/>
          <w:sz w:val="18"/>
          <w:szCs w:val="18"/>
          <w:lang w:val="es-ES"/>
        </w:rPr>
        <w:t xml:space="preserve"> </w:t>
      </w:r>
      <w:r w:rsidRPr="00A81BFB">
        <w:rPr>
          <w:rFonts w:ascii="Sylfaen" w:hAnsi="Sylfaen" w:cs="Sylfaen"/>
          <w:b/>
          <w:sz w:val="18"/>
          <w:szCs w:val="18"/>
          <w:lang w:val="hy-AM"/>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A81BFB">
        <w:rPr>
          <w:rFonts w:ascii="Sylfaen" w:hAnsi="Sylfaen" w:cs="Sylfaen"/>
          <w:b/>
          <w:sz w:val="18"/>
          <w:szCs w:val="18"/>
          <w:lang w:val="hy-AM"/>
        </w:rPr>
        <w:t>նահատման</w:t>
      </w:r>
      <w:r w:rsidRPr="008463B9">
        <w:rPr>
          <w:rFonts w:ascii="Sylfaen" w:hAnsi="Sylfaen"/>
          <w:b/>
          <w:sz w:val="18"/>
          <w:szCs w:val="18"/>
          <w:lang w:val="es-ES"/>
        </w:rPr>
        <w:t xml:space="preserve"> </w:t>
      </w:r>
      <w:r w:rsidRPr="00A81BFB">
        <w:rPr>
          <w:rFonts w:ascii="Sylfaen" w:hAnsi="Sylfaen" w:cs="Sylfaen"/>
          <w:b/>
          <w:sz w:val="18"/>
          <w:szCs w:val="18"/>
          <w:lang w:val="hy-AM"/>
        </w:rPr>
        <w:t>կար</w:t>
      </w:r>
      <w:r w:rsidRPr="008463B9">
        <w:rPr>
          <w:rFonts w:ascii="Sylfaen" w:hAnsi="Sylfaen" w:cs="Sylfaen"/>
          <w:b/>
          <w:sz w:val="18"/>
          <w:szCs w:val="18"/>
          <w:lang w:val="es-ES"/>
        </w:rPr>
        <w:t>գ</w:t>
      </w:r>
      <w:r w:rsidRPr="00A81BFB">
        <w:rPr>
          <w:rFonts w:ascii="Sylfaen" w:hAnsi="Sylfaen" w:cs="Sylfaen"/>
          <w:b/>
          <w:sz w:val="18"/>
          <w:szCs w:val="18"/>
          <w:lang w:val="hy-AM"/>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6616D8"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6616D8">
        <w:rPr>
          <w:rFonts w:ascii="Sylfaen" w:hAnsi="Sylfaen" w:cs="Sylfaen"/>
          <w:sz w:val="18"/>
          <w:szCs w:val="18"/>
          <w:lang w:val="hy-AM"/>
        </w:rPr>
        <w:t>մասնակիցը</w:t>
      </w:r>
      <w:r w:rsidRPr="006616D8">
        <w:rPr>
          <w:rFonts w:ascii="Sylfaen" w:hAnsi="Sylfaen" w:cs="Arial Armenian"/>
          <w:sz w:val="18"/>
          <w:szCs w:val="18"/>
          <w:lang w:val="hy-AM"/>
        </w:rPr>
        <w:t xml:space="preserve"> </w:t>
      </w:r>
      <w:r w:rsidRPr="006616D8">
        <w:rPr>
          <w:rFonts w:ascii="Sylfaen" w:hAnsi="Sylfaen" w:cs="Sylfaen"/>
          <w:sz w:val="18"/>
          <w:szCs w:val="18"/>
          <w:lang w:val="hy-AM"/>
        </w:rPr>
        <w:t>համարվում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նշված</w:t>
      </w:r>
      <w:r w:rsidRPr="006616D8">
        <w:rPr>
          <w:rFonts w:ascii="Sylfaen" w:hAnsi="Sylfaen" w:cs="Arial Armenian"/>
          <w:sz w:val="18"/>
          <w:szCs w:val="18"/>
          <w:lang w:val="hy-AM"/>
        </w:rPr>
        <w:t xml:space="preserve"> </w:t>
      </w:r>
      <w:r w:rsidRPr="006616D8">
        <w:rPr>
          <w:rFonts w:ascii="Sylfaen" w:hAnsi="Sylfaen" w:cs="Sylfaen"/>
          <w:sz w:val="18"/>
          <w:szCs w:val="18"/>
          <w:lang w:val="hy-AM"/>
        </w:rPr>
        <w:t>պահանջին</w:t>
      </w:r>
      <w:r w:rsidRPr="006616D8">
        <w:rPr>
          <w:rFonts w:ascii="Sylfaen" w:hAnsi="Sylfaen" w:cs="Arial Armenian"/>
          <w:sz w:val="18"/>
          <w:szCs w:val="18"/>
          <w:lang w:val="hy-AM"/>
        </w:rPr>
        <w:t xml:space="preserve"> </w:t>
      </w:r>
      <w:r w:rsidRPr="006616D8">
        <w:rPr>
          <w:rFonts w:ascii="Sylfaen" w:hAnsi="Sylfaen" w:cs="Sylfaen"/>
          <w:sz w:val="18"/>
          <w:szCs w:val="18"/>
          <w:lang w:val="hy-AM"/>
        </w:rPr>
        <w:t>բավարարող</w:t>
      </w:r>
      <w:r w:rsidRPr="006616D8">
        <w:rPr>
          <w:rFonts w:ascii="Sylfaen" w:hAnsi="Sylfaen" w:cs="Arial Armenian"/>
          <w:sz w:val="18"/>
          <w:szCs w:val="18"/>
          <w:lang w:val="hy-AM"/>
        </w:rPr>
        <w:t xml:space="preserve">, </w:t>
      </w:r>
      <w:r w:rsidRPr="006616D8">
        <w:rPr>
          <w:rFonts w:ascii="Sylfaen" w:hAnsi="Sylfaen" w:cs="Sylfaen"/>
          <w:sz w:val="18"/>
          <w:szCs w:val="18"/>
          <w:lang w:val="hy-AM"/>
        </w:rPr>
        <w:t>եթե</w:t>
      </w:r>
      <w:r w:rsidRPr="006616D8">
        <w:rPr>
          <w:rFonts w:ascii="Sylfaen" w:hAnsi="Sylfaen" w:cs="Arial Armenian"/>
          <w:sz w:val="18"/>
          <w:szCs w:val="18"/>
          <w:lang w:val="hy-AM"/>
        </w:rPr>
        <w:t xml:space="preserve"> </w:t>
      </w:r>
      <w:r w:rsidRPr="006616D8">
        <w:rPr>
          <w:rFonts w:ascii="Sylfaen" w:hAnsi="Sylfaen" w:cs="Sylfaen"/>
          <w:sz w:val="18"/>
          <w:szCs w:val="18"/>
          <w:lang w:val="hy-AM"/>
        </w:rPr>
        <w:t>հայտով</w:t>
      </w:r>
      <w:r w:rsidRPr="006616D8">
        <w:rPr>
          <w:rFonts w:ascii="Sylfaen" w:hAnsi="Sylfaen" w:cs="Arial Armenian"/>
          <w:sz w:val="18"/>
          <w:szCs w:val="18"/>
          <w:lang w:val="hy-AM"/>
        </w:rPr>
        <w:t xml:space="preserve"> </w:t>
      </w:r>
      <w:r w:rsidRPr="006616D8">
        <w:rPr>
          <w:rFonts w:ascii="Sylfaen" w:hAnsi="Sylfaen" w:cs="Sylfaen"/>
          <w:sz w:val="18"/>
          <w:szCs w:val="18"/>
          <w:lang w:val="hy-AM"/>
        </w:rPr>
        <w:t>ներկայացնում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պահանջվող</w:t>
      </w:r>
      <w:r w:rsidRPr="006616D8">
        <w:rPr>
          <w:rFonts w:ascii="Sylfaen" w:hAnsi="Sylfaen" w:cs="Arial Armenian"/>
          <w:sz w:val="18"/>
          <w:szCs w:val="18"/>
          <w:lang w:val="hy-AM"/>
        </w:rPr>
        <w:t xml:space="preserve"> </w:t>
      </w:r>
      <w:r w:rsidRPr="006616D8">
        <w:rPr>
          <w:rFonts w:ascii="Sylfaen" w:hAnsi="Sylfaen" w:cs="Sylfaen"/>
          <w:sz w:val="18"/>
          <w:szCs w:val="18"/>
          <w:lang w:val="hy-AM"/>
        </w:rPr>
        <w:t>տեղեկությունները</w:t>
      </w:r>
      <w:r w:rsidRPr="006616D8">
        <w:rPr>
          <w:rFonts w:ascii="Sylfaen" w:hAnsi="Sylfaen" w:cs="Arial Armenian"/>
          <w:sz w:val="18"/>
          <w:szCs w:val="18"/>
          <w:lang w:val="hy-AM"/>
        </w:rPr>
        <w:t xml:space="preserve"> </w:t>
      </w:r>
      <w:r w:rsidRPr="006616D8">
        <w:rPr>
          <w:rFonts w:ascii="Sylfaen" w:hAnsi="Sylfaen" w:cs="Sylfaen"/>
          <w:sz w:val="18"/>
          <w:szCs w:val="18"/>
          <w:lang w:val="hy-AM"/>
        </w:rPr>
        <w:t>և</w:t>
      </w:r>
      <w:r w:rsidRPr="006616D8">
        <w:rPr>
          <w:rFonts w:ascii="Sylfaen" w:hAnsi="Sylfaen" w:cs="Arial Armenian"/>
          <w:sz w:val="18"/>
          <w:szCs w:val="18"/>
          <w:lang w:val="hy-AM"/>
        </w:rPr>
        <w:t xml:space="preserve"> </w:t>
      </w:r>
      <w:r w:rsidRPr="006616D8">
        <w:rPr>
          <w:rFonts w:ascii="Sylfaen" w:hAnsi="Sylfaen" w:cs="Sylfaen"/>
          <w:sz w:val="18"/>
          <w:szCs w:val="18"/>
          <w:lang w:val="hy-AM"/>
        </w:rPr>
        <w:t>հայտարարություն</w:t>
      </w:r>
      <w:r w:rsidRPr="006616D8">
        <w:rPr>
          <w:rFonts w:ascii="Sylfaen" w:hAnsi="Sylfaen" w:cs="Arial Armenian"/>
          <w:sz w:val="18"/>
          <w:szCs w:val="18"/>
          <w:lang w:val="hy-AM"/>
        </w:rPr>
        <w:t xml:space="preserve"> (</w:t>
      </w:r>
      <w:r w:rsidRPr="006616D8">
        <w:rPr>
          <w:rFonts w:ascii="Sylfaen" w:hAnsi="Sylfaen" w:cs="Sylfaen"/>
          <w:sz w:val="18"/>
          <w:szCs w:val="18"/>
          <w:lang w:val="hy-AM"/>
        </w:rPr>
        <w:t>հավելված</w:t>
      </w:r>
      <w:r w:rsidRPr="006616D8">
        <w:rPr>
          <w:rFonts w:ascii="Sylfaen" w:hAnsi="Sylfaen" w:cs="Arial Armenian"/>
          <w:sz w:val="18"/>
          <w:szCs w:val="18"/>
          <w:lang w:val="hy-AM"/>
        </w:rPr>
        <w:t xml:space="preserve"> 3.1), </w:t>
      </w:r>
      <w:r w:rsidRPr="006616D8">
        <w:rPr>
          <w:rFonts w:ascii="Sylfaen" w:hAnsi="Sylfaen" w:cs="Sylfaen"/>
          <w:sz w:val="18"/>
          <w:szCs w:val="18"/>
          <w:lang w:val="hy-AM"/>
        </w:rPr>
        <w:t>որ</w:t>
      </w:r>
      <w:r w:rsidRPr="006616D8">
        <w:rPr>
          <w:rFonts w:ascii="Sylfaen" w:hAnsi="Sylfaen" w:cs="Arial Armenian"/>
          <w:sz w:val="18"/>
          <w:szCs w:val="18"/>
          <w:lang w:val="hy-AM"/>
        </w:rPr>
        <w:t xml:space="preserve"> </w:t>
      </w:r>
      <w:r w:rsidRPr="006616D8">
        <w:rPr>
          <w:rFonts w:ascii="Sylfaen" w:hAnsi="Sylfaen" w:cs="Sylfaen"/>
          <w:sz w:val="18"/>
          <w:szCs w:val="18"/>
          <w:lang w:val="hy-AM"/>
        </w:rPr>
        <w:t>հայտը</w:t>
      </w:r>
      <w:r w:rsidRPr="006616D8">
        <w:rPr>
          <w:rFonts w:ascii="Sylfaen" w:hAnsi="Sylfaen" w:cs="Arial Armenian"/>
          <w:sz w:val="18"/>
          <w:szCs w:val="18"/>
          <w:lang w:val="hy-AM"/>
        </w:rPr>
        <w:t xml:space="preserve"> </w:t>
      </w:r>
      <w:r w:rsidRPr="006616D8">
        <w:rPr>
          <w:rFonts w:ascii="Sylfaen" w:hAnsi="Sylfaen" w:cs="Sylfaen"/>
          <w:sz w:val="18"/>
          <w:szCs w:val="18"/>
          <w:lang w:val="hy-AM"/>
        </w:rPr>
        <w:t>ներկայացնելու</w:t>
      </w:r>
      <w:r w:rsidRPr="006616D8">
        <w:rPr>
          <w:rFonts w:ascii="Sylfaen" w:hAnsi="Sylfaen" w:cs="Arial Armenian"/>
          <w:sz w:val="18"/>
          <w:szCs w:val="18"/>
          <w:lang w:val="hy-AM"/>
        </w:rPr>
        <w:t xml:space="preserve"> </w:t>
      </w:r>
      <w:r w:rsidRPr="006616D8">
        <w:rPr>
          <w:rFonts w:ascii="Sylfaen" w:hAnsi="Sylfaen" w:cs="Sylfaen"/>
          <w:sz w:val="18"/>
          <w:szCs w:val="18"/>
          <w:lang w:val="hy-AM"/>
        </w:rPr>
        <w:t>տարվա և դրան</w:t>
      </w:r>
      <w:r w:rsidRPr="006616D8">
        <w:rPr>
          <w:rFonts w:ascii="Sylfaen" w:hAnsi="Sylfaen" w:cs="Arial Armenian"/>
          <w:sz w:val="18"/>
          <w:szCs w:val="18"/>
          <w:lang w:val="hy-AM"/>
        </w:rPr>
        <w:t xml:space="preserve"> </w:t>
      </w:r>
      <w:r w:rsidRPr="006616D8">
        <w:rPr>
          <w:rFonts w:ascii="Sylfaen" w:hAnsi="Sylfaen" w:cs="Sylfaen"/>
          <w:sz w:val="18"/>
          <w:szCs w:val="18"/>
          <w:lang w:val="hy-AM"/>
        </w:rPr>
        <w:t>նախորդող</w:t>
      </w:r>
      <w:r w:rsidRPr="006616D8">
        <w:rPr>
          <w:rFonts w:ascii="Sylfaen" w:hAnsi="Sylfaen" w:cs="Arial Armenian"/>
          <w:sz w:val="18"/>
          <w:szCs w:val="18"/>
          <w:lang w:val="hy-AM"/>
        </w:rPr>
        <w:t xml:space="preserve"> </w:t>
      </w:r>
      <w:r w:rsidRPr="006616D8">
        <w:rPr>
          <w:rFonts w:ascii="Sylfaen" w:hAnsi="Sylfaen" w:cs="Sylfaen"/>
          <w:sz w:val="18"/>
          <w:szCs w:val="18"/>
          <w:lang w:val="hy-AM"/>
        </w:rPr>
        <w:t>երեք</w:t>
      </w:r>
      <w:r w:rsidRPr="006616D8">
        <w:rPr>
          <w:rFonts w:ascii="Sylfaen" w:hAnsi="Sylfaen" w:cs="Arial Armenian"/>
          <w:sz w:val="18"/>
          <w:szCs w:val="18"/>
          <w:lang w:val="hy-AM"/>
        </w:rPr>
        <w:t xml:space="preserve"> </w:t>
      </w:r>
      <w:r w:rsidRPr="006616D8">
        <w:rPr>
          <w:rFonts w:ascii="Sylfaen" w:hAnsi="Sylfaen" w:cs="Sylfaen"/>
          <w:sz w:val="18"/>
          <w:szCs w:val="18"/>
          <w:lang w:val="hy-AM"/>
        </w:rPr>
        <w:t>տարիների</w:t>
      </w:r>
      <w:r w:rsidRPr="006616D8">
        <w:rPr>
          <w:rFonts w:ascii="Sylfaen" w:hAnsi="Sylfaen" w:cs="Arial Armenian"/>
          <w:sz w:val="18"/>
          <w:szCs w:val="18"/>
          <w:lang w:val="hy-AM"/>
        </w:rPr>
        <w:t xml:space="preserve"> </w:t>
      </w:r>
      <w:r w:rsidRPr="006616D8">
        <w:rPr>
          <w:rFonts w:ascii="Sylfaen" w:hAnsi="Sylfaen" w:cs="Sylfaen"/>
          <w:sz w:val="18"/>
          <w:szCs w:val="18"/>
          <w:lang w:val="hy-AM"/>
        </w:rPr>
        <w:t>ընթացքում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վերջինս</w:t>
      </w:r>
      <w:r w:rsidRPr="006616D8">
        <w:rPr>
          <w:rFonts w:ascii="Sylfaen" w:hAnsi="Sylfaen" w:cs="Arial Armenian"/>
          <w:sz w:val="18"/>
          <w:szCs w:val="18"/>
          <w:lang w:val="hy-AM"/>
        </w:rPr>
        <w:t xml:space="preserve"> </w:t>
      </w:r>
      <w:r w:rsidRPr="006616D8">
        <w:rPr>
          <w:rFonts w:ascii="Sylfaen" w:hAnsi="Sylfaen" w:cs="Sylfaen"/>
          <w:sz w:val="18"/>
          <w:szCs w:val="18"/>
          <w:lang w:val="hy-AM"/>
        </w:rPr>
        <w:t>պատշաճ</w:t>
      </w:r>
      <w:r w:rsidRPr="006616D8">
        <w:rPr>
          <w:rFonts w:ascii="Sylfaen" w:hAnsi="Sylfaen" w:cs="Arial Armenian"/>
          <w:sz w:val="18"/>
          <w:szCs w:val="18"/>
          <w:lang w:val="hy-AM"/>
        </w:rPr>
        <w:t xml:space="preserve"> </w:t>
      </w:r>
      <w:r w:rsidRPr="006616D8">
        <w:rPr>
          <w:rFonts w:ascii="Sylfaen" w:hAnsi="Sylfaen" w:cs="Sylfaen"/>
          <w:sz w:val="18"/>
          <w:szCs w:val="18"/>
          <w:lang w:val="hy-AM"/>
        </w:rPr>
        <w:t>ձևով</w:t>
      </w:r>
      <w:r w:rsidRPr="006616D8">
        <w:rPr>
          <w:rFonts w:ascii="Sylfaen" w:hAnsi="Sylfaen" w:cs="Arial Armenian"/>
          <w:sz w:val="18"/>
          <w:szCs w:val="18"/>
          <w:lang w:val="hy-AM"/>
        </w:rPr>
        <w:t xml:space="preserve"> </w:t>
      </w:r>
      <w:r w:rsidRPr="006616D8">
        <w:rPr>
          <w:rFonts w:ascii="Sylfaen" w:hAnsi="Sylfaen" w:cs="Sylfaen"/>
          <w:sz w:val="18"/>
          <w:szCs w:val="18"/>
          <w:lang w:val="hy-AM"/>
        </w:rPr>
        <w:t>իրականացրել</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գնման</w:t>
      </w:r>
      <w:r w:rsidRPr="006616D8">
        <w:rPr>
          <w:rFonts w:ascii="Sylfaen" w:hAnsi="Sylfaen" w:cs="Arial Armenian"/>
          <w:sz w:val="18"/>
          <w:szCs w:val="18"/>
          <w:lang w:val="hy-AM"/>
        </w:rPr>
        <w:t xml:space="preserve"> </w:t>
      </w:r>
      <w:r w:rsidRPr="006616D8">
        <w:rPr>
          <w:rFonts w:ascii="Sylfaen" w:hAnsi="Sylfaen" w:cs="Sylfaen"/>
          <w:sz w:val="18"/>
          <w:szCs w:val="18"/>
          <w:lang w:val="hy-AM"/>
        </w:rPr>
        <w:t>առարկա</w:t>
      </w:r>
      <w:r w:rsidRPr="006616D8">
        <w:rPr>
          <w:rFonts w:ascii="Sylfaen" w:hAnsi="Sylfaen" w:cs="Arial Armenian"/>
          <w:sz w:val="18"/>
          <w:szCs w:val="18"/>
          <w:lang w:val="hy-AM"/>
        </w:rPr>
        <w:t xml:space="preserve"> </w:t>
      </w:r>
      <w:r w:rsidRPr="006616D8">
        <w:rPr>
          <w:rFonts w:ascii="Sylfaen" w:hAnsi="Sylfaen" w:cs="Sylfaen"/>
          <w:sz w:val="18"/>
          <w:szCs w:val="18"/>
          <w:lang w:val="hy-AM"/>
        </w:rPr>
        <w:t>հանդիսացող</w:t>
      </w:r>
      <w:r w:rsidRPr="006616D8">
        <w:rPr>
          <w:rFonts w:ascii="Sylfaen" w:hAnsi="Sylfaen" w:cs="Arial"/>
          <w:sz w:val="18"/>
          <w:szCs w:val="18"/>
          <w:lang w:val="hy-AM"/>
        </w:rPr>
        <w:t xml:space="preserve"> </w:t>
      </w:r>
      <w:r w:rsidRPr="006616D8">
        <w:rPr>
          <w:rFonts w:ascii="Sylfaen" w:hAnsi="Sylfaen" w:cs="Sylfaen"/>
          <w:sz w:val="18"/>
          <w:szCs w:val="18"/>
          <w:lang w:val="hy-AM"/>
        </w:rPr>
        <w:t>կամ</w:t>
      </w:r>
      <w:r w:rsidRPr="006616D8">
        <w:rPr>
          <w:rFonts w:ascii="Sylfaen" w:hAnsi="Sylfaen" w:cs="Arial"/>
          <w:sz w:val="18"/>
          <w:szCs w:val="18"/>
          <w:lang w:val="hy-AM"/>
        </w:rPr>
        <w:t xml:space="preserve"> </w:t>
      </w:r>
      <w:r w:rsidRPr="006616D8">
        <w:rPr>
          <w:rFonts w:ascii="Sylfaen" w:hAnsi="Sylfaen" w:cs="Sylfaen"/>
          <w:sz w:val="18"/>
          <w:szCs w:val="18"/>
          <w:lang w:val="hy-AM"/>
        </w:rPr>
        <w:t xml:space="preserve">համանման /նմանատիպ/ աշխատանքների կատարման </w:t>
      </w:r>
      <w:r w:rsidRPr="006616D8">
        <w:rPr>
          <w:rFonts w:ascii="Sylfaen" w:hAnsi="Sylfaen" w:cs="Sylfaen"/>
          <w:sz w:val="18"/>
          <w:szCs w:val="18"/>
          <w:lang w:val="hy-AM"/>
        </w:rPr>
        <w:lastRenderedPageBreak/>
        <w:t>գործարքներ` նախկինում կատարված պայմանագրեր: Նմանատիպ են համարվում</w:t>
      </w:r>
      <w:r w:rsidR="00E8528B" w:rsidRPr="006616D8">
        <w:rPr>
          <w:rFonts w:ascii="Sylfaen" w:hAnsi="Sylfaen" w:cs="Sylfaen"/>
          <w:sz w:val="18"/>
          <w:szCs w:val="18"/>
          <w:lang w:val="hy-AM"/>
        </w:rPr>
        <w:t xml:space="preserve"> </w:t>
      </w:r>
      <w:r w:rsidR="00937427">
        <w:rPr>
          <w:rFonts w:ascii="Sylfaen" w:hAnsi="Sylfaen" w:cs="Sylfaen"/>
          <w:sz w:val="18"/>
          <w:szCs w:val="18"/>
          <w:lang w:val="hy-AM"/>
        </w:rPr>
        <w:t xml:space="preserve">համար  </w:t>
      </w:r>
      <w:r w:rsidR="00BA7E8E">
        <w:rPr>
          <w:rFonts w:ascii="Sylfaen" w:hAnsi="Sylfaen" w:cs="Sylfaen"/>
          <w:sz w:val="18"/>
          <w:szCs w:val="18"/>
          <w:lang w:val="hy-AM"/>
        </w:rPr>
        <w:t>մեքենա-մեխանիզմների անվադողերի</w:t>
      </w:r>
      <w:r w:rsidR="00345E47" w:rsidRPr="00345E47">
        <w:rPr>
          <w:rFonts w:ascii="Sylfaen" w:hAnsi="Sylfaen" w:cs="Sylfaen"/>
          <w:sz w:val="18"/>
          <w:szCs w:val="18"/>
          <w:lang w:val="hy-AM"/>
        </w:rPr>
        <w:t xml:space="preserve"> </w:t>
      </w:r>
      <w:r w:rsidR="00CF2ED5" w:rsidRPr="006616D8">
        <w:rPr>
          <w:rFonts w:ascii="Sylfaen" w:hAnsi="Sylfaen" w:cs="Sylfaen"/>
          <w:sz w:val="18"/>
          <w:szCs w:val="18"/>
          <w:lang w:val="hy-AM"/>
        </w:rPr>
        <w:t>մատակարարումը</w:t>
      </w:r>
      <w:r w:rsidRPr="006616D8">
        <w:rPr>
          <w:rFonts w:ascii="Sylfaen" w:hAnsi="Sylfaen" w:cs="Sylfaen"/>
          <w:sz w:val="18"/>
          <w:szCs w:val="18"/>
          <w:lang w:val="hy-AM"/>
        </w:rPr>
        <w:t xml:space="preserve">։ </w:t>
      </w:r>
    </w:p>
    <w:p w:rsidR="00A77010" w:rsidRPr="006616D8" w:rsidRDefault="00A77010" w:rsidP="00A77010">
      <w:pPr>
        <w:ind w:firstLine="567"/>
        <w:jc w:val="both"/>
        <w:rPr>
          <w:rFonts w:ascii="Sylfaen" w:hAnsi="Sylfaen" w:cs="Arial Armenian"/>
          <w:sz w:val="18"/>
          <w:szCs w:val="18"/>
          <w:lang w:val="hy-AM"/>
        </w:rPr>
      </w:pPr>
      <w:r w:rsidRPr="006616D8">
        <w:rPr>
          <w:rFonts w:ascii="Sylfaen" w:hAnsi="Sylfaen" w:cs="Sylfaen"/>
          <w:sz w:val="18"/>
          <w:szCs w:val="18"/>
          <w:lang w:val="hy-AM"/>
        </w:rPr>
        <w:t>Մասնագիտական</w:t>
      </w:r>
      <w:r w:rsidRPr="006616D8">
        <w:rPr>
          <w:rFonts w:ascii="Sylfaen" w:hAnsi="Sylfaen" w:cs="Arial Armenian"/>
          <w:sz w:val="18"/>
          <w:szCs w:val="18"/>
          <w:lang w:val="hy-AM"/>
        </w:rPr>
        <w:t xml:space="preserve"> </w:t>
      </w:r>
      <w:r w:rsidRPr="006616D8">
        <w:rPr>
          <w:rFonts w:ascii="Sylfaen" w:hAnsi="Sylfaen" w:cs="Sylfaen"/>
          <w:sz w:val="18"/>
          <w:szCs w:val="18"/>
          <w:lang w:val="hy-AM"/>
        </w:rPr>
        <w:t xml:space="preserve">փորձառություն </w:t>
      </w:r>
      <w:r w:rsidRPr="006616D8">
        <w:rPr>
          <w:rFonts w:ascii="Sylfaen" w:hAnsi="Sylfaen" w:cs="Arial Armenian"/>
          <w:sz w:val="18"/>
          <w:szCs w:val="18"/>
          <w:lang w:val="hy-AM"/>
        </w:rPr>
        <w:t xml:space="preserve"> </w:t>
      </w:r>
      <w:r w:rsidRPr="006616D8">
        <w:rPr>
          <w:rFonts w:ascii="Sylfaen" w:hAnsi="Sylfaen" w:cs="Sylfaen"/>
          <w:sz w:val="18"/>
          <w:szCs w:val="18"/>
          <w:lang w:val="hy-AM"/>
        </w:rPr>
        <w:t>չափանիշը</w:t>
      </w:r>
      <w:r w:rsidRPr="006616D8">
        <w:rPr>
          <w:rFonts w:ascii="Sylfaen" w:hAnsi="Sylfaen" w:cs="Arial Armenian"/>
          <w:sz w:val="18"/>
          <w:szCs w:val="18"/>
          <w:lang w:val="hy-AM"/>
        </w:rPr>
        <w:t xml:space="preserve"> </w:t>
      </w:r>
      <w:r w:rsidRPr="006616D8">
        <w:rPr>
          <w:rFonts w:ascii="Sylfaen" w:hAnsi="Sylfaen" w:cs="Sylfaen"/>
          <w:sz w:val="18"/>
          <w:szCs w:val="18"/>
          <w:lang w:val="hy-AM"/>
        </w:rPr>
        <w:t>գնահատվում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հետևյալ</w:t>
      </w:r>
      <w:r w:rsidRPr="006616D8">
        <w:rPr>
          <w:rFonts w:ascii="Sylfaen" w:hAnsi="Sylfaen" w:cs="Arial Armenian"/>
          <w:sz w:val="18"/>
          <w:szCs w:val="18"/>
          <w:lang w:val="hy-AM"/>
        </w:rPr>
        <w:t xml:space="preserve"> </w:t>
      </w:r>
      <w:r w:rsidRPr="006616D8">
        <w:rPr>
          <w:rFonts w:ascii="Sylfaen" w:hAnsi="Sylfaen" w:cs="Sylfaen"/>
          <w:sz w:val="18"/>
          <w:szCs w:val="18"/>
          <w:lang w:val="hy-AM"/>
        </w:rPr>
        <w:t>կարգով</w:t>
      </w:r>
      <w:r w:rsidRPr="006616D8">
        <w:rPr>
          <w:rFonts w:ascii="Sylfaen" w:hAnsi="Sylfaen" w:cs="Arial Armenian"/>
          <w:sz w:val="18"/>
          <w:szCs w:val="18"/>
          <w:lang w:val="hy-AM"/>
        </w:rPr>
        <w:t>`</w:t>
      </w:r>
    </w:p>
    <w:p w:rsidR="00F03E1D" w:rsidRPr="006616D8" w:rsidRDefault="00A77010" w:rsidP="00F03E1D">
      <w:pPr>
        <w:ind w:firstLine="567"/>
        <w:jc w:val="both"/>
        <w:rPr>
          <w:rFonts w:ascii="Sylfaen" w:hAnsi="Sylfaen" w:cs="Sylfaen"/>
          <w:sz w:val="18"/>
          <w:szCs w:val="18"/>
          <w:lang w:val="hy-AM" w:eastAsia="ru-RU"/>
        </w:rPr>
      </w:pPr>
      <w:r w:rsidRPr="006616D8">
        <w:rPr>
          <w:rFonts w:ascii="Sylfaen" w:hAnsi="Sylfaen" w:cs="Sylfaen"/>
          <w:sz w:val="18"/>
          <w:szCs w:val="18"/>
          <w:lang w:val="hy-AM" w:eastAsia="ru-RU"/>
        </w:rPr>
        <w:t>1</w:t>
      </w:r>
      <w:r w:rsidRPr="006616D8">
        <w:rPr>
          <w:rFonts w:ascii="Sylfaen" w:hAnsi="Sylfaen" w:cs="Arial Armenian"/>
          <w:sz w:val="18"/>
          <w:szCs w:val="18"/>
          <w:lang w:val="hy-AM"/>
        </w:rPr>
        <w:t xml:space="preserve">) </w:t>
      </w:r>
      <w:r w:rsidRPr="006616D8">
        <w:rPr>
          <w:rFonts w:ascii="Sylfaen" w:hAnsi="Sylfaen" w:cs="Sylfaen"/>
          <w:sz w:val="18"/>
          <w:szCs w:val="18"/>
          <w:lang w:val="hy-AM" w:eastAsia="ru-RU"/>
        </w:rPr>
        <w:t>մասնակիցը</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հայտով</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ներկայացնում</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է</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հայտարարություն (հավելված 3.2),</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որ</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հայտը</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ներկայացնելու</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տարվա</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և</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դրան նախորդող երեք տարիների ընթացքում պատշաճ ձևով իրականացրել է համանման (նմանատիպ) մեկ պայմանագիր՝ համանման է համարվում</w:t>
      </w:r>
      <w:r w:rsidR="00A145CE" w:rsidRPr="006616D8">
        <w:rPr>
          <w:rFonts w:ascii="Sylfaen" w:hAnsi="Sylfaen" w:cs="Sylfaen"/>
          <w:sz w:val="18"/>
          <w:szCs w:val="18"/>
          <w:lang w:val="hy-AM" w:eastAsia="ru-RU"/>
        </w:rPr>
        <w:t xml:space="preserve"> </w:t>
      </w:r>
      <w:r w:rsidR="00BA7E8E">
        <w:rPr>
          <w:rFonts w:ascii="Sylfaen" w:hAnsi="Sylfaen" w:cs="Sylfaen"/>
          <w:sz w:val="18"/>
          <w:szCs w:val="18"/>
          <w:lang w:val="hy-AM"/>
        </w:rPr>
        <w:t>մեքենա-մեխանիզմների անվադողերի</w:t>
      </w:r>
      <w:r w:rsidR="00345E47" w:rsidRPr="00345E47">
        <w:rPr>
          <w:rFonts w:ascii="Sylfaen" w:hAnsi="Sylfaen" w:cs="Sylfaen"/>
          <w:sz w:val="18"/>
          <w:szCs w:val="18"/>
          <w:lang w:val="hy-AM"/>
        </w:rPr>
        <w:t xml:space="preserve"> </w:t>
      </w:r>
      <w:r w:rsidR="005325D8" w:rsidRPr="006616D8">
        <w:rPr>
          <w:rFonts w:ascii="Sylfaen" w:hAnsi="Sylfaen" w:cs="Sylfaen"/>
          <w:sz w:val="18"/>
          <w:szCs w:val="18"/>
          <w:lang w:val="hy-AM"/>
        </w:rPr>
        <w:t>մատակարարումը։</w:t>
      </w:r>
      <w:r w:rsidR="00F03E1D" w:rsidRPr="006616D8">
        <w:rPr>
          <w:rFonts w:ascii="Sylfaen" w:hAnsi="Sylfaen" w:cs="Sylfaen"/>
          <w:sz w:val="18"/>
          <w:szCs w:val="18"/>
          <w:lang w:val="hy-AM" w:eastAsia="ru-RU"/>
        </w:rPr>
        <w:t xml:space="preserve">: </w:t>
      </w:r>
    </w:p>
    <w:p w:rsidR="00A77010" w:rsidRPr="006616D8" w:rsidRDefault="00A77010" w:rsidP="00A77010">
      <w:pPr>
        <w:ind w:firstLine="567"/>
        <w:jc w:val="both"/>
        <w:rPr>
          <w:rFonts w:ascii="Sylfaen" w:hAnsi="Sylfaen" w:cs="Arial Armenian"/>
          <w:sz w:val="18"/>
          <w:szCs w:val="18"/>
          <w:lang w:val="hy-AM" w:eastAsia="ru-RU"/>
        </w:rPr>
      </w:pPr>
      <w:r w:rsidRPr="006616D8">
        <w:rPr>
          <w:rFonts w:ascii="Sylfaen" w:hAnsi="Sylfaen" w:cs="Sylfaen"/>
          <w:sz w:val="18"/>
          <w:szCs w:val="18"/>
          <w:lang w:val="hy-AM" w:eastAsia="ru-RU"/>
        </w:rPr>
        <w:t xml:space="preserve">2) </w:t>
      </w:r>
      <w:r w:rsidRPr="006616D8">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sidRPr="006616D8">
        <w:rPr>
          <w:rFonts w:ascii="Sylfaen" w:hAnsi="Sylfaen" w:cs="Arial Armenian"/>
          <w:sz w:val="18"/>
          <w:szCs w:val="18"/>
          <w:lang w:val="hy-AM" w:eastAsia="ru-RU"/>
        </w:rPr>
        <w:t>որի</w:t>
      </w:r>
      <w:r w:rsidR="00874F11" w:rsidRPr="006616D8">
        <w:rPr>
          <w:rFonts w:ascii="Sylfaen" w:hAnsi="Sylfaen" w:cs="Arial Armenian"/>
          <w:sz w:val="18"/>
          <w:szCs w:val="18"/>
          <w:lang w:val="hy-AM"/>
        </w:rPr>
        <w:t xml:space="preserve"> արժեքը պետք է պակաս չլինի մասնակցի կողմից առաջարկվող գնի 50 տոկոսից,</w:t>
      </w:r>
      <w:r w:rsidRPr="006616D8">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6616D8" w:rsidRDefault="00A77010" w:rsidP="00A77010">
      <w:pPr>
        <w:ind w:firstLine="567"/>
        <w:jc w:val="both"/>
        <w:rPr>
          <w:rFonts w:ascii="Sylfaen" w:hAnsi="Sylfaen" w:cs="Tahoma"/>
          <w:sz w:val="18"/>
          <w:szCs w:val="18"/>
          <w:lang w:val="hy-AM"/>
        </w:rPr>
      </w:pPr>
      <w:r w:rsidRPr="006616D8">
        <w:rPr>
          <w:rFonts w:ascii="Sylfaen" w:hAnsi="Sylfaen" w:cs="Arial Armenian"/>
          <w:sz w:val="18"/>
          <w:szCs w:val="18"/>
          <w:lang w:val="hy-AM"/>
        </w:rPr>
        <w:t xml:space="preserve">3) </w:t>
      </w:r>
      <w:r w:rsidRPr="006616D8">
        <w:rPr>
          <w:rFonts w:ascii="Sylfaen" w:hAnsi="Sylfaen" w:cs="Sylfaen"/>
          <w:sz w:val="18"/>
          <w:szCs w:val="18"/>
          <w:lang w:val="hy-AM"/>
        </w:rPr>
        <w:t>մասնակցի</w:t>
      </w:r>
      <w:r w:rsidRPr="006616D8">
        <w:rPr>
          <w:rFonts w:ascii="Sylfaen" w:hAnsi="Sylfaen" w:cs="Arial Armenian"/>
          <w:sz w:val="18"/>
          <w:szCs w:val="18"/>
          <w:lang w:val="hy-AM"/>
        </w:rPr>
        <w:t xml:space="preserve"> </w:t>
      </w:r>
      <w:r w:rsidRPr="006616D8">
        <w:rPr>
          <w:rFonts w:ascii="Sylfaen" w:hAnsi="Sylfaen" w:cs="Sylfaen"/>
          <w:sz w:val="18"/>
          <w:szCs w:val="18"/>
          <w:lang w:val="hy-AM"/>
        </w:rPr>
        <w:t>որակավորումը</w:t>
      </w:r>
      <w:r w:rsidRPr="006616D8">
        <w:rPr>
          <w:rFonts w:ascii="Sylfaen" w:hAnsi="Sylfaen" w:cs="Arial Armenian"/>
          <w:sz w:val="18"/>
          <w:szCs w:val="18"/>
          <w:lang w:val="hy-AM"/>
        </w:rPr>
        <w:t xml:space="preserve"> </w:t>
      </w:r>
      <w:r w:rsidRPr="006616D8">
        <w:rPr>
          <w:rFonts w:ascii="Sylfaen" w:hAnsi="Sylfaen" w:cs="Sylfaen"/>
          <w:sz w:val="18"/>
          <w:szCs w:val="18"/>
          <w:lang w:val="hy-AM"/>
        </w:rPr>
        <w:t>այս</w:t>
      </w:r>
      <w:r w:rsidRPr="006616D8">
        <w:rPr>
          <w:rFonts w:ascii="Sylfaen" w:hAnsi="Sylfaen" w:cs="Arial Armenian"/>
          <w:sz w:val="18"/>
          <w:szCs w:val="18"/>
          <w:lang w:val="hy-AM"/>
        </w:rPr>
        <w:t xml:space="preserve"> </w:t>
      </w:r>
      <w:r w:rsidRPr="006616D8">
        <w:rPr>
          <w:rFonts w:ascii="Sylfaen" w:hAnsi="Sylfaen" w:cs="Sylfaen"/>
          <w:sz w:val="18"/>
          <w:szCs w:val="18"/>
          <w:lang w:val="hy-AM"/>
        </w:rPr>
        <w:t>չափանիշի</w:t>
      </w:r>
      <w:r w:rsidRPr="006616D8">
        <w:rPr>
          <w:rFonts w:ascii="Sylfaen" w:hAnsi="Sylfaen" w:cs="Arial Armenian"/>
          <w:sz w:val="18"/>
          <w:szCs w:val="18"/>
          <w:lang w:val="hy-AM"/>
        </w:rPr>
        <w:t xml:space="preserve"> </w:t>
      </w:r>
      <w:r w:rsidRPr="006616D8">
        <w:rPr>
          <w:rFonts w:ascii="Sylfaen" w:hAnsi="Sylfaen" w:cs="Sylfaen"/>
          <w:sz w:val="18"/>
          <w:szCs w:val="18"/>
          <w:lang w:val="hy-AM"/>
        </w:rPr>
        <w:t>գծով</w:t>
      </w:r>
      <w:r w:rsidRPr="006616D8">
        <w:rPr>
          <w:rFonts w:ascii="Sylfaen" w:hAnsi="Sylfaen" w:cs="Arial Armenian"/>
          <w:sz w:val="18"/>
          <w:szCs w:val="18"/>
          <w:lang w:val="hy-AM"/>
        </w:rPr>
        <w:t xml:space="preserve"> </w:t>
      </w:r>
      <w:r w:rsidRPr="006616D8">
        <w:rPr>
          <w:rFonts w:ascii="Sylfaen" w:hAnsi="Sylfaen" w:cs="Sylfaen"/>
          <w:sz w:val="18"/>
          <w:szCs w:val="18"/>
          <w:lang w:val="hy-AM"/>
        </w:rPr>
        <w:t>գնահատվում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բավարար</w:t>
      </w:r>
      <w:r w:rsidRPr="006616D8">
        <w:rPr>
          <w:rFonts w:ascii="Sylfaen" w:hAnsi="Sylfaen" w:cs="Arial Armenian"/>
          <w:sz w:val="18"/>
          <w:szCs w:val="18"/>
          <w:lang w:val="hy-AM"/>
        </w:rPr>
        <w:t xml:space="preserve">, </w:t>
      </w:r>
      <w:r w:rsidRPr="006616D8">
        <w:rPr>
          <w:rFonts w:ascii="Sylfaen" w:hAnsi="Sylfaen" w:cs="Sylfaen"/>
          <w:sz w:val="18"/>
          <w:szCs w:val="18"/>
          <w:lang w:val="hy-AM"/>
        </w:rPr>
        <w:t>եթե</w:t>
      </w:r>
      <w:r w:rsidRPr="006616D8">
        <w:rPr>
          <w:rFonts w:ascii="Sylfaen" w:hAnsi="Sylfaen" w:cs="Arial Armenian"/>
          <w:sz w:val="18"/>
          <w:szCs w:val="18"/>
          <w:lang w:val="hy-AM"/>
        </w:rPr>
        <w:t xml:space="preserve"> </w:t>
      </w:r>
      <w:r w:rsidRPr="006616D8">
        <w:rPr>
          <w:rFonts w:ascii="Sylfaen" w:hAnsi="Sylfaen" w:cs="Sylfaen"/>
          <w:sz w:val="18"/>
          <w:szCs w:val="18"/>
          <w:lang w:val="hy-AM"/>
        </w:rPr>
        <w:t>վերջինս</w:t>
      </w:r>
      <w:r w:rsidRPr="006616D8">
        <w:rPr>
          <w:rFonts w:ascii="Sylfaen" w:hAnsi="Sylfaen" w:cs="Arial Armenian"/>
          <w:sz w:val="18"/>
          <w:szCs w:val="18"/>
          <w:lang w:val="hy-AM"/>
        </w:rPr>
        <w:t xml:space="preserve"> </w:t>
      </w:r>
      <w:r w:rsidRPr="006616D8">
        <w:rPr>
          <w:rFonts w:ascii="Sylfaen" w:hAnsi="Sylfaen" w:cs="Sylfaen"/>
          <w:sz w:val="18"/>
          <w:szCs w:val="18"/>
          <w:lang w:val="hy-AM"/>
        </w:rPr>
        <w:t>ապահովում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սույն</w:t>
      </w:r>
      <w:r w:rsidRPr="006616D8">
        <w:rPr>
          <w:rFonts w:ascii="Sylfaen" w:hAnsi="Sylfaen" w:cs="Arial Armenian"/>
          <w:sz w:val="18"/>
          <w:szCs w:val="18"/>
          <w:lang w:val="hy-AM"/>
        </w:rPr>
        <w:t xml:space="preserve"> </w:t>
      </w:r>
      <w:r w:rsidRPr="006616D8">
        <w:rPr>
          <w:rFonts w:ascii="Sylfaen" w:hAnsi="Sylfaen" w:cs="Sylfaen"/>
          <w:sz w:val="18"/>
          <w:szCs w:val="18"/>
          <w:lang w:val="hy-AM"/>
        </w:rPr>
        <w:t>պարբերությամբ</w:t>
      </w:r>
      <w:r w:rsidRPr="006616D8">
        <w:rPr>
          <w:rFonts w:ascii="Sylfaen" w:hAnsi="Sylfaen" w:cs="Arial Armenian"/>
          <w:sz w:val="18"/>
          <w:szCs w:val="18"/>
          <w:lang w:val="hy-AM"/>
        </w:rPr>
        <w:t xml:space="preserve"> </w:t>
      </w:r>
      <w:r w:rsidRPr="006616D8">
        <w:rPr>
          <w:rFonts w:ascii="Sylfaen" w:hAnsi="Sylfaen" w:cs="Sylfaen"/>
          <w:sz w:val="18"/>
          <w:szCs w:val="18"/>
          <w:lang w:val="hy-AM"/>
        </w:rPr>
        <w:t>նախատեսված</w:t>
      </w:r>
      <w:r w:rsidRPr="006616D8">
        <w:rPr>
          <w:rFonts w:ascii="Sylfaen" w:hAnsi="Sylfaen" w:cs="Arial Armenian"/>
          <w:sz w:val="18"/>
          <w:szCs w:val="18"/>
          <w:lang w:val="hy-AM"/>
        </w:rPr>
        <w:t xml:space="preserve"> </w:t>
      </w:r>
      <w:r w:rsidRPr="006616D8">
        <w:rPr>
          <w:rFonts w:ascii="Sylfaen" w:hAnsi="Sylfaen" w:cs="Sylfaen"/>
          <w:sz w:val="18"/>
          <w:szCs w:val="18"/>
          <w:lang w:val="hy-AM"/>
        </w:rPr>
        <w:t>պահանջները</w:t>
      </w:r>
      <w:r w:rsidRPr="006616D8">
        <w:rPr>
          <w:rFonts w:ascii="Sylfaen" w:hAnsi="Sylfaen" w:cs="Tahoma"/>
          <w:sz w:val="18"/>
          <w:szCs w:val="18"/>
          <w:lang w:val="hy-AM"/>
        </w:rPr>
        <w:t>։</w:t>
      </w:r>
    </w:p>
    <w:p w:rsidR="00A77010" w:rsidRPr="006616D8" w:rsidRDefault="00A77010" w:rsidP="00A77010">
      <w:pPr>
        <w:ind w:firstLine="567"/>
        <w:jc w:val="both"/>
        <w:rPr>
          <w:rFonts w:ascii="Sylfaen" w:hAnsi="Sylfaen" w:cs="Arial"/>
          <w:sz w:val="18"/>
          <w:szCs w:val="18"/>
          <w:lang w:val="hy-AM"/>
        </w:rPr>
      </w:pPr>
      <w:r w:rsidRPr="006616D8">
        <w:rPr>
          <w:rFonts w:ascii="Sylfaen" w:hAnsi="Sylfaen" w:cs="Sylfaen"/>
          <w:sz w:val="18"/>
          <w:szCs w:val="18"/>
          <w:lang w:val="hy-AM"/>
        </w:rPr>
        <w:t>Ֆինանսական</w:t>
      </w:r>
      <w:r w:rsidRPr="006616D8">
        <w:rPr>
          <w:rFonts w:ascii="Sylfaen" w:hAnsi="Sylfaen" w:cs="Arial"/>
          <w:sz w:val="18"/>
          <w:szCs w:val="18"/>
          <w:lang w:val="hy-AM"/>
        </w:rPr>
        <w:t xml:space="preserve"> </w:t>
      </w:r>
      <w:r w:rsidRPr="006616D8">
        <w:rPr>
          <w:rFonts w:ascii="Sylfaen" w:hAnsi="Sylfaen" w:cs="Sylfaen"/>
          <w:sz w:val="18"/>
          <w:szCs w:val="18"/>
          <w:lang w:val="hy-AM"/>
        </w:rPr>
        <w:t>միջոցների չափանիշը</w:t>
      </w:r>
      <w:r w:rsidRPr="006616D8">
        <w:rPr>
          <w:rFonts w:ascii="Sylfaen" w:hAnsi="Sylfaen" w:cs="Arial"/>
          <w:sz w:val="18"/>
          <w:szCs w:val="18"/>
          <w:lang w:val="hy-AM"/>
        </w:rPr>
        <w:t xml:space="preserve"> </w:t>
      </w:r>
      <w:r w:rsidRPr="006616D8">
        <w:rPr>
          <w:rFonts w:ascii="Sylfaen" w:hAnsi="Sylfaen" w:cs="Sylfaen"/>
          <w:sz w:val="18"/>
          <w:szCs w:val="18"/>
          <w:lang w:val="hy-AM"/>
        </w:rPr>
        <w:t>գնահատվում</w:t>
      </w:r>
      <w:r w:rsidRPr="006616D8">
        <w:rPr>
          <w:rFonts w:ascii="Sylfaen" w:hAnsi="Sylfaen" w:cs="Arial"/>
          <w:sz w:val="18"/>
          <w:szCs w:val="18"/>
          <w:lang w:val="hy-AM"/>
        </w:rPr>
        <w:t xml:space="preserve"> </w:t>
      </w:r>
      <w:r w:rsidRPr="006616D8">
        <w:rPr>
          <w:rFonts w:ascii="Sylfaen" w:hAnsi="Sylfaen" w:cs="Sylfaen"/>
          <w:sz w:val="18"/>
          <w:szCs w:val="18"/>
          <w:lang w:val="hy-AM"/>
        </w:rPr>
        <w:t>է</w:t>
      </w:r>
      <w:r w:rsidRPr="006616D8">
        <w:rPr>
          <w:rFonts w:ascii="Sylfaen" w:hAnsi="Sylfaen" w:cs="Arial"/>
          <w:sz w:val="18"/>
          <w:szCs w:val="18"/>
          <w:lang w:val="hy-AM"/>
        </w:rPr>
        <w:t xml:space="preserve"> </w:t>
      </w:r>
      <w:r w:rsidRPr="006616D8">
        <w:rPr>
          <w:rFonts w:ascii="Sylfaen" w:hAnsi="Sylfaen" w:cs="Sylfaen"/>
          <w:sz w:val="18"/>
          <w:szCs w:val="18"/>
          <w:lang w:val="hy-AM"/>
        </w:rPr>
        <w:t>հետևյալ</w:t>
      </w:r>
      <w:r w:rsidRPr="006616D8">
        <w:rPr>
          <w:rFonts w:ascii="Sylfaen" w:hAnsi="Sylfaen" w:cs="Arial"/>
          <w:sz w:val="18"/>
          <w:szCs w:val="18"/>
          <w:lang w:val="hy-AM"/>
        </w:rPr>
        <w:t xml:space="preserve"> </w:t>
      </w:r>
      <w:r w:rsidRPr="006616D8">
        <w:rPr>
          <w:rFonts w:ascii="Sylfaen" w:hAnsi="Sylfaen" w:cs="Sylfaen"/>
          <w:sz w:val="18"/>
          <w:szCs w:val="18"/>
          <w:lang w:val="hy-AM"/>
        </w:rPr>
        <w:t>կարգով</w:t>
      </w:r>
      <w:r w:rsidRPr="006616D8">
        <w:rPr>
          <w:rFonts w:ascii="Sylfaen" w:hAnsi="Sylfaen" w:cs="Arial"/>
          <w:sz w:val="18"/>
          <w:szCs w:val="18"/>
          <w:lang w:val="hy-AM"/>
        </w:rPr>
        <w:t>`</w:t>
      </w:r>
    </w:p>
    <w:p w:rsidR="00A77010" w:rsidRPr="006616D8" w:rsidRDefault="00A77010" w:rsidP="00A77010">
      <w:pPr>
        <w:pStyle w:val="BodyTextIndent2"/>
        <w:spacing w:line="240" w:lineRule="auto"/>
        <w:ind w:firstLine="0"/>
        <w:rPr>
          <w:rFonts w:ascii="Sylfaen" w:hAnsi="Sylfaen" w:cs="Arial Armenian"/>
          <w:sz w:val="18"/>
          <w:szCs w:val="18"/>
          <w:lang w:val="hy-AM" w:eastAsia="ru-RU"/>
        </w:rPr>
      </w:pPr>
      <w:r w:rsidRPr="006616D8">
        <w:rPr>
          <w:rFonts w:ascii="Sylfaen" w:hAnsi="Sylfaen" w:cs="Arial Armenian"/>
          <w:sz w:val="18"/>
          <w:szCs w:val="18"/>
          <w:lang w:val="hy-AM" w:eastAsia="ru-RU"/>
        </w:rPr>
        <w:t xml:space="preserve">          </w:t>
      </w:r>
      <w:r w:rsidR="00C00C3C" w:rsidRPr="006616D8">
        <w:rPr>
          <w:rFonts w:ascii="Sylfaen" w:hAnsi="Sylfaen" w:cs="Arial Armenian"/>
          <w:sz w:val="18"/>
          <w:szCs w:val="18"/>
          <w:lang w:val="hy-AM" w:eastAsia="ru-RU"/>
        </w:rPr>
        <w:t>1</w:t>
      </w:r>
      <w:r w:rsidRPr="006616D8">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6616D8" w:rsidRDefault="00A77010" w:rsidP="00A77010">
      <w:pPr>
        <w:jc w:val="both"/>
        <w:rPr>
          <w:rFonts w:ascii="Sylfaen" w:hAnsi="Sylfaen" w:cs="Arial Armenian"/>
          <w:sz w:val="18"/>
          <w:szCs w:val="18"/>
          <w:lang w:val="hy-AM"/>
        </w:rPr>
      </w:pPr>
      <w:r w:rsidRPr="006616D8">
        <w:rPr>
          <w:rFonts w:ascii="Sylfaen" w:hAnsi="Sylfaen" w:cs="Sylfaen"/>
          <w:sz w:val="18"/>
          <w:szCs w:val="18"/>
          <w:lang w:val="hy-AM"/>
        </w:rPr>
        <w:t>Որակավորման</w:t>
      </w:r>
      <w:r w:rsidRPr="006616D8">
        <w:rPr>
          <w:rFonts w:ascii="Sylfaen" w:hAnsi="Sylfaen" w:cs="Arial"/>
          <w:sz w:val="18"/>
          <w:szCs w:val="18"/>
          <w:lang w:val="hy-AM"/>
        </w:rPr>
        <w:t xml:space="preserve"> </w:t>
      </w:r>
      <w:r w:rsidRPr="006616D8">
        <w:rPr>
          <w:rFonts w:ascii="Sylfaen" w:hAnsi="Sylfaen" w:cs="Sylfaen"/>
          <w:sz w:val="18"/>
          <w:szCs w:val="18"/>
          <w:lang w:val="hy-AM"/>
        </w:rPr>
        <w:t>չափանիշներից</w:t>
      </w:r>
      <w:r w:rsidRPr="006616D8">
        <w:rPr>
          <w:rFonts w:ascii="Sylfaen" w:hAnsi="Sylfaen" w:cs="Arial Armenian"/>
          <w:sz w:val="18"/>
          <w:szCs w:val="18"/>
          <w:lang w:val="hy-AM"/>
        </w:rPr>
        <w:t xml:space="preserve"> </w:t>
      </w:r>
      <w:r w:rsidRPr="006616D8">
        <w:rPr>
          <w:rFonts w:ascii="Sylfaen" w:hAnsi="Sylfaen" w:cs="Sylfaen"/>
          <w:sz w:val="18"/>
          <w:szCs w:val="18"/>
          <w:lang w:val="hy-AM"/>
        </w:rPr>
        <w:t>որևէ</w:t>
      </w:r>
      <w:r w:rsidRPr="006616D8">
        <w:rPr>
          <w:rFonts w:ascii="Sylfaen" w:hAnsi="Sylfaen" w:cs="Arial Armenian"/>
          <w:sz w:val="18"/>
          <w:szCs w:val="18"/>
          <w:lang w:val="hy-AM"/>
        </w:rPr>
        <w:t xml:space="preserve"> </w:t>
      </w:r>
      <w:r w:rsidRPr="006616D8">
        <w:rPr>
          <w:rFonts w:ascii="Sylfaen" w:hAnsi="Sylfaen" w:cs="Sylfaen"/>
          <w:sz w:val="18"/>
          <w:szCs w:val="18"/>
          <w:lang w:val="hy-AM"/>
        </w:rPr>
        <w:t>մեկին</w:t>
      </w:r>
      <w:r w:rsidRPr="006616D8">
        <w:rPr>
          <w:rFonts w:ascii="Sylfaen" w:hAnsi="Sylfaen" w:cs="Arial Armenian"/>
          <w:sz w:val="18"/>
          <w:szCs w:val="18"/>
          <w:lang w:val="hy-AM"/>
        </w:rPr>
        <w:t xml:space="preserve"> </w:t>
      </w:r>
      <w:r w:rsidRPr="006616D8">
        <w:rPr>
          <w:rFonts w:ascii="Sylfaen" w:hAnsi="Sylfaen" w:cs="Sylfaen"/>
          <w:sz w:val="18"/>
          <w:szCs w:val="18"/>
          <w:lang w:val="hy-AM"/>
        </w:rPr>
        <w:t>չբավարարելու</w:t>
      </w:r>
      <w:r w:rsidRPr="006616D8">
        <w:rPr>
          <w:rFonts w:ascii="Sylfaen" w:hAnsi="Sylfaen" w:cs="Arial Armenian"/>
          <w:sz w:val="18"/>
          <w:szCs w:val="18"/>
          <w:lang w:val="hy-AM"/>
        </w:rPr>
        <w:t xml:space="preserve"> </w:t>
      </w:r>
      <w:r w:rsidRPr="006616D8">
        <w:rPr>
          <w:rFonts w:ascii="Sylfaen" w:hAnsi="Sylfaen" w:cs="Sylfaen"/>
          <w:sz w:val="18"/>
          <w:szCs w:val="18"/>
          <w:lang w:val="hy-AM"/>
        </w:rPr>
        <w:t>դեպքում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մասնակցի</w:t>
      </w:r>
      <w:r w:rsidRPr="006616D8">
        <w:rPr>
          <w:rFonts w:ascii="Sylfaen" w:hAnsi="Sylfaen" w:cs="Arial Armenian"/>
          <w:sz w:val="18"/>
          <w:szCs w:val="18"/>
          <w:lang w:val="hy-AM"/>
        </w:rPr>
        <w:t xml:space="preserve"> </w:t>
      </w:r>
      <w:r w:rsidRPr="006616D8">
        <w:rPr>
          <w:rFonts w:ascii="Sylfaen" w:hAnsi="Sylfaen" w:cs="Sylfaen"/>
          <w:sz w:val="18"/>
          <w:szCs w:val="18"/>
          <w:lang w:val="hy-AM"/>
        </w:rPr>
        <w:t>հայտը</w:t>
      </w:r>
      <w:r w:rsidRPr="006616D8">
        <w:rPr>
          <w:rFonts w:ascii="Sylfaen" w:hAnsi="Sylfaen" w:cs="Arial Armenian"/>
          <w:sz w:val="18"/>
          <w:szCs w:val="18"/>
          <w:lang w:val="hy-AM"/>
        </w:rPr>
        <w:t xml:space="preserve"> </w:t>
      </w:r>
      <w:r w:rsidRPr="006616D8">
        <w:rPr>
          <w:rFonts w:ascii="Sylfaen" w:hAnsi="Sylfaen" w:cs="Sylfaen"/>
          <w:sz w:val="18"/>
          <w:szCs w:val="18"/>
          <w:lang w:val="hy-AM"/>
        </w:rPr>
        <w:t>մերժվում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 է</w:t>
      </w:r>
      <w:r w:rsidRPr="006616D8">
        <w:rPr>
          <w:rFonts w:ascii="Sylfaen" w:hAnsi="Sylfaen" w:cs="Tahoma"/>
          <w:sz w:val="18"/>
          <w:szCs w:val="18"/>
          <w:lang w:val="hy-AM"/>
        </w:rPr>
        <w:t>։</w:t>
      </w:r>
    </w:p>
    <w:p w:rsidR="00A77010" w:rsidRPr="006616D8" w:rsidRDefault="00A77010" w:rsidP="00A77010">
      <w:pPr>
        <w:ind w:firstLine="567"/>
        <w:jc w:val="both"/>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E55711">
        <w:rPr>
          <w:rFonts w:ascii="Sylfaen" w:hAnsi="Sylfaen" w:cs="Arial Armenian"/>
          <w:b/>
          <w:sz w:val="18"/>
          <w:szCs w:val="18"/>
          <w:lang w:val="en-US" w:eastAsia="ru-RU"/>
        </w:rPr>
        <w:t>դեկտեմբերի 2</w:t>
      </w:r>
      <w:r w:rsidR="00727008">
        <w:rPr>
          <w:rFonts w:ascii="Sylfaen" w:hAnsi="Sylfaen" w:cs="Arial Armenian"/>
          <w:b/>
          <w:sz w:val="18"/>
          <w:szCs w:val="18"/>
          <w:lang w:val="en-US" w:eastAsia="ru-RU"/>
        </w:rPr>
        <w:t>2</w:t>
      </w:r>
      <w:r w:rsidR="00974650">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CF2ED5">
        <w:rPr>
          <w:rFonts w:ascii="Sylfaen" w:hAnsi="Sylfaen" w:cs="Arial Armenian"/>
          <w:sz w:val="18"/>
          <w:szCs w:val="18"/>
          <w:lang w:val="hy-AM" w:eastAsia="ru-RU"/>
        </w:rPr>
        <w:t xml:space="preserve">, </w:t>
      </w:r>
      <w:r w:rsidR="009824BC" w:rsidRPr="00CF2ED5">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974650">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E902C1">
        <w:rPr>
          <w:rFonts w:ascii="Sylfaen" w:hAnsi="Sylfaen" w:cs="Arial Armenian"/>
          <w:sz w:val="18"/>
          <w:szCs w:val="18"/>
          <w:lang w:val="en-US" w:eastAsia="ru-RU"/>
        </w:rPr>
        <w:t>Սահակ Բարսեղյանը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E37A5B" w:rsidRDefault="00E37A5B" w:rsidP="00E37A5B">
      <w:pPr>
        <w:jc w:val="both"/>
        <w:rPr>
          <w:rFonts w:ascii="GHEA Grapalat" w:hAnsi="GHEA Grapalat" w:cs="Sylfaen"/>
          <w:sz w:val="18"/>
          <w:szCs w:val="18"/>
          <w:lang w:val="hy-AM"/>
        </w:rPr>
      </w:pPr>
      <w:r w:rsidRPr="00E37A5B">
        <w:rPr>
          <w:rFonts w:ascii="Sylfaen" w:hAnsi="Sylfaen" w:cs="Arial Armenian"/>
          <w:sz w:val="18"/>
          <w:szCs w:val="18"/>
          <w:lang w:val="hy-AM"/>
        </w:rPr>
        <w:lastRenderedPageBreak/>
        <w:t xml:space="preserve">           </w:t>
      </w:r>
      <w:r>
        <w:rPr>
          <w:rFonts w:ascii="Sylfaen" w:hAnsi="Sylfaen" w:cs="Arial Armenian"/>
          <w:sz w:val="18"/>
          <w:szCs w:val="18"/>
          <w:lang w:val="hy-AM"/>
        </w:rPr>
        <w:t xml:space="preserve">  ը. </w:t>
      </w:r>
      <w:r w:rsidR="004D3B9B" w:rsidRPr="008463B9">
        <w:rPr>
          <w:rFonts w:ascii="Sylfaen" w:hAnsi="Sylfaen" w:cs="Arial Armenian"/>
          <w:sz w:val="18"/>
          <w:szCs w:val="18"/>
          <w:lang w:val="hy-AM"/>
        </w:rPr>
        <w:t xml:space="preserve">Շահութահարկի հաշվարկ՝ հաստատված ՀՀ ՊԵԿ-ի կողմից </w:t>
      </w:r>
      <w:r w:rsidR="00EC7E7F" w:rsidRPr="00E37A5B">
        <w:rPr>
          <w:rFonts w:ascii="GHEA Grapalat" w:hAnsi="GHEA Grapalat" w:cs="Sylfaen"/>
          <w:sz w:val="18"/>
          <w:szCs w:val="18"/>
          <w:lang w:val="hy-AM"/>
        </w:rPr>
        <w:t>(</w:t>
      </w:r>
      <w:r w:rsidRPr="00E37A5B">
        <w:rPr>
          <w:rFonts w:ascii="Sylfaen" w:hAnsi="Sylfaen" w:cs="Sylfaen"/>
          <w:sz w:val="18"/>
          <w:szCs w:val="18"/>
          <w:lang w:val="hy-AM"/>
        </w:rPr>
        <w:t>հաշվետու տար</w:t>
      </w:r>
      <w:r w:rsidR="00EC7E7F" w:rsidRPr="00E37A5B">
        <w:rPr>
          <w:rFonts w:ascii="Sylfaen" w:hAnsi="Sylfaen" w:cs="Sylfaen"/>
          <w:sz w:val="18"/>
          <w:szCs w:val="18"/>
          <w:lang w:val="hy-AM"/>
        </w:rPr>
        <w:t xml:space="preserve">վա ընթացքում </w:t>
      </w:r>
      <w:r w:rsidRPr="00E37A5B">
        <w:rPr>
          <w:rFonts w:ascii="Sylfaen" w:hAnsi="Sylfaen" w:cs="Sylfaen"/>
          <w:sz w:val="18"/>
          <w:szCs w:val="18"/>
          <w:lang w:val="hy-AM"/>
        </w:rPr>
        <w:t xml:space="preserve"> </w:t>
      </w:r>
      <w:r w:rsidR="00EC7E7F" w:rsidRPr="00E37A5B">
        <w:rPr>
          <w:rFonts w:ascii="Sylfaen" w:hAnsi="Sylfaen" w:cs="Sylfaen"/>
          <w:sz w:val="18"/>
          <w:szCs w:val="18"/>
          <w:lang w:val="hy-AM"/>
        </w:rPr>
        <w:t xml:space="preserve">պարտավորությունների հաշվեկշռային արժեքը </w:t>
      </w:r>
      <w:r w:rsidRPr="00E37A5B">
        <w:rPr>
          <w:rFonts w:ascii="Sylfaen" w:hAnsi="Sylfaen" w:cs="Sylfaen"/>
          <w:sz w:val="18"/>
          <w:szCs w:val="18"/>
          <w:lang w:val="hy-AM"/>
        </w:rPr>
        <w:t>ակտիվների հաշվեկշռային արժեքին գերազանցելու դեպքում հայտը մերժվում է) :</w:t>
      </w:r>
      <w:r w:rsidR="00EC7E7F" w:rsidRPr="00E37A5B">
        <w:rPr>
          <w:rFonts w:ascii="Sylfaen" w:hAnsi="Sylfaen" w:cs="Sylfaen"/>
          <w:sz w:val="18"/>
          <w:szCs w:val="18"/>
          <w:lang w:val="hy-AM"/>
        </w:rPr>
        <w:t xml:space="preserve">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00E009A6" w:rsidRPr="00E009A6">
        <w:rPr>
          <w:rFonts w:ascii="Sylfaen" w:hAnsi="Sylfaen" w:cs="Arial Armenian"/>
          <w:sz w:val="18"/>
          <w:szCs w:val="18"/>
          <w:lang w:val="hy-AM"/>
        </w:rPr>
        <w:t>7</w:t>
      </w:r>
      <w:r w:rsidRPr="008463B9">
        <w:rPr>
          <w:rFonts w:ascii="Sylfaen" w:hAnsi="Sylfaen" w:cs="Arial Armenian"/>
          <w:sz w:val="18"/>
          <w:szCs w:val="18"/>
          <w:lang w:val="hy-AM"/>
        </w:rPr>
        <w:t>),</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00E009A6" w:rsidRPr="00E009A6">
        <w:rPr>
          <w:rFonts w:ascii="Sylfaen" w:hAnsi="Sylfaen" w:cs="Arial Armenian"/>
          <w:sz w:val="18"/>
          <w:szCs w:val="18"/>
          <w:lang w:val="hy-AM"/>
        </w:rPr>
        <w:t>8</w:t>
      </w:r>
      <w:r w:rsidRPr="008463B9">
        <w:rPr>
          <w:rFonts w:ascii="Sylfaen" w:hAnsi="Sylfaen" w:cs="Arial Armenian"/>
          <w:sz w:val="18"/>
          <w:szCs w:val="18"/>
          <w:lang w:val="hy-AM"/>
        </w:rPr>
        <w:t xml:space="preserve">):   </w:t>
      </w:r>
    </w:p>
    <w:p w:rsidR="004D3B9B" w:rsidRPr="008463B9" w:rsidRDefault="00C00C3C" w:rsidP="004D3B9B">
      <w:pPr>
        <w:jc w:val="both"/>
        <w:rPr>
          <w:rFonts w:ascii="Sylfaen" w:hAnsi="Sylfaen" w:cs="Arial Armenian"/>
          <w:sz w:val="18"/>
          <w:szCs w:val="18"/>
          <w:lang w:val="hy-AM"/>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4D3B9B" w:rsidRPr="008463B9" w:rsidRDefault="00212144"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rPr>
        <w:t xml:space="preserve"> </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E009A6">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212144" w:rsidRDefault="00A77010" w:rsidP="0060120D">
      <w:pPr>
        <w:ind w:firstLine="567"/>
        <w:jc w:val="center"/>
        <w:rPr>
          <w:rFonts w:ascii="Sylfaen" w:hAnsi="Sylfaen" w:cs="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CF2ED5" w:rsidRDefault="00CF2ED5" w:rsidP="00A77010">
      <w:pPr>
        <w:pStyle w:val="BodyTextIndent2"/>
        <w:ind w:firstLine="567"/>
        <w:jc w:val="center"/>
        <w:rPr>
          <w:rFonts w:ascii="Sylfaen" w:hAnsi="Sylfaen"/>
          <w:b/>
          <w:sz w:val="18"/>
          <w:szCs w:val="18"/>
          <w:lang w:val="hy-AM"/>
        </w:rPr>
      </w:pPr>
    </w:p>
    <w:p w:rsidR="004360D7" w:rsidRDefault="004360D7" w:rsidP="00A14453">
      <w:pPr>
        <w:pStyle w:val="BodyTextIndent2"/>
        <w:ind w:firstLine="567"/>
        <w:jc w:val="center"/>
        <w:rPr>
          <w:rFonts w:ascii="Sylfaen" w:hAnsi="Sylfaen"/>
          <w:b/>
          <w:sz w:val="18"/>
          <w:szCs w:val="18"/>
          <w:lang w:val="hy-AM"/>
        </w:rPr>
      </w:pPr>
    </w:p>
    <w:p w:rsidR="00D12CDA" w:rsidRPr="00212144" w:rsidRDefault="00D12CDA" w:rsidP="00D12CDA">
      <w:pPr>
        <w:pStyle w:val="BodyTextIndent2"/>
        <w:ind w:firstLine="567"/>
        <w:jc w:val="center"/>
        <w:rPr>
          <w:rFonts w:ascii="Sylfaen" w:hAnsi="Sylfaen"/>
          <w:b/>
          <w:sz w:val="18"/>
          <w:szCs w:val="18"/>
        </w:rPr>
      </w:pPr>
      <w:r w:rsidRPr="00212144">
        <w:rPr>
          <w:rFonts w:ascii="Sylfaen" w:hAnsi="Sylfaen"/>
          <w:b/>
          <w:sz w:val="18"/>
          <w:szCs w:val="18"/>
        </w:rPr>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D12CDA" w:rsidRPr="00212144" w:rsidRDefault="00D12CDA" w:rsidP="00D12CDA">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Pr="00212144">
        <w:rPr>
          <w:rFonts w:ascii="Sylfaen" w:hAnsi="Sylfaen" w:cs="Sylfaen"/>
          <w:sz w:val="18"/>
          <w:szCs w:val="18"/>
          <w:lang w:val="en-US"/>
        </w:rPr>
        <w:t>հանձնաժողովի</w:t>
      </w:r>
      <w:r w:rsidRPr="00212144">
        <w:rPr>
          <w:rFonts w:ascii="Sylfaen" w:hAnsi="Sylfaen" w:cs="Sylfaen"/>
          <w:sz w:val="18"/>
          <w:szCs w:val="18"/>
        </w:rPr>
        <w:t xml:space="preserve"> </w:t>
      </w:r>
      <w:r w:rsidRPr="00212144">
        <w:rPr>
          <w:rFonts w:ascii="Sylfaen" w:hAnsi="Sylfaen" w:cs="Sylfaen"/>
          <w:sz w:val="18"/>
          <w:szCs w:val="18"/>
          <w:lang w:val="en-US"/>
        </w:rPr>
        <w:t>կողմից</w:t>
      </w:r>
      <w:r w:rsidRPr="00212144">
        <w:rPr>
          <w:rFonts w:ascii="Sylfaen" w:hAnsi="Sylfaen" w:cs="Sylfaen"/>
          <w:sz w:val="18"/>
          <w:szCs w:val="18"/>
        </w:rPr>
        <w:t xml:space="preserve"> </w:t>
      </w:r>
      <w:r w:rsidRPr="00212144">
        <w:rPr>
          <w:rFonts w:ascii="Sylfaen" w:hAnsi="Sylfaen" w:cs="Sylfaen"/>
          <w:sz w:val="18"/>
          <w:szCs w:val="18"/>
          <w:lang w:val="en-US"/>
        </w:rPr>
        <w:t>հաստատած</w:t>
      </w:r>
      <w:r w:rsidRPr="00212144">
        <w:rPr>
          <w:rFonts w:ascii="Sylfaen" w:hAnsi="Sylfaen" w:cs="Sylfaen"/>
          <w:sz w:val="18"/>
          <w:szCs w:val="18"/>
        </w:rPr>
        <w:t xml:space="preserve"> </w:t>
      </w:r>
      <w:r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sz w:val="18"/>
          <w:szCs w:val="18"/>
        </w:rPr>
        <w:lastRenderedPageBreak/>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D12CDA" w:rsidRPr="008463B9" w:rsidRDefault="00D12CDA" w:rsidP="00D12CDA">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D12CDA" w:rsidRPr="00212144"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Pr="00212144">
        <w:rPr>
          <w:rFonts w:ascii="Sylfaen" w:hAnsi="Sylfaen" w:cs="Sylfaen"/>
          <w:sz w:val="18"/>
          <w:szCs w:val="18"/>
        </w:rPr>
        <w:t xml:space="preserve">, </w:t>
      </w:r>
      <w:r w:rsidRPr="00212144">
        <w:rPr>
          <w:rFonts w:ascii="Sylfaen" w:hAnsi="Sylfaen" w:cs="Sylfaen"/>
          <w:sz w:val="18"/>
          <w:szCs w:val="18"/>
          <w:lang w:val="en-US"/>
        </w:rPr>
        <w:t>եթե</w:t>
      </w:r>
      <w:r w:rsidRPr="00212144">
        <w:rPr>
          <w:rFonts w:ascii="Sylfaen" w:hAnsi="Sylfaen" w:cs="Sylfaen"/>
          <w:sz w:val="18"/>
          <w:szCs w:val="18"/>
        </w:rPr>
        <w:t xml:space="preserve"> </w:t>
      </w:r>
      <w:r w:rsidRPr="00212144">
        <w:rPr>
          <w:rFonts w:ascii="Sylfaen" w:hAnsi="Sylfaen" w:cs="Sylfaen"/>
          <w:sz w:val="18"/>
          <w:szCs w:val="18"/>
          <w:lang w:val="en-US"/>
        </w:rPr>
        <w:t>հանձնաժողովը</w:t>
      </w:r>
      <w:r w:rsidRPr="00212144">
        <w:rPr>
          <w:rFonts w:ascii="Sylfaen" w:hAnsi="Sylfaen" w:cs="Sylfaen"/>
          <w:sz w:val="18"/>
          <w:szCs w:val="18"/>
        </w:rPr>
        <w:t xml:space="preserve"> </w:t>
      </w:r>
      <w:r w:rsidRPr="00212144">
        <w:rPr>
          <w:rFonts w:ascii="Sylfaen" w:hAnsi="Sylfaen" w:cs="Sylfaen"/>
          <w:sz w:val="18"/>
          <w:szCs w:val="18"/>
          <w:lang w:val="en-US"/>
        </w:rPr>
        <w:t>որոշում</w:t>
      </w:r>
      <w:r w:rsidRPr="00212144">
        <w:rPr>
          <w:rFonts w:ascii="Sylfaen" w:hAnsi="Sylfaen" w:cs="Sylfaen"/>
          <w:sz w:val="18"/>
          <w:szCs w:val="18"/>
        </w:rPr>
        <w:t xml:space="preserve"> </w:t>
      </w:r>
      <w:r w:rsidRPr="00212144">
        <w:rPr>
          <w:rFonts w:ascii="Sylfaen" w:hAnsi="Sylfaen" w:cs="Sylfaen"/>
          <w:sz w:val="18"/>
          <w:szCs w:val="18"/>
          <w:lang w:val="en-US"/>
        </w:rPr>
        <w:t>է</w:t>
      </w:r>
      <w:r w:rsidRPr="00212144">
        <w:rPr>
          <w:rFonts w:ascii="Sylfaen" w:hAnsi="Sylfaen" w:cs="Sylfaen"/>
          <w:sz w:val="18"/>
          <w:szCs w:val="18"/>
        </w:rPr>
        <w:t xml:space="preserve"> </w:t>
      </w:r>
      <w:r w:rsidRPr="00212144">
        <w:rPr>
          <w:rFonts w:ascii="Sylfaen" w:hAnsi="Sylfaen" w:cs="Sylfaen"/>
          <w:sz w:val="18"/>
          <w:szCs w:val="18"/>
          <w:lang w:val="en-US"/>
        </w:rPr>
        <w:t>անմիջապես</w:t>
      </w:r>
      <w:r w:rsidRPr="00212144">
        <w:rPr>
          <w:rFonts w:ascii="Sylfaen" w:hAnsi="Sylfaen" w:cs="Sylfaen"/>
          <w:sz w:val="18"/>
          <w:szCs w:val="18"/>
        </w:rPr>
        <w:t xml:space="preserve"> </w:t>
      </w:r>
      <w:r w:rsidRPr="00212144">
        <w:rPr>
          <w:rFonts w:ascii="Sylfaen" w:hAnsi="Sylfaen" w:cs="Sylfaen"/>
          <w:sz w:val="18"/>
          <w:szCs w:val="18"/>
          <w:lang w:val="en-US"/>
        </w:rPr>
        <w:t>գնահատել</w:t>
      </w:r>
      <w:r w:rsidRPr="00212144">
        <w:rPr>
          <w:rFonts w:ascii="Sylfaen" w:hAnsi="Sylfaen" w:cs="Sylfaen"/>
          <w:sz w:val="18"/>
          <w:szCs w:val="18"/>
        </w:rPr>
        <w:t xml:space="preserve"> </w:t>
      </w:r>
      <w:r w:rsidRPr="00212144">
        <w:rPr>
          <w:rFonts w:ascii="Sylfaen" w:hAnsi="Sylfaen" w:cs="Sylfaen"/>
          <w:sz w:val="18"/>
          <w:szCs w:val="18"/>
          <w:lang w:val="en-US"/>
        </w:rPr>
        <w:t>ներկայացված</w:t>
      </w:r>
      <w:r w:rsidRPr="00212144">
        <w:rPr>
          <w:rFonts w:ascii="Sylfaen" w:hAnsi="Sylfaen" w:cs="Sylfaen"/>
          <w:sz w:val="18"/>
          <w:szCs w:val="18"/>
        </w:rPr>
        <w:t xml:space="preserve"> </w:t>
      </w:r>
      <w:r w:rsidRPr="00212144">
        <w:rPr>
          <w:rFonts w:ascii="Sylfaen" w:hAnsi="Sylfaen" w:cs="Sylfaen"/>
          <w:sz w:val="18"/>
          <w:szCs w:val="18"/>
          <w:lang w:val="en-US"/>
        </w:rPr>
        <w:t>հայտերը</w:t>
      </w:r>
      <w:r w:rsidRPr="00212144">
        <w:rPr>
          <w:rFonts w:ascii="Sylfaen" w:hAnsi="Sylfaen" w:cs="Sylfaen"/>
          <w:sz w:val="18"/>
          <w:szCs w:val="18"/>
        </w:rPr>
        <w:t xml:space="preserve">, </w:t>
      </w:r>
      <w:r w:rsidRPr="00212144">
        <w:rPr>
          <w:rFonts w:ascii="Sylfaen" w:hAnsi="Sylfaen" w:cs="Sylfaen"/>
          <w:sz w:val="18"/>
          <w:szCs w:val="18"/>
          <w:lang w:val="en-US"/>
        </w:rPr>
        <w:t>ապա</w:t>
      </w:r>
      <w:r w:rsidRPr="00212144">
        <w:rPr>
          <w:rFonts w:ascii="Sylfaen" w:hAnsi="Sylfaen" w:cs="Sylfaen"/>
          <w:sz w:val="18"/>
          <w:szCs w:val="18"/>
        </w:rPr>
        <w:t xml:space="preserve"> </w:t>
      </w:r>
      <w:r w:rsidRPr="00212144">
        <w:rPr>
          <w:rFonts w:ascii="Sylfaen" w:hAnsi="Sylfaen" w:cs="Sylfaen"/>
          <w:sz w:val="18"/>
          <w:szCs w:val="18"/>
          <w:lang w:val="en-US"/>
        </w:rPr>
        <w:t>բացման</w:t>
      </w:r>
      <w:r w:rsidRPr="00212144">
        <w:rPr>
          <w:rFonts w:ascii="Sylfaen" w:hAnsi="Sylfaen" w:cs="Sylfaen"/>
          <w:sz w:val="18"/>
          <w:szCs w:val="18"/>
        </w:rPr>
        <w:t xml:space="preserve"> </w:t>
      </w:r>
      <w:r w:rsidRPr="00212144">
        <w:rPr>
          <w:rFonts w:ascii="Sylfaen" w:hAnsi="Sylfaen" w:cs="Sylfaen"/>
          <w:sz w:val="18"/>
          <w:szCs w:val="18"/>
          <w:lang w:val="en-US"/>
        </w:rPr>
        <w:t>և</w:t>
      </w:r>
      <w:r w:rsidRPr="00212144">
        <w:rPr>
          <w:rFonts w:ascii="Sylfaen" w:hAnsi="Sylfaen" w:cs="Sylfaen"/>
          <w:sz w:val="18"/>
          <w:szCs w:val="18"/>
        </w:rPr>
        <w:t xml:space="preserve"> </w:t>
      </w:r>
      <w:r w:rsidRPr="00212144">
        <w:rPr>
          <w:rFonts w:ascii="Sylfaen" w:hAnsi="Sylfaen" w:cs="Sylfaen"/>
          <w:sz w:val="18"/>
          <w:szCs w:val="18"/>
          <w:lang w:val="en-US"/>
        </w:rPr>
        <w:t>ամփոփման</w:t>
      </w:r>
      <w:r w:rsidRPr="00212144">
        <w:rPr>
          <w:rFonts w:ascii="Sylfaen" w:hAnsi="Sylfaen" w:cs="Sylfaen"/>
          <w:sz w:val="18"/>
          <w:szCs w:val="18"/>
        </w:rPr>
        <w:t xml:space="preserve">  համար կազմվում է մեկ </w:t>
      </w:r>
      <w:r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D12CDA" w:rsidRPr="008463B9" w:rsidRDefault="00D12CDA" w:rsidP="00D12CDA">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D12CDA" w:rsidRPr="008463B9" w:rsidRDefault="00D12CDA" w:rsidP="00D12CDA">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D12CDA" w:rsidRPr="008463B9" w:rsidRDefault="00D12CDA" w:rsidP="00D12CDA">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D12CDA" w:rsidRPr="008463B9" w:rsidRDefault="00D12CDA" w:rsidP="00D12CDA">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D12CDA" w:rsidRPr="008463B9" w:rsidRDefault="00D12CDA" w:rsidP="00D12CDA">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D12CDA" w:rsidRPr="008463B9" w:rsidRDefault="00D12CDA" w:rsidP="00D12CDA">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D12CDA" w:rsidRPr="008463B9" w:rsidRDefault="00D12CDA" w:rsidP="00D12CDA">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D12CDA" w:rsidRPr="008463B9" w:rsidRDefault="00D12CDA" w:rsidP="00D12CDA">
      <w:pPr>
        <w:pStyle w:val="BodyTextIndent2"/>
        <w:spacing w:line="240" w:lineRule="auto"/>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D12CDA" w:rsidRPr="008463B9" w:rsidRDefault="00D12CDA" w:rsidP="00D12CDA">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D12CDA" w:rsidRPr="008463B9" w:rsidRDefault="00D12CDA" w:rsidP="00D12CDA">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D12CDA" w:rsidRPr="008463B9" w:rsidRDefault="00D12CDA" w:rsidP="00D12CDA">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D12CDA" w:rsidRPr="008463B9" w:rsidRDefault="00D12CDA" w:rsidP="00D12CDA">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D12CDA" w:rsidRPr="00C33AE0" w:rsidRDefault="00D12CDA" w:rsidP="00D12CDA">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lang w:val="en-US"/>
        </w:rPr>
        <w:t>՝</w:t>
      </w:r>
      <w:r w:rsidRPr="00C33AE0">
        <w:rPr>
          <w:rFonts w:ascii="Sylfaen" w:hAnsi="Sylfaen" w:cs="Sylfaen"/>
          <w:b/>
          <w:sz w:val="18"/>
          <w:szCs w:val="18"/>
        </w:rPr>
        <w:t xml:space="preserve"> </w:t>
      </w:r>
      <w:r w:rsidRPr="00C33AE0">
        <w:rPr>
          <w:rFonts w:ascii="Sylfaen" w:hAnsi="Sylfaen" w:cs="Sylfaen"/>
          <w:b/>
          <w:sz w:val="18"/>
          <w:szCs w:val="18"/>
          <w:lang w:val="en-US"/>
        </w:rPr>
        <w:t>մինչև</w:t>
      </w:r>
      <w:r w:rsidRPr="00C33AE0">
        <w:rPr>
          <w:rFonts w:ascii="Sylfaen" w:hAnsi="Sylfaen" w:cs="Sylfaen"/>
          <w:b/>
          <w:sz w:val="18"/>
          <w:szCs w:val="18"/>
        </w:rPr>
        <w:t xml:space="preserve"> 50</w:t>
      </w:r>
      <w:r w:rsidR="00937427">
        <w:rPr>
          <w:rFonts w:ascii="Sylfaen" w:hAnsi="Sylfaen" w:cs="Sylfaen"/>
          <w:b/>
          <w:sz w:val="18"/>
          <w:szCs w:val="18"/>
        </w:rPr>
        <w:t xml:space="preserve"> </w:t>
      </w:r>
      <w:r w:rsidRPr="00C33AE0">
        <w:rPr>
          <w:rFonts w:ascii="Sylfaen" w:hAnsi="Sylfaen" w:cs="Sylfaen"/>
          <w:b/>
          <w:sz w:val="18"/>
          <w:szCs w:val="18"/>
          <w:lang w:val="en-US"/>
        </w:rPr>
        <w:t>մլն</w:t>
      </w:r>
      <w:r w:rsidRPr="00C33AE0">
        <w:rPr>
          <w:rFonts w:ascii="Sylfaen" w:hAnsi="Sylfaen" w:cs="Sylfaen"/>
          <w:b/>
          <w:sz w:val="18"/>
          <w:szCs w:val="18"/>
        </w:rPr>
        <w:t xml:space="preserve"> </w:t>
      </w:r>
      <w:r w:rsidRPr="00C33AE0">
        <w:rPr>
          <w:rFonts w:ascii="Sylfaen" w:hAnsi="Sylfaen" w:cs="Sylfaen"/>
          <w:b/>
          <w:sz w:val="18"/>
          <w:szCs w:val="18"/>
          <w:lang w:val="en-US"/>
        </w:rPr>
        <w:t>դրամի</w:t>
      </w:r>
      <w:r w:rsidRPr="00C33AE0">
        <w:rPr>
          <w:rFonts w:ascii="Sylfaen" w:hAnsi="Sylfaen" w:cs="Sylfaen"/>
          <w:b/>
          <w:sz w:val="18"/>
          <w:szCs w:val="18"/>
        </w:rPr>
        <w:t xml:space="preserve"> </w:t>
      </w:r>
      <w:r w:rsidRPr="00C33AE0">
        <w:rPr>
          <w:rFonts w:ascii="Sylfaen" w:hAnsi="Sylfaen" w:cs="Sylfaen"/>
          <w:b/>
          <w:sz w:val="18"/>
          <w:szCs w:val="18"/>
          <w:lang w:val="en-US"/>
        </w:rPr>
        <w:t>գնման</w:t>
      </w:r>
      <w:r w:rsidRPr="00C33AE0">
        <w:rPr>
          <w:rFonts w:ascii="Sylfaen" w:hAnsi="Sylfaen" w:cs="Sylfaen"/>
          <w:b/>
          <w:sz w:val="18"/>
          <w:szCs w:val="18"/>
        </w:rPr>
        <w:t xml:space="preserve"> </w:t>
      </w:r>
      <w:r w:rsidRPr="00C33AE0">
        <w:rPr>
          <w:rFonts w:ascii="Sylfaen" w:hAnsi="Sylfaen" w:cs="Sylfaen"/>
          <w:b/>
          <w:sz w:val="18"/>
          <w:szCs w:val="18"/>
          <w:lang w:val="en-US"/>
        </w:rPr>
        <w:t>դեպքում</w:t>
      </w:r>
      <w:r w:rsidRPr="00C33AE0">
        <w:rPr>
          <w:rFonts w:ascii="Sylfaen" w:hAnsi="Sylfaen" w:cs="Sylfaen"/>
          <w:b/>
          <w:sz w:val="18"/>
          <w:szCs w:val="18"/>
        </w:rPr>
        <w:t xml:space="preserve"> </w:t>
      </w:r>
      <w:r w:rsidRPr="00C33AE0">
        <w:rPr>
          <w:rFonts w:ascii="Sylfaen" w:hAnsi="Sylfaen" w:cs="Sylfaen"/>
          <w:b/>
          <w:sz w:val="18"/>
          <w:szCs w:val="18"/>
          <w:lang w:val="en-US"/>
        </w:rPr>
        <w:t>և</w:t>
      </w:r>
      <w:r w:rsidRPr="00C33AE0">
        <w:rPr>
          <w:rFonts w:ascii="Sylfaen" w:hAnsi="Sylfaen" w:cs="Sylfaen"/>
          <w:b/>
          <w:sz w:val="18"/>
          <w:szCs w:val="18"/>
        </w:rPr>
        <w:t xml:space="preserve"> 10 </w:t>
      </w:r>
      <w:r w:rsidRPr="00C33AE0">
        <w:rPr>
          <w:rFonts w:ascii="Sylfaen" w:hAnsi="Sylfaen" w:cs="Sylfaen"/>
          <w:b/>
          <w:sz w:val="18"/>
          <w:szCs w:val="18"/>
          <w:lang w:val="en-US"/>
        </w:rPr>
        <w:t>օր</w:t>
      </w:r>
      <w:r w:rsidRPr="00C33AE0">
        <w:rPr>
          <w:rFonts w:ascii="Sylfaen" w:hAnsi="Sylfaen" w:cs="Sylfaen"/>
          <w:b/>
          <w:sz w:val="18"/>
          <w:szCs w:val="18"/>
        </w:rPr>
        <w:t xml:space="preserve"> 50 </w:t>
      </w:r>
      <w:r w:rsidR="00937427">
        <w:rPr>
          <w:rFonts w:ascii="Sylfaen" w:hAnsi="Sylfaen" w:cs="Sylfaen"/>
          <w:b/>
          <w:sz w:val="18"/>
          <w:szCs w:val="18"/>
          <w:lang w:val="en-US"/>
        </w:rPr>
        <w:t>մլ</w:t>
      </w:r>
      <w:r w:rsidRPr="00C33AE0">
        <w:rPr>
          <w:rFonts w:ascii="Sylfaen" w:hAnsi="Sylfaen" w:cs="Sylfaen"/>
          <w:b/>
          <w:sz w:val="18"/>
          <w:szCs w:val="18"/>
          <w:lang w:val="en-US"/>
        </w:rPr>
        <w:t>ն</w:t>
      </w:r>
      <w:r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D12CDA" w:rsidRPr="008463B9" w:rsidRDefault="00D12CDA" w:rsidP="00D12CDA">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D12CDA" w:rsidRPr="008463B9" w:rsidRDefault="00D12CDA" w:rsidP="00D12CDA">
      <w:pPr>
        <w:jc w:val="center"/>
        <w:rPr>
          <w:rFonts w:ascii="Sylfaen" w:hAnsi="Sylfaen"/>
          <w:b/>
          <w:iCs/>
          <w:sz w:val="18"/>
          <w:szCs w:val="18"/>
          <w:lang w:val="af-ZA"/>
        </w:rPr>
      </w:pPr>
    </w:p>
    <w:p w:rsidR="00D12CDA" w:rsidRPr="008463B9" w:rsidRDefault="00D12CDA" w:rsidP="00D12CDA">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D12CDA" w:rsidRPr="008463B9" w:rsidRDefault="00D12CDA" w:rsidP="00D12CDA">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D12CDA" w:rsidRPr="008463B9" w:rsidRDefault="00D12CDA" w:rsidP="00D12CDA">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Pr>
          <w:rFonts w:ascii="Sylfaen" w:hAnsi="Sylfaen" w:cs="Sylfaen"/>
          <w:sz w:val="18"/>
          <w:szCs w:val="18"/>
          <w:lang w:val="af-ZA"/>
        </w:rPr>
        <w:t xml:space="preserve"> </w:t>
      </w:r>
      <w:r w:rsidRPr="008463B9">
        <w:rPr>
          <w:rFonts w:ascii="Sylfaen" w:hAnsi="Sylfaen" w:cs="Sylfaen"/>
          <w:sz w:val="18"/>
          <w:szCs w:val="18"/>
          <w:lang w:val="ru-RU"/>
        </w:rPr>
        <w:t>։</w:t>
      </w:r>
    </w:p>
    <w:p w:rsidR="00D12CDA" w:rsidRPr="008463B9" w:rsidRDefault="00D12CDA" w:rsidP="00D12CDA">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D12CDA" w:rsidRDefault="00D12CDA" w:rsidP="00D12CDA">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5D71F3" w:rsidRDefault="005D71F3" w:rsidP="008463B9">
      <w:pPr>
        <w:pStyle w:val="BodyText"/>
        <w:ind w:right="-7"/>
        <w:jc w:val="center"/>
        <w:rPr>
          <w:rFonts w:ascii="Sylfaen" w:hAnsi="Sylfaen" w:cs="Sylfaen"/>
          <w:b/>
          <w:sz w:val="22"/>
          <w:szCs w:val="22"/>
          <w:lang w:val="hy-AM"/>
        </w:rPr>
      </w:pPr>
    </w:p>
    <w:p w:rsidR="005D71F3" w:rsidRDefault="005D71F3" w:rsidP="008463B9">
      <w:pPr>
        <w:pStyle w:val="BodyText"/>
        <w:ind w:right="-7"/>
        <w:jc w:val="center"/>
        <w:rPr>
          <w:rFonts w:ascii="Sylfaen" w:hAnsi="Sylfaen" w:cs="Sylfaen"/>
          <w:b/>
          <w:sz w:val="22"/>
          <w:szCs w:val="22"/>
          <w:lang w:val="hy-AM"/>
        </w:rPr>
      </w:pPr>
    </w:p>
    <w:p w:rsidR="005D71F3" w:rsidRDefault="005D71F3" w:rsidP="008463B9">
      <w:pPr>
        <w:pStyle w:val="BodyText"/>
        <w:ind w:right="-7"/>
        <w:jc w:val="center"/>
        <w:rPr>
          <w:rFonts w:ascii="Sylfaen" w:hAnsi="Sylfaen" w:cs="Sylfaen"/>
          <w:b/>
          <w:sz w:val="22"/>
          <w:szCs w:val="22"/>
          <w:lang w:val="hy-AM"/>
        </w:rPr>
      </w:pPr>
    </w:p>
    <w:p w:rsidR="005D71F3" w:rsidRDefault="005D71F3" w:rsidP="008463B9">
      <w:pPr>
        <w:pStyle w:val="BodyText"/>
        <w:ind w:right="-7"/>
        <w:jc w:val="center"/>
        <w:rPr>
          <w:rFonts w:ascii="Sylfaen" w:hAnsi="Sylfaen" w:cs="Sylfaen"/>
          <w:b/>
          <w:sz w:val="22"/>
          <w:szCs w:val="22"/>
        </w:rPr>
      </w:pPr>
    </w:p>
    <w:p w:rsidR="001A2F64" w:rsidRDefault="001A2F64" w:rsidP="008463B9">
      <w:pPr>
        <w:pStyle w:val="BodyText"/>
        <w:ind w:right="-7"/>
        <w:jc w:val="center"/>
        <w:rPr>
          <w:rFonts w:ascii="Sylfaen" w:hAnsi="Sylfaen" w:cs="Sylfaen"/>
          <w:b/>
          <w:sz w:val="22"/>
          <w:szCs w:val="22"/>
        </w:rPr>
      </w:pPr>
    </w:p>
    <w:p w:rsidR="001A2F64" w:rsidRDefault="001A2F64" w:rsidP="008463B9">
      <w:pPr>
        <w:pStyle w:val="BodyText"/>
        <w:ind w:right="-7"/>
        <w:jc w:val="center"/>
        <w:rPr>
          <w:rFonts w:ascii="Sylfaen" w:hAnsi="Sylfaen" w:cs="Sylfaen"/>
          <w:b/>
          <w:sz w:val="22"/>
          <w:szCs w:val="22"/>
        </w:rPr>
      </w:pPr>
    </w:p>
    <w:p w:rsidR="001A2F64" w:rsidRDefault="001A2F64" w:rsidP="008463B9">
      <w:pPr>
        <w:pStyle w:val="BodyText"/>
        <w:ind w:right="-7"/>
        <w:jc w:val="center"/>
        <w:rPr>
          <w:rFonts w:ascii="Sylfaen" w:hAnsi="Sylfaen" w:cs="Sylfaen"/>
          <w:b/>
          <w:sz w:val="22"/>
          <w:szCs w:val="22"/>
        </w:rPr>
      </w:pPr>
    </w:p>
    <w:p w:rsidR="001A2F64" w:rsidRDefault="001A2F64" w:rsidP="008463B9">
      <w:pPr>
        <w:pStyle w:val="BodyText"/>
        <w:ind w:right="-7"/>
        <w:jc w:val="center"/>
        <w:rPr>
          <w:rFonts w:ascii="Sylfaen" w:hAnsi="Sylfaen" w:cs="Sylfaen"/>
          <w:b/>
          <w:sz w:val="22"/>
          <w:szCs w:val="22"/>
        </w:rPr>
      </w:pPr>
    </w:p>
    <w:p w:rsidR="001A2F64" w:rsidRDefault="001A2F64" w:rsidP="008463B9">
      <w:pPr>
        <w:pStyle w:val="BodyText"/>
        <w:ind w:right="-7"/>
        <w:jc w:val="center"/>
        <w:rPr>
          <w:rFonts w:ascii="Sylfaen" w:hAnsi="Sylfaen" w:cs="Sylfaen"/>
          <w:b/>
          <w:sz w:val="22"/>
          <w:szCs w:val="22"/>
        </w:rPr>
      </w:pPr>
    </w:p>
    <w:p w:rsidR="001A2F64" w:rsidRDefault="001A2F64" w:rsidP="008463B9">
      <w:pPr>
        <w:pStyle w:val="BodyText"/>
        <w:ind w:right="-7"/>
        <w:jc w:val="center"/>
        <w:rPr>
          <w:rFonts w:ascii="Sylfaen" w:hAnsi="Sylfaen" w:cs="Sylfaen"/>
          <w:b/>
          <w:sz w:val="22"/>
          <w:szCs w:val="22"/>
        </w:rPr>
      </w:pPr>
    </w:p>
    <w:p w:rsidR="001A2F64" w:rsidRDefault="001A2F64" w:rsidP="008463B9">
      <w:pPr>
        <w:pStyle w:val="BodyText"/>
        <w:ind w:right="-7"/>
        <w:jc w:val="center"/>
        <w:rPr>
          <w:rFonts w:ascii="Sylfaen" w:hAnsi="Sylfaen" w:cs="Sylfaen"/>
          <w:b/>
          <w:sz w:val="22"/>
          <w:szCs w:val="22"/>
        </w:rPr>
      </w:pPr>
    </w:p>
    <w:p w:rsidR="001A2F64" w:rsidRDefault="001A2F64" w:rsidP="008463B9">
      <w:pPr>
        <w:pStyle w:val="BodyText"/>
        <w:ind w:right="-7"/>
        <w:jc w:val="center"/>
        <w:rPr>
          <w:rFonts w:ascii="Sylfaen" w:hAnsi="Sylfaen" w:cs="Sylfaen"/>
          <w:b/>
          <w:sz w:val="22"/>
          <w:szCs w:val="22"/>
        </w:rPr>
      </w:pPr>
    </w:p>
    <w:p w:rsidR="001A2F64" w:rsidRDefault="001A2F64" w:rsidP="008463B9">
      <w:pPr>
        <w:pStyle w:val="BodyText"/>
        <w:ind w:right="-7"/>
        <w:jc w:val="center"/>
        <w:rPr>
          <w:rFonts w:ascii="Sylfaen" w:hAnsi="Sylfaen" w:cs="Sylfaen"/>
          <w:b/>
          <w:sz w:val="22"/>
          <w:szCs w:val="22"/>
        </w:rPr>
      </w:pPr>
    </w:p>
    <w:p w:rsidR="001A2F64" w:rsidRDefault="001A2F64" w:rsidP="008463B9">
      <w:pPr>
        <w:pStyle w:val="BodyText"/>
        <w:ind w:right="-7"/>
        <w:jc w:val="center"/>
        <w:rPr>
          <w:rFonts w:ascii="Sylfaen" w:hAnsi="Sylfaen" w:cs="Sylfaen"/>
          <w:b/>
          <w:sz w:val="22"/>
          <w:szCs w:val="22"/>
        </w:rPr>
      </w:pPr>
    </w:p>
    <w:p w:rsidR="001A2F64" w:rsidRDefault="001A2F64" w:rsidP="008463B9">
      <w:pPr>
        <w:pStyle w:val="BodyText"/>
        <w:ind w:right="-7"/>
        <w:jc w:val="center"/>
        <w:rPr>
          <w:rFonts w:ascii="Sylfaen" w:hAnsi="Sylfaen" w:cs="Sylfaen"/>
          <w:b/>
          <w:sz w:val="22"/>
          <w:szCs w:val="22"/>
        </w:rPr>
      </w:pPr>
    </w:p>
    <w:p w:rsidR="001A2F64" w:rsidRPr="001A2F64" w:rsidRDefault="001A2F64" w:rsidP="008463B9">
      <w:pPr>
        <w:pStyle w:val="BodyText"/>
        <w:ind w:right="-7"/>
        <w:jc w:val="center"/>
        <w:rPr>
          <w:rFonts w:ascii="Sylfaen" w:hAnsi="Sylfaen" w:cs="Sylfaen"/>
          <w:b/>
          <w:sz w:val="22"/>
          <w:szCs w:val="22"/>
        </w:rPr>
      </w:pPr>
    </w:p>
    <w:p w:rsidR="005D71F3" w:rsidRDefault="005D71F3" w:rsidP="008463B9">
      <w:pPr>
        <w:pStyle w:val="BodyText"/>
        <w:ind w:right="-7"/>
        <w:jc w:val="center"/>
        <w:rPr>
          <w:rFonts w:ascii="Sylfaen" w:hAnsi="Sylfaen" w:cs="Sylfaen"/>
          <w:b/>
          <w:sz w:val="22"/>
          <w:szCs w:val="22"/>
          <w:lang w:val="hy-AM"/>
        </w:rPr>
      </w:pPr>
    </w:p>
    <w:p w:rsidR="005D71F3" w:rsidRDefault="005D71F3" w:rsidP="008463B9">
      <w:pPr>
        <w:pStyle w:val="BodyText"/>
        <w:ind w:right="-7"/>
        <w:jc w:val="center"/>
        <w:rPr>
          <w:rFonts w:ascii="Sylfaen" w:hAnsi="Sylfaen" w:cs="Sylfaen"/>
          <w:b/>
          <w:sz w:val="22"/>
          <w:szCs w:val="22"/>
          <w:lang w:val="hy-AM"/>
        </w:rPr>
      </w:pPr>
    </w:p>
    <w:p w:rsidR="005D71F3" w:rsidRDefault="005D71F3" w:rsidP="008463B9">
      <w:pPr>
        <w:pStyle w:val="BodyText"/>
        <w:ind w:right="-7"/>
        <w:jc w:val="center"/>
        <w:rPr>
          <w:rFonts w:ascii="Sylfaen" w:hAnsi="Sylfaen" w:cs="Sylfaen"/>
          <w:b/>
          <w:sz w:val="22"/>
          <w:szCs w:val="22"/>
          <w:lang w:val="hy-AM"/>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lastRenderedPageBreak/>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330A2A" w:rsidRDefault="00330A2A"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00937427">
        <w:rPr>
          <w:rFonts w:ascii="Sylfaen" w:hAnsi="Sylfaen" w:cs="Sylfaen"/>
          <w:sz w:val="18"/>
          <w:szCs w:val="18"/>
        </w:rPr>
        <w:t>ապրանքների</w:t>
      </w:r>
      <w:r w:rsidR="00937427" w:rsidRPr="00937427">
        <w:rPr>
          <w:rFonts w:ascii="Sylfaen" w:hAnsi="Sylfaen" w:cs="Sylfaen"/>
          <w:sz w:val="18"/>
          <w:szCs w:val="18"/>
          <w:lang w:val="af-ZA"/>
        </w:rPr>
        <w:t xml:space="preserve"> </w:t>
      </w:r>
      <w:r w:rsidR="00937427">
        <w:rPr>
          <w:rFonts w:ascii="Sylfaen" w:hAnsi="Sylfaen" w:cs="Sylfaen"/>
          <w:sz w:val="18"/>
          <w:szCs w:val="18"/>
        </w:rPr>
        <w:t>մատակարարման</w:t>
      </w:r>
      <w:r w:rsidR="00937427" w:rsidRPr="00937427">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6616D8">
        <w:rPr>
          <w:rFonts w:ascii="Sylfaen" w:hAnsi="Sylfaen" w:cs="Sylfaen"/>
          <w:sz w:val="18"/>
          <w:szCs w:val="18"/>
          <w:lang w:val="ru-RU"/>
        </w:rPr>
        <w:t>տնտեսական</w:t>
      </w:r>
      <w:r w:rsidRPr="006616D8">
        <w:rPr>
          <w:rFonts w:ascii="Sylfaen" w:hAnsi="Sylfaen" w:cs="Sylfaen"/>
          <w:sz w:val="18"/>
          <w:szCs w:val="18"/>
          <w:lang w:val="af-ZA"/>
        </w:rPr>
        <w:t xml:space="preserve"> </w:t>
      </w:r>
      <w:r w:rsidRPr="006616D8">
        <w:rPr>
          <w:rFonts w:ascii="Sylfaen" w:hAnsi="Sylfaen" w:cs="Sylfaen"/>
          <w:sz w:val="18"/>
          <w:szCs w:val="18"/>
          <w:lang w:val="ru-RU"/>
        </w:rPr>
        <w:t>գործունեության</w:t>
      </w:r>
      <w:r w:rsidRPr="006616D8">
        <w:rPr>
          <w:rFonts w:ascii="Sylfaen" w:hAnsi="Sylfaen" w:cs="Sylfaen"/>
          <w:sz w:val="18"/>
          <w:szCs w:val="18"/>
          <w:lang w:val="af-ZA"/>
        </w:rPr>
        <w:t xml:space="preserve"> </w:t>
      </w:r>
      <w:r w:rsidRPr="006616D8">
        <w:rPr>
          <w:rFonts w:ascii="Sylfaen" w:hAnsi="Sylfaen" w:cs="Sylfaen"/>
          <w:sz w:val="18"/>
          <w:szCs w:val="18"/>
          <w:lang w:val="ru-RU"/>
        </w:rPr>
        <w:t>տեսակները</w:t>
      </w:r>
      <w:r w:rsidRPr="006616D8">
        <w:rPr>
          <w:rFonts w:ascii="Sylfaen" w:hAnsi="Sylfaen" w:cs="Sylfaen"/>
          <w:sz w:val="18"/>
          <w:szCs w:val="18"/>
          <w:lang w:val="af-ZA"/>
        </w:rPr>
        <w:t xml:space="preserve"> </w:t>
      </w:r>
      <w:r w:rsidRPr="006616D8">
        <w:rPr>
          <w:rFonts w:ascii="Sylfaen" w:hAnsi="Sylfaen" w:cs="Sylfaen"/>
          <w:sz w:val="18"/>
          <w:szCs w:val="18"/>
          <w:lang w:val="ru-RU"/>
        </w:rPr>
        <w:t>և</w:t>
      </w:r>
      <w:r w:rsidRPr="006616D8">
        <w:rPr>
          <w:rFonts w:ascii="Sylfaen" w:hAnsi="Sylfaen" w:cs="Sylfaen"/>
          <w:sz w:val="18"/>
          <w:szCs w:val="18"/>
          <w:lang w:val="af-ZA"/>
        </w:rPr>
        <w:t xml:space="preserve"> </w:t>
      </w:r>
      <w:r w:rsidRPr="006616D8">
        <w:rPr>
          <w:rFonts w:ascii="Sylfaen" w:hAnsi="Sylfaen" w:cs="Sylfaen"/>
          <w:sz w:val="18"/>
          <w:szCs w:val="18"/>
          <w:lang w:val="ru-RU"/>
        </w:rPr>
        <w:t>դրանց</w:t>
      </w:r>
      <w:r w:rsidRPr="006616D8">
        <w:rPr>
          <w:rFonts w:ascii="Sylfaen" w:hAnsi="Sylfaen" w:cs="Sylfaen"/>
          <w:sz w:val="18"/>
          <w:szCs w:val="18"/>
          <w:lang w:val="af-ZA"/>
        </w:rPr>
        <w:t xml:space="preserve"> </w:t>
      </w:r>
      <w:r w:rsidRPr="006616D8">
        <w:rPr>
          <w:rFonts w:ascii="Sylfaen" w:hAnsi="Sylfaen" w:cs="Sylfaen"/>
          <w:sz w:val="18"/>
          <w:szCs w:val="18"/>
          <w:lang w:val="ru-RU"/>
        </w:rPr>
        <w:t>գնահատման</w:t>
      </w:r>
      <w:r w:rsidRPr="006616D8">
        <w:rPr>
          <w:rFonts w:ascii="Sylfaen" w:hAnsi="Sylfaen" w:cs="Sylfaen"/>
          <w:sz w:val="18"/>
          <w:szCs w:val="18"/>
          <w:lang w:val="af-ZA"/>
        </w:rPr>
        <w:t xml:space="preserve"> </w:t>
      </w:r>
      <w:r w:rsidRPr="006616D8">
        <w:rPr>
          <w:rFonts w:ascii="Sylfaen" w:hAnsi="Sylfaen" w:cs="Sylfaen"/>
          <w:sz w:val="18"/>
          <w:szCs w:val="18"/>
          <w:lang w:val="ru-RU"/>
        </w:rPr>
        <w:t>կարգը</w:t>
      </w:r>
      <w:r w:rsidRPr="006616D8">
        <w:rPr>
          <w:rFonts w:ascii="Sylfaen" w:hAnsi="Sylfaen" w:cs="Sylfaen"/>
          <w:sz w:val="18"/>
          <w:szCs w:val="18"/>
          <w:lang w:val="af-ZA"/>
        </w:rPr>
        <w:t xml:space="preserve">  </w:t>
      </w:r>
      <w:r w:rsidRPr="006616D8">
        <w:rPr>
          <w:rFonts w:ascii="Sylfaen" w:hAnsi="Sylfaen" w:cs="Sylfaen"/>
          <w:sz w:val="18"/>
          <w:szCs w:val="18"/>
          <w:lang w:val="ru-RU"/>
        </w:rPr>
        <w:t>հետևյալն</w:t>
      </w:r>
      <w:r w:rsidRPr="006616D8">
        <w:rPr>
          <w:rFonts w:ascii="Sylfaen" w:hAnsi="Sylfaen" w:cs="Sylfaen"/>
          <w:sz w:val="18"/>
          <w:szCs w:val="18"/>
          <w:lang w:val="af-ZA"/>
        </w:rPr>
        <w:t xml:space="preserve"> </w:t>
      </w:r>
      <w:r w:rsidRPr="006616D8">
        <w:rPr>
          <w:rFonts w:ascii="Sylfaen" w:hAnsi="Sylfaen" w:cs="Sylfaen"/>
          <w:sz w:val="18"/>
          <w:szCs w:val="18"/>
          <w:lang w:val="ru-RU"/>
        </w:rPr>
        <w:t>է</w:t>
      </w:r>
      <w:r w:rsidR="00A443B6" w:rsidRPr="006616D8">
        <w:rPr>
          <w:rFonts w:ascii="Sylfaen" w:hAnsi="Sylfaen" w:cs="Sylfaen"/>
          <w:sz w:val="18"/>
          <w:szCs w:val="18"/>
          <w:lang w:val="ru-RU"/>
        </w:rPr>
        <w:t>՝</w:t>
      </w:r>
      <w:r w:rsidRPr="006616D8">
        <w:rPr>
          <w:rFonts w:ascii="Sylfaen" w:hAnsi="Sylfaen" w:cs="Sylfaen"/>
          <w:sz w:val="18"/>
          <w:szCs w:val="18"/>
          <w:lang w:val="af-ZA"/>
        </w:rPr>
        <w:t xml:space="preserve"> </w:t>
      </w:r>
      <w:r w:rsidR="00BA7E8E">
        <w:rPr>
          <w:rFonts w:ascii="Sylfaen" w:hAnsi="Sylfaen" w:cs="Sylfaen"/>
          <w:sz w:val="18"/>
          <w:szCs w:val="18"/>
          <w:lang w:val="hy-AM"/>
        </w:rPr>
        <w:t>մեքենա-մեխանիզմների անվադողերի</w:t>
      </w:r>
      <w:r w:rsidR="005325D8" w:rsidRPr="00377192">
        <w:rPr>
          <w:rFonts w:ascii="Sylfaen" w:hAnsi="Sylfaen" w:cs="Sylfaen"/>
          <w:sz w:val="18"/>
          <w:szCs w:val="18"/>
          <w:lang w:val="hy-AM" w:eastAsia="ru-RU"/>
        </w:rPr>
        <w:t>մատակարարումը</w:t>
      </w:r>
      <w:r w:rsidR="005325D8" w:rsidRPr="005325D8">
        <w:rPr>
          <w:rFonts w:ascii="Sylfaen" w:hAnsi="Sylfaen" w:cs="Sylfaen"/>
          <w:sz w:val="18"/>
          <w:szCs w:val="18"/>
          <w:lang w:val="hy-AM" w:eastAsia="ru-RU"/>
        </w:rPr>
        <w:t>։</w:t>
      </w:r>
      <w:r w:rsidR="00CF2ED5" w:rsidRPr="00CF2ED5">
        <w:rPr>
          <w:rFonts w:ascii="Sylfaen" w:hAnsi="Sylfaen" w:cs="Sylfaen"/>
          <w:sz w:val="18"/>
          <w:szCs w:val="18"/>
          <w:lang w:val="hy-AM" w:eastAsia="ru-RU"/>
        </w:rPr>
        <w:t xml:space="preserve"> </w:t>
      </w:r>
      <w:r w:rsidR="00F03E1D" w:rsidRPr="008463B9">
        <w:rPr>
          <w:rFonts w:ascii="Sylfaen" w:hAnsi="Sylfaen" w:cs="Sylfaen"/>
          <w:sz w:val="18"/>
          <w:szCs w:val="18"/>
          <w:lang w:val="hy-AM" w:eastAsia="ru-RU"/>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007425D0">
        <w:rPr>
          <w:rFonts w:ascii="Sylfaen" w:hAnsi="Sylfaen" w:cs="Sylfaen"/>
          <w:sz w:val="18"/>
          <w:szCs w:val="18"/>
          <w:lang w:val="hy-AM"/>
        </w:rPr>
        <w:t xml:space="preserve"> և 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937427">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00A0225E">
        <w:rPr>
          <w:rFonts w:ascii="Sylfaen" w:hAnsi="Sylfaen" w:cs="Sylfaen"/>
          <w:sz w:val="18"/>
          <w:szCs w:val="18"/>
          <w:lang w:val="af-ZA"/>
        </w:rPr>
        <w:t xml:space="preserve"> </w:t>
      </w:r>
      <w:r w:rsidR="00A0225E">
        <w:rPr>
          <w:rFonts w:ascii="Sylfaen" w:hAnsi="Sylfaen" w:cs="Sylfaen"/>
          <w:sz w:val="18"/>
          <w:szCs w:val="18"/>
          <w:lang w:val="hy-AM"/>
        </w:rPr>
        <w:t>(</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1A2F64" w:rsidRDefault="00A77010" w:rsidP="00A77010">
      <w:pPr>
        <w:ind w:firstLine="720"/>
        <w:jc w:val="center"/>
        <w:rPr>
          <w:rFonts w:ascii="Sylfaen" w:hAnsi="Sylfaen" w:cs="Arial"/>
          <w:sz w:val="18"/>
          <w:szCs w:val="18"/>
          <w:lang w:val="es-ES"/>
        </w:rPr>
      </w:pPr>
      <w:r w:rsidRPr="001A2F64">
        <w:rPr>
          <w:rFonts w:ascii="Sylfaen" w:hAnsi="Sylfaen"/>
          <w:sz w:val="18"/>
          <w:szCs w:val="18"/>
          <w:lang w:val="es-ES"/>
        </w:rPr>
        <w:t xml:space="preserve">3. </w:t>
      </w:r>
      <w:r w:rsidRPr="001A2F64">
        <w:rPr>
          <w:rFonts w:ascii="Sylfaen" w:hAnsi="Sylfaen" w:cs="Sylfaen"/>
          <w:sz w:val="18"/>
          <w:szCs w:val="18"/>
          <w:lang w:val="es-ES"/>
        </w:rPr>
        <w:t>Մասնակցի</w:t>
      </w:r>
      <w:r w:rsidRPr="001A2F64">
        <w:rPr>
          <w:rFonts w:ascii="Sylfaen" w:hAnsi="Sylfaen" w:cs="Arial"/>
          <w:sz w:val="18"/>
          <w:szCs w:val="18"/>
          <w:lang w:val="es-ES"/>
        </w:rPr>
        <w:t xml:space="preserve"> </w:t>
      </w:r>
      <w:r w:rsidRPr="001A2F64">
        <w:rPr>
          <w:rFonts w:ascii="Sylfaen" w:hAnsi="Sylfaen" w:cs="Sylfaen"/>
          <w:sz w:val="18"/>
          <w:szCs w:val="18"/>
          <w:lang w:val="es-ES"/>
        </w:rPr>
        <w:t>մասնակցության</w:t>
      </w:r>
      <w:r w:rsidRPr="001A2F64">
        <w:rPr>
          <w:rFonts w:ascii="Sylfaen" w:hAnsi="Sylfaen" w:cs="Arial"/>
          <w:sz w:val="18"/>
          <w:szCs w:val="18"/>
          <w:lang w:val="es-ES"/>
        </w:rPr>
        <w:t xml:space="preserve"> </w:t>
      </w:r>
      <w:r w:rsidRPr="001A2F64">
        <w:rPr>
          <w:rFonts w:ascii="Sylfaen" w:hAnsi="Sylfaen" w:cs="Sylfaen"/>
          <w:sz w:val="18"/>
          <w:szCs w:val="18"/>
          <w:lang w:val="es-ES"/>
        </w:rPr>
        <w:t>իրավունքի</w:t>
      </w:r>
      <w:r w:rsidRPr="001A2F64">
        <w:rPr>
          <w:rFonts w:ascii="Sylfaen" w:hAnsi="Sylfaen" w:cs="Arial"/>
          <w:sz w:val="18"/>
          <w:szCs w:val="18"/>
          <w:lang w:val="es-ES"/>
        </w:rPr>
        <w:t xml:space="preserve"> </w:t>
      </w:r>
      <w:r w:rsidRPr="001A2F64">
        <w:rPr>
          <w:rFonts w:ascii="Sylfaen" w:hAnsi="Sylfaen" w:cs="Sylfaen"/>
          <w:sz w:val="18"/>
          <w:szCs w:val="18"/>
          <w:lang w:val="es-ES"/>
        </w:rPr>
        <w:t>պահանջները</w:t>
      </w:r>
      <w:r w:rsidRPr="001A2F64">
        <w:rPr>
          <w:rFonts w:ascii="Sylfaen" w:hAnsi="Sylfaen" w:cs="Arial"/>
          <w:sz w:val="18"/>
          <w:szCs w:val="18"/>
          <w:lang w:val="es-ES"/>
        </w:rPr>
        <w:t xml:space="preserve"> </w:t>
      </w:r>
      <w:r w:rsidRPr="001A2F64">
        <w:rPr>
          <w:rFonts w:ascii="Sylfaen" w:hAnsi="Sylfaen" w:cs="Sylfaen"/>
          <w:sz w:val="18"/>
          <w:szCs w:val="18"/>
          <w:lang w:val="es-ES"/>
        </w:rPr>
        <w:t>և</w:t>
      </w:r>
      <w:r w:rsidRPr="001A2F64">
        <w:rPr>
          <w:rFonts w:ascii="Sylfaen" w:hAnsi="Sylfaen" w:cs="Arial"/>
          <w:sz w:val="18"/>
          <w:szCs w:val="18"/>
          <w:lang w:val="es-ES"/>
        </w:rPr>
        <w:t xml:space="preserve"> </w:t>
      </w:r>
      <w:r w:rsidRPr="001A2F64">
        <w:rPr>
          <w:rFonts w:ascii="Sylfaen" w:hAnsi="Sylfaen" w:cs="Sylfaen"/>
          <w:sz w:val="18"/>
          <w:szCs w:val="18"/>
          <w:lang w:val="es-ES"/>
        </w:rPr>
        <w:t>որակավորման</w:t>
      </w:r>
      <w:r w:rsidRPr="001A2F64">
        <w:rPr>
          <w:rFonts w:ascii="Sylfaen" w:hAnsi="Sylfaen" w:cs="Arial"/>
          <w:sz w:val="18"/>
          <w:szCs w:val="18"/>
          <w:lang w:val="es-ES"/>
        </w:rPr>
        <w:t xml:space="preserve"> </w:t>
      </w:r>
      <w:r w:rsidRPr="001A2F64">
        <w:rPr>
          <w:rFonts w:ascii="Sylfaen" w:hAnsi="Sylfaen" w:cs="Sylfaen"/>
          <w:sz w:val="18"/>
          <w:szCs w:val="18"/>
          <w:lang w:val="es-ES"/>
        </w:rPr>
        <w:t>չափանիշները</w:t>
      </w:r>
      <w:r w:rsidRPr="001A2F64">
        <w:rPr>
          <w:rFonts w:ascii="Sylfaen" w:hAnsi="Sylfaen" w:cs="Arial"/>
          <w:sz w:val="18"/>
          <w:szCs w:val="18"/>
          <w:lang w:val="es-ES"/>
        </w:rPr>
        <w:t xml:space="preserve"> </w:t>
      </w:r>
      <w:r w:rsidRPr="001A2F64">
        <w:rPr>
          <w:rFonts w:ascii="Sylfaen" w:hAnsi="Sylfaen" w:cs="Sylfaen"/>
          <w:sz w:val="18"/>
          <w:szCs w:val="18"/>
          <w:lang w:val="es-ES"/>
        </w:rPr>
        <w:t>հավաստող</w:t>
      </w:r>
      <w:r w:rsidRPr="001A2F64">
        <w:rPr>
          <w:rFonts w:ascii="Sylfaen" w:hAnsi="Sylfaen" w:cs="Arial"/>
          <w:sz w:val="18"/>
          <w:szCs w:val="18"/>
          <w:lang w:val="es-ES"/>
        </w:rPr>
        <w:t xml:space="preserve"> </w:t>
      </w:r>
      <w:r w:rsidRPr="001A2F64">
        <w:rPr>
          <w:rFonts w:ascii="Sylfaen" w:hAnsi="Sylfaen" w:cs="Sylfaen"/>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BA7E8E">
        <w:rPr>
          <w:rFonts w:ascii="Sylfaen" w:hAnsi="Sylfaen" w:cs="Sylfaen"/>
          <w:sz w:val="18"/>
          <w:szCs w:val="18"/>
          <w:lang w:val="hy-AM"/>
        </w:rPr>
        <w:t>մեքենա-մեխանիզմների անվադողերի</w:t>
      </w:r>
      <w:r w:rsidR="00E009A6" w:rsidRPr="00E009A6">
        <w:rPr>
          <w:rFonts w:ascii="Sylfaen" w:hAnsi="Sylfaen" w:cs="Sylfaen"/>
          <w:sz w:val="18"/>
          <w:szCs w:val="18"/>
          <w:lang w:val="es-ES" w:eastAsia="ru-RU"/>
        </w:rPr>
        <w:t xml:space="preserve"> </w:t>
      </w:r>
      <w:r w:rsidR="00CF2ED5" w:rsidRPr="00377192">
        <w:rPr>
          <w:rFonts w:ascii="Sylfaen" w:hAnsi="Sylfaen" w:cs="Sylfaen"/>
          <w:sz w:val="18"/>
          <w:szCs w:val="18"/>
          <w:lang w:val="hy-AM" w:eastAsia="ru-RU"/>
        </w:rPr>
        <w:t>մատակարարման</w:t>
      </w:r>
      <w:r w:rsidR="00CF2ED5">
        <w:rPr>
          <w:rFonts w:ascii="Sylfaen" w:hAnsi="Sylfaen" w:cs="Sylfaen"/>
          <w:sz w:val="18"/>
          <w:szCs w:val="18"/>
          <w:lang w:val="hy-AM" w:eastAsia="ru-RU"/>
        </w:rPr>
        <w:t xml:space="preserve"> </w:t>
      </w:r>
      <w:r w:rsidR="00A913F4" w:rsidRPr="005325D8">
        <w:rPr>
          <w:rFonts w:ascii="Sylfaen" w:hAnsi="Sylfaen" w:cs="Sylfaen"/>
          <w:sz w:val="18"/>
          <w:szCs w:val="18"/>
          <w:lang w:val="hy-AM" w:eastAsia="ru-RU"/>
        </w:rPr>
        <w:t>պայմանագիրը</w:t>
      </w:r>
      <w:r w:rsidR="00A913F4" w:rsidRPr="00377192">
        <w:rPr>
          <w:rFonts w:ascii="Sylfaen" w:hAnsi="Sylfaen" w:cs="Sylfaen"/>
          <w:sz w:val="18"/>
          <w:szCs w:val="18"/>
          <w:lang w:val="hy-AM" w:eastAsia="ru-RU"/>
        </w:rPr>
        <w:t xml:space="preserve"> (</w:t>
      </w:r>
      <w:r w:rsidR="00A913F4" w:rsidRPr="005325D8">
        <w:rPr>
          <w:rFonts w:ascii="Sylfaen" w:hAnsi="Sylfaen" w:cs="Sylfaen"/>
          <w:sz w:val="18"/>
          <w:szCs w:val="18"/>
          <w:lang w:val="hy-AM" w:eastAsia="ru-RU"/>
        </w:rPr>
        <w:t>մեկ</w:t>
      </w:r>
      <w:r w:rsidR="00A913F4" w:rsidRPr="00377192">
        <w:rPr>
          <w:rFonts w:ascii="Sylfaen" w:hAnsi="Sylfaen" w:cs="Sylfaen"/>
          <w:sz w:val="18"/>
          <w:szCs w:val="18"/>
          <w:lang w:val="hy-AM" w:eastAsia="ru-RU"/>
        </w:rPr>
        <w:t xml:space="preserve"> </w:t>
      </w:r>
      <w:r w:rsidR="00A913F4" w:rsidRPr="005325D8">
        <w:rPr>
          <w:rFonts w:ascii="Sylfaen" w:hAnsi="Sylfaen" w:cs="Sylfaen"/>
          <w:sz w:val="18"/>
          <w:szCs w:val="18"/>
          <w:lang w:val="hy-AM" w:eastAsia="ru-RU"/>
        </w:rPr>
        <w:t>պայմանգրի</w:t>
      </w:r>
      <w:r w:rsidR="00A913F4" w:rsidRPr="00377192">
        <w:rPr>
          <w:rFonts w:ascii="Sylfaen" w:hAnsi="Sylfaen" w:cs="Sylfaen"/>
          <w:sz w:val="18"/>
          <w:szCs w:val="18"/>
          <w:lang w:val="hy-AM" w:eastAsia="ru-RU"/>
        </w:rPr>
        <w:t xml:space="preserve">), </w:t>
      </w:r>
      <w:r w:rsidR="00A913F4" w:rsidRPr="005325D8">
        <w:rPr>
          <w:rFonts w:ascii="Sylfaen" w:hAnsi="Sylfaen" w:cs="Sylfaen"/>
          <w:sz w:val="18"/>
          <w:szCs w:val="18"/>
          <w:lang w:val="hy-AM" w:eastAsia="ru-RU"/>
        </w:rPr>
        <w:t>որի</w:t>
      </w:r>
      <w:r w:rsidR="00A913F4" w:rsidRPr="00377192">
        <w:rPr>
          <w:rFonts w:ascii="Sylfaen" w:hAnsi="Sylfaen" w:cs="Sylfaen"/>
          <w:sz w:val="18"/>
          <w:szCs w:val="18"/>
          <w:lang w:val="hy-AM" w:eastAsia="ru-RU"/>
        </w:rPr>
        <w:t xml:space="preserve"> </w:t>
      </w:r>
      <w:r w:rsidR="00A913F4" w:rsidRPr="005325D8">
        <w:rPr>
          <w:rFonts w:ascii="Sylfaen" w:hAnsi="Sylfaen" w:cs="Sylfaen"/>
          <w:sz w:val="18"/>
          <w:szCs w:val="18"/>
          <w:lang w:val="hy-AM" w:eastAsia="ru-RU"/>
        </w:rPr>
        <w:t>արժեքը</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չպետք</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է</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պակաս</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լինի</w:t>
      </w:r>
      <w:r w:rsidR="00A913F4" w:rsidRPr="00480D87">
        <w:rPr>
          <w:rFonts w:ascii="Sylfaen" w:hAnsi="Sylfaen" w:cs="Sylfaen"/>
          <w:sz w:val="18"/>
          <w:szCs w:val="18"/>
          <w:lang w:val="es-ES"/>
        </w:rPr>
        <w:t xml:space="preserve"> </w:t>
      </w:r>
      <w:r w:rsidR="001B3C60" w:rsidRPr="001B3C60">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8B2E13" w:rsidRPr="00541968" w:rsidRDefault="008B2E13"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մասնակցի</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կողմից</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առաջարկվող</w:t>
      </w:r>
      <w:r w:rsidR="00A913F4" w:rsidRPr="00480D87">
        <w:rPr>
          <w:rFonts w:ascii="Sylfaen" w:hAnsi="Sylfaen" w:cs="Sylfaen"/>
          <w:sz w:val="18"/>
          <w:szCs w:val="18"/>
          <w:lang w:val="es-ES"/>
        </w:rPr>
        <w:t xml:space="preserve"> </w:t>
      </w:r>
      <w:r w:rsidR="00A913F4" w:rsidRPr="005325D8">
        <w:rPr>
          <w:rFonts w:ascii="Sylfaen" w:hAnsi="Sylfaen" w:cs="Sylfaen"/>
          <w:b/>
          <w:sz w:val="18"/>
          <w:szCs w:val="18"/>
          <w:lang w:val="hy-AM"/>
        </w:rPr>
        <w:t>գնի</w:t>
      </w:r>
      <w:r w:rsidR="00A913F4" w:rsidRPr="00480D87">
        <w:rPr>
          <w:rFonts w:ascii="Sylfaen" w:hAnsi="Sylfaen" w:cs="Sylfaen"/>
          <w:b/>
          <w:sz w:val="18"/>
          <w:szCs w:val="18"/>
          <w:lang w:val="es-ES"/>
        </w:rPr>
        <w:t xml:space="preserve"> 50 </w:t>
      </w:r>
      <w:r w:rsidR="00A913F4" w:rsidRPr="005325D8">
        <w:rPr>
          <w:rFonts w:ascii="Sylfaen" w:hAnsi="Sylfaen" w:cs="Sylfaen"/>
          <w:b/>
          <w:sz w:val="18"/>
          <w:szCs w:val="18"/>
          <w:lang w:val="hy-AM"/>
        </w:rPr>
        <w:t>տոկոսից</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Հավելված</w:t>
      </w:r>
      <w:r w:rsidR="00A913F4" w:rsidRPr="00480D87">
        <w:rPr>
          <w:rFonts w:ascii="Sylfaen" w:hAnsi="Sylfaen" w:cs="Sylfaen"/>
          <w:sz w:val="18"/>
          <w:szCs w:val="18"/>
          <w:lang w:val="es-ES"/>
        </w:rPr>
        <w:t xml:space="preserve"> N 3.2)</w:t>
      </w:r>
      <w:r w:rsidR="00A913F4" w:rsidRPr="005325D8">
        <w:rPr>
          <w:rFonts w:ascii="Sylfaen" w:hAnsi="Sylfaen" w:cs="Sylfaen"/>
          <w:sz w:val="18"/>
          <w:szCs w:val="18"/>
          <w:lang w:val="hy-AM"/>
        </w:rPr>
        <w:t>։</w:t>
      </w:r>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345E47">
        <w:rPr>
          <w:rFonts w:ascii="Sylfaen" w:hAnsi="Sylfaen" w:cs="Sylfaen"/>
          <w:b/>
          <w:sz w:val="18"/>
          <w:szCs w:val="18"/>
          <w:lang w:val="hy-AM"/>
        </w:rPr>
        <w:t>1</w:t>
      </w:r>
      <w:r w:rsidRPr="00345E47">
        <w:rPr>
          <w:rFonts w:ascii="Sylfaen" w:hAnsi="Sylfaen" w:cs="Sylfaen"/>
          <w:b/>
          <w:sz w:val="18"/>
          <w:szCs w:val="18"/>
          <w:lang w:val="es-ES"/>
        </w:rPr>
        <w:t xml:space="preserve"> </w:t>
      </w:r>
      <w:r w:rsidR="00BC1485" w:rsidRPr="00345E47">
        <w:rPr>
          <w:rFonts w:ascii="Sylfaen" w:hAnsi="Sylfaen" w:cs="Sylfaen"/>
          <w:b/>
          <w:sz w:val="18"/>
          <w:szCs w:val="18"/>
          <w:lang w:val="ru-RU"/>
        </w:rPr>
        <w:t>պատճե</w:t>
      </w:r>
      <w:r w:rsidRPr="00345E47">
        <w:rPr>
          <w:rFonts w:ascii="Sylfaen" w:hAnsi="Sylfaen" w:cs="Sylfaen"/>
          <w:b/>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BC19BC">
        <w:rPr>
          <w:rFonts w:ascii="Sylfaen" w:hAnsi="Sylfaen" w:cs="Sylfaen"/>
          <w:sz w:val="18"/>
          <w:szCs w:val="18"/>
          <w:lang w:val="hy-AM"/>
        </w:rPr>
        <w:t xml:space="preserve">          </w:t>
      </w:r>
      <w:r w:rsidR="00427355" w:rsidRPr="00427355">
        <w:rPr>
          <w:rFonts w:ascii="Sylfaen" w:hAnsi="Sylfaen" w:cs="Sylfaen"/>
          <w:sz w:val="18"/>
          <w:szCs w:val="18"/>
          <w:lang w:val="es-ES"/>
        </w:rPr>
        <w:t xml:space="preserve"> ( </w:t>
      </w:r>
      <w:r w:rsidR="00BC19BC">
        <w:rPr>
          <w:rFonts w:ascii="Sylfaen" w:hAnsi="Sylfaen" w:cs="Sylfaen"/>
          <w:b/>
          <w:sz w:val="18"/>
          <w:szCs w:val="18"/>
          <w:lang w:val="hy-AM"/>
        </w:rPr>
        <w:t xml:space="preserve">փաթեթները դրվում են </w:t>
      </w:r>
      <w:r w:rsidR="00427355" w:rsidRPr="00427355">
        <w:rPr>
          <w:rFonts w:ascii="Sylfaen" w:hAnsi="Sylfaen" w:cs="Sylfaen"/>
          <w:b/>
          <w:sz w:val="18"/>
          <w:szCs w:val="18"/>
          <w:lang w:val="es-ES"/>
        </w:rPr>
        <w:t xml:space="preserve"> մեկ ծրար</w:t>
      </w:r>
      <w:r w:rsidR="00BC19BC">
        <w:rPr>
          <w:rFonts w:ascii="Sylfaen" w:hAnsi="Sylfaen" w:cs="Sylfaen"/>
          <w:b/>
          <w:sz w:val="18"/>
          <w:szCs w:val="18"/>
          <w:lang w:val="hy-AM"/>
        </w:rPr>
        <w:t>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E55711">
      <w:pPr>
        <w:pStyle w:val="BodyTextIndent3"/>
        <w:ind w:firstLine="0"/>
        <w:jc w:val="right"/>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7425D0">
        <w:rPr>
          <w:rFonts w:ascii="Sylfaen" w:hAnsi="Sylfaen"/>
          <w:b/>
          <w:i/>
          <w:sz w:val="18"/>
          <w:szCs w:val="18"/>
          <w:lang w:val="hy-AM"/>
        </w:rPr>
        <w:tab/>
      </w:r>
      <w:r w:rsidR="007425D0">
        <w:rPr>
          <w:rFonts w:ascii="Sylfaen" w:hAnsi="Sylfaen"/>
          <w:b/>
          <w:i/>
          <w:sz w:val="18"/>
          <w:szCs w:val="18"/>
          <w:lang w:val="hy-AM"/>
        </w:rPr>
        <w:tab/>
      </w:r>
      <w:r w:rsidR="007425D0">
        <w:rPr>
          <w:rFonts w:ascii="Sylfaen" w:hAnsi="Sylfaen"/>
          <w:b/>
          <w:i/>
          <w:sz w:val="18"/>
          <w:szCs w:val="18"/>
          <w:lang w:val="hy-AM"/>
        </w:rPr>
        <w:tab/>
        <w:t xml:space="preserve">           </w:t>
      </w:r>
      <w:r w:rsidRP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584FD9" w:rsidRPr="00D12CDA" w:rsidRDefault="00584FD9" w:rsidP="00E55711">
      <w:pPr>
        <w:pStyle w:val="Heading9"/>
        <w:jc w:val="right"/>
        <w:rPr>
          <w:rFonts w:ascii="Sylfaen" w:hAnsi="Sylfaen"/>
          <w:sz w:val="18"/>
          <w:szCs w:val="18"/>
          <w:lang w:val="af-ZA"/>
        </w:rPr>
      </w:pPr>
      <w:r w:rsidRPr="00D12CDA">
        <w:rPr>
          <w:rFonts w:ascii="Sylfaen" w:hAnsi="Sylfaen"/>
          <w:sz w:val="18"/>
          <w:szCs w:val="18"/>
          <w:lang w:val="af-ZA"/>
        </w:rPr>
        <w:t xml:space="preserve">                                                                                                             </w:t>
      </w:r>
      <w:r w:rsidRPr="00D12CDA">
        <w:rPr>
          <w:rFonts w:ascii="Sylfaen" w:hAnsi="Sylfaen"/>
          <w:sz w:val="18"/>
          <w:szCs w:val="18"/>
          <w:lang w:val="hy-AM"/>
        </w:rPr>
        <w:t xml:space="preserve">                      </w:t>
      </w:r>
      <w:r w:rsidR="00BA7E8E">
        <w:rPr>
          <w:rFonts w:ascii="Sylfaen" w:hAnsi="Sylfaen" w:cs="Sylfaen"/>
          <w:sz w:val="18"/>
          <w:szCs w:val="18"/>
          <w:lang w:val="es-ES"/>
        </w:rPr>
        <w:t>№</w:t>
      </w:r>
      <w:r w:rsidR="00E55711">
        <w:rPr>
          <w:rFonts w:ascii="Sylfaen" w:hAnsi="Sylfaen" w:cs="Sylfaen"/>
          <w:sz w:val="18"/>
          <w:szCs w:val="18"/>
          <w:lang w:val="es-ES"/>
        </w:rPr>
        <w:t>126/GArm17_2.2_00-09.12.16</w:t>
      </w:r>
      <w:r w:rsidR="00E902C1">
        <w:rPr>
          <w:rFonts w:ascii="Sylfaen" w:hAnsi="Sylfaen" w:cs="Sylfaen"/>
          <w:sz w:val="18"/>
          <w:szCs w:val="18"/>
          <w:lang w:val="es-ES"/>
        </w:rPr>
        <w:t xml:space="preserve"> </w:t>
      </w:r>
      <w:r w:rsidR="00E009A6">
        <w:rPr>
          <w:rFonts w:ascii="Sylfaen" w:hAnsi="Sylfaen" w:cs="Sylfaen"/>
          <w:sz w:val="18"/>
          <w:szCs w:val="18"/>
          <w:lang w:val="es-ES"/>
        </w:rPr>
        <w:t xml:space="preserve"> </w:t>
      </w:r>
      <w:r w:rsidRPr="00D12CDA">
        <w:rPr>
          <w:rFonts w:ascii="Sylfaen" w:hAnsi="Sylfaen"/>
          <w:sz w:val="18"/>
          <w:szCs w:val="18"/>
          <w:lang w:val="af-ZA"/>
        </w:rPr>
        <w:tab/>
      </w:r>
      <w:r w:rsidRPr="00D12CDA">
        <w:rPr>
          <w:rFonts w:ascii="Sylfaen" w:hAnsi="Sylfaen" w:cs="Sylfaen"/>
          <w:sz w:val="18"/>
          <w:szCs w:val="18"/>
        </w:rPr>
        <w:t>ծածկագրով</w:t>
      </w:r>
      <w:r w:rsidRPr="00D12CDA">
        <w:rPr>
          <w:rFonts w:ascii="Sylfaen" w:hAnsi="Sylfaen" w:cs="Times Armenian"/>
          <w:sz w:val="18"/>
          <w:szCs w:val="18"/>
          <w:lang w:val="af-ZA"/>
        </w:rPr>
        <w:t xml:space="preserve"> </w:t>
      </w:r>
    </w:p>
    <w:p w:rsidR="00A77010" w:rsidRPr="008463B9" w:rsidRDefault="00A77010" w:rsidP="00E55711">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E55711">
      <w:pPr>
        <w:pStyle w:val="Heading9"/>
        <w:jc w:val="right"/>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E55711">
      <w:pPr>
        <w:pStyle w:val="BodyTextIndent3"/>
        <w:tabs>
          <w:tab w:val="left" w:pos="1080"/>
        </w:tabs>
        <w:jc w:val="right"/>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BA7E8E">
        <w:rPr>
          <w:rFonts w:ascii="Sylfaen" w:hAnsi="Sylfaen" w:cs="Sylfaen"/>
          <w:sz w:val="18"/>
          <w:szCs w:val="18"/>
          <w:lang w:val="es-ES"/>
        </w:rPr>
        <w:t>№</w:t>
      </w:r>
      <w:r w:rsidR="00E55711">
        <w:rPr>
          <w:rFonts w:ascii="Sylfaen" w:hAnsi="Sylfaen" w:cs="Sylfaen"/>
          <w:sz w:val="18"/>
          <w:szCs w:val="18"/>
          <w:lang w:val="es-ES"/>
        </w:rPr>
        <w:t>126/GArm17_2.2_00-09.12.16</w:t>
      </w:r>
      <w:r w:rsidR="00E902C1">
        <w:rPr>
          <w:rFonts w:ascii="Sylfaen" w:hAnsi="Sylfaen" w:cs="Sylfaen"/>
          <w:sz w:val="18"/>
          <w:szCs w:val="18"/>
          <w:lang w:val="es-ES"/>
        </w:rPr>
        <w:t xml:space="preserve"> </w:t>
      </w:r>
      <w:r w:rsidRPr="006616D8">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374818" w:rsidRDefault="00A77010" w:rsidP="00A77010">
      <w:pPr>
        <w:pStyle w:val="BodyTextIndent2"/>
        <w:spacing w:before="120"/>
        <w:ind w:firstLine="567"/>
        <w:rPr>
          <w:rFonts w:ascii="Sylfaen" w:hAnsi="Sylfaen" w:cs="Arial"/>
          <w:sz w:val="18"/>
          <w:szCs w:val="18"/>
          <w:lang w:val="hy-AM"/>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00374818">
        <w:rPr>
          <w:rFonts w:ascii="Sylfaen" w:hAnsi="Sylfaen" w:cs="Sylfaen"/>
          <w:sz w:val="18"/>
          <w:szCs w:val="18"/>
          <w:lang w:val="hy-AM"/>
        </w:rPr>
        <w:t>:</w:t>
      </w: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E55711">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E55711">
      <w:pPr>
        <w:pStyle w:val="Heading9"/>
        <w:jc w:val="right"/>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84FD9">
        <w:rPr>
          <w:rFonts w:ascii="Sylfaen" w:hAnsi="Sylfaen"/>
          <w:sz w:val="18"/>
          <w:szCs w:val="18"/>
          <w:lang w:val="hy-AM"/>
        </w:rPr>
        <w:t xml:space="preserve">           </w:t>
      </w:r>
      <w:r w:rsidR="00BA7E8E">
        <w:rPr>
          <w:rFonts w:ascii="Sylfaen" w:hAnsi="Sylfaen" w:cs="Sylfaen"/>
          <w:sz w:val="18"/>
          <w:szCs w:val="18"/>
          <w:lang w:val="es-ES"/>
        </w:rPr>
        <w:t>№</w:t>
      </w:r>
      <w:r w:rsidR="00E55711">
        <w:rPr>
          <w:rFonts w:ascii="Sylfaen" w:hAnsi="Sylfaen" w:cs="Sylfaen"/>
          <w:sz w:val="18"/>
          <w:szCs w:val="18"/>
          <w:lang w:val="es-ES"/>
        </w:rPr>
        <w:t>126/GArm17_2.2_00-09.12.16</w:t>
      </w:r>
      <w:r w:rsidR="00E902C1">
        <w:rPr>
          <w:rFonts w:ascii="Sylfaen" w:hAnsi="Sylfaen" w:cs="Sylfaen"/>
          <w:sz w:val="18"/>
          <w:szCs w:val="18"/>
          <w:lang w:val="es-ES"/>
        </w:rPr>
        <w:t xml:space="preserve"> </w:t>
      </w:r>
      <w:r w:rsidR="00584FD9">
        <w:rPr>
          <w:rFonts w:ascii="Sylfaen" w:hAnsi="Sylfaen"/>
          <w:sz w:val="18"/>
          <w:szCs w:val="18"/>
          <w:lang w:val="af-ZA"/>
        </w:rPr>
        <w:tab/>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E55711">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E55711">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E55711">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E55711">
      <w:pPr>
        <w:pStyle w:val="Heading9"/>
        <w:jc w:val="right"/>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E009A6">
        <w:rPr>
          <w:rFonts w:ascii="Sylfaen" w:hAnsi="Sylfaen" w:cs="Sylfaen"/>
          <w:sz w:val="18"/>
          <w:szCs w:val="18"/>
          <w:lang w:val="es-ES"/>
        </w:rPr>
        <w:t>№158GArm16_2.2_43-09.11.15</w:t>
      </w:r>
      <w:r w:rsidR="00584FD9">
        <w:rPr>
          <w:rFonts w:ascii="Sylfaen" w:hAnsi="Sylfaen"/>
          <w:sz w:val="18"/>
          <w:szCs w:val="18"/>
          <w:lang w:val="af-ZA"/>
        </w:rPr>
        <w:tab/>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E55711">
      <w:pPr>
        <w:pStyle w:val="Heading9"/>
        <w:jc w:val="right"/>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E55711">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F02449" w:rsidP="00A77010">
      <w:pPr>
        <w:ind w:firstLine="567"/>
        <w:jc w:val="both"/>
        <w:rPr>
          <w:rFonts w:ascii="Sylfaen" w:hAnsi="Sylfaen" w:cs="Arial"/>
          <w:sz w:val="18"/>
          <w:szCs w:val="18"/>
          <w:lang w:val="hy-AM"/>
        </w:rPr>
      </w:pPr>
      <w:r>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Default="00CD23B1" w:rsidP="00A77010">
      <w:pPr>
        <w:pStyle w:val="BodyTextIndent3"/>
        <w:jc w:val="right"/>
        <w:rPr>
          <w:rFonts w:ascii="Sylfaen" w:hAnsi="Sylfaen" w:cs="Sylfaen"/>
          <w:b/>
          <w:sz w:val="18"/>
          <w:szCs w:val="18"/>
          <w:lang w:val="hy-AM"/>
        </w:rPr>
      </w:pPr>
    </w:p>
    <w:p w:rsidR="004D17E6" w:rsidRDefault="004D17E6" w:rsidP="00A77010">
      <w:pPr>
        <w:pStyle w:val="BodyTextIndent3"/>
        <w:jc w:val="right"/>
        <w:rPr>
          <w:rFonts w:ascii="Sylfaen" w:hAnsi="Sylfaen" w:cs="Sylfaen"/>
          <w:b/>
          <w:sz w:val="18"/>
          <w:szCs w:val="18"/>
        </w:rPr>
      </w:pPr>
    </w:p>
    <w:p w:rsidR="00E902C1" w:rsidRDefault="00E902C1" w:rsidP="00A77010">
      <w:pPr>
        <w:pStyle w:val="BodyTextIndent3"/>
        <w:jc w:val="right"/>
        <w:rPr>
          <w:rFonts w:ascii="Sylfaen" w:hAnsi="Sylfaen" w:cs="Sylfaen"/>
          <w:b/>
          <w:sz w:val="18"/>
          <w:szCs w:val="18"/>
        </w:rPr>
      </w:pPr>
    </w:p>
    <w:p w:rsidR="00E902C1" w:rsidRPr="00E902C1" w:rsidRDefault="00E902C1" w:rsidP="00A77010">
      <w:pPr>
        <w:pStyle w:val="BodyTextIndent3"/>
        <w:jc w:val="right"/>
        <w:rPr>
          <w:rFonts w:ascii="Sylfaen" w:hAnsi="Sylfaen" w:cs="Sylfaen"/>
          <w:b/>
          <w:sz w:val="18"/>
          <w:szCs w:val="18"/>
        </w:rPr>
      </w:pPr>
    </w:p>
    <w:p w:rsidR="00A77010" w:rsidRPr="008463B9" w:rsidRDefault="00A77010" w:rsidP="00E55711">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584FD9" w:rsidRDefault="00584FD9" w:rsidP="00E55711">
      <w:pPr>
        <w:pStyle w:val="Heading9"/>
        <w:jc w:val="right"/>
        <w:rPr>
          <w:rFonts w:ascii="Sylfaen" w:hAnsi="Sylfaen"/>
          <w:sz w:val="18"/>
          <w:szCs w:val="18"/>
          <w:lang w:val="hy-AM"/>
        </w:rPr>
      </w:pPr>
      <w:r w:rsidRPr="008463B9">
        <w:rPr>
          <w:rFonts w:ascii="Sylfaen" w:hAnsi="Sylfaen"/>
          <w:sz w:val="18"/>
          <w:szCs w:val="18"/>
          <w:lang w:val="af-ZA"/>
        </w:rPr>
        <w:t xml:space="preserve">                                                                                                             </w:t>
      </w:r>
      <w:r>
        <w:rPr>
          <w:rFonts w:ascii="Sylfaen" w:hAnsi="Sylfaen"/>
          <w:sz w:val="18"/>
          <w:szCs w:val="18"/>
          <w:lang w:val="hy-AM"/>
        </w:rPr>
        <w:t xml:space="preserve">                      </w:t>
      </w:r>
      <w:r w:rsidR="00E009A6">
        <w:rPr>
          <w:rFonts w:ascii="Sylfaen" w:hAnsi="Sylfaen" w:cs="Sylfaen"/>
          <w:sz w:val="18"/>
          <w:szCs w:val="18"/>
          <w:lang w:val="es-ES"/>
        </w:rPr>
        <w:t>№158GArm16_2.2_43-09.11.15</w:t>
      </w:r>
      <w:r>
        <w:rPr>
          <w:rFonts w:ascii="Sylfaen" w:hAnsi="Sylfaen"/>
          <w:sz w:val="18"/>
          <w:szCs w:val="18"/>
          <w:lang w:val="af-ZA"/>
        </w:rPr>
        <w:tab/>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E55711">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E55711">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9C4BC1"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1B3C60" w:rsidP="004D3B9B">
            <w:pPr>
              <w:tabs>
                <w:tab w:val="left" w:pos="1248"/>
              </w:tabs>
              <w:spacing w:line="360" w:lineRule="auto"/>
              <w:jc w:val="both"/>
              <w:rPr>
                <w:rFonts w:ascii="Sylfaen" w:hAnsi="Sylfaen" w:cs="GHEA Grapalat"/>
                <w:sz w:val="18"/>
                <w:szCs w:val="18"/>
                <w:lang w:eastAsia="ru-RU"/>
              </w:rPr>
            </w:pPr>
            <w:r w:rsidRPr="001B3C60">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8B2E13" w:rsidRDefault="008B2E13"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31699A">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31699A">
      <w:pPr>
        <w:pStyle w:val="Heading9"/>
        <w:jc w:val="right"/>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84FD9">
        <w:rPr>
          <w:rFonts w:ascii="Sylfaen" w:hAnsi="Sylfaen"/>
          <w:sz w:val="18"/>
          <w:szCs w:val="18"/>
          <w:lang w:val="hy-AM"/>
        </w:rPr>
        <w:t xml:space="preserve">        </w:t>
      </w:r>
      <w:r w:rsidR="00CD23B1">
        <w:rPr>
          <w:rFonts w:ascii="Sylfaen" w:hAnsi="Sylfaen"/>
          <w:sz w:val="18"/>
          <w:szCs w:val="18"/>
          <w:lang w:val="hy-AM"/>
        </w:rPr>
        <w:t xml:space="preserve">     </w:t>
      </w:r>
      <w:r w:rsidR="00BA7E8E">
        <w:rPr>
          <w:rFonts w:ascii="Sylfaen" w:hAnsi="Sylfaen" w:cs="Sylfaen"/>
          <w:sz w:val="18"/>
          <w:szCs w:val="18"/>
          <w:lang w:val="es-ES"/>
        </w:rPr>
        <w:t>№</w:t>
      </w:r>
      <w:r w:rsidR="00E55711">
        <w:rPr>
          <w:rFonts w:ascii="Sylfaen" w:hAnsi="Sylfaen" w:cs="Sylfaen"/>
          <w:sz w:val="18"/>
          <w:szCs w:val="18"/>
          <w:lang w:val="es-ES"/>
        </w:rPr>
        <w:t>126/GArm17_2.2_00-09.12.16</w:t>
      </w:r>
      <w:r w:rsidR="00E902C1">
        <w:rPr>
          <w:rFonts w:ascii="Sylfaen" w:hAnsi="Sylfaen" w:cs="Sylfaen"/>
          <w:sz w:val="18"/>
          <w:szCs w:val="18"/>
          <w:lang w:val="es-ES"/>
        </w:rPr>
        <w:t xml:space="preserve"> </w:t>
      </w:r>
      <w:r w:rsidR="00584FD9">
        <w:rPr>
          <w:rFonts w:ascii="Sylfaen" w:hAnsi="Sylfaen"/>
          <w:sz w:val="18"/>
          <w:szCs w:val="18"/>
          <w:lang w:val="af-ZA"/>
        </w:rPr>
        <w:tab/>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31699A">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31699A">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31699A">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175E48" w:rsidRDefault="00175E48" w:rsidP="00175E48">
      <w:pPr>
        <w:pStyle w:val="Heading9"/>
        <w:jc w:val="right"/>
        <w:rPr>
          <w:rFonts w:ascii="Sylfaen" w:hAnsi="Sylfaen" w:cs="Sylfaen"/>
          <w:sz w:val="18"/>
          <w:szCs w:val="18"/>
        </w:rPr>
      </w:pPr>
    </w:p>
    <w:p w:rsidR="00937427" w:rsidRPr="00937427" w:rsidRDefault="00937427" w:rsidP="00937427">
      <w:pPr>
        <w:rPr>
          <w:lang w:val="pt-BR" w:eastAsia="ru-RU"/>
        </w:rPr>
      </w:pPr>
    </w:p>
    <w:p w:rsidR="00E009A6" w:rsidRPr="008463B9" w:rsidRDefault="00E009A6" w:rsidP="0031699A">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w:t>
      </w:r>
      <w:r>
        <w:rPr>
          <w:rFonts w:ascii="Sylfaen" w:hAnsi="Sylfaen" w:cs="Arial"/>
          <w:sz w:val="18"/>
          <w:szCs w:val="18"/>
        </w:rPr>
        <w:t>4</w:t>
      </w:r>
    </w:p>
    <w:p w:rsidR="00E009A6" w:rsidRPr="008463B9" w:rsidRDefault="00E009A6" w:rsidP="0031699A">
      <w:pPr>
        <w:pStyle w:val="Heading9"/>
        <w:jc w:val="right"/>
        <w:rPr>
          <w:rFonts w:ascii="Sylfaen" w:hAnsi="Sylfaen"/>
          <w:sz w:val="18"/>
          <w:szCs w:val="18"/>
          <w:lang w:val="af-ZA"/>
        </w:rPr>
      </w:pPr>
      <w:r w:rsidRPr="008463B9">
        <w:rPr>
          <w:rFonts w:ascii="Sylfaen" w:hAnsi="Sylfaen"/>
          <w:sz w:val="18"/>
          <w:szCs w:val="18"/>
          <w:lang w:val="af-ZA"/>
        </w:rPr>
        <w:t xml:space="preserve">                                                                                                             </w:t>
      </w:r>
      <w:r>
        <w:rPr>
          <w:rFonts w:ascii="Sylfaen" w:hAnsi="Sylfaen"/>
          <w:sz w:val="18"/>
          <w:szCs w:val="18"/>
          <w:lang w:val="hy-AM"/>
        </w:rPr>
        <w:t xml:space="preserve">                      </w:t>
      </w:r>
      <w:r w:rsidR="00BA7E8E">
        <w:rPr>
          <w:rFonts w:ascii="Sylfaen" w:hAnsi="Sylfaen" w:cs="Sylfaen"/>
          <w:sz w:val="18"/>
          <w:szCs w:val="18"/>
          <w:lang w:val="es-ES"/>
        </w:rPr>
        <w:t>№</w:t>
      </w:r>
      <w:r w:rsidR="00E55711">
        <w:rPr>
          <w:rFonts w:ascii="Sylfaen" w:hAnsi="Sylfaen" w:cs="Sylfaen"/>
          <w:sz w:val="18"/>
          <w:szCs w:val="18"/>
          <w:lang w:val="es-ES"/>
        </w:rPr>
        <w:t>126/GArm17_2.2_00-09.12.16</w:t>
      </w:r>
      <w:r w:rsidR="00E902C1">
        <w:rPr>
          <w:rFonts w:ascii="Sylfaen" w:hAnsi="Sylfaen" w:cs="Sylfaen"/>
          <w:sz w:val="18"/>
          <w:szCs w:val="18"/>
          <w:lang w:val="es-ES"/>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E009A6" w:rsidRPr="008463B9" w:rsidRDefault="00E009A6" w:rsidP="0031699A">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E009A6" w:rsidP="0031699A">
      <w:pPr>
        <w:jc w:val="right"/>
        <w:rPr>
          <w:rFonts w:ascii="Sylfaen" w:hAnsi="Sylfaen"/>
          <w:sz w:val="18"/>
          <w:szCs w:val="18"/>
          <w:lang w:val="hy-AM"/>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BA7E8E">
        <w:rPr>
          <w:rFonts w:ascii="Sylfaen" w:hAnsi="Sylfaen" w:cs="Sylfaen"/>
          <w:sz w:val="18"/>
          <w:szCs w:val="18"/>
          <w:lang w:val="es-ES"/>
        </w:rPr>
        <w:t>№</w:t>
      </w:r>
      <w:r w:rsidR="00E55711">
        <w:rPr>
          <w:rFonts w:ascii="Sylfaen" w:hAnsi="Sylfaen" w:cs="Sylfaen"/>
          <w:sz w:val="18"/>
          <w:szCs w:val="18"/>
          <w:lang w:val="es-ES"/>
        </w:rPr>
        <w:t>126/GArm17_2.2_00-09.12.16</w:t>
      </w:r>
      <w:r w:rsidR="00E902C1">
        <w:rPr>
          <w:rFonts w:ascii="Sylfaen" w:hAnsi="Sylfaen" w:cs="Sylfaen"/>
          <w:sz w:val="18"/>
          <w:szCs w:val="18"/>
          <w:lang w:val="es-ES"/>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jc w:val="center"/>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276"/>
        <w:gridCol w:w="3261"/>
        <w:gridCol w:w="1275"/>
        <w:gridCol w:w="1565"/>
        <w:gridCol w:w="2404"/>
      </w:tblGrid>
      <w:tr w:rsidR="00937427" w:rsidRPr="009C4BC1" w:rsidTr="00863514">
        <w:trPr>
          <w:cantSplit/>
          <w:trHeight w:val="916"/>
          <w:jc w:val="center"/>
        </w:trPr>
        <w:tc>
          <w:tcPr>
            <w:tcW w:w="1276" w:type="dxa"/>
            <w:tcBorders>
              <w:top w:val="single" w:sz="4" w:space="0" w:color="auto"/>
              <w:left w:val="single" w:sz="4" w:space="0" w:color="auto"/>
              <w:right w:val="single" w:sz="4" w:space="0" w:color="auto"/>
            </w:tcBorders>
            <w:vAlign w:val="center"/>
          </w:tcPr>
          <w:p w:rsidR="00937427" w:rsidRPr="008463B9" w:rsidRDefault="00937427" w:rsidP="00937427">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937427" w:rsidRPr="008463B9" w:rsidRDefault="00937427" w:rsidP="00937427">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3261" w:type="dxa"/>
            <w:tcBorders>
              <w:top w:val="single" w:sz="4" w:space="0" w:color="auto"/>
              <w:left w:val="single" w:sz="4" w:space="0" w:color="auto"/>
              <w:right w:val="single" w:sz="4" w:space="0" w:color="auto"/>
            </w:tcBorders>
            <w:vAlign w:val="center"/>
          </w:tcPr>
          <w:p w:rsidR="00937427" w:rsidRPr="008463B9" w:rsidRDefault="00937427" w:rsidP="00937427">
            <w:pPr>
              <w:jc w:val="center"/>
              <w:rPr>
                <w:rFonts w:ascii="Sylfaen" w:hAnsi="Sylfaen"/>
                <w:b/>
                <w:bCs/>
                <w:sz w:val="18"/>
                <w:szCs w:val="18"/>
                <w:lang w:val="es-ES"/>
              </w:rPr>
            </w:pPr>
            <w:r w:rsidRPr="008463B9">
              <w:rPr>
                <w:rFonts w:ascii="Sylfaen" w:hAnsi="Sylfaen" w:cs="Sylfaen"/>
                <w:b/>
                <w:bCs/>
                <w:sz w:val="18"/>
                <w:szCs w:val="18"/>
                <w:lang w:val="es-ES"/>
              </w:rPr>
              <w:t>Ա</w:t>
            </w:r>
            <w:r>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275" w:type="dxa"/>
            <w:tcBorders>
              <w:top w:val="single" w:sz="4" w:space="0" w:color="auto"/>
              <w:left w:val="single" w:sz="4" w:space="0" w:color="auto"/>
              <w:right w:val="single" w:sz="4" w:space="0" w:color="auto"/>
            </w:tcBorders>
            <w:vAlign w:val="center"/>
          </w:tcPr>
          <w:p w:rsidR="00937427" w:rsidRPr="008463B9" w:rsidRDefault="00937427" w:rsidP="00937427">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937427" w:rsidRPr="008463B9" w:rsidRDefault="00937427" w:rsidP="00937427">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937427" w:rsidRPr="008463B9" w:rsidRDefault="00937427" w:rsidP="00937427">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937427" w:rsidRPr="008463B9" w:rsidRDefault="00937427" w:rsidP="00937427">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937427" w:rsidRPr="008463B9" w:rsidTr="00863514">
        <w:trPr>
          <w:jc w:val="center"/>
        </w:trPr>
        <w:tc>
          <w:tcPr>
            <w:tcW w:w="1276" w:type="dxa"/>
            <w:tcBorders>
              <w:top w:val="single" w:sz="4" w:space="0" w:color="auto"/>
              <w:left w:val="single" w:sz="4" w:space="0" w:color="auto"/>
              <w:bottom w:val="single" w:sz="4" w:space="0" w:color="auto"/>
              <w:right w:val="single" w:sz="4" w:space="0" w:color="auto"/>
            </w:tcBorders>
            <w:shd w:val="clear" w:color="auto" w:fill="99CCFF"/>
            <w:vAlign w:val="center"/>
          </w:tcPr>
          <w:p w:rsidR="00937427" w:rsidRPr="008463B9" w:rsidRDefault="00937427" w:rsidP="00937427">
            <w:pPr>
              <w:jc w:val="center"/>
              <w:rPr>
                <w:rFonts w:ascii="Sylfaen" w:hAnsi="Sylfaen"/>
                <w:b/>
                <w:i/>
                <w:sz w:val="18"/>
                <w:szCs w:val="18"/>
                <w:lang w:val="es-ES"/>
              </w:rPr>
            </w:pPr>
            <w:r w:rsidRPr="008463B9">
              <w:rPr>
                <w:rFonts w:ascii="Sylfaen" w:hAnsi="Sylfaen"/>
                <w:b/>
                <w:i/>
                <w:sz w:val="18"/>
                <w:szCs w:val="18"/>
                <w:lang w:val="es-ES"/>
              </w:rPr>
              <w:t>1</w:t>
            </w:r>
          </w:p>
        </w:tc>
        <w:tc>
          <w:tcPr>
            <w:tcW w:w="3261" w:type="dxa"/>
            <w:tcBorders>
              <w:top w:val="single" w:sz="4" w:space="0" w:color="auto"/>
              <w:left w:val="single" w:sz="4" w:space="0" w:color="auto"/>
              <w:bottom w:val="single" w:sz="4" w:space="0" w:color="auto"/>
              <w:right w:val="single" w:sz="4" w:space="0" w:color="auto"/>
            </w:tcBorders>
            <w:shd w:val="clear" w:color="auto" w:fill="99CCFF"/>
          </w:tcPr>
          <w:p w:rsidR="00937427" w:rsidRPr="008463B9" w:rsidRDefault="00937427" w:rsidP="00937427">
            <w:pPr>
              <w:jc w:val="center"/>
              <w:rPr>
                <w:rFonts w:ascii="Sylfaen" w:hAnsi="Sylfaen"/>
                <w:b/>
                <w:i/>
                <w:sz w:val="18"/>
                <w:szCs w:val="18"/>
                <w:lang w:val="es-ES"/>
              </w:rPr>
            </w:pPr>
            <w:r w:rsidRPr="008463B9">
              <w:rPr>
                <w:rFonts w:ascii="Sylfaen" w:hAnsi="Sylfaen"/>
                <w:b/>
                <w:i/>
                <w:sz w:val="18"/>
                <w:szCs w:val="18"/>
                <w:lang w:val="es-ES"/>
              </w:rPr>
              <w:t>2</w:t>
            </w:r>
          </w:p>
        </w:tc>
        <w:tc>
          <w:tcPr>
            <w:tcW w:w="1275" w:type="dxa"/>
            <w:tcBorders>
              <w:top w:val="single" w:sz="4" w:space="0" w:color="auto"/>
              <w:left w:val="single" w:sz="4" w:space="0" w:color="auto"/>
              <w:bottom w:val="single" w:sz="4" w:space="0" w:color="auto"/>
              <w:right w:val="single" w:sz="4" w:space="0" w:color="auto"/>
            </w:tcBorders>
            <w:shd w:val="clear" w:color="auto" w:fill="99CCFF"/>
          </w:tcPr>
          <w:p w:rsidR="00937427" w:rsidRPr="008463B9" w:rsidRDefault="00937427" w:rsidP="00937427">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937427" w:rsidRPr="008463B9" w:rsidRDefault="00937427" w:rsidP="00937427">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937427" w:rsidRPr="008463B9" w:rsidRDefault="00937427" w:rsidP="00937427">
            <w:pPr>
              <w:jc w:val="center"/>
              <w:rPr>
                <w:rFonts w:ascii="Sylfaen" w:hAnsi="Sylfaen"/>
                <w:i/>
                <w:sz w:val="18"/>
                <w:szCs w:val="18"/>
                <w:lang w:val="es-ES"/>
              </w:rPr>
            </w:pPr>
            <w:r w:rsidRPr="008463B9">
              <w:rPr>
                <w:rFonts w:ascii="Sylfaen" w:hAnsi="Sylfaen"/>
                <w:b/>
                <w:i/>
                <w:sz w:val="18"/>
                <w:szCs w:val="18"/>
                <w:lang w:val="es-ES"/>
              </w:rPr>
              <w:t>5=3+4</w:t>
            </w:r>
          </w:p>
        </w:tc>
      </w:tr>
      <w:tr w:rsidR="00937427" w:rsidRPr="00BA7E8E" w:rsidTr="00863514">
        <w:trPr>
          <w:trHeight w:val="837"/>
          <w:jc w:val="center"/>
        </w:trPr>
        <w:tc>
          <w:tcPr>
            <w:tcW w:w="1276" w:type="dxa"/>
            <w:tcBorders>
              <w:top w:val="single" w:sz="4" w:space="0" w:color="auto"/>
              <w:left w:val="single" w:sz="4" w:space="0" w:color="auto"/>
              <w:bottom w:val="single" w:sz="4" w:space="0" w:color="auto"/>
              <w:right w:val="single" w:sz="4" w:space="0" w:color="auto"/>
            </w:tcBorders>
            <w:vAlign w:val="center"/>
          </w:tcPr>
          <w:p w:rsidR="00937427" w:rsidRPr="008463B9" w:rsidRDefault="00937427" w:rsidP="00937427">
            <w:pPr>
              <w:jc w:val="center"/>
              <w:rPr>
                <w:rFonts w:ascii="Sylfaen" w:hAnsi="Sylfaen"/>
                <w:b/>
                <w:bCs/>
                <w:sz w:val="18"/>
                <w:szCs w:val="18"/>
                <w:lang w:val="es-ES"/>
              </w:rPr>
            </w:pPr>
            <w:r w:rsidRPr="008463B9">
              <w:rPr>
                <w:rFonts w:ascii="Sylfaen" w:hAnsi="Sylfaen"/>
                <w:b/>
                <w:bCs/>
                <w:sz w:val="18"/>
                <w:szCs w:val="18"/>
                <w:lang w:val="es-ES"/>
              </w:rPr>
              <w:t>1</w:t>
            </w:r>
          </w:p>
        </w:tc>
        <w:tc>
          <w:tcPr>
            <w:tcW w:w="3261" w:type="dxa"/>
            <w:tcBorders>
              <w:top w:val="single" w:sz="4" w:space="0" w:color="auto"/>
              <w:left w:val="single" w:sz="4" w:space="0" w:color="auto"/>
              <w:bottom w:val="single" w:sz="4" w:space="0" w:color="auto"/>
              <w:right w:val="single" w:sz="4" w:space="0" w:color="auto"/>
            </w:tcBorders>
            <w:vAlign w:val="center"/>
          </w:tcPr>
          <w:p w:rsidR="00937427" w:rsidRPr="00341A46" w:rsidRDefault="00876387" w:rsidP="00937427">
            <w:pPr>
              <w:jc w:val="center"/>
              <w:rPr>
                <w:rFonts w:ascii="Sylfaen" w:hAnsi="Sylfaen"/>
                <w:b/>
                <w:color w:val="FF0000"/>
                <w:sz w:val="20"/>
                <w:szCs w:val="20"/>
                <w:lang w:val="hy-AM"/>
              </w:rPr>
            </w:pPr>
            <w:r>
              <w:rPr>
                <w:rFonts w:ascii="Sylfaen" w:hAnsi="Sylfaen"/>
                <w:b/>
                <w:sz w:val="20"/>
                <w:szCs w:val="18"/>
                <w:lang w:val="af-ZA"/>
              </w:rPr>
              <w:t xml:space="preserve"> </w:t>
            </w:r>
            <w:r w:rsidR="00413509" w:rsidRPr="00227B06">
              <w:rPr>
                <w:rFonts w:ascii="Sylfaen" w:hAnsi="Sylfaen" w:cs="Sylfaen"/>
                <w:b/>
                <w:bCs/>
                <w:sz w:val="16"/>
                <w:szCs w:val="16"/>
                <w:lang w:val="es-ES"/>
              </w:rPr>
              <w:t>Մեքենա-մեխանիզմների անվադողեր</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37427" w:rsidRPr="008463B9" w:rsidRDefault="00937427" w:rsidP="00937427">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937427" w:rsidRPr="008463B9" w:rsidRDefault="00937427" w:rsidP="00937427">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937427" w:rsidRPr="008463B9" w:rsidRDefault="00937427" w:rsidP="00937427">
            <w:pPr>
              <w:jc w:val="center"/>
              <w:rPr>
                <w:rFonts w:ascii="Sylfaen" w:hAnsi="Sylfaen"/>
                <w:sz w:val="18"/>
                <w:szCs w:val="18"/>
                <w:lang w:val="es-ES"/>
              </w:rPr>
            </w:pPr>
          </w:p>
        </w:tc>
      </w:tr>
    </w:tbl>
    <w:p w:rsidR="00937427" w:rsidRPr="008463B9" w:rsidRDefault="00937427" w:rsidP="00863514">
      <w:pPr>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937427" w:rsidRPr="00A83764" w:rsidRDefault="00937427" w:rsidP="00863514">
      <w:pPr>
        <w:ind w:right="309"/>
        <w:rPr>
          <w:rFonts w:ascii="Sylfaen" w:hAnsi="Sylfaen"/>
          <w:b/>
          <w:bCs/>
          <w:i/>
          <w:iCs/>
          <w:sz w:val="18"/>
          <w:szCs w:val="18"/>
          <w:lang w:val="hy-AM"/>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Pr="008463B9" w:rsidRDefault="00937427" w:rsidP="00937427">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937427" w:rsidRPr="008463B9" w:rsidRDefault="00937427" w:rsidP="00937427">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937427" w:rsidRPr="008463B9" w:rsidRDefault="00937427" w:rsidP="00937427">
      <w:pPr>
        <w:jc w:val="right"/>
        <w:rPr>
          <w:rFonts w:ascii="Sylfaen" w:hAnsi="Sylfaen"/>
          <w:sz w:val="18"/>
          <w:szCs w:val="18"/>
          <w:lang w:val="hy-AM"/>
        </w:rPr>
      </w:pPr>
      <w:r w:rsidRPr="008463B9">
        <w:rPr>
          <w:rFonts w:ascii="Sylfaen" w:hAnsi="Sylfaen"/>
          <w:sz w:val="18"/>
          <w:szCs w:val="18"/>
          <w:lang w:val="hy-AM"/>
        </w:rPr>
        <w:t xml:space="preserve">    </w:t>
      </w:r>
    </w:p>
    <w:p w:rsidR="00937427" w:rsidRPr="008463B9" w:rsidRDefault="00937427" w:rsidP="00937427">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937427" w:rsidRPr="008463B9" w:rsidRDefault="00937427" w:rsidP="00937427">
      <w:pPr>
        <w:jc w:val="right"/>
        <w:rPr>
          <w:rFonts w:ascii="Sylfaen" w:hAnsi="Sylfaen"/>
          <w:sz w:val="18"/>
          <w:szCs w:val="18"/>
          <w:lang w:val="hy-AM"/>
        </w:rPr>
      </w:pPr>
    </w:p>
    <w:p w:rsidR="00937427" w:rsidRPr="008463B9" w:rsidRDefault="00937427" w:rsidP="00937427">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937427" w:rsidRDefault="00937427" w:rsidP="00937427">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937427" w:rsidRPr="00401584" w:rsidRDefault="00937427" w:rsidP="00937427">
      <w:pPr>
        <w:ind w:right="891"/>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p>
    <w:p w:rsidR="00937427" w:rsidRDefault="00937427" w:rsidP="00937427">
      <w:pPr>
        <w:ind w:left="720" w:firstLine="720"/>
        <w:jc w:val="both"/>
        <w:rPr>
          <w:rFonts w:ascii="Sylfaen" w:hAnsi="Sylfaen"/>
          <w:sz w:val="18"/>
          <w:szCs w:val="18"/>
          <w:lang w:val="hy-AM"/>
        </w:rPr>
      </w:pP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Pr="0018168E" w:rsidRDefault="00937427" w:rsidP="00937427">
      <w:pPr>
        <w:ind w:left="720" w:firstLine="720"/>
        <w:jc w:val="both"/>
        <w:rPr>
          <w:rFonts w:ascii="Sylfaen" w:hAnsi="Sylfaen"/>
          <w:sz w:val="18"/>
          <w:szCs w:val="18"/>
          <w:lang w:val="hy-AM"/>
        </w:rPr>
      </w:pPr>
    </w:p>
    <w:p w:rsidR="00937427" w:rsidRPr="0018168E" w:rsidRDefault="00937427" w:rsidP="00937427">
      <w:pPr>
        <w:ind w:left="720" w:firstLine="720"/>
        <w:jc w:val="both"/>
        <w:rPr>
          <w:rFonts w:ascii="Sylfaen" w:hAnsi="Sylfaen"/>
          <w:sz w:val="18"/>
          <w:szCs w:val="18"/>
          <w:lang w:val="hy-AM"/>
        </w:rPr>
      </w:pPr>
    </w:p>
    <w:p w:rsidR="00937427" w:rsidRPr="0018168E" w:rsidRDefault="00937427" w:rsidP="00937427">
      <w:pPr>
        <w:ind w:left="720" w:firstLine="720"/>
        <w:jc w:val="both"/>
        <w:rPr>
          <w:rFonts w:ascii="Sylfaen" w:hAnsi="Sylfaen"/>
          <w:sz w:val="18"/>
          <w:szCs w:val="18"/>
          <w:lang w:val="hy-AM"/>
        </w:rPr>
      </w:pPr>
    </w:p>
    <w:p w:rsidR="00937427" w:rsidRPr="0018168E" w:rsidRDefault="00937427" w:rsidP="00937427">
      <w:pPr>
        <w:ind w:left="720" w:firstLine="720"/>
        <w:jc w:val="both"/>
        <w:rPr>
          <w:rFonts w:ascii="Sylfaen" w:hAnsi="Sylfaen"/>
          <w:sz w:val="18"/>
          <w:szCs w:val="18"/>
          <w:lang w:val="hy-AM"/>
        </w:rPr>
      </w:pPr>
    </w:p>
    <w:p w:rsidR="00937427" w:rsidRPr="0018168E" w:rsidRDefault="00937427" w:rsidP="00937427">
      <w:pPr>
        <w:ind w:left="720" w:firstLine="720"/>
        <w:jc w:val="both"/>
        <w:rPr>
          <w:rFonts w:ascii="Sylfaen" w:hAnsi="Sylfaen"/>
          <w:sz w:val="18"/>
          <w:szCs w:val="18"/>
          <w:lang w:val="hy-AM"/>
        </w:rPr>
      </w:pPr>
    </w:p>
    <w:p w:rsidR="00937427" w:rsidRPr="0018168E" w:rsidRDefault="00937427" w:rsidP="00937427">
      <w:pPr>
        <w:ind w:left="720" w:firstLine="720"/>
        <w:jc w:val="both"/>
        <w:rPr>
          <w:rFonts w:ascii="Sylfaen" w:hAnsi="Sylfaen"/>
          <w:sz w:val="18"/>
          <w:szCs w:val="18"/>
          <w:lang w:val="hy-AM"/>
        </w:rPr>
      </w:pPr>
    </w:p>
    <w:p w:rsidR="00937427" w:rsidRPr="0018168E" w:rsidRDefault="00937427" w:rsidP="00937427">
      <w:pPr>
        <w:ind w:left="720" w:firstLine="720"/>
        <w:jc w:val="both"/>
        <w:rPr>
          <w:rFonts w:ascii="Sylfaen" w:hAnsi="Sylfaen"/>
          <w:sz w:val="18"/>
          <w:szCs w:val="18"/>
          <w:lang w:val="hy-AM"/>
        </w:rPr>
      </w:pPr>
    </w:p>
    <w:p w:rsidR="00937427" w:rsidRPr="0018168E" w:rsidRDefault="00937427" w:rsidP="00937427">
      <w:pPr>
        <w:ind w:left="720" w:firstLine="720"/>
        <w:jc w:val="both"/>
        <w:rPr>
          <w:rFonts w:ascii="Sylfaen" w:hAnsi="Sylfaen"/>
          <w:sz w:val="18"/>
          <w:szCs w:val="18"/>
          <w:lang w:val="hy-AM"/>
        </w:rPr>
      </w:pPr>
    </w:p>
    <w:p w:rsidR="00937427" w:rsidRPr="00BA7E8E" w:rsidRDefault="00937427" w:rsidP="00937427">
      <w:pPr>
        <w:ind w:left="720" w:firstLine="720"/>
        <w:jc w:val="both"/>
        <w:rPr>
          <w:rFonts w:ascii="Sylfaen" w:hAnsi="Sylfaen"/>
          <w:sz w:val="18"/>
          <w:szCs w:val="18"/>
          <w:lang w:val="hy-AM"/>
        </w:rPr>
      </w:pPr>
    </w:p>
    <w:p w:rsidR="00876387" w:rsidRPr="00BA7E8E" w:rsidRDefault="00876387" w:rsidP="00937427">
      <w:pPr>
        <w:ind w:left="720" w:firstLine="720"/>
        <w:jc w:val="both"/>
        <w:rPr>
          <w:rFonts w:ascii="Sylfaen" w:hAnsi="Sylfaen"/>
          <w:sz w:val="18"/>
          <w:szCs w:val="18"/>
          <w:lang w:val="hy-AM"/>
        </w:rPr>
      </w:pPr>
    </w:p>
    <w:p w:rsidR="00876387" w:rsidRPr="009C4BC1" w:rsidRDefault="00876387" w:rsidP="00937427">
      <w:pPr>
        <w:ind w:left="720" w:firstLine="720"/>
        <w:jc w:val="both"/>
        <w:rPr>
          <w:rFonts w:ascii="Sylfaen" w:hAnsi="Sylfaen"/>
          <w:sz w:val="18"/>
          <w:szCs w:val="18"/>
          <w:lang w:val="hy-AM"/>
        </w:rPr>
      </w:pPr>
    </w:p>
    <w:p w:rsidR="00B3490D" w:rsidRPr="009C4BC1" w:rsidRDefault="00B3490D" w:rsidP="00937427">
      <w:pPr>
        <w:ind w:left="720" w:firstLine="720"/>
        <w:jc w:val="both"/>
        <w:rPr>
          <w:rFonts w:ascii="Sylfaen" w:hAnsi="Sylfaen"/>
          <w:sz w:val="18"/>
          <w:szCs w:val="18"/>
          <w:lang w:val="hy-AM"/>
        </w:rPr>
      </w:pPr>
    </w:p>
    <w:p w:rsidR="00B3490D" w:rsidRPr="009C4BC1" w:rsidRDefault="00B3490D" w:rsidP="008B2E13">
      <w:pPr>
        <w:ind w:left="720" w:firstLine="720"/>
        <w:jc w:val="center"/>
        <w:rPr>
          <w:rFonts w:ascii="Sylfaen" w:hAnsi="Sylfaen"/>
          <w:sz w:val="18"/>
          <w:szCs w:val="18"/>
          <w:lang w:val="hy-AM"/>
        </w:rPr>
      </w:pPr>
    </w:p>
    <w:p w:rsidR="00B3490D" w:rsidRPr="009C4BC1" w:rsidRDefault="00B3490D" w:rsidP="00937427">
      <w:pPr>
        <w:ind w:left="720" w:firstLine="720"/>
        <w:jc w:val="both"/>
        <w:rPr>
          <w:rFonts w:ascii="Sylfaen" w:hAnsi="Sylfaen"/>
          <w:sz w:val="18"/>
          <w:szCs w:val="18"/>
          <w:lang w:val="hy-AM"/>
        </w:rPr>
      </w:pPr>
    </w:p>
    <w:p w:rsidR="00937427" w:rsidRPr="008463B9" w:rsidRDefault="00937427" w:rsidP="00E55711">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r w:rsidR="00413509">
        <w:rPr>
          <w:rFonts w:ascii="Sylfaen" w:hAnsi="Sylfaen" w:cs="Arial"/>
          <w:sz w:val="18"/>
          <w:szCs w:val="18"/>
        </w:rPr>
        <w:t>.1</w:t>
      </w:r>
    </w:p>
    <w:p w:rsidR="00937427" w:rsidRPr="008463B9" w:rsidRDefault="00937427" w:rsidP="00E55711">
      <w:pPr>
        <w:pStyle w:val="Heading9"/>
        <w:jc w:val="right"/>
        <w:rPr>
          <w:rFonts w:ascii="Sylfaen" w:hAnsi="Sylfaen"/>
          <w:sz w:val="18"/>
          <w:szCs w:val="18"/>
          <w:lang w:val="af-ZA"/>
        </w:rPr>
      </w:pPr>
      <w:r w:rsidRPr="008463B9">
        <w:rPr>
          <w:rFonts w:ascii="Sylfaen" w:hAnsi="Sylfaen"/>
          <w:sz w:val="18"/>
          <w:szCs w:val="18"/>
          <w:lang w:val="af-ZA"/>
        </w:rPr>
        <w:t xml:space="preserve">                                                                                                             </w:t>
      </w:r>
      <w:r>
        <w:rPr>
          <w:rFonts w:ascii="Sylfaen" w:hAnsi="Sylfaen"/>
          <w:sz w:val="18"/>
          <w:szCs w:val="18"/>
          <w:lang w:val="hy-AM"/>
        </w:rPr>
        <w:t xml:space="preserve">                    </w:t>
      </w:r>
      <w:r w:rsidR="00DA056E" w:rsidRPr="009C4BC1">
        <w:rPr>
          <w:rFonts w:ascii="Sylfaen" w:hAnsi="Sylfaen"/>
          <w:sz w:val="18"/>
          <w:szCs w:val="18"/>
          <w:lang w:val="hy-AM"/>
        </w:rPr>
        <w:t xml:space="preserve">               </w:t>
      </w:r>
      <w:r>
        <w:rPr>
          <w:rFonts w:ascii="Sylfaen" w:hAnsi="Sylfaen"/>
          <w:sz w:val="18"/>
          <w:szCs w:val="18"/>
          <w:lang w:val="hy-AM"/>
        </w:rPr>
        <w:t xml:space="preserve">  </w:t>
      </w:r>
      <w:r w:rsidR="00BA7E8E">
        <w:rPr>
          <w:rFonts w:ascii="Sylfaen" w:hAnsi="Sylfaen" w:cs="Sylfaen"/>
          <w:sz w:val="18"/>
          <w:szCs w:val="18"/>
          <w:lang w:val="es-ES"/>
        </w:rPr>
        <w:t>№</w:t>
      </w:r>
      <w:r w:rsidR="00E55711">
        <w:rPr>
          <w:rFonts w:ascii="Sylfaen" w:hAnsi="Sylfaen" w:cs="Sylfaen"/>
          <w:sz w:val="18"/>
          <w:szCs w:val="18"/>
          <w:lang w:val="es-ES"/>
        </w:rPr>
        <w:t xml:space="preserve">126/GArm17_2.2_00-09.12.16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937427" w:rsidRPr="008463B9" w:rsidRDefault="00937427" w:rsidP="00E55711">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937427" w:rsidRDefault="00937427" w:rsidP="00E55711">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DA056E" w:rsidRPr="00DB61B3" w:rsidRDefault="00DA056E" w:rsidP="00DB61B3">
      <w:pPr>
        <w:jc w:val="center"/>
        <w:rPr>
          <w:rFonts w:ascii="Sylfaen" w:hAnsi="Sylfaen"/>
          <w:b/>
          <w:sz w:val="20"/>
          <w:szCs w:val="20"/>
          <w:lang w:val="hy-AM"/>
        </w:rPr>
      </w:pPr>
      <w:r w:rsidRPr="00DB61B3">
        <w:rPr>
          <w:rFonts w:ascii="Sylfaen" w:hAnsi="Sylfaen"/>
          <w:b/>
          <w:sz w:val="20"/>
          <w:szCs w:val="20"/>
          <w:lang w:val="hy-AM"/>
        </w:rPr>
        <w:t>Տեխնիկական</w:t>
      </w:r>
      <w:r w:rsidRPr="00DB61B3">
        <w:rPr>
          <w:rFonts w:ascii="Sylfaen" w:hAnsi="Sylfaen"/>
          <w:b/>
          <w:sz w:val="20"/>
          <w:szCs w:val="20"/>
          <w:lang w:val="es-ES"/>
        </w:rPr>
        <w:t xml:space="preserve"> </w:t>
      </w:r>
      <w:r w:rsidRPr="00DB61B3">
        <w:rPr>
          <w:rFonts w:ascii="Sylfaen" w:hAnsi="Sylfaen"/>
          <w:b/>
          <w:sz w:val="20"/>
          <w:szCs w:val="20"/>
          <w:lang w:val="hy-AM"/>
        </w:rPr>
        <w:t>բնութագիր</w:t>
      </w:r>
    </w:p>
    <w:p w:rsidR="00DA056E" w:rsidRPr="00DB61B3" w:rsidRDefault="00DA056E" w:rsidP="00DB61B3">
      <w:pPr>
        <w:jc w:val="center"/>
        <w:rPr>
          <w:sz w:val="20"/>
          <w:szCs w:val="20"/>
          <w:lang w:val="es-ES" w:eastAsia="ru-RU"/>
        </w:rPr>
      </w:pPr>
      <w:r w:rsidRPr="00DB61B3">
        <w:rPr>
          <w:rFonts w:ascii="Sylfaen" w:hAnsi="Sylfaen" w:cs="Sylfaen"/>
          <w:b/>
          <w:bCs/>
          <w:sz w:val="20"/>
          <w:szCs w:val="20"/>
          <w:lang w:val="es-ES"/>
        </w:rPr>
        <w:t>Մեքենա-մեխանիզմների անվադողեր</w:t>
      </w:r>
    </w:p>
    <w:p w:rsidR="00DA056E" w:rsidRPr="00413509" w:rsidRDefault="00DA056E" w:rsidP="00DA056E">
      <w:pPr>
        <w:rPr>
          <w:rFonts w:ascii="Sylfaen" w:hAnsi="Sylfaen"/>
          <w:b/>
          <w:lang w:val="es-ES" w:eastAsia="ru-RU"/>
        </w:rPr>
      </w:pPr>
      <w:r>
        <w:rPr>
          <w:lang w:val="es-ES" w:eastAsia="ru-RU"/>
        </w:rPr>
        <w:t xml:space="preserve">                                                                                                                                                  </w:t>
      </w:r>
      <w:r w:rsidRPr="00413509">
        <w:rPr>
          <w:rFonts w:ascii="Sylfaen" w:hAnsi="Sylfaen"/>
          <w:b/>
          <w:lang w:val="es-ES" w:eastAsia="ru-RU"/>
        </w:rPr>
        <w:t>Կամ համարժեքը</w:t>
      </w:r>
    </w:p>
    <w:tbl>
      <w:tblPr>
        <w:tblW w:w="11613" w:type="dxa"/>
        <w:tblInd w:w="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9"/>
        <w:gridCol w:w="2162"/>
        <w:gridCol w:w="1523"/>
        <w:gridCol w:w="729"/>
        <w:gridCol w:w="832"/>
        <w:gridCol w:w="1424"/>
        <w:gridCol w:w="1424"/>
        <w:gridCol w:w="1352"/>
        <w:gridCol w:w="1618"/>
      </w:tblGrid>
      <w:tr w:rsidR="00DA056E" w:rsidRPr="0017246A" w:rsidTr="00312FAC">
        <w:trPr>
          <w:trHeight w:val="1135"/>
        </w:trPr>
        <w:tc>
          <w:tcPr>
            <w:tcW w:w="549" w:type="dxa"/>
            <w:shd w:val="clear" w:color="auto" w:fill="auto"/>
            <w:noWrap/>
            <w:vAlign w:val="center"/>
            <w:hideMark/>
          </w:tcPr>
          <w:p w:rsidR="00DA056E" w:rsidRDefault="00DA056E">
            <w:pPr>
              <w:jc w:val="center"/>
              <w:rPr>
                <w:rFonts w:ascii="Calibri" w:hAnsi="Calibri" w:cs="Calibri"/>
                <w:color w:val="000000"/>
              </w:rPr>
            </w:pPr>
            <w:r>
              <w:rPr>
                <w:rFonts w:ascii="Sylfaen" w:hAnsi="Sylfaen" w:cs="Sylfaen"/>
                <w:color w:val="000000"/>
                <w:sz w:val="22"/>
                <w:szCs w:val="22"/>
              </w:rPr>
              <w:t>հ</w:t>
            </w:r>
            <w:r>
              <w:rPr>
                <w:rFonts w:ascii="Calibri" w:hAnsi="Calibri" w:cs="Calibri"/>
                <w:color w:val="000000"/>
                <w:sz w:val="22"/>
                <w:szCs w:val="22"/>
              </w:rPr>
              <w:t>/</w:t>
            </w:r>
            <w:r>
              <w:rPr>
                <w:rFonts w:ascii="Sylfaen" w:hAnsi="Sylfaen" w:cs="Sylfaen"/>
                <w:color w:val="000000"/>
                <w:sz w:val="22"/>
                <w:szCs w:val="22"/>
              </w:rPr>
              <w:t>հ</w:t>
            </w:r>
          </w:p>
        </w:tc>
        <w:tc>
          <w:tcPr>
            <w:tcW w:w="2162" w:type="dxa"/>
            <w:shd w:val="clear" w:color="auto" w:fill="auto"/>
            <w:vAlign w:val="center"/>
            <w:hideMark/>
          </w:tcPr>
          <w:p w:rsidR="00DA056E" w:rsidRDefault="00DA056E">
            <w:pPr>
              <w:jc w:val="center"/>
              <w:rPr>
                <w:rFonts w:ascii="Calibri" w:hAnsi="Calibri" w:cs="Calibri"/>
                <w:color w:val="000000"/>
                <w:sz w:val="18"/>
                <w:szCs w:val="18"/>
              </w:rPr>
            </w:pPr>
            <w:r>
              <w:rPr>
                <w:rFonts w:ascii="Sylfaen" w:hAnsi="Sylfaen" w:cs="Sylfaen"/>
                <w:color w:val="000000"/>
                <w:sz w:val="18"/>
                <w:szCs w:val="18"/>
              </w:rPr>
              <w:t>Անվադողերի</w:t>
            </w:r>
            <w:r>
              <w:rPr>
                <w:rFonts w:ascii="Calibri" w:hAnsi="Calibri" w:cs="Calibri"/>
                <w:color w:val="000000"/>
                <w:sz w:val="18"/>
                <w:szCs w:val="18"/>
              </w:rPr>
              <w:t xml:space="preserve"> </w:t>
            </w:r>
            <w:r>
              <w:rPr>
                <w:rFonts w:ascii="Sylfaen" w:hAnsi="Sylfaen" w:cs="Sylfaen"/>
                <w:color w:val="000000"/>
                <w:sz w:val="18"/>
                <w:szCs w:val="18"/>
              </w:rPr>
              <w:t>չափսերը</w:t>
            </w:r>
            <w:r>
              <w:rPr>
                <w:rFonts w:ascii="Calibri" w:hAnsi="Calibri" w:cs="Calibri"/>
                <w:color w:val="000000"/>
                <w:sz w:val="18"/>
                <w:szCs w:val="18"/>
              </w:rPr>
              <w:t xml:space="preserve"> </w:t>
            </w:r>
            <w:r>
              <w:rPr>
                <w:rFonts w:ascii="Sylfaen" w:hAnsi="Sylfaen" w:cs="Sylfaen"/>
                <w:color w:val="000000"/>
                <w:sz w:val="18"/>
                <w:szCs w:val="18"/>
              </w:rPr>
              <w:t>և</w:t>
            </w:r>
            <w:r>
              <w:rPr>
                <w:rFonts w:ascii="Calibri" w:hAnsi="Calibri" w:cs="Calibri"/>
                <w:color w:val="000000"/>
                <w:sz w:val="18"/>
                <w:szCs w:val="18"/>
              </w:rPr>
              <w:t xml:space="preserve"> </w:t>
            </w:r>
            <w:r>
              <w:rPr>
                <w:rFonts w:ascii="Sylfaen" w:hAnsi="Sylfaen" w:cs="Sylfaen"/>
                <w:color w:val="000000"/>
                <w:sz w:val="18"/>
                <w:szCs w:val="18"/>
              </w:rPr>
              <w:t>տեսակը</w:t>
            </w:r>
          </w:p>
        </w:tc>
        <w:tc>
          <w:tcPr>
            <w:tcW w:w="1523" w:type="dxa"/>
            <w:shd w:val="clear" w:color="auto" w:fill="auto"/>
            <w:vAlign w:val="center"/>
            <w:hideMark/>
          </w:tcPr>
          <w:p w:rsidR="00DA056E" w:rsidRDefault="00DA056E">
            <w:pPr>
              <w:jc w:val="center"/>
              <w:rPr>
                <w:rFonts w:ascii="Sylfaen" w:hAnsi="Sylfaen" w:cs="Sylfaen"/>
                <w:color w:val="000000"/>
                <w:sz w:val="18"/>
                <w:szCs w:val="18"/>
              </w:rPr>
            </w:pPr>
            <w:r>
              <w:rPr>
                <w:rFonts w:ascii="Sylfaen" w:hAnsi="Sylfaen" w:cs="Sylfaen"/>
                <w:color w:val="000000"/>
                <w:sz w:val="18"/>
                <w:szCs w:val="18"/>
              </w:rPr>
              <w:t>Անվադողերի</w:t>
            </w:r>
            <w:r>
              <w:rPr>
                <w:rFonts w:ascii="Calibri" w:hAnsi="Calibri" w:cs="Calibri"/>
                <w:color w:val="000000"/>
                <w:sz w:val="18"/>
                <w:szCs w:val="18"/>
              </w:rPr>
              <w:t xml:space="preserve"> </w:t>
            </w:r>
            <w:r>
              <w:rPr>
                <w:rFonts w:ascii="Sylfaen" w:hAnsi="Sylfaen" w:cs="Sylfaen"/>
                <w:color w:val="000000"/>
                <w:sz w:val="18"/>
                <w:szCs w:val="18"/>
              </w:rPr>
              <w:t>մակնիշը</w:t>
            </w:r>
            <w:r w:rsidR="000D1188">
              <w:rPr>
                <w:rFonts w:ascii="Sylfaen" w:hAnsi="Sylfaen" w:cs="Sylfaen"/>
                <w:color w:val="000000"/>
                <w:sz w:val="18"/>
                <w:szCs w:val="18"/>
              </w:rPr>
              <w:t xml:space="preserve"> և արտադրող երկիրը</w:t>
            </w:r>
          </w:p>
          <w:p w:rsidR="00DA056E" w:rsidRPr="00413509" w:rsidRDefault="00DA056E">
            <w:pPr>
              <w:jc w:val="center"/>
              <w:rPr>
                <w:rFonts w:ascii="Calibri" w:hAnsi="Calibri" w:cs="Calibri"/>
                <w:b/>
                <w:color w:val="000000"/>
                <w:sz w:val="18"/>
                <w:szCs w:val="18"/>
              </w:rPr>
            </w:pPr>
          </w:p>
        </w:tc>
        <w:tc>
          <w:tcPr>
            <w:tcW w:w="729" w:type="dxa"/>
            <w:shd w:val="clear" w:color="auto" w:fill="auto"/>
            <w:vAlign w:val="center"/>
            <w:hideMark/>
          </w:tcPr>
          <w:p w:rsidR="00DA056E" w:rsidRDefault="00DA056E">
            <w:pPr>
              <w:jc w:val="center"/>
              <w:rPr>
                <w:rFonts w:ascii="Calibri" w:hAnsi="Calibri" w:cs="Calibri"/>
                <w:color w:val="000000"/>
                <w:sz w:val="18"/>
                <w:szCs w:val="18"/>
              </w:rPr>
            </w:pPr>
            <w:r>
              <w:rPr>
                <w:rFonts w:ascii="Sylfaen" w:hAnsi="Sylfaen" w:cs="Sylfaen"/>
                <w:color w:val="000000"/>
                <w:sz w:val="18"/>
                <w:szCs w:val="18"/>
              </w:rPr>
              <w:t>Չ</w:t>
            </w:r>
            <w:r>
              <w:rPr>
                <w:rFonts w:ascii="Calibri" w:hAnsi="Calibri" w:cs="Calibri"/>
                <w:color w:val="000000"/>
                <w:sz w:val="18"/>
                <w:szCs w:val="18"/>
              </w:rPr>
              <w:t>/</w:t>
            </w:r>
            <w:r>
              <w:rPr>
                <w:rFonts w:ascii="Sylfaen" w:hAnsi="Sylfaen" w:cs="Sylfaen"/>
                <w:color w:val="000000"/>
                <w:sz w:val="18"/>
                <w:szCs w:val="18"/>
              </w:rPr>
              <w:t>Մ</w:t>
            </w:r>
          </w:p>
        </w:tc>
        <w:tc>
          <w:tcPr>
            <w:tcW w:w="832" w:type="dxa"/>
            <w:shd w:val="clear" w:color="auto" w:fill="auto"/>
            <w:vAlign w:val="center"/>
            <w:hideMark/>
          </w:tcPr>
          <w:p w:rsidR="00DA056E" w:rsidRPr="00DA056E" w:rsidRDefault="00DA056E">
            <w:pPr>
              <w:jc w:val="center"/>
              <w:rPr>
                <w:rFonts w:ascii="Calibri" w:hAnsi="Calibri" w:cs="Calibri"/>
                <w:bCs/>
                <w:color w:val="000000"/>
                <w:sz w:val="18"/>
                <w:szCs w:val="18"/>
              </w:rPr>
            </w:pPr>
            <w:r w:rsidRPr="00DA056E">
              <w:rPr>
                <w:rFonts w:ascii="Sylfaen" w:hAnsi="Sylfaen" w:cs="Sylfaen"/>
                <w:bCs/>
                <w:color w:val="000000"/>
                <w:sz w:val="18"/>
                <w:szCs w:val="18"/>
              </w:rPr>
              <w:t>Քանակ</w:t>
            </w:r>
          </w:p>
        </w:tc>
        <w:tc>
          <w:tcPr>
            <w:tcW w:w="1424" w:type="dxa"/>
            <w:shd w:val="clear" w:color="auto" w:fill="auto"/>
            <w:noWrap/>
            <w:vAlign w:val="center"/>
            <w:hideMark/>
          </w:tcPr>
          <w:p w:rsidR="00DA056E" w:rsidRPr="00DA056E" w:rsidRDefault="00DA056E">
            <w:pPr>
              <w:jc w:val="center"/>
              <w:rPr>
                <w:rFonts w:ascii="Calibri" w:hAnsi="Calibri" w:cs="Calibri"/>
                <w:color w:val="000000"/>
                <w:sz w:val="18"/>
                <w:szCs w:val="18"/>
              </w:rPr>
            </w:pPr>
            <w:r w:rsidRPr="00DA056E">
              <w:rPr>
                <w:rFonts w:ascii="Sylfaen" w:hAnsi="Sylfaen" w:cs="Sylfaen"/>
                <w:color w:val="000000"/>
                <w:sz w:val="18"/>
                <w:szCs w:val="18"/>
              </w:rPr>
              <w:t>Միավորի</w:t>
            </w:r>
            <w:r w:rsidRPr="00DA056E">
              <w:rPr>
                <w:rFonts w:ascii="Calibri" w:hAnsi="Calibri" w:cs="Calibri"/>
                <w:color w:val="000000"/>
                <w:sz w:val="18"/>
                <w:szCs w:val="18"/>
              </w:rPr>
              <w:t xml:space="preserve"> </w:t>
            </w:r>
            <w:r w:rsidRPr="00DA056E">
              <w:rPr>
                <w:rFonts w:ascii="Sylfaen" w:hAnsi="Sylfaen" w:cs="Sylfaen"/>
                <w:color w:val="000000"/>
                <w:sz w:val="18"/>
                <w:szCs w:val="18"/>
              </w:rPr>
              <w:t>առավելագույն</w:t>
            </w:r>
            <w:r w:rsidRPr="00DA056E">
              <w:rPr>
                <w:rFonts w:ascii="Calibri" w:hAnsi="Calibri" w:cs="Calibri"/>
                <w:color w:val="000000"/>
                <w:sz w:val="18"/>
                <w:szCs w:val="18"/>
              </w:rPr>
              <w:t xml:space="preserve"> </w:t>
            </w:r>
            <w:r w:rsidRPr="00DA056E">
              <w:rPr>
                <w:rFonts w:ascii="Sylfaen" w:hAnsi="Sylfaen" w:cs="Sylfaen"/>
                <w:color w:val="000000"/>
                <w:sz w:val="18"/>
                <w:szCs w:val="18"/>
              </w:rPr>
              <w:t>արժեքը</w:t>
            </w:r>
            <w:r w:rsidRPr="00DA056E">
              <w:rPr>
                <w:rFonts w:ascii="Calibri" w:hAnsi="Calibri" w:cs="Calibri"/>
                <w:color w:val="000000"/>
                <w:sz w:val="18"/>
                <w:szCs w:val="18"/>
              </w:rPr>
              <w:t xml:space="preserve">                  </w:t>
            </w:r>
            <w:r>
              <w:rPr>
                <w:rFonts w:ascii="Sylfaen" w:hAnsi="Sylfaen" w:cs="Calibri"/>
                <w:color w:val="000000"/>
                <w:sz w:val="18"/>
                <w:szCs w:val="18"/>
              </w:rPr>
              <w:t xml:space="preserve">ներառյալ </w:t>
            </w:r>
            <w:r>
              <w:rPr>
                <w:rFonts w:ascii="Sylfaen" w:hAnsi="Sylfaen" w:cs="Sylfaen"/>
                <w:color w:val="000000"/>
                <w:sz w:val="18"/>
                <w:szCs w:val="18"/>
              </w:rPr>
              <w:t>ԱԱՀ</w:t>
            </w:r>
            <w:r>
              <w:rPr>
                <w:rFonts w:ascii="Calibri" w:hAnsi="Calibri" w:cs="Calibri"/>
                <w:color w:val="000000"/>
                <w:sz w:val="18"/>
                <w:szCs w:val="18"/>
              </w:rPr>
              <w:t>-</w:t>
            </w:r>
            <w:r>
              <w:rPr>
                <w:rFonts w:ascii="Sylfaen" w:hAnsi="Sylfaen" w:cs="Sylfaen"/>
                <w:color w:val="000000"/>
                <w:sz w:val="18"/>
                <w:szCs w:val="18"/>
              </w:rPr>
              <w:t>ն</w:t>
            </w:r>
          </w:p>
        </w:tc>
        <w:tc>
          <w:tcPr>
            <w:tcW w:w="1424" w:type="dxa"/>
            <w:shd w:val="clear" w:color="auto" w:fill="auto"/>
            <w:vAlign w:val="center"/>
            <w:hideMark/>
          </w:tcPr>
          <w:p w:rsidR="00DA056E" w:rsidRDefault="00DA056E" w:rsidP="00DA056E">
            <w:pPr>
              <w:jc w:val="center"/>
              <w:rPr>
                <w:rFonts w:ascii="Calibri" w:hAnsi="Calibri" w:cs="Calibri"/>
                <w:color w:val="000000"/>
                <w:sz w:val="18"/>
                <w:szCs w:val="18"/>
              </w:rPr>
            </w:pPr>
            <w:r>
              <w:rPr>
                <w:rFonts w:ascii="Sylfaen" w:hAnsi="Sylfaen" w:cs="Sylfaen"/>
                <w:color w:val="000000"/>
                <w:sz w:val="18"/>
                <w:szCs w:val="18"/>
              </w:rPr>
              <w:t>Ընդհանուրի</w:t>
            </w:r>
            <w:r>
              <w:rPr>
                <w:rFonts w:ascii="Calibri" w:hAnsi="Calibri" w:cs="Calibri"/>
                <w:color w:val="000000"/>
                <w:sz w:val="18"/>
                <w:szCs w:val="18"/>
              </w:rPr>
              <w:t xml:space="preserve"> </w:t>
            </w:r>
            <w:r>
              <w:rPr>
                <w:rFonts w:ascii="Sylfaen" w:hAnsi="Sylfaen" w:cs="Sylfaen"/>
                <w:color w:val="000000"/>
                <w:sz w:val="18"/>
                <w:szCs w:val="18"/>
              </w:rPr>
              <w:t>առավելագույն</w:t>
            </w:r>
            <w:r>
              <w:rPr>
                <w:rFonts w:ascii="Calibri" w:hAnsi="Calibri" w:cs="Calibri"/>
                <w:color w:val="000000"/>
                <w:sz w:val="18"/>
                <w:szCs w:val="18"/>
              </w:rPr>
              <w:t xml:space="preserve"> </w:t>
            </w:r>
            <w:r>
              <w:rPr>
                <w:rFonts w:ascii="Sylfaen" w:hAnsi="Sylfaen" w:cs="Sylfaen"/>
                <w:color w:val="000000"/>
                <w:sz w:val="18"/>
                <w:szCs w:val="18"/>
              </w:rPr>
              <w:t>արժեքը</w:t>
            </w:r>
            <w:r>
              <w:rPr>
                <w:rFonts w:ascii="Calibri" w:hAnsi="Calibri" w:cs="Calibri"/>
                <w:color w:val="000000"/>
                <w:sz w:val="18"/>
                <w:szCs w:val="18"/>
              </w:rPr>
              <w:t xml:space="preserve">  </w:t>
            </w:r>
            <w:r>
              <w:rPr>
                <w:rFonts w:ascii="Sylfaen" w:hAnsi="Sylfaen" w:cs="Calibri"/>
                <w:color w:val="000000"/>
                <w:sz w:val="18"/>
                <w:szCs w:val="18"/>
              </w:rPr>
              <w:t xml:space="preserve">ներառյալ </w:t>
            </w:r>
            <w:r>
              <w:rPr>
                <w:rFonts w:ascii="Sylfaen" w:hAnsi="Sylfaen" w:cs="Sylfaen"/>
                <w:color w:val="000000"/>
                <w:sz w:val="18"/>
                <w:szCs w:val="18"/>
              </w:rPr>
              <w:t>ԱԱՀ</w:t>
            </w:r>
            <w:r>
              <w:rPr>
                <w:rFonts w:ascii="Calibri" w:hAnsi="Calibri" w:cs="Calibri"/>
                <w:color w:val="000000"/>
                <w:sz w:val="18"/>
                <w:szCs w:val="18"/>
              </w:rPr>
              <w:t>-</w:t>
            </w:r>
            <w:r>
              <w:rPr>
                <w:rFonts w:ascii="Sylfaen" w:hAnsi="Sylfaen" w:cs="Sylfaen"/>
                <w:color w:val="000000"/>
                <w:sz w:val="18"/>
                <w:szCs w:val="18"/>
              </w:rPr>
              <w:t>ն</w:t>
            </w:r>
          </w:p>
        </w:tc>
        <w:tc>
          <w:tcPr>
            <w:tcW w:w="1352" w:type="dxa"/>
            <w:shd w:val="clear" w:color="auto" w:fill="auto"/>
            <w:vAlign w:val="center"/>
            <w:hideMark/>
          </w:tcPr>
          <w:p w:rsidR="00DA056E" w:rsidRDefault="00DA056E">
            <w:pPr>
              <w:jc w:val="center"/>
              <w:rPr>
                <w:rFonts w:ascii="Calibri" w:hAnsi="Calibri" w:cs="Calibri"/>
                <w:color w:val="000000"/>
                <w:sz w:val="18"/>
                <w:szCs w:val="18"/>
              </w:rPr>
            </w:pPr>
            <w:r>
              <w:rPr>
                <w:rFonts w:ascii="Sylfaen" w:hAnsi="Sylfaen" w:cs="Sylfaen"/>
                <w:color w:val="000000"/>
                <w:sz w:val="18"/>
                <w:szCs w:val="18"/>
              </w:rPr>
              <w:t>Մասնակցի</w:t>
            </w:r>
            <w:r>
              <w:rPr>
                <w:rFonts w:ascii="Calibri" w:hAnsi="Calibri" w:cs="Calibri"/>
                <w:color w:val="000000"/>
                <w:sz w:val="18"/>
                <w:szCs w:val="18"/>
              </w:rPr>
              <w:t xml:space="preserve"> </w:t>
            </w:r>
            <w:r>
              <w:rPr>
                <w:rFonts w:ascii="Sylfaen" w:hAnsi="Sylfaen" w:cs="Sylfaen"/>
                <w:color w:val="000000"/>
                <w:sz w:val="18"/>
                <w:szCs w:val="18"/>
              </w:rPr>
              <w:t>կողմից</w:t>
            </w:r>
            <w:r>
              <w:rPr>
                <w:rFonts w:ascii="Calibri" w:hAnsi="Calibri" w:cs="Calibri"/>
                <w:color w:val="000000"/>
                <w:sz w:val="18"/>
                <w:szCs w:val="18"/>
              </w:rPr>
              <w:t xml:space="preserve"> </w:t>
            </w:r>
            <w:r>
              <w:rPr>
                <w:rFonts w:ascii="Sylfaen" w:hAnsi="Sylfaen" w:cs="Sylfaen"/>
                <w:color w:val="000000"/>
                <w:sz w:val="18"/>
                <w:szCs w:val="18"/>
              </w:rPr>
              <w:t>առաջարկվող</w:t>
            </w:r>
            <w:r>
              <w:rPr>
                <w:rFonts w:ascii="Calibri" w:hAnsi="Calibri" w:cs="Calibri"/>
                <w:color w:val="000000"/>
                <w:sz w:val="18"/>
                <w:szCs w:val="18"/>
              </w:rPr>
              <w:t xml:space="preserve">  </w:t>
            </w:r>
            <w:r>
              <w:rPr>
                <w:rFonts w:ascii="Sylfaen" w:hAnsi="Sylfaen" w:cs="Sylfaen"/>
                <w:color w:val="000000"/>
                <w:sz w:val="18"/>
                <w:szCs w:val="18"/>
              </w:rPr>
              <w:t>միավորի</w:t>
            </w:r>
            <w:r>
              <w:rPr>
                <w:rFonts w:ascii="Calibri" w:hAnsi="Calibri" w:cs="Calibri"/>
                <w:color w:val="000000"/>
                <w:sz w:val="18"/>
                <w:szCs w:val="18"/>
              </w:rPr>
              <w:t xml:space="preserve"> </w:t>
            </w:r>
            <w:r>
              <w:rPr>
                <w:rFonts w:ascii="Sylfaen" w:hAnsi="Sylfaen" w:cs="Sylfaen"/>
                <w:color w:val="000000"/>
                <w:sz w:val="18"/>
                <w:szCs w:val="18"/>
              </w:rPr>
              <w:t>արժեքը</w:t>
            </w:r>
            <w:r>
              <w:rPr>
                <w:rFonts w:ascii="Calibri" w:hAnsi="Calibri" w:cs="Calibri"/>
                <w:color w:val="000000"/>
                <w:sz w:val="18"/>
                <w:szCs w:val="18"/>
              </w:rPr>
              <w:t xml:space="preserve"> </w:t>
            </w:r>
            <w:r>
              <w:rPr>
                <w:rFonts w:ascii="Sylfaen" w:hAnsi="Sylfaen" w:cs="Calibri"/>
                <w:color w:val="000000"/>
                <w:sz w:val="18"/>
                <w:szCs w:val="18"/>
              </w:rPr>
              <w:t xml:space="preserve">ներառյալ </w:t>
            </w:r>
            <w:r>
              <w:rPr>
                <w:rFonts w:ascii="Sylfaen" w:hAnsi="Sylfaen" w:cs="Sylfaen"/>
                <w:color w:val="000000"/>
                <w:sz w:val="18"/>
                <w:szCs w:val="18"/>
              </w:rPr>
              <w:t>ԱԱՀ</w:t>
            </w:r>
            <w:r>
              <w:rPr>
                <w:rFonts w:ascii="Calibri" w:hAnsi="Calibri" w:cs="Calibri"/>
                <w:color w:val="000000"/>
                <w:sz w:val="18"/>
                <w:szCs w:val="18"/>
              </w:rPr>
              <w:t>-</w:t>
            </w:r>
            <w:r>
              <w:rPr>
                <w:rFonts w:ascii="Sylfaen" w:hAnsi="Sylfaen" w:cs="Sylfaen"/>
                <w:color w:val="000000"/>
                <w:sz w:val="18"/>
                <w:szCs w:val="18"/>
              </w:rPr>
              <w:t>ն</w:t>
            </w:r>
          </w:p>
        </w:tc>
        <w:tc>
          <w:tcPr>
            <w:tcW w:w="1618" w:type="dxa"/>
            <w:shd w:val="clear" w:color="auto" w:fill="auto"/>
            <w:vAlign w:val="center"/>
            <w:hideMark/>
          </w:tcPr>
          <w:p w:rsidR="00DA056E" w:rsidRDefault="00DA056E">
            <w:pPr>
              <w:jc w:val="center"/>
              <w:rPr>
                <w:rFonts w:ascii="Calibri" w:hAnsi="Calibri" w:cs="Calibri"/>
                <w:color w:val="000000"/>
                <w:sz w:val="18"/>
                <w:szCs w:val="18"/>
              </w:rPr>
            </w:pPr>
            <w:r>
              <w:rPr>
                <w:rFonts w:ascii="Sylfaen" w:hAnsi="Sylfaen" w:cs="Sylfaen"/>
                <w:color w:val="000000"/>
                <w:sz w:val="18"/>
                <w:szCs w:val="18"/>
              </w:rPr>
              <w:t>Մասնակցի</w:t>
            </w:r>
            <w:r>
              <w:rPr>
                <w:rFonts w:ascii="Calibri" w:hAnsi="Calibri" w:cs="Calibri"/>
                <w:color w:val="000000"/>
                <w:sz w:val="18"/>
                <w:szCs w:val="18"/>
              </w:rPr>
              <w:t xml:space="preserve"> </w:t>
            </w:r>
            <w:r>
              <w:rPr>
                <w:rFonts w:ascii="Sylfaen" w:hAnsi="Sylfaen" w:cs="Sylfaen"/>
                <w:color w:val="000000"/>
                <w:sz w:val="18"/>
                <w:szCs w:val="18"/>
              </w:rPr>
              <w:t>կողմից</w:t>
            </w:r>
            <w:r>
              <w:rPr>
                <w:rFonts w:ascii="Calibri" w:hAnsi="Calibri" w:cs="Calibri"/>
                <w:color w:val="000000"/>
                <w:sz w:val="18"/>
                <w:szCs w:val="18"/>
              </w:rPr>
              <w:t xml:space="preserve"> </w:t>
            </w:r>
            <w:r>
              <w:rPr>
                <w:rFonts w:ascii="Sylfaen" w:hAnsi="Sylfaen" w:cs="Sylfaen"/>
                <w:color w:val="000000"/>
                <w:sz w:val="18"/>
                <w:szCs w:val="18"/>
              </w:rPr>
              <w:t>առաջարկվող</w:t>
            </w:r>
            <w:r>
              <w:rPr>
                <w:rFonts w:ascii="Calibri" w:hAnsi="Calibri" w:cs="Calibri"/>
                <w:color w:val="000000"/>
                <w:sz w:val="18"/>
                <w:szCs w:val="18"/>
              </w:rPr>
              <w:t xml:space="preserve">  </w:t>
            </w:r>
            <w:r>
              <w:rPr>
                <w:rFonts w:ascii="Sylfaen" w:hAnsi="Sylfaen" w:cs="Sylfaen"/>
                <w:color w:val="000000"/>
                <w:sz w:val="18"/>
                <w:szCs w:val="18"/>
              </w:rPr>
              <w:t>ընդհանուրի</w:t>
            </w:r>
            <w:r>
              <w:rPr>
                <w:rFonts w:ascii="Calibri" w:hAnsi="Calibri" w:cs="Calibri"/>
                <w:color w:val="000000"/>
                <w:sz w:val="18"/>
                <w:szCs w:val="18"/>
              </w:rPr>
              <w:t xml:space="preserve"> </w:t>
            </w:r>
            <w:r>
              <w:rPr>
                <w:rFonts w:ascii="Sylfaen" w:hAnsi="Sylfaen" w:cs="Sylfaen"/>
                <w:color w:val="000000"/>
                <w:sz w:val="18"/>
                <w:szCs w:val="18"/>
              </w:rPr>
              <w:t>արժեքը</w:t>
            </w:r>
            <w:r>
              <w:rPr>
                <w:rFonts w:ascii="Calibri" w:hAnsi="Calibri" w:cs="Calibri"/>
                <w:color w:val="000000"/>
                <w:sz w:val="18"/>
                <w:szCs w:val="18"/>
              </w:rPr>
              <w:t xml:space="preserve"> </w:t>
            </w:r>
            <w:r>
              <w:rPr>
                <w:rFonts w:ascii="Sylfaen" w:hAnsi="Sylfaen" w:cs="Calibri"/>
                <w:color w:val="000000"/>
                <w:sz w:val="18"/>
                <w:szCs w:val="18"/>
              </w:rPr>
              <w:t xml:space="preserve">ներառյալ </w:t>
            </w:r>
            <w:r>
              <w:rPr>
                <w:rFonts w:ascii="Sylfaen" w:hAnsi="Sylfaen" w:cs="Sylfaen"/>
                <w:color w:val="000000"/>
                <w:sz w:val="18"/>
                <w:szCs w:val="18"/>
              </w:rPr>
              <w:t>ԱԱՀ</w:t>
            </w:r>
            <w:r>
              <w:rPr>
                <w:rFonts w:ascii="Calibri" w:hAnsi="Calibri" w:cs="Calibri"/>
                <w:color w:val="000000"/>
                <w:sz w:val="18"/>
                <w:szCs w:val="18"/>
              </w:rPr>
              <w:t>-</w:t>
            </w:r>
            <w:r>
              <w:rPr>
                <w:rFonts w:ascii="Sylfaen" w:hAnsi="Sylfaen" w:cs="Sylfaen"/>
                <w:color w:val="000000"/>
                <w:sz w:val="18"/>
                <w:szCs w:val="18"/>
              </w:rPr>
              <w:t>ն</w:t>
            </w:r>
          </w:p>
        </w:tc>
      </w:tr>
      <w:tr w:rsidR="00312FAC" w:rsidRPr="0017246A" w:rsidTr="00312FAC">
        <w:trPr>
          <w:trHeight w:val="300"/>
        </w:trPr>
        <w:tc>
          <w:tcPr>
            <w:tcW w:w="549" w:type="dxa"/>
            <w:shd w:val="clear" w:color="auto" w:fill="auto"/>
            <w:noWrap/>
            <w:vAlign w:val="bottom"/>
            <w:hideMark/>
          </w:tcPr>
          <w:p w:rsidR="00312FAC" w:rsidRPr="0017246A" w:rsidRDefault="00312FAC" w:rsidP="005D1B51">
            <w:pPr>
              <w:jc w:val="center"/>
              <w:rPr>
                <w:rFonts w:ascii="Calibri" w:hAnsi="Calibri" w:cs="Calibri"/>
                <w:color w:val="000000"/>
              </w:rPr>
            </w:pPr>
            <w:r w:rsidRPr="0017246A">
              <w:rPr>
                <w:rFonts w:ascii="Calibri" w:hAnsi="Calibri" w:cs="Calibri"/>
                <w:color w:val="000000"/>
                <w:sz w:val="22"/>
                <w:szCs w:val="22"/>
              </w:rPr>
              <w:t>1</w:t>
            </w:r>
          </w:p>
        </w:tc>
        <w:tc>
          <w:tcPr>
            <w:tcW w:w="2162" w:type="dxa"/>
            <w:shd w:val="clear" w:color="auto" w:fill="auto"/>
            <w:vAlign w:val="bottom"/>
            <w:hideMark/>
          </w:tcPr>
          <w:p w:rsidR="00312FAC" w:rsidRDefault="00312FAC" w:rsidP="001A2F64">
            <w:pPr>
              <w:jc w:val="center"/>
              <w:rPr>
                <w:rFonts w:ascii="Calibri" w:hAnsi="Calibri"/>
                <w:color w:val="000000"/>
              </w:rPr>
            </w:pPr>
            <w:r>
              <w:rPr>
                <w:rFonts w:ascii="Calibri" w:hAnsi="Calibri"/>
                <w:color w:val="000000"/>
                <w:sz w:val="22"/>
                <w:szCs w:val="22"/>
              </w:rPr>
              <w:t xml:space="preserve">175/75 R16 C </w:t>
            </w:r>
            <w:r>
              <w:rPr>
                <w:rFonts w:ascii="Sylfaen" w:hAnsi="Sylfaen" w:cs="Sylfaen"/>
                <w:color w:val="000000"/>
                <w:sz w:val="22"/>
                <w:szCs w:val="22"/>
              </w:rPr>
              <w:t>ձմեռային</w:t>
            </w:r>
          </w:p>
        </w:tc>
        <w:tc>
          <w:tcPr>
            <w:tcW w:w="1523" w:type="dxa"/>
            <w:shd w:val="clear" w:color="auto" w:fill="auto"/>
            <w:vAlign w:val="bottom"/>
            <w:hideMark/>
          </w:tcPr>
          <w:p w:rsidR="00312FAC" w:rsidRDefault="00312FAC" w:rsidP="000C6AE8">
            <w:pPr>
              <w:jc w:val="center"/>
              <w:rPr>
                <w:rFonts w:ascii="Calibri" w:hAnsi="Calibri"/>
                <w:color w:val="000000"/>
              </w:rPr>
            </w:pPr>
          </w:p>
        </w:tc>
        <w:tc>
          <w:tcPr>
            <w:tcW w:w="729" w:type="dxa"/>
            <w:shd w:val="clear" w:color="auto" w:fill="auto"/>
            <w:hideMark/>
          </w:tcPr>
          <w:p w:rsidR="00312FAC" w:rsidRDefault="00312FAC" w:rsidP="000C6AE8">
            <w:pPr>
              <w:jc w:val="center"/>
              <w:rPr>
                <w:rFonts w:ascii="Sylfaen" w:hAnsi="Sylfaen" w:cs="Sylfaen"/>
                <w:color w:val="000000"/>
              </w:rPr>
            </w:pPr>
          </w:p>
          <w:p w:rsidR="00312FAC" w:rsidRPr="0017246A" w:rsidRDefault="00312FAC" w:rsidP="000C6AE8">
            <w:pPr>
              <w:jc w:val="center"/>
              <w:rPr>
                <w:rFonts w:ascii="Arial Armenian" w:hAnsi="Arial Armenian" w:cs="Calibri"/>
                <w:color w:val="000000"/>
              </w:rPr>
            </w:pPr>
            <w:r w:rsidRPr="0017246A">
              <w:rPr>
                <w:rFonts w:ascii="Sylfaen" w:hAnsi="Sylfaen" w:cs="Sylfaen"/>
                <w:color w:val="000000"/>
                <w:sz w:val="22"/>
                <w:szCs w:val="22"/>
              </w:rPr>
              <w:t>հատ</w:t>
            </w:r>
          </w:p>
        </w:tc>
        <w:tc>
          <w:tcPr>
            <w:tcW w:w="832" w:type="dxa"/>
            <w:shd w:val="clear" w:color="auto" w:fill="auto"/>
            <w:vAlign w:val="bottom"/>
            <w:hideMark/>
          </w:tcPr>
          <w:p w:rsidR="00312FAC" w:rsidRDefault="00312FAC" w:rsidP="00312FAC">
            <w:pPr>
              <w:jc w:val="center"/>
              <w:rPr>
                <w:rFonts w:ascii="Calibri" w:hAnsi="Calibri"/>
                <w:color w:val="000000"/>
              </w:rPr>
            </w:pPr>
            <w:r>
              <w:rPr>
                <w:rFonts w:ascii="Calibri" w:hAnsi="Calibri"/>
                <w:color w:val="000000"/>
                <w:sz w:val="22"/>
                <w:szCs w:val="22"/>
              </w:rPr>
              <w:t>12</w:t>
            </w:r>
          </w:p>
        </w:tc>
        <w:tc>
          <w:tcPr>
            <w:tcW w:w="1424" w:type="dxa"/>
            <w:shd w:val="clear" w:color="auto" w:fill="auto"/>
            <w:noWrap/>
            <w:vAlign w:val="bottom"/>
            <w:hideMark/>
          </w:tcPr>
          <w:p w:rsidR="00312FAC" w:rsidRDefault="00312FAC" w:rsidP="00312FAC">
            <w:pPr>
              <w:jc w:val="center"/>
              <w:rPr>
                <w:rFonts w:ascii="Calibri" w:hAnsi="Calibri"/>
                <w:color w:val="000000"/>
              </w:rPr>
            </w:pPr>
            <w:r>
              <w:rPr>
                <w:rFonts w:ascii="Calibri" w:hAnsi="Calibri"/>
                <w:color w:val="000000"/>
                <w:sz w:val="22"/>
                <w:szCs w:val="22"/>
              </w:rPr>
              <w:t>32500</w:t>
            </w:r>
          </w:p>
        </w:tc>
        <w:tc>
          <w:tcPr>
            <w:tcW w:w="1424" w:type="dxa"/>
            <w:shd w:val="clear" w:color="auto" w:fill="auto"/>
            <w:vAlign w:val="bottom"/>
            <w:hideMark/>
          </w:tcPr>
          <w:p w:rsidR="00312FAC" w:rsidRDefault="00312FAC" w:rsidP="00312FAC">
            <w:pPr>
              <w:jc w:val="center"/>
              <w:rPr>
                <w:rFonts w:ascii="Calibri" w:hAnsi="Calibri"/>
                <w:color w:val="000000"/>
              </w:rPr>
            </w:pPr>
            <w:r>
              <w:rPr>
                <w:rFonts w:ascii="Calibri" w:hAnsi="Calibri"/>
                <w:color w:val="000000"/>
                <w:sz w:val="22"/>
                <w:szCs w:val="22"/>
              </w:rPr>
              <w:t>390000</w:t>
            </w:r>
          </w:p>
        </w:tc>
        <w:tc>
          <w:tcPr>
            <w:tcW w:w="1352" w:type="dxa"/>
            <w:shd w:val="clear" w:color="auto" w:fill="auto"/>
            <w:vAlign w:val="center"/>
            <w:hideMark/>
          </w:tcPr>
          <w:p w:rsidR="00312FAC" w:rsidRPr="0017246A" w:rsidRDefault="00312FAC" w:rsidP="0017246A">
            <w:pPr>
              <w:jc w:val="center"/>
              <w:rPr>
                <w:rFonts w:ascii="Arial Armenian" w:hAnsi="Arial Armenian" w:cs="Calibri"/>
                <w:color w:val="000000"/>
              </w:rPr>
            </w:pPr>
          </w:p>
        </w:tc>
        <w:tc>
          <w:tcPr>
            <w:tcW w:w="1618" w:type="dxa"/>
            <w:shd w:val="clear" w:color="auto" w:fill="auto"/>
            <w:vAlign w:val="center"/>
            <w:hideMark/>
          </w:tcPr>
          <w:p w:rsidR="00312FAC" w:rsidRPr="0017246A" w:rsidRDefault="00312FAC" w:rsidP="0017246A">
            <w:pPr>
              <w:jc w:val="center"/>
              <w:rPr>
                <w:rFonts w:ascii="Arial Armenian" w:hAnsi="Arial Armenian" w:cs="Calibri"/>
                <w:color w:val="000000"/>
              </w:rPr>
            </w:pPr>
          </w:p>
        </w:tc>
      </w:tr>
      <w:tr w:rsidR="00312FAC" w:rsidRPr="0017246A" w:rsidTr="00312FAC">
        <w:trPr>
          <w:trHeight w:val="570"/>
        </w:trPr>
        <w:tc>
          <w:tcPr>
            <w:tcW w:w="549" w:type="dxa"/>
            <w:shd w:val="clear" w:color="auto" w:fill="auto"/>
            <w:noWrap/>
            <w:vAlign w:val="bottom"/>
            <w:hideMark/>
          </w:tcPr>
          <w:p w:rsidR="00312FAC" w:rsidRPr="0017246A" w:rsidRDefault="00312FAC" w:rsidP="005D1B51">
            <w:pPr>
              <w:jc w:val="center"/>
              <w:rPr>
                <w:rFonts w:ascii="Calibri" w:hAnsi="Calibri" w:cs="Calibri"/>
                <w:color w:val="000000"/>
              </w:rPr>
            </w:pPr>
            <w:r w:rsidRPr="0017246A">
              <w:rPr>
                <w:rFonts w:ascii="Calibri" w:hAnsi="Calibri" w:cs="Calibri"/>
                <w:color w:val="000000"/>
                <w:sz w:val="22"/>
                <w:szCs w:val="22"/>
              </w:rPr>
              <w:t>2</w:t>
            </w:r>
          </w:p>
        </w:tc>
        <w:tc>
          <w:tcPr>
            <w:tcW w:w="2162" w:type="dxa"/>
            <w:shd w:val="clear" w:color="auto" w:fill="auto"/>
            <w:vAlign w:val="bottom"/>
            <w:hideMark/>
          </w:tcPr>
          <w:p w:rsidR="00312FAC" w:rsidRDefault="00312FAC" w:rsidP="001A2F64">
            <w:pPr>
              <w:jc w:val="center"/>
              <w:rPr>
                <w:rFonts w:ascii="Calibri" w:hAnsi="Calibri"/>
                <w:color w:val="000000"/>
              </w:rPr>
            </w:pPr>
            <w:r>
              <w:rPr>
                <w:rFonts w:ascii="Calibri" w:hAnsi="Calibri"/>
                <w:color w:val="000000"/>
                <w:sz w:val="22"/>
                <w:szCs w:val="22"/>
              </w:rPr>
              <w:t xml:space="preserve">205/65 R15 </w:t>
            </w:r>
            <w:r>
              <w:rPr>
                <w:rFonts w:ascii="Sylfaen" w:hAnsi="Sylfaen" w:cs="Sylfaen"/>
                <w:color w:val="000000"/>
                <w:sz w:val="22"/>
                <w:szCs w:val="22"/>
              </w:rPr>
              <w:t>ձմեռային</w:t>
            </w:r>
          </w:p>
        </w:tc>
        <w:tc>
          <w:tcPr>
            <w:tcW w:w="1523" w:type="dxa"/>
            <w:shd w:val="clear" w:color="auto" w:fill="auto"/>
            <w:vAlign w:val="bottom"/>
            <w:hideMark/>
          </w:tcPr>
          <w:p w:rsidR="00312FAC" w:rsidRDefault="00312FAC" w:rsidP="000C6AE8">
            <w:pPr>
              <w:jc w:val="center"/>
              <w:rPr>
                <w:rFonts w:ascii="Calibri" w:hAnsi="Calibri"/>
                <w:color w:val="000000"/>
              </w:rPr>
            </w:pPr>
          </w:p>
        </w:tc>
        <w:tc>
          <w:tcPr>
            <w:tcW w:w="729" w:type="dxa"/>
            <w:shd w:val="clear" w:color="auto" w:fill="auto"/>
            <w:hideMark/>
          </w:tcPr>
          <w:p w:rsidR="00312FAC" w:rsidRPr="0017246A" w:rsidRDefault="00312FAC" w:rsidP="000C6AE8">
            <w:pPr>
              <w:jc w:val="center"/>
              <w:rPr>
                <w:rFonts w:ascii="Arial Armenian" w:hAnsi="Arial Armenian" w:cs="Calibri"/>
                <w:color w:val="000000"/>
              </w:rPr>
            </w:pPr>
            <w:r w:rsidRPr="0017246A">
              <w:rPr>
                <w:rFonts w:ascii="Sylfaen" w:hAnsi="Sylfaen" w:cs="Sylfaen"/>
                <w:color w:val="000000"/>
                <w:sz w:val="22"/>
                <w:szCs w:val="22"/>
              </w:rPr>
              <w:t>հատ</w:t>
            </w:r>
          </w:p>
        </w:tc>
        <w:tc>
          <w:tcPr>
            <w:tcW w:w="832" w:type="dxa"/>
            <w:shd w:val="clear" w:color="auto" w:fill="auto"/>
            <w:vAlign w:val="bottom"/>
            <w:hideMark/>
          </w:tcPr>
          <w:p w:rsidR="00312FAC" w:rsidRDefault="00312FAC" w:rsidP="00312FAC">
            <w:pPr>
              <w:jc w:val="center"/>
              <w:rPr>
                <w:rFonts w:ascii="Calibri" w:hAnsi="Calibri"/>
                <w:color w:val="000000"/>
              </w:rPr>
            </w:pPr>
            <w:r>
              <w:rPr>
                <w:rFonts w:ascii="Calibri" w:hAnsi="Calibri"/>
                <w:color w:val="000000"/>
                <w:sz w:val="22"/>
                <w:szCs w:val="22"/>
              </w:rPr>
              <w:t>24</w:t>
            </w:r>
          </w:p>
        </w:tc>
        <w:tc>
          <w:tcPr>
            <w:tcW w:w="1424" w:type="dxa"/>
            <w:shd w:val="clear" w:color="auto" w:fill="auto"/>
            <w:noWrap/>
            <w:vAlign w:val="bottom"/>
            <w:hideMark/>
          </w:tcPr>
          <w:p w:rsidR="00312FAC" w:rsidRDefault="00312FAC" w:rsidP="00312FAC">
            <w:pPr>
              <w:jc w:val="center"/>
              <w:rPr>
                <w:rFonts w:ascii="Calibri" w:hAnsi="Calibri"/>
                <w:color w:val="000000"/>
              </w:rPr>
            </w:pPr>
            <w:r>
              <w:rPr>
                <w:rFonts w:ascii="Calibri" w:hAnsi="Calibri"/>
                <w:color w:val="000000"/>
                <w:sz w:val="22"/>
                <w:szCs w:val="22"/>
              </w:rPr>
              <w:t>20000</w:t>
            </w:r>
          </w:p>
        </w:tc>
        <w:tc>
          <w:tcPr>
            <w:tcW w:w="1424" w:type="dxa"/>
            <w:shd w:val="clear" w:color="auto" w:fill="auto"/>
            <w:vAlign w:val="bottom"/>
            <w:hideMark/>
          </w:tcPr>
          <w:p w:rsidR="00312FAC" w:rsidRDefault="00312FAC" w:rsidP="00312FAC">
            <w:pPr>
              <w:jc w:val="center"/>
              <w:rPr>
                <w:rFonts w:ascii="Calibri" w:hAnsi="Calibri"/>
                <w:color w:val="000000"/>
              </w:rPr>
            </w:pPr>
            <w:r>
              <w:rPr>
                <w:rFonts w:ascii="Calibri" w:hAnsi="Calibri"/>
                <w:color w:val="000000"/>
                <w:sz w:val="22"/>
                <w:szCs w:val="22"/>
              </w:rPr>
              <w:t>480000</w:t>
            </w:r>
          </w:p>
        </w:tc>
        <w:tc>
          <w:tcPr>
            <w:tcW w:w="1352" w:type="dxa"/>
            <w:shd w:val="clear" w:color="auto" w:fill="auto"/>
            <w:vAlign w:val="center"/>
            <w:hideMark/>
          </w:tcPr>
          <w:p w:rsidR="00312FAC" w:rsidRPr="0017246A" w:rsidRDefault="00312FAC" w:rsidP="0017246A">
            <w:pPr>
              <w:jc w:val="center"/>
              <w:rPr>
                <w:rFonts w:ascii="Arial Armenian" w:hAnsi="Arial Armenian" w:cs="Calibri"/>
                <w:color w:val="000000"/>
              </w:rPr>
            </w:pPr>
          </w:p>
        </w:tc>
        <w:tc>
          <w:tcPr>
            <w:tcW w:w="1618" w:type="dxa"/>
            <w:shd w:val="clear" w:color="auto" w:fill="auto"/>
            <w:vAlign w:val="center"/>
            <w:hideMark/>
          </w:tcPr>
          <w:p w:rsidR="00312FAC" w:rsidRPr="0017246A" w:rsidRDefault="00312FAC" w:rsidP="0017246A">
            <w:pPr>
              <w:jc w:val="center"/>
              <w:rPr>
                <w:rFonts w:ascii="Arial Armenian" w:hAnsi="Arial Armenian" w:cs="Calibri"/>
                <w:color w:val="000000"/>
              </w:rPr>
            </w:pPr>
          </w:p>
        </w:tc>
      </w:tr>
      <w:tr w:rsidR="00312FAC" w:rsidRPr="0017246A" w:rsidTr="00312FAC">
        <w:trPr>
          <w:trHeight w:val="570"/>
        </w:trPr>
        <w:tc>
          <w:tcPr>
            <w:tcW w:w="549" w:type="dxa"/>
            <w:shd w:val="clear" w:color="auto" w:fill="auto"/>
            <w:noWrap/>
            <w:vAlign w:val="bottom"/>
            <w:hideMark/>
          </w:tcPr>
          <w:p w:rsidR="00312FAC" w:rsidRPr="0017246A" w:rsidRDefault="00312FAC" w:rsidP="005D1B51">
            <w:pPr>
              <w:jc w:val="center"/>
              <w:rPr>
                <w:rFonts w:ascii="Calibri" w:hAnsi="Calibri" w:cs="Calibri"/>
                <w:color w:val="000000"/>
              </w:rPr>
            </w:pPr>
            <w:r w:rsidRPr="0017246A">
              <w:rPr>
                <w:rFonts w:ascii="Calibri" w:hAnsi="Calibri" w:cs="Calibri"/>
                <w:color w:val="000000"/>
                <w:sz w:val="22"/>
                <w:szCs w:val="22"/>
              </w:rPr>
              <w:t>3</w:t>
            </w:r>
          </w:p>
        </w:tc>
        <w:tc>
          <w:tcPr>
            <w:tcW w:w="2162" w:type="dxa"/>
            <w:shd w:val="clear" w:color="auto" w:fill="auto"/>
            <w:vAlign w:val="bottom"/>
            <w:hideMark/>
          </w:tcPr>
          <w:p w:rsidR="00312FAC" w:rsidRDefault="00312FAC" w:rsidP="001A2F64">
            <w:pPr>
              <w:jc w:val="center"/>
              <w:rPr>
                <w:rFonts w:ascii="Calibri" w:hAnsi="Calibri"/>
                <w:color w:val="000000"/>
              </w:rPr>
            </w:pPr>
            <w:r>
              <w:rPr>
                <w:rFonts w:ascii="Calibri" w:hAnsi="Calibri"/>
                <w:color w:val="000000"/>
                <w:sz w:val="22"/>
                <w:szCs w:val="22"/>
              </w:rPr>
              <w:t xml:space="preserve">205/70 R15 </w:t>
            </w:r>
            <w:r>
              <w:rPr>
                <w:rFonts w:ascii="Sylfaen" w:hAnsi="Sylfaen" w:cs="Sylfaen"/>
                <w:color w:val="000000"/>
                <w:sz w:val="22"/>
                <w:szCs w:val="22"/>
              </w:rPr>
              <w:t>ձմեռային</w:t>
            </w:r>
          </w:p>
        </w:tc>
        <w:tc>
          <w:tcPr>
            <w:tcW w:w="1523" w:type="dxa"/>
            <w:shd w:val="clear" w:color="auto" w:fill="auto"/>
            <w:vAlign w:val="bottom"/>
            <w:hideMark/>
          </w:tcPr>
          <w:p w:rsidR="00312FAC" w:rsidRDefault="00312FAC" w:rsidP="000C6AE8">
            <w:pPr>
              <w:jc w:val="center"/>
              <w:rPr>
                <w:rFonts w:ascii="Calibri" w:hAnsi="Calibri"/>
                <w:color w:val="000000"/>
              </w:rPr>
            </w:pPr>
          </w:p>
        </w:tc>
        <w:tc>
          <w:tcPr>
            <w:tcW w:w="729" w:type="dxa"/>
            <w:shd w:val="clear" w:color="auto" w:fill="auto"/>
            <w:hideMark/>
          </w:tcPr>
          <w:p w:rsidR="00312FAC" w:rsidRPr="0017246A" w:rsidRDefault="00312FAC" w:rsidP="000C6AE8">
            <w:pPr>
              <w:jc w:val="center"/>
              <w:rPr>
                <w:rFonts w:ascii="Arial Armenian" w:hAnsi="Arial Armenian" w:cs="Calibri"/>
                <w:color w:val="000000"/>
              </w:rPr>
            </w:pPr>
            <w:r w:rsidRPr="0017246A">
              <w:rPr>
                <w:rFonts w:ascii="Sylfaen" w:hAnsi="Sylfaen" w:cs="Sylfaen"/>
                <w:color w:val="000000"/>
                <w:sz w:val="22"/>
                <w:szCs w:val="22"/>
              </w:rPr>
              <w:t>հատ</w:t>
            </w:r>
          </w:p>
        </w:tc>
        <w:tc>
          <w:tcPr>
            <w:tcW w:w="832" w:type="dxa"/>
            <w:shd w:val="clear" w:color="auto" w:fill="auto"/>
            <w:vAlign w:val="bottom"/>
            <w:hideMark/>
          </w:tcPr>
          <w:p w:rsidR="00312FAC" w:rsidRDefault="00312FAC" w:rsidP="00312FAC">
            <w:pPr>
              <w:jc w:val="center"/>
              <w:rPr>
                <w:rFonts w:ascii="Calibri" w:hAnsi="Calibri"/>
                <w:color w:val="000000"/>
              </w:rPr>
            </w:pPr>
            <w:r>
              <w:rPr>
                <w:rFonts w:ascii="Calibri" w:hAnsi="Calibri"/>
                <w:color w:val="000000"/>
                <w:sz w:val="22"/>
                <w:szCs w:val="22"/>
              </w:rPr>
              <w:t>16</w:t>
            </w:r>
          </w:p>
        </w:tc>
        <w:tc>
          <w:tcPr>
            <w:tcW w:w="1424" w:type="dxa"/>
            <w:shd w:val="clear" w:color="auto" w:fill="auto"/>
            <w:noWrap/>
            <w:vAlign w:val="bottom"/>
            <w:hideMark/>
          </w:tcPr>
          <w:p w:rsidR="00312FAC" w:rsidRDefault="00312FAC" w:rsidP="00312FAC">
            <w:pPr>
              <w:jc w:val="center"/>
              <w:rPr>
                <w:rFonts w:ascii="Calibri" w:hAnsi="Calibri"/>
                <w:color w:val="000000"/>
              </w:rPr>
            </w:pPr>
            <w:r>
              <w:rPr>
                <w:rFonts w:ascii="Calibri" w:hAnsi="Calibri"/>
                <w:color w:val="000000"/>
                <w:sz w:val="22"/>
                <w:szCs w:val="22"/>
              </w:rPr>
              <w:t>22500</w:t>
            </w:r>
          </w:p>
        </w:tc>
        <w:tc>
          <w:tcPr>
            <w:tcW w:w="1424" w:type="dxa"/>
            <w:shd w:val="clear" w:color="auto" w:fill="auto"/>
            <w:vAlign w:val="bottom"/>
            <w:hideMark/>
          </w:tcPr>
          <w:p w:rsidR="00312FAC" w:rsidRDefault="00312FAC" w:rsidP="00312FAC">
            <w:pPr>
              <w:jc w:val="center"/>
              <w:rPr>
                <w:rFonts w:ascii="Calibri" w:hAnsi="Calibri"/>
                <w:color w:val="000000"/>
              </w:rPr>
            </w:pPr>
            <w:r>
              <w:rPr>
                <w:rFonts w:ascii="Calibri" w:hAnsi="Calibri"/>
                <w:color w:val="000000"/>
                <w:sz w:val="22"/>
                <w:szCs w:val="22"/>
              </w:rPr>
              <w:t>360000</w:t>
            </w:r>
          </w:p>
        </w:tc>
        <w:tc>
          <w:tcPr>
            <w:tcW w:w="1352" w:type="dxa"/>
            <w:shd w:val="clear" w:color="auto" w:fill="auto"/>
            <w:vAlign w:val="center"/>
            <w:hideMark/>
          </w:tcPr>
          <w:p w:rsidR="00312FAC" w:rsidRPr="0017246A" w:rsidRDefault="00312FAC" w:rsidP="0017246A">
            <w:pPr>
              <w:jc w:val="center"/>
              <w:rPr>
                <w:rFonts w:ascii="Arial Armenian" w:hAnsi="Arial Armenian" w:cs="Calibri"/>
                <w:color w:val="000000"/>
              </w:rPr>
            </w:pPr>
          </w:p>
        </w:tc>
        <w:tc>
          <w:tcPr>
            <w:tcW w:w="1618" w:type="dxa"/>
            <w:shd w:val="clear" w:color="auto" w:fill="auto"/>
            <w:vAlign w:val="center"/>
            <w:hideMark/>
          </w:tcPr>
          <w:p w:rsidR="00312FAC" w:rsidRPr="0017246A" w:rsidRDefault="00312FAC" w:rsidP="0017246A">
            <w:pPr>
              <w:jc w:val="center"/>
              <w:rPr>
                <w:rFonts w:ascii="Arial Armenian" w:hAnsi="Arial Armenian" w:cs="Calibri"/>
                <w:color w:val="000000"/>
              </w:rPr>
            </w:pPr>
          </w:p>
        </w:tc>
      </w:tr>
      <w:tr w:rsidR="00312FAC" w:rsidRPr="0017246A" w:rsidTr="00312FAC">
        <w:trPr>
          <w:trHeight w:val="315"/>
        </w:trPr>
        <w:tc>
          <w:tcPr>
            <w:tcW w:w="549" w:type="dxa"/>
            <w:shd w:val="clear" w:color="auto" w:fill="auto"/>
            <w:noWrap/>
            <w:vAlign w:val="bottom"/>
            <w:hideMark/>
          </w:tcPr>
          <w:p w:rsidR="00312FAC" w:rsidRPr="0017246A" w:rsidRDefault="00312FAC" w:rsidP="005D1B51">
            <w:pPr>
              <w:jc w:val="center"/>
              <w:rPr>
                <w:rFonts w:ascii="Calibri" w:hAnsi="Calibri" w:cs="Calibri"/>
                <w:color w:val="000000"/>
              </w:rPr>
            </w:pPr>
            <w:r w:rsidRPr="0017246A">
              <w:rPr>
                <w:rFonts w:ascii="Calibri" w:hAnsi="Calibri" w:cs="Calibri"/>
                <w:color w:val="000000"/>
                <w:sz w:val="22"/>
                <w:szCs w:val="22"/>
              </w:rPr>
              <w:t>4</w:t>
            </w:r>
          </w:p>
        </w:tc>
        <w:tc>
          <w:tcPr>
            <w:tcW w:w="2162" w:type="dxa"/>
            <w:shd w:val="clear" w:color="auto" w:fill="auto"/>
            <w:vAlign w:val="bottom"/>
            <w:hideMark/>
          </w:tcPr>
          <w:p w:rsidR="00312FAC" w:rsidRDefault="00312FAC" w:rsidP="001A2F64">
            <w:pPr>
              <w:jc w:val="center"/>
              <w:rPr>
                <w:rFonts w:ascii="Calibri" w:hAnsi="Calibri"/>
                <w:color w:val="000000"/>
              </w:rPr>
            </w:pPr>
            <w:r>
              <w:rPr>
                <w:rFonts w:ascii="Calibri" w:hAnsi="Calibri"/>
                <w:color w:val="000000"/>
                <w:sz w:val="22"/>
                <w:szCs w:val="22"/>
              </w:rPr>
              <w:t>205/70 R15 C</w:t>
            </w:r>
          </w:p>
        </w:tc>
        <w:tc>
          <w:tcPr>
            <w:tcW w:w="1523" w:type="dxa"/>
            <w:shd w:val="clear" w:color="auto" w:fill="auto"/>
            <w:vAlign w:val="bottom"/>
            <w:hideMark/>
          </w:tcPr>
          <w:p w:rsidR="00312FAC" w:rsidRDefault="00312FAC" w:rsidP="000C6AE8">
            <w:pPr>
              <w:jc w:val="center"/>
              <w:rPr>
                <w:rFonts w:ascii="Calibri" w:hAnsi="Calibri"/>
                <w:color w:val="000000"/>
              </w:rPr>
            </w:pPr>
          </w:p>
        </w:tc>
        <w:tc>
          <w:tcPr>
            <w:tcW w:w="729" w:type="dxa"/>
            <w:shd w:val="clear" w:color="auto" w:fill="auto"/>
            <w:hideMark/>
          </w:tcPr>
          <w:p w:rsidR="00312FAC" w:rsidRPr="0017246A" w:rsidRDefault="00312FAC" w:rsidP="000C6AE8">
            <w:pPr>
              <w:jc w:val="center"/>
              <w:rPr>
                <w:rFonts w:ascii="Arial Armenian" w:hAnsi="Arial Armenian" w:cs="Calibri"/>
                <w:color w:val="000000"/>
              </w:rPr>
            </w:pPr>
            <w:r w:rsidRPr="0017246A">
              <w:rPr>
                <w:rFonts w:ascii="Sylfaen" w:hAnsi="Sylfaen" w:cs="Sylfaen"/>
                <w:color w:val="000000"/>
                <w:sz w:val="22"/>
                <w:szCs w:val="22"/>
              </w:rPr>
              <w:t>հատ</w:t>
            </w:r>
          </w:p>
        </w:tc>
        <w:tc>
          <w:tcPr>
            <w:tcW w:w="832" w:type="dxa"/>
            <w:shd w:val="clear" w:color="auto" w:fill="auto"/>
            <w:vAlign w:val="bottom"/>
            <w:hideMark/>
          </w:tcPr>
          <w:p w:rsidR="00312FAC" w:rsidRDefault="00312FAC" w:rsidP="00312FAC">
            <w:pPr>
              <w:jc w:val="center"/>
              <w:rPr>
                <w:rFonts w:ascii="Calibri" w:hAnsi="Calibri"/>
                <w:color w:val="000000"/>
              </w:rPr>
            </w:pPr>
            <w:r>
              <w:rPr>
                <w:rFonts w:ascii="Calibri" w:hAnsi="Calibri"/>
                <w:color w:val="000000"/>
                <w:sz w:val="22"/>
                <w:szCs w:val="22"/>
              </w:rPr>
              <w:t>12</w:t>
            </w:r>
          </w:p>
        </w:tc>
        <w:tc>
          <w:tcPr>
            <w:tcW w:w="1424" w:type="dxa"/>
            <w:shd w:val="clear" w:color="auto" w:fill="auto"/>
            <w:noWrap/>
            <w:vAlign w:val="bottom"/>
            <w:hideMark/>
          </w:tcPr>
          <w:p w:rsidR="00312FAC" w:rsidRDefault="00312FAC" w:rsidP="00312FAC">
            <w:pPr>
              <w:jc w:val="center"/>
              <w:rPr>
                <w:rFonts w:ascii="Calibri" w:hAnsi="Calibri"/>
                <w:color w:val="000000"/>
              </w:rPr>
            </w:pPr>
            <w:r>
              <w:rPr>
                <w:rFonts w:ascii="Calibri" w:hAnsi="Calibri"/>
                <w:color w:val="000000"/>
                <w:sz w:val="22"/>
                <w:szCs w:val="22"/>
              </w:rPr>
              <w:t>26500</w:t>
            </w:r>
          </w:p>
        </w:tc>
        <w:tc>
          <w:tcPr>
            <w:tcW w:w="1424" w:type="dxa"/>
            <w:shd w:val="clear" w:color="auto" w:fill="auto"/>
            <w:vAlign w:val="bottom"/>
            <w:hideMark/>
          </w:tcPr>
          <w:p w:rsidR="00312FAC" w:rsidRDefault="00312FAC" w:rsidP="00312FAC">
            <w:pPr>
              <w:jc w:val="center"/>
              <w:rPr>
                <w:rFonts w:ascii="Calibri" w:hAnsi="Calibri"/>
                <w:color w:val="000000"/>
              </w:rPr>
            </w:pPr>
            <w:r>
              <w:rPr>
                <w:rFonts w:ascii="Calibri" w:hAnsi="Calibri"/>
                <w:color w:val="000000"/>
                <w:sz w:val="22"/>
                <w:szCs w:val="22"/>
              </w:rPr>
              <w:t>318000</w:t>
            </w:r>
          </w:p>
        </w:tc>
        <w:tc>
          <w:tcPr>
            <w:tcW w:w="1352" w:type="dxa"/>
            <w:shd w:val="clear" w:color="auto" w:fill="auto"/>
            <w:vAlign w:val="center"/>
            <w:hideMark/>
          </w:tcPr>
          <w:p w:rsidR="00312FAC" w:rsidRPr="0017246A" w:rsidRDefault="00312FAC" w:rsidP="0017246A">
            <w:pPr>
              <w:jc w:val="center"/>
              <w:rPr>
                <w:rFonts w:ascii="Arial Armenian" w:hAnsi="Arial Armenian" w:cs="Calibri"/>
                <w:color w:val="000000"/>
              </w:rPr>
            </w:pPr>
          </w:p>
        </w:tc>
        <w:tc>
          <w:tcPr>
            <w:tcW w:w="1618" w:type="dxa"/>
            <w:shd w:val="clear" w:color="auto" w:fill="auto"/>
            <w:vAlign w:val="center"/>
            <w:hideMark/>
          </w:tcPr>
          <w:p w:rsidR="00312FAC" w:rsidRPr="0017246A" w:rsidRDefault="00312FAC" w:rsidP="0017246A">
            <w:pPr>
              <w:jc w:val="center"/>
              <w:rPr>
                <w:rFonts w:ascii="Arial Armenian" w:hAnsi="Arial Armenian" w:cs="Calibri"/>
                <w:color w:val="000000"/>
              </w:rPr>
            </w:pPr>
          </w:p>
        </w:tc>
      </w:tr>
      <w:tr w:rsidR="00312FAC" w:rsidRPr="0017246A" w:rsidTr="00312FAC">
        <w:trPr>
          <w:trHeight w:val="300"/>
        </w:trPr>
        <w:tc>
          <w:tcPr>
            <w:tcW w:w="549" w:type="dxa"/>
            <w:shd w:val="clear" w:color="auto" w:fill="auto"/>
            <w:noWrap/>
            <w:vAlign w:val="bottom"/>
            <w:hideMark/>
          </w:tcPr>
          <w:p w:rsidR="00312FAC" w:rsidRPr="0017246A" w:rsidRDefault="00312FAC" w:rsidP="005D1B51">
            <w:pPr>
              <w:jc w:val="center"/>
              <w:rPr>
                <w:rFonts w:ascii="Calibri" w:hAnsi="Calibri" w:cs="Calibri"/>
                <w:color w:val="000000"/>
              </w:rPr>
            </w:pPr>
            <w:r w:rsidRPr="0017246A">
              <w:rPr>
                <w:rFonts w:ascii="Calibri" w:hAnsi="Calibri" w:cs="Calibri"/>
                <w:color w:val="000000"/>
                <w:sz w:val="22"/>
                <w:szCs w:val="22"/>
              </w:rPr>
              <w:t>5</w:t>
            </w:r>
          </w:p>
        </w:tc>
        <w:tc>
          <w:tcPr>
            <w:tcW w:w="2162" w:type="dxa"/>
            <w:shd w:val="clear" w:color="auto" w:fill="auto"/>
            <w:vAlign w:val="bottom"/>
            <w:hideMark/>
          </w:tcPr>
          <w:p w:rsidR="00312FAC" w:rsidRDefault="00312FAC" w:rsidP="001A2F64">
            <w:pPr>
              <w:jc w:val="center"/>
              <w:rPr>
                <w:rFonts w:ascii="Calibri" w:hAnsi="Calibri"/>
                <w:color w:val="000000"/>
              </w:rPr>
            </w:pPr>
            <w:r>
              <w:rPr>
                <w:rFonts w:ascii="Calibri" w:hAnsi="Calibri"/>
                <w:color w:val="000000"/>
                <w:sz w:val="22"/>
                <w:szCs w:val="22"/>
              </w:rPr>
              <w:t xml:space="preserve">205/70 R15 C </w:t>
            </w:r>
            <w:r>
              <w:rPr>
                <w:rFonts w:ascii="Sylfaen" w:hAnsi="Sylfaen" w:cs="Sylfaen"/>
                <w:color w:val="000000"/>
                <w:sz w:val="22"/>
                <w:szCs w:val="22"/>
              </w:rPr>
              <w:t>ձմեռային</w:t>
            </w:r>
          </w:p>
        </w:tc>
        <w:tc>
          <w:tcPr>
            <w:tcW w:w="1523" w:type="dxa"/>
            <w:shd w:val="clear" w:color="auto" w:fill="auto"/>
            <w:vAlign w:val="bottom"/>
            <w:hideMark/>
          </w:tcPr>
          <w:p w:rsidR="00312FAC" w:rsidRDefault="00312FAC" w:rsidP="000C6AE8">
            <w:pPr>
              <w:jc w:val="center"/>
              <w:rPr>
                <w:rFonts w:ascii="Calibri" w:hAnsi="Calibri"/>
                <w:color w:val="000000"/>
              </w:rPr>
            </w:pPr>
          </w:p>
        </w:tc>
        <w:tc>
          <w:tcPr>
            <w:tcW w:w="729" w:type="dxa"/>
            <w:shd w:val="clear" w:color="auto" w:fill="auto"/>
            <w:hideMark/>
          </w:tcPr>
          <w:p w:rsidR="00312FAC" w:rsidRPr="0017246A" w:rsidRDefault="00312FAC" w:rsidP="000C6AE8">
            <w:pPr>
              <w:jc w:val="center"/>
              <w:rPr>
                <w:rFonts w:ascii="Arial Armenian" w:hAnsi="Arial Armenian" w:cs="Calibri"/>
                <w:color w:val="000000"/>
              </w:rPr>
            </w:pPr>
            <w:r w:rsidRPr="0017246A">
              <w:rPr>
                <w:rFonts w:ascii="Sylfaen" w:hAnsi="Sylfaen" w:cs="Sylfaen"/>
                <w:color w:val="000000"/>
                <w:sz w:val="22"/>
                <w:szCs w:val="22"/>
              </w:rPr>
              <w:t>հատ</w:t>
            </w:r>
          </w:p>
        </w:tc>
        <w:tc>
          <w:tcPr>
            <w:tcW w:w="832" w:type="dxa"/>
            <w:shd w:val="clear" w:color="auto" w:fill="auto"/>
            <w:vAlign w:val="bottom"/>
            <w:hideMark/>
          </w:tcPr>
          <w:p w:rsidR="00312FAC" w:rsidRDefault="00312FAC" w:rsidP="00312FAC">
            <w:pPr>
              <w:jc w:val="center"/>
              <w:rPr>
                <w:rFonts w:ascii="Calibri" w:hAnsi="Calibri"/>
                <w:color w:val="000000"/>
              </w:rPr>
            </w:pPr>
            <w:r>
              <w:rPr>
                <w:rFonts w:ascii="Calibri" w:hAnsi="Calibri"/>
                <w:color w:val="000000"/>
                <w:sz w:val="22"/>
                <w:szCs w:val="22"/>
              </w:rPr>
              <w:t>4</w:t>
            </w:r>
          </w:p>
        </w:tc>
        <w:tc>
          <w:tcPr>
            <w:tcW w:w="1424" w:type="dxa"/>
            <w:shd w:val="clear" w:color="auto" w:fill="auto"/>
            <w:noWrap/>
            <w:vAlign w:val="bottom"/>
            <w:hideMark/>
          </w:tcPr>
          <w:p w:rsidR="00312FAC" w:rsidRDefault="00312FAC" w:rsidP="00312FAC">
            <w:pPr>
              <w:jc w:val="center"/>
              <w:rPr>
                <w:rFonts w:ascii="Calibri" w:hAnsi="Calibri"/>
                <w:color w:val="000000"/>
              </w:rPr>
            </w:pPr>
            <w:r>
              <w:rPr>
                <w:rFonts w:ascii="Calibri" w:hAnsi="Calibri"/>
                <w:color w:val="000000"/>
                <w:sz w:val="22"/>
                <w:szCs w:val="22"/>
              </w:rPr>
              <w:t>28500</w:t>
            </w:r>
          </w:p>
        </w:tc>
        <w:tc>
          <w:tcPr>
            <w:tcW w:w="1424" w:type="dxa"/>
            <w:shd w:val="clear" w:color="auto" w:fill="auto"/>
            <w:vAlign w:val="bottom"/>
            <w:hideMark/>
          </w:tcPr>
          <w:p w:rsidR="00312FAC" w:rsidRDefault="00312FAC" w:rsidP="00312FAC">
            <w:pPr>
              <w:jc w:val="center"/>
              <w:rPr>
                <w:rFonts w:ascii="Calibri" w:hAnsi="Calibri"/>
                <w:color w:val="000000"/>
              </w:rPr>
            </w:pPr>
            <w:r>
              <w:rPr>
                <w:rFonts w:ascii="Calibri" w:hAnsi="Calibri"/>
                <w:color w:val="000000"/>
                <w:sz w:val="22"/>
                <w:szCs w:val="22"/>
              </w:rPr>
              <w:t>114000</w:t>
            </w:r>
          </w:p>
        </w:tc>
        <w:tc>
          <w:tcPr>
            <w:tcW w:w="1352" w:type="dxa"/>
            <w:shd w:val="clear" w:color="auto" w:fill="auto"/>
            <w:vAlign w:val="center"/>
            <w:hideMark/>
          </w:tcPr>
          <w:p w:rsidR="00312FAC" w:rsidRPr="0017246A" w:rsidRDefault="00312FAC" w:rsidP="0017246A">
            <w:pPr>
              <w:jc w:val="center"/>
              <w:rPr>
                <w:rFonts w:ascii="Arial Armenian" w:hAnsi="Arial Armenian" w:cs="Calibri"/>
                <w:color w:val="000000"/>
              </w:rPr>
            </w:pPr>
          </w:p>
        </w:tc>
        <w:tc>
          <w:tcPr>
            <w:tcW w:w="1618" w:type="dxa"/>
            <w:shd w:val="clear" w:color="auto" w:fill="auto"/>
            <w:vAlign w:val="center"/>
            <w:hideMark/>
          </w:tcPr>
          <w:p w:rsidR="00312FAC" w:rsidRPr="0017246A" w:rsidRDefault="00312FAC" w:rsidP="0017246A">
            <w:pPr>
              <w:jc w:val="center"/>
              <w:rPr>
                <w:rFonts w:ascii="Arial Armenian" w:hAnsi="Arial Armenian" w:cs="Calibri"/>
                <w:color w:val="000000"/>
              </w:rPr>
            </w:pPr>
          </w:p>
        </w:tc>
      </w:tr>
      <w:tr w:rsidR="00312FAC" w:rsidRPr="0017246A" w:rsidTr="00312FAC">
        <w:trPr>
          <w:trHeight w:val="300"/>
        </w:trPr>
        <w:tc>
          <w:tcPr>
            <w:tcW w:w="549" w:type="dxa"/>
            <w:shd w:val="clear" w:color="auto" w:fill="auto"/>
            <w:noWrap/>
            <w:vAlign w:val="bottom"/>
            <w:hideMark/>
          </w:tcPr>
          <w:p w:rsidR="00312FAC" w:rsidRPr="0017246A" w:rsidRDefault="00312FAC" w:rsidP="005D1B51">
            <w:pPr>
              <w:jc w:val="center"/>
              <w:rPr>
                <w:rFonts w:ascii="Calibri" w:hAnsi="Calibri" w:cs="Calibri"/>
                <w:color w:val="000000"/>
              </w:rPr>
            </w:pPr>
            <w:r w:rsidRPr="0017246A">
              <w:rPr>
                <w:rFonts w:ascii="Calibri" w:hAnsi="Calibri" w:cs="Calibri"/>
                <w:color w:val="000000"/>
                <w:sz w:val="22"/>
                <w:szCs w:val="22"/>
              </w:rPr>
              <w:t>6</w:t>
            </w:r>
          </w:p>
        </w:tc>
        <w:tc>
          <w:tcPr>
            <w:tcW w:w="2162" w:type="dxa"/>
            <w:shd w:val="clear" w:color="auto" w:fill="auto"/>
            <w:vAlign w:val="bottom"/>
            <w:hideMark/>
          </w:tcPr>
          <w:p w:rsidR="00312FAC" w:rsidRDefault="00312FAC" w:rsidP="001A2F64">
            <w:pPr>
              <w:jc w:val="center"/>
              <w:rPr>
                <w:rFonts w:ascii="Calibri" w:hAnsi="Calibri"/>
                <w:color w:val="000000"/>
              </w:rPr>
            </w:pPr>
            <w:r>
              <w:rPr>
                <w:rFonts w:ascii="Calibri" w:hAnsi="Calibri"/>
                <w:color w:val="000000"/>
                <w:sz w:val="22"/>
                <w:szCs w:val="22"/>
              </w:rPr>
              <w:t>205/70 R16</w:t>
            </w:r>
          </w:p>
        </w:tc>
        <w:tc>
          <w:tcPr>
            <w:tcW w:w="1523" w:type="dxa"/>
            <w:shd w:val="clear" w:color="auto" w:fill="auto"/>
            <w:vAlign w:val="bottom"/>
            <w:hideMark/>
          </w:tcPr>
          <w:p w:rsidR="00312FAC" w:rsidRDefault="00312FAC" w:rsidP="000C6AE8">
            <w:pPr>
              <w:jc w:val="center"/>
              <w:rPr>
                <w:rFonts w:ascii="Calibri" w:hAnsi="Calibri"/>
                <w:color w:val="000000"/>
              </w:rPr>
            </w:pPr>
          </w:p>
        </w:tc>
        <w:tc>
          <w:tcPr>
            <w:tcW w:w="729" w:type="dxa"/>
            <w:shd w:val="clear" w:color="auto" w:fill="auto"/>
            <w:hideMark/>
          </w:tcPr>
          <w:p w:rsidR="00312FAC" w:rsidRPr="0017246A" w:rsidRDefault="00312FAC" w:rsidP="000C6AE8">
            <w:pPr>
              <w:jc w:val="center"/>
              <w:rPr>
                <w:rFonts w:ascii="Arial Armenian" w:hAnsi="Arial Armenian" w:cs="Calibri"/>
                <w:color w:val="000000"/>
              </w:rPr>
            </w:pPr>
            <w:r w:rsidRPr="0017246A">
              <w:rPr>
                <w:rFonts w:ascii="Sylfaen" w:hAnsi="Sylfaen" w:cs="Sylfaen"/>
                <w:color w:val="000000"/>
                <w:sz w:val="22"/>
                <w:szCs w:val="22"/>
              </w:rPr>
              <w:t>հատ</w:t>
            </w:r>
          </w:p>
        </w:tc>
        <w:tc>
          <w:tcPr>
            <w:tcW w:w="832" w:type="dxa"/>
            <w:shd w:val="clear" w:color="auto" w:fill="auto"/>
            <w:vAlign w:val="bottom"/>
            <w:hideMark/>
          </w:tcPr>
          <w:p w:rsidR="00312FAC" w:rsidRDefault="00312FAC" w:rsidP="00312FAC">
            <w:pPr>
              <w:jc w:val="center"/>
              <w:rPr>
                <w:rFonts w:ascii="Calibri" w:hAnsi="Calibri"/>
                <w:color w:val="000000"/>
              </w:rPr>
            </w:pPr>
            <w:r>
              <w:rPr>
                <w:rFonts w:ascii="Calibri" w:hAnsi="Calibri"/>
                <w:color w:val="000000"/>
                <w:sz w:val="22"/>
                <w:szCs w:val="22"/>
              </w:rPr>
              <w:t>40</w:t>
            </w:r>
          </w:p>
        </w:tc>
        <w:tc>
          <w:tcPr>
            <w:tcW w:w="1424" w:type="dxa"/>
            <w:shd w:val="clear" w:color="auto" w:fill="auto"/>
            <w:noWrap/>
            <w:vAlign w:val="bottom"/>
            <w:hideMark/>
          </w:tcPr>
          <w:p w:rsidR="00312FAC" w:rsidRDefault="00312FAC" w:rsidP="00312FAC">
            <w:pPr>
              <w:jc w:val="center"/>
              <w:rPr>
                <w:rFonts w:ascii="Calibri" w:hAnsi="Calibri"/>
                <w:color w:val="000000"/>
              </w:rPr>
            </w:pPr>
            <w:r>
              <w:rPr>
                <w:rFonts w:ascii="Calibri" w:hAnsi="Calibri"/>
                <w:color w:val="000000"/>
                <w:sz w:val="22"/>
                <w:szCs w:val="22"/>
              </w:rPr>
              <w:t>26500</w:t>
            </w:r>
          </w:p>
        </w:tc>
        <w:tc>
          <w:tcPr>
            <w:tcW w:w="1424" w:type="dxa"/>
            <w:shd w:val="clear" w:color="auto" w:fill="auto"/>
            <w:vAlign w:val="bottom"/>
            <w:hideMark/>
          </w:tcPr>
          <w:p w:rsidR="00312FAC" w:rsidRDefault="00312FAC" w:rsidP="00312FAC">
            <w:pPr>
              <w:jc w:val="center"/>
              <w:rPr>
                <w:rFonts w:ascii="Calibri" w:hAnsi="Calibri"/>
                <w:color w:val="000000"/>
              </w:rPr>
            </w:pPr>
            <w:r>
              <w:rPr>
                <w:rFonts w:ascii="Calibri" w:hAnsi="Calibri"/>
                <w:color w:val="000000"/>
                <w:sz w:val="22"/>
                <w:szCs w:val="22"/>
              </w:rPr>
              <w:t>1060000</w:t>
            </w:r>
          </w:p>
        </w:tc>
        <w:tc>
          <w:tcPr>
            <w:tcW w:w="1352" w:type="dxa"/>
            <w:shd w:val="clear" w:color="auto" w:fill="auto"/>
            <w:vAlign w:val="center"/>
            <w:hideMark/>
          </w:tcPr>
          <w:p w:rsidR="00312FAC" w:rsidRPr="0017246A" w:rsidRDefault="00312FAC" w:rsidP="0017246A">
            <w:pPr>
              <w:jc w:val="center"/>
              <w:rPr>
                <w:rFonts w:ascii="Arial Armenian" w:hAnsi="Arial Armenian" w:cs="Calibri"/>
                <w:color w:val="000000"/>
              </w:rPr>
            </w:pPr>
          </w:p>
        </w:tc>
        <w:tc>
          <w:tcPr>
            <w:tcW w:w="1618" w:type="dxa"/>
            <w:shd w:val="clear" w:color="auto" w:fill="auto"/>
            <w:vAlign w:val="center"/>
            <w:hideMark/>
          </w:tcPr>
          <w:p w:rsidR="00312FAC" w:rsidRPr="0017246A" w:rsidRDefault="00312FAC" w:rsidP="0017246A">
            <w:pPr>
              <w:jc w:val="center"/>
              <w:rPr>
                <w:rFonts w:ascii="Arial Armenian" w:hAnsi="Arial Armenian" w:cs="Calibri"/>
                <w:color w:val="000000"/>
              </w:rPr>
            </w:pPr>
          </w:p>
        </w:tc>
      </w:tr>
      <w:tr w:rsidR="00312FAC" w:rsidRPr="0017246A" w:rsidTr="00312FAC">
        <w:trPr>
          <w:trHeight w:val="300"/>
        </w:trPr>
        <w:tc>
          <w:tcPr>
            <w:tcW w:w="549" w:type="dxa"/>
            <w:shd w:val="clear" w:color="auto" w:fill="auto"/>
            <w:noWrap/>
            <w:vAlign w:val="bottom"/>
            <w:hideMark/>
          </w:tcPr>
          <w:p w:rsidR="00312FAC" w:rsidRPr="0017246A" w:rsidRDefault="00312FAC" w:rsidP="005D1B51">
            <w:pPr>
              <w:jc w:val="center"/>
              <w:rPr>
                <w:rFonts w:ascii="Calibri" w:hAnsi="Calibri" w:cs="Calibri"/>
                <w:color w:val="000000"/>
              </w:rPr>
            </w:pPr>
            <w:r w:rsidRPr="0017246A">
              <w:rPr>
                <w:rFonts w:ascii="Calibri" w:hAnsi="Calibri" w:cs="Calibri"/>
                <w:color w:val="000000"/>
                <w:sz w:val="22"/>
                <w:szCs w:val="22"/>
              </w:rPr>
              <w:t>7</w:t>
            </w:r>
          </w:p>
        </w:tc>
        <w:tc>
          <w:tcPr>
            <w:tcW w:w="2162" w:type="dxa"/>
            <w:shd w:val="clear" w:color="auto" w:fill="auto"/>
            <w:vAlign w:val="bottom"/>
            <w:hideMark/>
          </w:tcPr>
          <w:p w:rsidR="00312FAC" w:rsidRDefault="00312FAC" w:rsidP="001A2F64">
            <w:pPr>
              <w:jc w:val="center"/>
              <w:rPr>
                <w:rFonts w:ascii="Calibri" w:hAnsi="Calibri"/>
                <w:color w:val="000000"/>
              </w:rPr>
            </w:pPr>
            <w:r>
              <w:rPr>
                <w:rFonts w:ascii="Calibri" w:hAnsi="Calibri"/>
                <w:color w:val="000000"/>
                <w:sz w:val="22"/>
                <w:szCs w:val="22"/>
              </w:rPr>
              <w:t xml:space="preserve">215/55 R17 </w:t>
            </w:r>
            <w:r>
              <w:rPr>
                <w:rFonts w:ascii="Sylfaen" w:hAnsi="Sylfaen" w:cs="Sylfaen"/>
                <w:color w:val="000000"/>
                <w:sz w:val="22"/>
                <w:szCs w:val="22"/>
              </w:rPr>
              <w:t>ձմեռային</w:t>
            </w:r>
          </w:p>
        </w:tc>
        <w:tc>
          <w:tcPr>
            <w:tcW w:w="1523" w:type="dxa"/>
            <w:shd w:val="clear" w:color="auto" w:fill="auto"/>
            <w:vAlign w:val="bottom"/>
            <w:hideMark/>
          </w:tcPr>
          <w:p w:rsidR="00312FAC" w:rsidRDefault="00312FAC" w:rsidP="000C6AE8">
            <w:pPr>
              <w:jc w:val="center"/>
              <w:rPr>
                <w:rFonts w:ascii="Calibri" w:hAnsi="Calibri"/>
                <w:color w:val="000000"/>
              </w:rPr>
            </w:pPr>
          </w:p>
        </w:tc>
        <w:tc>
          <w:tcPr>
            <w:tcW w:w="729" w:type="dxa"/>
            <w:shd w:val="clear" w:color="auto" w:fill="auto"/>
            <w:hideMark/>
          </w:tcPr>
          <w:p w:rsidR="00312FAC" w:rsidRPr="0017246A" w:rsidRDefault="00312FAC" w:rsidP="000C6AE8">
            <w:pPr>
              <w:jc w:val="center"/>
              <w:rPr>
                <w:rFonts w:ascii="Arial Armenian" w:hAnsi="Arial Armenian" w:cs="Calibri"/>
                <w:color w:val="000000"/>
              </w:rPr>
            </w:pPr>
            <w:r w:rsidRPr="0017246A">
              <w:rPr>
                <w:rFonts w:ascii="Sylfaen" w:hAnsi="Sylfaen" w:cs="Sylfaen"/>
                <w:color w:val="000000"/>
                <w:sz w:val="22"/>
                <w:szCs w:val="22"/>
              </w:rPr>
              <w:t>հատ</w:t>
            </w:r>
          </w:p>
        </w:tc>
        <w:tc>
          <w:tcPr>
            <w:tcW w:w="832" w:type="dxa"/>
            <w:shd w:val="clear" w:color="auto" w:fill="auto"/>
            <w:vAlign w:val="bottom"/>
            <w:hideMark/>
          </w:tcPr>
          <w:p w:rsidR="00312FAC" w:rsidRDefault="00312FAC" w:rsidP="00312FAC">
            <w:pPr>
              <w:jc w:val="center"/>
              <w:rPr>
                <w:rFonts w:ascii="Calibri" w:hAnsi="Calibri"/>
                <w:color w:val="000000"/>
              </w:rPr>
            </w:pPr>
            <w:r>
              <w:rPr>
                <w:rFonts w:ascii="Calibri" w:hAnsi="Calibri"/>
                <w:color w:val="000000"/>
                <w:sz w:val="22"/>
                <w:szCs w:val="22"/>
              </w:rPr>
              <w:t>8</w:t>
            </w:r>
          </w:p>
        </w:tc>
        <w:tc>
          <w:tcPr>
            <w:tcW w:w="1424" w:type="dxa"/>
            <w:shd w:val="clear" w:color="auto" w:fill="auto"/>
            <w:noWrap/>
            <w:vAlign w:val="bottom"/>
            <w:hideMark/>
          </w:tcPr>
          <w:p w:rsidR="00312FAC" w:rsidRDefault="00312FAC" w:rsidP="00312FAC">
            <w:pPr>
              <w:jc w:val="center"/>
              <w:rPr>
                <w:rFonts w:ascii="Calibri" w:hAnsi="Calibri"/>
                <w:color w:val="000000"/>
              </w:rPr>
            </w:pPr>
            <w:r>
              <w:rPr>
                <w:rFonts w:ascii="Calibri" w:hAnsi="Calibri"/>
                <w:color w:val="000000"/>
                <w:sz w:val="22"/>
                <w:szCs w:val="22"/>
              </w:rPr>
              <w:t>40000</w:t>
            </w:r>
          </w:p>
        </w:tc>
        <w:tc>
          <w:tcPr>
            <w:tcW w:w="1424" w:type="dxa"/>
            <w:shd w:val="clear" w:color="auto" w:fill="auto"/>
            <w:vAlign w:val="bottom"/>
            <w:hideMark/>
          </w:tcPr>
          <w:p w:rsidR="00312FAC" w:rsidRDefault="00312FAC" w:rsidP="00312FAC">
            <w:pPr>
              <w:jc w:val="center"/>
              <w:rPr>
                <w:rFonts w:ascii="Calibri" w:hAnsi="Calibri"/>
                <w:color w:val="000000"/>
              </w:rPr>
            </w:pPr>
            <w:r>
              <w:rPr>
                <w:rFonts w:ascii="Calibri" w:hAnsi="Calibri"/>
                <w:color w:val="000000"/>
                <w:sz w:val="22"/>
                <w:szCs w:val="22"/>
              </w:rPr>
              <w:t>320000</w:t>
            </w:r>
          </w:p>
        </w:tc>
        <w:tc>
          <w:tcPr>
            <w:tcW w:w="1352" w:type="dxa"/>
            <w:shd w:val="clear" w:color="auto" w:fill="auto"/>
            <w:vAlign w:val="center"/>
            <w:hideMark/>
          </w:tcPr>
          <w:p w:rsidR="00312FAC" w:rsidRPr="0017246A" w:rsidRDefault="00312FAC" w:rsidP="0017246A">
            <w:pPr>
              <w:jc w:val="center"/>
              <w:rPr>
                <w:rFonts w:ascii="Arial Armenian" w:hAnsi="Arial Armenian" w:cs="Calibri"/>
                <w:color w:val="000000"/>
              </w:rPr>
            </w:pPr>
          </w:p>
        </w:tc>
        <w:tc>
          <w:tcPr>
            <w:tcW w:w="1618" w:type="dxa"/>
            <w:shd w:val="clear" w:color="auto" w:fill="auto"/>
            <w:vAlign w:val="center"/>
            <w:hideMark/>
          </w:tcPr>
          <w:p w:rsidR="00312FAC" w:rsidRPr="0017246A" w:rsidRDefault="00312FAC" w:rsidP="0017246A">
            <w:pPr>
              <w:jc w:val="center"/>
              <w:rPr>
                <w:rFonts w:ascii="Arial Armenian" w:hAnsi="Arial Armenian" w:cs="Calibri"/>
                <w:color w:val="000000"/>
              </w:rPr>
            </w:pPr>
          </w:p>
        </w:tc>
      </w:tr>
      <w:tr w:rsidR="00312FAC" w:rsidRPr="0017246A" w:rsidTr="00312FAC">
        <w:trPr>
          <w:trHeight w:val="300"/>
        </w:trPr>
        <w:tc>
          <w:tcPr>
            <w:tcW w:w="549" w:type="dxa"/>
            <w:shd w:val="clear" w:color="auto" w:fill="auto"/>
            <w:noWrap/>
            <w:vAlign w:val="bottom"/>
            <w:hideMark/>
          </w:tcPr>
          <w:p w:rsidR="00312FAC" w:rsidRPr="0017246A" w:rsidRDefault="00312FAC" w:rsidP="005D1B51">
            <w:pPr>
              <w:jc w:val="center"/>
              <w:rPr>
                <w:rFonts w:ascii="Calibri" w:hAnsi="Calibri" w:cs="Calibri"/>
                <w:color w:val="000000"/>
              </w:rPr>
            </w:pPr>
            <w:r w:rsidRPr="0017246A">
              <w:rPr>
                <w:rFonts w:ascii="Calibri" w:hAnsi="Calibri" w:cs="Calibri"/>
                <w:color w:val="000000"/>
                <w:sz w:val="22"/>
                <w:szCs w:val="22"/>
              </w:rPr>
              <w:t>8</w:t>
            </w:r>
          </w:p>
        </w:tc>
        <w:tc>
          <w:tcPr>
            <w:tcW w:w="2162" w:type="dxa"/>
            <w:shd w:val="clear" w:color="auto" w:fill="auto"/>
            <w:vAlign w:val="bottom"/>
            <w:hideMark/>
          </w:tcPr>
          <w:p w:rsidR="00312FAC" w:rsidRDefault="00312FAC" w:rsidP="001A2F64">
            <w:pPr>
              <w:jc w:val="center"/>
              <w:rPr>
                <w:rFonts w:ascii="Calibri" w:hAnsi="Calibri"/>
                <w:color w:val="000000"/>
              </w:rPr>
            </w:pPr>
            <w:r>
              <w:rPr>
                <w:rFonts w:ascii="Calibri" w:hAnsi="Calibri"/>
                <w:color w:val="000000"/>
                <w:sz w:val="22"/>
                <w:szCs w:val="22"/>
              </w:rPr>
              <w:t xml:space="preserve">215/60 R16 </w:t>
            </w:r>
            <w:r>
              <w:rPr>
                <w:rFonts w:ascii="Sylfaen" w:hAnsi="Sylfaen" w:cs="Sylfaen"/>
                <w:color w:val="000000"/>
                <w:sz w:val="22"/>
                <w:szCs w:val="22"/>
              </w:rPr>
              <w:t>ձմեռային</w:t>
            </w:r>
          </w:p>
        </w:tc>
        <w:tc>
          <w:tcPr>
            <w:tcW w:w="1523" w:type="dxa"/>
            <w:shd w:val="clear" w:color="auto" w:fill="auto"/>
            <w:vAlign w:val="bottom"/>
            <w:hideMark/>
          </w:tcPr>
          <w:p w:rsidR="00312FAC" w:rsidRDefault="00312FAC" w:rsidP="000C6AE8">
            <w:pPr>
              <w:jc w:val="center"/>
              <w:rPr>
                <w:rFonts w:ascii="Calibri" w:hAnsi="Calibri"/>
                <w:color w:val="000000"/>
              </w:rPr>
            </w:pPr>
          </w:p>
        </w:tc>
        <w:tc>
          <w:tcPr>
            <w:tcW w:w="729" w:type="dxa"/>
            <w:shd w:val="clear" w:color="auto" w:fill="auto"/>
            <w:hideMark/>
          </w:tcPr>
          <w:p w:rsidR="00312FAC" w:rsidRPr="0017246A" w:rsidRDefault="00312FAC" w:rsidP="000C6AE8">
            <w:pPr>
              <w:jc w:val="center"/>
              <w:rPr>
                <w:rFonts w:ascii="Arial Armenian" w:hAnsi="Arial Armenian" w:cs="Calibri"/>
                <w:color w:val="000000"/>
              </w:rPr>
            </w:pPr>
            <w:r w:rsidRPr="0017246A">
              <w:rPr>
                <w:rFonts w:ascii="Sylfaen" w:hAnsi="Sylfaen" w:cs="Sylfaen"/>
                <w:color w:val="000000"/>
                <w:sz w:val="22"/>
                <w:szCs w:val="22"/>
              </w:rPr>
              <w:t>հատ</w:t>
            </w:r>
          </w:p>
        </w:tc>
        <w:tc>
          <w:tcPr>
            <w:tcW w:w="832" w:type="dxa"/>
            <w:shd w:val="clear" w:color="auto" w:fill="auto"/>
            <w:vAlign w:val="bottom"/>
            <w:hideMark/>
          </w:tcPr>
          <w:p w:rsidR="00312FAC" w:rsidRDefault="00312FAC" w:rsidP="00312FAC">
            <w:pPr>
              <w:jc w:val="center"/>
              <w:rPr>
                <w:rFonts w:ascii="Calibri" w:hAnsi="Calibri"/>
                <w:color w:val="000000"/>
              </w:rPr>
            </w:pPr>
            <w:r>
              <w:rPr>
                <w:rFonts w:ascii="Calibri" w:hAnsi="Calibri"/>
                <w:color w:val="000000"/>
                <w:sz w:val="22"/>
                <w:szCs w:val="22"/>
              </w:rPr>
              <w:t>68</w:t>
            </w:r>
          </w:p>
        </w:tc>
        <w:tc>
          <w:tcPr>
            <w:tcW w:w="1424" w:type="dxa"/>
            <w:shd w:val="clear" w:color="auto" w:fill="auto"/>
            <w:noWrap/>
            <w:vAlign w:val="bottom"/>
            <w:hideMark/>
          </w:tcPr>
          <w:p w:rsidR="00312FAC" w:rsidRDefault="00312FAC" w:rsidP="00312FAC">
            <w:pPr>
              <w:jc w:val="center"/>
              <w:rPr>
                <w:rFonts w:ascii="Calibri" w:hAnsi="Calibri"/>
                <w:color w:val="000000"/>
              </w:rPr>
            </w:pPr>
            <w:r>
              <w:rPr>
                <w:rFonts w:ascii="Calibri" w:hAnsi="Calibri"/>
                <w:color w:val="000000"/>
                <w:sz w:val="22"/>
                <w:szCs w:val="22"/>
              </w:rPr>
              <w:t>27500</w:t>
            </w:r>
          </w:p>
        </w:tc>
        <w:tc>
          <w:tcPr>
            <w:tcW w:w="1424" w:type="dxa"/>
            <w:shd w:val="clear" w:color="auto" w:fill="auto"/>
            <w:vAlign w:val="bottom"/>
            <w:hideMark/>
          </w:tcPr>
          <w:p w:rsidR="00312FAC" w:rsidRDefault="00312FAC" w:rsidP="00312FAC">
            <w:pPr>
              <w:jc w:val="center"/>
              <w:rPr>
                <w:rFonts w:ascii="Calibri" w:hAnsi="Calibri"/>
                <w:color w:val="000000"/>
              </w:rPr>
            </w:pPr>
            <w:r>
              <w:rPr>
                <w:rFonts w:ascii="Calibri" w:hAnsi="Calibri"/>
                <w:color w:val="000000"/>
                <w:sz w:val="22"/>
                <w:szCs w:val="22"/>
              </w:rPr>
              <w:t>1870000</w:t>
            </w:r>
          </w:p>
        </w:tc>
        <w:tc>
          <w:tcPr>
            <w:tcW w:w="1352" w:type="dxa"/>
            <w:shd w:val="clear" w:color="auto" w:fill="auto"/>
            <w:vAlign w:val="center"/>
            <w:hideMark/>
          </w:tcPr>
          <w:p w:rsidR="00312FAC" w:rsidRPr="0017246A" w:rsidRDefault="00312FAC" w:rsidP="0017246A">
            <w:pPr>
              <w:jc w:val="center"/>
              <w:rPr>
                <w:rFonts w:ascii="Arial Armenian" w:hAnsi="Arial Armenian" w:cs="Calibri"/>
                <w:color w:val="000000"/>
              </w:rPr>
            </w:pPr>
          </w:p>
        </w:tc>
        <w:tc>
          <w:tcPr>
            <w:tcW w:w="1618" w:type="dxa"/>
            <w:shd w:val="clear" w:color="auto" w:fill="auto"/>
            <w:vAlign w:val="center"/>
            <w:hideMark/>
          </w:tcPr>
          <w:p w:rsidR="00312FAC" w:rsidRPr="0017246A" w:rsidRDefault="00312FAC" w:rsidP="0017246A">
            <w:pPr>
              <w:jc w:val="center"/>
              <w:rPr>
                <w:rFonts w:ascii="Arial Armenian" w:hAnsi="Arial Armenian" w:cs="Calibri"/>
                <w:color w:val="000000"/>
              </w:rPr>
            </w:pPr>
          </w:p>
        </w:tc>
      </w:tr>
      <w:tr w:rsidR="00312FAC" w:rsidRPr="0017246A" w:rsidTr="00312FAC">
        <w:trPr>
          <w:trHeight w:val="300"/>
        </w:trPr>
        <w:tc>
          <w:tcPr>
            <w:tcW w:w="549" w:type="dxa"/>
            <w:shd w:val="clear" w:color="auto" w:fill="auto"/>
            <w:noWrap/>
            <w:vAlign w:val="bottom"/>
            <w:hideMark/>
          </w:tcPr>
          <w:p w:rsidR="00312FAC" w:rsidRPr="0017246A" w:rsidRDefault="00312FAC" w:rsidP="005D1B51">
            <w:pPr>
              <w:jc w:val="center"/>
              <w:rPr>
                <w:rFonts w:ascii="Calibri" w:hAnsi="Calibri" w:cs="Calibri"/>
                <w:color w:val="000000"/>
              </w:rPr>
            </w:pPr>
            <w:r w:rsidRPr="0017246A">
              <w:rPr>
                <w:rFonts w:ascii="Calibri" w:hAnsi="Calibri" w:cs="Calibri"/>
                <w:color w:val="000000"/>
                <w:sz w:val="22"/>
                <w:szCs w:val="22"/>
              </w:rPr>
              <w:t>9</w:t>
            </w:r>
          </w:p>
        </w:tc>
        <w:tc>
          <w:tcPr>
            <w:tcW w:w="2162" w:type="dxa"/>
            <w:shd w:val="clear" w:color="auto" w:fill="auto"/>
            <w:vAlign w:val="bottom"/>
            <w:hideMark/>
          </w:tcPr>
          <w:p w:rsidR="00312FAC" w:rsidRDefault="00312FAC" w:rsidP="001A2F64">
            <w:pPr>
              <w:jc w:val="center"/>
              <w:rPr>
                <w:rFonts w:ascii="Calibri" w:hAnsi="Calibri"/>
                <w:color w:val="000000"/>
              </w:rPr>
            </w:pPr>
            <w:r>
              <w:rPr>
                <w:rFonts w:ascii="Calibri" w:hAnsi="Calibri"/>
                <w:color w:val="000000"/>
                <w:sz w:val="22"/>
                <w:szCs w:val="22"/>
              </w:rPr>
              <w:t xml:space="preserve">215/65 R15 </w:t>
            </w:r>
            <w:r>
              <w:rPr>
                <w:rFonts w:ascii="Sylfaen" w:hAnsi="Sylfaen" w:cs="Sylfaen"/>
                <w:color w:val="000000"/>
                <w:sz w:val="22"/>
                <w:szCs w:val="22"/>
              </w:rPr>
              <w:t>ձմեռային</w:t>
            </w:r>
          </w:p>
        </w:tc>
        <w:tc>
          <w:tcPr>
            <w:tcW w:w="1523" w:type="dxa"/>
            <w:shd w:val="clear" w:color="auto" w:fill="auto"/>
            <w:vAlign w:val="bottom"/>
            <w:hideMark/>
          </w:tcPr>
          <w:p w:rsidR="00312FAC" w:rsidRDefault="00312FAC" w:rsidP="000C6AE8">
            <w:pPr>
              <w:jc w:val="center"/>
              <w:rPr>
                <w:rFonts w:ascii="Calibri" w:hAnsi="Calibri"/>
                <w:color w:val="000000"/>
              </w:rPr>
            </w:pPr>
          </w:p>
        </w:tc>
        <w:tc>
          <w:tcPr>
            <w:tcW w:w="729" w:type="dxa"/>
            <w:shd w:val="clear" w:color="auto" w:fill="auto"/>
            <w:hideMark/>
          </w:tcPr>
          <w:p w:rsidR="00312FAC" w:rsidRPr="0017246A" w:rsidRDefault="00312FAC" w:rsidP="000C6AE8">
            <w:pPr>
              <w:jc w:val="center"/>
              <w:rPr>
                <w:rFonts w:ascii="Arial Armenian" w:hAnsi="Arial Armenian" w:cs="Calibri"/>
                <w:color w:val="000000"/>
              </w:rPr>
            </w:pPr>
            <w:r w:rsidRPr="0017246A">
              <w:rPr>
                <w:rFonts w:ascii="Sylfaen" w:hAnsi="Sylfaen" w:cs="Sylfaen"/>
                <w:color w:val="000000"/>
                <w:sz w:val="22"/>
                <w:szCs w:val="22"/>
              </w:rPr>
              <w:t>հատ</w:t>
            </w:r>
          </w:p>
        </w:tc>
        <w:tc>
          <w:tcPr>
            <w:tcW w:w="832" w:type="dxa"/>
            <w:shd w:val="clear" w:color="auto" w:fill="auto"/>
            <w:vAlign w:val="bottom"/>
            <w:hideMark/>
          </w:tcPr>
          <w:p w:rsidR="00312FAC" w:rsidRDefault="00312FAC" w:rsidP="00312FAC">
            <w:pPr>
              <w:jc w:val="center"/>
              <w:rPr>
                <w:rFonts w:ascii="Calibri" w:hAnsi="Calibri"/>
                <w:color w:val="000000"/>
              </w:rPr>
            </w:pPr>
            <w:r>
              <w:rPr>
                <w:rFonts w:ascii="Calibri" w:hAnsi="Calibri"/>
                <w:color w:val="000000"/>
                <w:sz w:val="22"/>
                <w:szCs w:val="22"/>
              </w:rPr>
              <w:t>4</w:t>
            </w:r>
          </w:p>
        </w:tc>
        <w:tc>
          <w:tcPr>
            <w:tcW w:w="1424" w:type="dxa"/>
            <w:shd w:val="clear" w:color="auto" w:fill="auto"/>
            <w:noWrap/>
            <w:vAlign w:val="bottom"/>
            <w:hideMark/>
          </w:tcPr>
          <w:p w:rsidR="00312FAC" w:rsidRDefault="00312FAC" w:rsidP="00312FAC">
            <w:pPr>
              <w:jc w:val="center"/>
              <w:rPr>
                <w:rFonts w:ascii="Calibri" w:hAnsi="Calibri"/>
                <w:color w:val="000000"/>
              </w:rPr>
            </w:pPr>
            <w:r>
              <w:rPr>
                <w:rFonts w:ascii="Calibri" w:hAnsi="Calibri"/>
                <w:color w:val="000000"/>
                <w:sz w:val="22"/>
                <w:szCs w:val="22"/>
              </w:rPr>
              <w:t>29500</w:t>
            </w:r>
          </w:p>
        </w:tc>
        <w:tc>
          <w:tcPr>
            <w:tcW w:w="1424" w:type="dxa"/>
            <w:shd w:val="clear" w:color="auto" w:fill="auto"/>
            <w:vAlign w:val="bottom"/>
            <w:hideMark/>
          </w:tcPr>
          <w:p w:rsidR="00312FAC" w:rsidRDefault="00312FAC" w:rsidP="00312FAC">
            <w:pPr>
              <w:jc w:val="center"/>
              <w:rPr>
                <w:rFonts w:ascii="Calibri" w:hAnsi="Calibri"/>
                <w:color w:val="000000"/>
              </w:rPr>
            </w:pPr>
            <w:r>
              <w:rPr>
                <w:rFonts w:ascii="Calibri" w:hAnsi="Calibri"/>
                <w:color w:val="000000"/>
                <w:sz w:val="22"/>
                <w:szCs w:val="22"/>
              </w:rPr>
              <w:t>118000</w:t>
            </w:r>
          </w:p>
        </w:tc>
        <w:tc>
          <w:tcPr>
            <w:tcW w:w="1352" w:type="dxa"/>
            <w:shd w:val="clear" w:color="auto" w:fill="auto"/>
            <w:vAlign w:val="center"/>
            <w:hideMark/>
          </w:tcPr>
          <w:p w:rsidR="00312FAC" w:rsidRPr="0017246A" w:rsidRDefault="00312FAC" w:rsidP="0017246A">
            <w:pPr>
              <w:jc w:val="center"/>
              <w:rPr>
                <w:rFonts w:ascii="Arial Armenian" w:hAnsi="Arial Armenian" w:cs="Calibri"/>
                <w:color w:val="000000"/>
              </w:rPr>
            </w:pPr>
          </w:p>
        </w:tc>
        <w:tc>
          <w:tcPr>
            <w:tcW w:w="1618" w:type="dxa"/>
            <w:shd w:val="clear" w:color="auto" w:fill="auto"/>
            <w:vAlign w:val="center"/>
            <w:hideMark/>
          </w:tcPr>
          <w:p w:rsidR="00312FAC" w:rsidRPr="0017246A" w:rsidRDefault="00312FAC" w:rsidP="0017246A">
            <w:pPr>
              <w:jc w:val="center"/>
              <w:rPr>
                <w:rFonts w:ascii="Arial Armenian" w:hAnsi="Arial Armenian" w:cs="Calibri"/>
                <w:color w:val="000000"/>
              </w:rPr>
            </w:pPr>
          </w:p>
        </w:tc>
      </w:tr>
      <w:tr w:rsidR="00312FAC" w:rsidRPr="0017246A" w:rsidTr="00312FAC">
        <w:trPr>
          <w:trHeight w:val="300"/>
        </w:trPr>
        <w:tc>
          <w:tcPr>
            <w:tcW w:w="549" w:type="dxa"/>
            <w:shd w:val="clear" w:color="auto" w:fill="auto"/>
            <w:noWrap/>
            <w:vAlign w:val="bottom"/>
            <w:hideMark/>
          </w:tcPr>
          <w:p w:rsidR="00312FAC" w:rsidRPr="0017246A" w:rsidRDefault="00312FAC" w:rsidP="005D1B51">
            <w:pPr>
              <w:jc w:val="center"/>
              <w:rPr>
                <w:rFonts w:ascii="Calibri" w:hAnsi="Calibri" w:cs="Calibri"/>
                <w:color w:val="000000"/>
              </w:rPr>
            </w:pPr>
            <w:r w:rsidRPr="0017246A">
              <w:rPr>
                <w:rFonts w:ascii="Calibri" w:hAnsi="Calibri" w:cs="Calibri"/>
                <w:color w:val="000000"/>
                <w:sz w:val="22"/>
                <w:szCs w:val="22"/>
              </w:rPr>
              <w:t>10</w:t>
            </w:r>
          </w:p>
        </w:tc>
        <w:tc>
          <w:tcPr>
            <w:tcW w:w="2162" w:type="dxa"/>
            <w:shd w:val="clear" w:color="auto" w:fill="auto"/>
            <w:vAlign w:val="bottom"/>
            <w:hideMark/>
          </w:tcPr>
          <w:p w:rsidR="00312FAC" w:rsidRDefault="00312FAC" w:rsidP="001A2F64">
            <w:pPr>
              <w:jc w:val="center"/>
              <w:rPr>
                <w:rFonts w:ascii="Calibri" w:hAnsi="Calibri"/>
                <w:color w:val="000000"/>
              </w:rPr>
            </w:pPr>
            <w:r>
              <w:rPr>
                <w:rFonts w:ascii="Calibri" w:hAnsi="Calibri"/>
                <w:color w:val="000000"/>
                <w:sz w:val="22"/>
                <w:szCs w:val="22"/>
              </w:rPr>
              <w:t xml:space="preserve">205/70 R16 </w:t>
            </w:r>
            <w:r>
              <w:rPr>
                <w:rFonts w:ascii="Sylfaen" w:hAnsi="Sylfaen" w:cs="Sylfaen"/>
                <w:color w:val="000000"/>
                <w:sz w:val="22"/>
                <w:szCs w:val="22"/>
              </w:rPr>
              <w:t>ձմեռային</w:t>
            </w:r>
          </w:p>
        </w:tc>
        <w:tc>
          <w:tcPr>
            <w:tcW w:w="1523" w:type="dxa"/>
            <w:shd w:val="clear" w:color="auto" w:fill="auto"/>
            <w:vAlign w:val="bottom"/>
            <w:hideMark/>
          </w:tcPr>
          <w:p w:rsidR="00312FAC" w:rsidRDefault="00312FAC" w:rsidP="000C6AE8">
            <w:pPr>
              <w:jc w:val="center"/>
              <w:rPr>
                <w:rFonts w:ascii="Calibri" w:hAnsi="Calibri"/>
                <w:color w:val="000000"/>
              </w:rPr>
            </w:pPr>
          </w:p>
        </w:tc>
        <w:tc>
          <w:tcPr>
            <w:tcW w:w="729" w:type="dxa"/>
            <w:shd w:val="clear" w:color="auto" w:fill="auto"/>
            <w:hideMark/>
          </w:tcPr>
          <w:p w:rsidR="00312FAC" w:rsidRPr="0017246A" w:rsidRDefault="00312FAC" w:rsidP="000C6AE8">
            <w:pPr>
              <w:jc w:val="center"/>
              <w:rPr>
                <w:rFonts w:ascii="Arial Armenian" w:hAnsi="Arial Armenian" w:cs="Calibri"/>
                <w:color w:val="000000"/>
              </w:rPr>
            </w:pPr>
            <w:r w:rsidRPr="0017246A">
              <w:rPr>
                <w:rFonts w:ascii="Sylfaen" w:hAnsi="Sylfaen" w:cs="Sylfaen"/>
                <w:color w:val="000000"/>
                <w:sz w:val="22"/>
                <w:szCs w:val="22"/>
              </w:rPr>
              <w:t>հատ</w:t>
            </w:r>
          </w:p>
        </w:tc>
        <w:tc>
          <w:tcPr>
            <w:tcW w:w="832" w:type="dxa"/>
            <w:shd w:val="clear" w:color="auto" w:fill="auto"/>
            <w:vAlign w:val="bottom"/>
            <w:hideMark/>
          </w:tcPr>
          <w:p w:rsidR="00312FAC" w:rsidRDefault="00312FAC" w:rsidP="00312FAC">
            <w:pPr>
              <w:jc w:val="center"/>
              <w:rPr>
                <w:rFonts w:ascii="Calibri" w:hAnsi="Calibri"/>
                <w:color w:val="000000"/>
              </w:rPr>
            </w:pPr>
            <w:r>
              <w:rPr>
                <w:rFonts w:ascii="Calibri" w:hAnsi="Calibri"/>
                <w:color w:val="000000"/>
                <w:sz w:val="22"/>
                <w:szCs w:val="22"/>
              </w:rPr>
              <w:t>8</w:t>
            </w:r>
          </w:p>
        </w:tc>
        <w:tc>
          <w:tcPr>
            <w:tcW w:w="1424" w:type="dxa"/>
            <w:shd w:val="clear" w:color="auto" w:fill="auto"/>
            <w:noWrap/>
            <w:vAlign w:val="bottom"/>
            <w:hideMark/>
          </w:tcPr>
          <w:p w:rsidR="00312FAC" w:rsidRDefault="00312FAC" w:rsidP="00312FAC">
            <w:pPr>
              <w:jc w:val="center"/>
              <w:rPr>
                <w:rFonts w:ascii="Calibri" w:hAnsi="Calibri"/>
                <w:color w:val="000000"/>
              </w:rPr>
            </w:pPr>
            <w:r>
              <w:rPr>
                <w:rFonts w:ascii="Calibri" w:hAnsi="Calibri"/>
                <w:color w:val="000000"/>
                <w:sz w:val="22"/>
                <w:szCs w:val="22"/>
              </w:rPr>
              <w:t>26500</w:t>
            </w:r>
          </w:p>
        </w:tc>
        <w:tc>
          <w:tcPr>
            <w:tcW w:w="1424" w:type="dxa"/>
            <w:shd w:val="clear" w:color="auto" w:fill="auto"/>
            <w:vAlign w:val="bottom"/>
            <w:hideMark/>
          </w:tcPr>
          <w:p w:rsidR="00312FAC" w:rsidRDefault="00312FAC" w:rsidP="00312FAC">
            <w:pPr>
              <w:jc w:val="center"/>
              <w:rPr>
                <w:rFonts w:ascii="Calibri" w:hAnsi="Calibri"/>
                <w:color w:val="000000"/>
              </w:rPr>
            </w:pPr>
            <w:r>
              <w:rPr>
                <w:rFonts w:ascii="Calibri" w:hAnsi="Calibri"/>
                <w:color w:val="000000"/>
                <w:sz w:val="22"/>
                <w:szCs w:val="22"/>
              </w:rPr>
              <w:t>212000</w:t>
            </w:r>
          </w:p>
        </w:tc>
        <w:tc>
          <w:tcPr>
            <w:tcW w:w="1352" w:type="dxa"/>
            <w:shd w:val="clear" w:color="auto" w:fill="auto"/>
            <w:vAlign w:val="center"/>
            <w:hideMark/>
          </w:tcPr>
          <w:p w:rsidR="00312FAC" w:rsidRPr="0017246A" w:rsidRDefault="00312FAC" w:rsidP="0017246A">
            <w:pPr>
              <w:jc w:val="center"/>
              <w:rPr>
                <w:rFonts w:ascii="Arial Armenian" w:hAnsi="Arial Armenian" w:cs="Calibri"/>
                <w:color w:val="000000"/>
              </w:rPr>
            </w:pPr>
          </w:p>
        </w:tc>
        <w:tc>
          <w:tcPr>
            <w:tcW w:w="1618" w:type="dxa"/>
            <w:shd w:val="clear" w:color="auto" w:fill="auto"/>
            <w:vAlign w:val="center"/>
            <w:hideMark/>
          </w:tcPr>
          <w:p w:rsidR="00312FAC" w:rsidRPr="0017246A" w:rsidRDefault="00312FAC" w:rsidP="0017246A">
            <w:pPr>
              <w:jc w:val="center"/>
              <w:rPr>
                <w:rFonts w:ascii="Arial Armenian" w:hAnsi="Arial Armenian" w:cs="Calibri"/>
                <w:color w:val="000000"/>
              </w:rPr>
            </w:pPr>
          </w:p>
        </w:tc>
      </w:tr>
      <w:tr w:rsidR="00312FAC" w:rsidRPr="0017246A" w:rsidTr="00312FAC">
        <w:trPr>
          <w:trHeight w:val="300"/>
        </w:trPr>
        <w:tc>
          <w:tcPr>
            <w:tcW w:w="549" w:type="dxa"/>
            <w:shd w:val="clear" w:color="auto" w:fill="auto"/>
            <w:noWrap/>
            <w:vAlign w:val="bottom"/>
            <w:hideMark/>
          </w:tcPr>
          <w:p w:rsidR="00312FAC" w:rsidRPr="0017246A" w:rsidRDefault="00312FAC" w:rsidP="005D1B51">
            <w:pPr>
              <w:jc w:val="center"/>
              <w:rPr>
                <w:rFonts w:ascii="Calibri" w:hAnsi="Calibri" w:cs="Calibri"/>
                <w:color w:val="000000"/>
              </w:rPr>
            </w:pPr>
            <w:r w:rsidRPr="0017246A">
              <w:rPr>
                <w:rFonts w:ascii="Calibri" w:hAnsi="Calibri" w:cs="Calibri"/>
                <w:color w:val="000000"/>
                <w:sz w:val="22"/>
                <w:szCs w:val="22"/>
              </w:rPr>
              <w:t>11</w:t>
            </w:r>
          </w:p>
        </w:tc>
        <w:tc>
          <w:tcPr>
            <w:tcW w:w="2162" w:type="dxa"/>
            <w:shd w:val="clear" w:color="auto" w:fill="auto"/>
            <w:vAlign w:val="bottom"/>
            <w:hideMark/>
          </w:tcPr>
          <w:p w:rsidR="00312FAC" w:rsidRDefault="00312FAC" w:rsidP="001A2F64">
            <w:pPr>
              <w:jc w:val="center"/>
              <w:rPr>
                <w:rFonts w:ascii="Calibri" w:hAnsi="Calibri"/>
                <w:color w:val="000000"/>
              </w:rPr>
            </w:pPr>
            <w:r>
              <w:rPr>
                <w:rFonts w:ascii="Calibri" w:hAnsi="Calibri"/>
                <w:color w:val="000000"/>
                <w:sz w:val="22"/>
                <w:szCs w:val="22"/>
              </w:rPr>
              <w:t>265/65 R18</w:t>
            </w:r>
          </w:p>
        </w:tc>
        <w:tc>
          <w:tcPr>
            <w:tcW w:w="1523" w:type="dxa"/>
            <w:shd w:val="clear" w:color="auto" w:fill="auto"/>
            <w:vAlign w:val="bottom"/>
            <w:hideMark/>
          </w:tcPr>
          <w:p w:rsidR="00312FAC" w:rsidRDefault="00312FAC" w:rsidP="000C6AE8">
            <w:pPr>
              <w:jc w:val="center"/>
              <w:rPr>
                <w:rFonts w:ascii="Calibri" w:hAnsi="Calibri"/>
                <w:color w:val="000000"/>
              </w:rPr>
            </w:pPr>
          </w:p>
        </w:tc>
        <w:tc>
          <w:tcPr>
            <w:tcW w:w="729" w:type="dxa"/>
            <w:shd w:val="clear" w:color="auto" w:fill="auto"/>
            <w:hideMark/>
          </w:tcPr>
          <w:p w:rsidR="00312FAC" w:rsidRPr="0017246A" w:rsidRDefault="00312FAC" w:rsidP="000C6AE8">
            <w:pPr>
              <w:jc w:val="center"/>
              <w:rPr>
                <w:rFonts w:ascii="Arial Armenian" w:hAnsi="Arial Armenian" w:cs="Calibri"/>
                <w:color w:val="000000"/>
              </w:rPr>
            </w:pPr>
            <w:r w:rsidRPr="0017246A">
              <w:rPr>
                <w:rFonts w:ascii="Sylfaen" w:hAnsi="Sylfaen" w:cs="Sylfaen"/>
                <w:color w:val="000000"/>
                <w:sz w:val="22"/>
                <w:szCs w:val="22"/>
              </w:rPr>
              <w:t>հատ</w:t>
            </w:r>
          </w:p>
        </w:tc>
        <w:tc>
          <w:tcPr>
            <w:tcW w:w="832" w:type="dxa"/>
            <w:shd w:val="clear" w:color="auto" w:fill="auto"/>
            <w:vAlign w:val="bottom"/>
            <w:hideMark/>
          </w:tcPr>
          <w:p w:rsidR="00312FAC" w:rsidRDefault="00312FAC" w:rsidP="00312FAC">
            <w:pPr>
              <w:jc w:val="center"/>
              <w:rPr>
                <w:rFonts w:ascii="Calibri" w:hAnsi="Calibri"/>
                <w:color w:val="000000"/>
              </w:rPr>
            </w:pPr>
            <w:r>
              <w:rPr>
                <w:rFonts w:ascii="Calibri" w:hAnsi="Calibri"/>
                <w:color w:val="000000"/>
                <w:sz w:val="22"/>
                <w:szCs w:val="22"/>
              </w:rPr>
              <w:t>4</w:t>
            </w:r>
          </w:p>
        </w:tc>
        <w:tc>
          <w:tcPr>
            <w:tcW w:w="1424" w:type="dxa"/>
            <w:shd w:val="clear" w:color="auto" w:fill="auto"/>
            <w:noWrap/>
            <w:vAlign w:val="bottom"/>
            <w:hideMark/>
          </w:tcPr>
          <w:p w:rsidR="00312FAC" w:rsidRDefault="00312FAC" w:rsidP="00312FAC">
            <w:pPr>
              <w:jc w:val="center"/>
              <w:rPr>
                <w:rFonts w:ascii="Calibri" w:hAnsi="Calibri"/>
                <w:color w:val="000000"/>
              </w:rPr>
            </w:pPr>
            <w:r>
              <w:rPr>
                <w:rFonts w:ascii="Calibri" w:hAnsi="Calibri"/>
                <w:color w:val="000000"/>
                <w:sz w:val="22"/>
                <w:szCs w:val="22"/>
              </w:rPr>
              <w:t>67000</w:t>
            </w:r>
          </w:p>
        </w:tc>
        <w:tc>
          <w:tcPr>
            <w:tcW w:w="1424" w:type="dxa"/>
            <w:shd w:val="clear" w:color="auto" w:fill="auto"/>
            <w:vAlign w:val="bottom"/>
            <w:hideMark/>
          </w:tcPr>
          <w:p w:rsidR="00312FAC" w:rsidRDefault="00312FAC" w:rsidP="00312FAC">
            <w:pPr>
              <w:jc w:val="center"/>
              <w:rPr>
                <w:rFonts w:ascii="Calibri" w:hAnsi="Calibri"/>
                <w:color w:val="000000"/>
              </w:rPr>
            </w:pPr>
            <w:r>
              <w:rPr>
                <w:rFonts w:ascii="Calibri" w:hAnsi="Calibri"/>
                <w:color w:val="000000"/>
                <w:sz w:val="22"/>
                <w:szCs w:val="22"/>
              </w:rPr>
              <w:t>268000</w:t>
            </w:r>
          </w:p>
        </w:tc>
        <w:tc>
          <w:tcPr>
            <w:tcW w:w="1352" w:type="dxa"/>
            <w:shd w:val="clear" w:color="auto" w:fill="auto"/>
            <w:vAlign w:val="center"/>
            <w:hideMark/>
          </w:tcPr>
          <w:p w:rsidR="00312FAC" w:rsidRPr="0017246A" w:rsidRDefault="00312FAC" w:rsidP="0017246A">
            <w:pPr>
              <w:jc w:val="center"/>
              <w:rPr>
                <w:rFonts w:ascii="Arial Armenian" w:hAnsi="Arial Armenian" w:cs="Calibri"/>
                <w:color w:val="000000"/>
              </w:rPr>
            </w:pPr>
          </w:p>
        </w:tc>
        <w:tc>
          <w:tcPr>
            <w:tcW w:w="1618" w:type="dxa"/>
            <w:shd w:val="clear" w:color="auto" w:fill="auto"/>
            <w:vAlign w:val="center"/>
            <w:hideMark/>
          </w:tcPr>
          <w:p w:rsidR="00312FAC" w:rsidRPr="0017246A" w:rsidRDefault="00312FAC" w:rsidP="0017246A">
            <w:pPr>
              <w:jc w:val="center"/>
              <w:rPr>
                <w:rFonts w:ascii="Arial Armenian" w:hAnsi="Arial Armenian" w:cs="Calibri"/>
                <w:color w:val="000000"/>
              </w:rPr>
            </w:pPr>
          </w:p>
        </w:tc>
      </w:tr>
      <w:tr w:rsidR="00312FAC" w:rsidRPr="0017246A" w:rsidTr="00312FAC">
        <w:trPr>
          <w:trHeight w:val="300"/>
        </w:trPr>
        <w:tc>
          <w:tcPr>
            <w:tcW w:w="549" w:type="dxa"/>
            <w:shd w:val="clear" w:color="auto" w:fill="auto"/>
            <w:noWrap/>
            <w:vAlign w:val="bottom"/>
            <w:hideMark/>
          </w:tcPr>
          <w:p w:rsidR="00312FAC" w:rsidRPr="0017246A" w:rsidRDefault="00312FAC" w:rsidP="005D1B51">
            <w:pPr>
              <w:jc w:val="center"/>
              <w:rPr>
                <w:rFonts w:ascii="Calibri" w:hAnsi="Calibri" w:cs="Calibri"/>
                <w:color w:val="000000"/>
              </w:rPr>
            </w:pPr>
            <w:r w:rsidRPr="0017246A">
              <w:rPr>
                <w:rFonts w:ascii="Calibri" w:hAnsi="Calibri" w:cs="Calibri"/>
                <w:color w:val="000000"/>
                <w:sz w:val="22"/>
                <w:szCs w:val="22"/>
              </w:rPr>
              <w:t>12</w:t>
            </w:r>
          </w:p>
        </w:tc>
        <w:tc>
          <w:tcPr>
            <w:tcW w:w="2162" w:type="dxa"/>
            <w:shd w:val="clear" w:color="auto" w:fill="auto"/>
            <w:vAlign w:val="bottom"/>
            <w:hideMark/>
          </w:tcPr>
          <w:p w:rsidR="00312FAC" w:rsidRDefault="00312FAC" w:rsidP="001A2F64">
            <w:pPr>
              <w:jc w:val="center"/>
              <w:rPr>
                <w:rFonts w:ascii="Calibri" w:hAnsi="Calibri"/>
                <w:color w:val="000000"/>
              </w:rPr>
            </w:pPr>
            <w:r>
              <w:rPr>
                <w:rFonts w:ascii="Calibri" w:hAnsi="Calibri"/>
                <w:color w:val="000000"/>
                <w:sz w:val="22"/>
                <w:szCs w:val="22"/>
              </w:rPr>
              <w:t>7.50 R20</w:t>
            </w:r>
          </w:p>
        </w:tc>
        <w:tc>
          <w:tcPr>
            <w:tcW w:w="1523" w:type="dxa"/>
            <w:shd w:val="clear" w:color="auto" w:fill="auto"/>
            <w:vAlign w:val="bottom"/>
            <w:hideMark/>
          </w:tcPr>
          <w:p w:rsidR="00312FAC" w:rsidRDefault="00312FAC" w:rsidP="000C6AE8">
            <w:pPr>
              <w:jc w:val="center"/>
              <w:rPr>
                <w:rFonts w:ascii="Calibri" w:hAnsi="Calibri"/>
                <w:color w:val="000000"/>
              </w:rPr>
            </w:pPr>
          </w:p>
        </w:tc>
        <w:tc>
          <w:tcPr>
            <w:tcW w:w="729" w:type="dxa"/>
            <w:shd w:val="clear" w:color="auto" w:fill="auto"/>
            <w:hideMark/>
          </w:tcPr>
          <w:p w:rsidR="00312FAC" w:rsidRPr="0017246A" w:rsidRDefault="00312FAC" w:rsidP="000C6AE8">
            <w:pPr>
              <w:jc w:val="center"/>
              <w:rPr>
                <w:rFonts w:ascii="Arial Armenian" w:hAnsi="Arial Armenian" w:cs="Calibri"/>
                <w:color w:val="000000"/>
              </w:rPr>
            </w:pPr>
            <w:r w:rsidRPr="0017246A">
              <w:rPr>
                <w:rFonts w:ascii="Sylfaen" w:hAnsi="Sylfaen" w:cs="Sylfaen"/>
                <w:color w:val="000000"/>
                <w:sz w:val="22"/>
                <w:szCs w:val="22"/>
              </w:rPr>
              <w:t>հատ</w:t>
            </w:r>
          </w:p>
        </w:tc>
        <w:tc>
          <w:tcPr>
            <w:tcW w:w="832" w:type="dxa"/>
            <w:shd w:val="clear" w:color="auto" w:fill="auto"/>
            <w:vAlign w:val="bottom"/>
            <w:hideMark/>
          </w:tcPr>
          <w:p w:rsidR="00312FAC" w:rsidRDefault="00312FAC" w:rsidP="00312FAC">
            <w:pPr>
              <w:jc w:val="center"/>
              <w:rPr>
                <w:rFonts w:ascii="Calibri" w:hAnsi="Calibri"/>
                <w:color w:val="000000"/>
              </w:rPr>
            </w:pPr>
            <w:r>
              <w:rPr>
                <w:rFonts w:ascii="Calibri" w:hAnsi="Calibri"/>
                <w:color w:val="000000"/>
                <w:sz w:val="22"/>
                <w:szCs w:val="22"/>
              </w:rPr>
              <w:t>28</w:t>
            </w:r>
          </w:p>
        </w:tc>
        <w:tc>
          <w:tcPr>
            <w:tcW w:w="1424" w:type="dxa"/>
            <w:shd w:val="clear" w:color="auto" w:fill="auto"/>
            <w:noWrap/>
            <w:vAlign w:val="bottom"/>
            <w:hideMark/>
          </w:tcPr>
          <w:p w:rsidR="00312FAC" w:rsidRDefault="00312FAC" w:rsidP="00312FAC">
            <w:pPr>
              <w:jc w:val="center"/>
              <w:rPr>
                <w:rFonts w:ascii="Calibri" w:hAnsi="Calibri"/>
                <w:color w:val="000000"/>
              </w:rPr>
            </w:pPr>
            <w:r>
              <w:rPr>
                <w:rFonts w:ascii="Calibri" w:hAnsi="Calibri"/>
                <w:color w:val="000000"/>
                <w:sz w:val="22"/>
                <w:szCs w:val="22"/>
              </w:rPr>
              <w:t>54000</w:t>
            </w:r>
          </w:p>
        </w:tc>
        <w:tc>
          <w:tcPr>
            <w:tcW w:w="1424" w:type="dxa"/>
            <w:shd w:val="clear" w:color="auto" w:fill="auto"/>
            <w:vAlign w:val="bottom"/>
            <w:hideMark/>
          </w:tcPr>
          <w:p w:rsidR="00312FAC" w:rsidRDefault="00312FAC" w:rsidP="00312FAC">
            <w:pPr>
              <w:jc w:val="center"/>
              <w:rPr>
                <w:rFonts w:ascii="Calibri" w:hAnsi="Calibri"/>
                <w:color w:val="000000"/>
              </w:rPr>
            </w:pPr>
            <w:r>
              <w:rPr>
                <w:rFonts w:ascii="Calibri" w:hAnsi="Calibri"/>
                <w:color w:val="000000"/>
                <w:sz w:val="22"/>
                <w:szCs w:val="22"/>
              </w:rPr>
              <w:t>1512000</w:t>
            </w:r>
          </w:p>
        </w:tc>
        <w:tc>
          <w:tcPr>
            <w:tcW w:w="1352" w:type="dxa"/>
            <w:shd w:val="clear" w:color="auto" w:fill="auto"/>
            <w:vAlign w:val="center"/>
            <w:hideMark/>
          </w:tcPr>
          <w:p w:rsidR="00312FAC" w:rsidRPr="0017246A" w:rsidRDefault="00312FAC" w:rsidP="0017246A">
            <w:pPr>
              <w:jc w:val="center"/>
              <w:rPr>
                <w:rFonts w:ascii="Arial Armenian" w:hAnsi="Arial Armenian" w:cs="Calibri"/>
                <w:color w:val="000000"/>
              </w:rPr>
            </w:pPr>
          </w:p>
        </w:tc>
        <w:tc>
          <w:tcPr>
            <w:tcW w:w="1618" w:type="dxa"/>
            <w:shd w:val="clear" w:color="auto" w:fill="auto"/>
            <w:vAlign w:val="center"/>
            <w:hideMark/>
          </w:tcPr>
          <w:p w:rsidR="00312FAC" w:rsidRPr="0017246A" w:rsidRDefault="00312FAC" w:rsidP="0017246A">
            <w:pPr>
              <w:jc w:val="center"/>
              <w:rPr>
                <w:rFonts w:ascii="Arial Armenian" w:hAnsi="Arial Armenian" w:cs="Calibri"/>
                <w:color w:val="000000"/>
              </w:rPr>
            </w:pPr>
          </w:p>
        </w:tc>
      </w:tr>
      <w:tr w:rsidR="00312FAC" w:rsidRPr="0017246A" w:rsidTr="00312FAC">
        <w:trPr>
          <w:trHeight w:val="300"/>
        </w:trPr>
        <w:tc>
          <w:tcPr>
            <w:tcW w:w="549" w:type="dxa"/>
            <w:shd w:val="clear" w:color="auto" w:fill="auto"/>
            <w:noWrap/>
            <w:vAlign w:val="bottom"/>
            <w:hideMark/>
          </w:tcPr>
          <w:p w:rsidR="00312FAC" w:rsidRPr="0017246A" w:rsidRDefault="00312FAC" w:rsidP="005D1B51">
            <w:pPr>
              <w:jc w:val="center"/>
              <w:rPr>
                <w:rFonts w:ascii="Calibri" w:hAnsi="Calibri" w:cs="Calibri"/>
                <w:color w:val="000000"/>
              </w:rPr>
            </w:pPr>
            <w:r w:rsidRPr="0017246A">
              <w:rPr>
                <w:rFonts w:ascii="Calibri" w:hAnsi="Calibri" w:cs="Calibri"/>
                <w:color w:val="000000"/>
                <w:sz w:val="22"/>
                <w:szCs w:val="22"/>
              </w:rPr>
              <w:t>13</w:t>
            </w:r>
          </w:p>
        </w:tc>
        <w:tc>
          <w:tcPr>
            <w:tcW w:w="2162" w:type="dxa"/>
            <w:shd w:val="clear" w:color="auto" w:fill="auto"/>
            <w:vAlign w:val="bottom"/>
            <w:hideMark/>
          </w:tcPr>
          <w:p w:rsidR="00312FAC" w:rsidRDefault="00312FAC" w:rsidP="001A2F64">
            <w:pPr>
              <w:jc w:val="center"/>
              <w:rPr>
                <w:rFonts w:ascii="Calibri" w:hAnsi="Calibri"/>
                <w:color w:val="000000"/>
              </w:rPr>
            </w:pPr>
            <w:r>
              <w:rPr>
                <w:rFonts w:ascii="Calibri" w:hAnsi="Calibri"/>
                <w:color w:val="000000"/>
                <w:sz w:val="22"/>
                <w:szCs w:val="22"/>
              </w:rPr>
              <w:t>175/70 R13</w:t>
            </w:r>
          </w:p>
        </w:tc>
        <w:tc>
          <w:tcPr>
            <w:tcW w:w="1523" w:type="dxa"/>
            <w:shd w:val="clear" w:color="auto" w:fill="auto"/>
            <w:vAlign w:val="bottom"/>
            <w:hideMark/>
          </w:tcPr>
          <w:p w:rsidR="00312FAC" w:rsidRDefault="00312FAC" w:rsidP="000C6AE8">
            <w:pPr>
              <w:jc w:val="center"/>
              <w:rPr>
                <w:rFonts w:ascii="Calibri" w:hAnsi="Calibri"/>
                <w:color w:val="000000"/>
              </w:rPr>
            </w:pPr>
          </w:p>
        </w:tc>
        <w:tc>
          <w:tcPr>
            <w:tcW w:w="729" w:type="dxa"/>
            <w:shd w:val="clear" w:color="auto" w:fill="auto"/>
            <w:hideMark/>
          </w:tcPr>
          <w:p w:rsidR="00312FAC" w:rsidRPr="0017246A" w:rsidRDefault="00312FAC" w:rsidP="000C6AE8">
            <w:pPr>
              <w:jc w:val="center"/>
              <w:rPr>
                <w:rFonts w:ascii="Arial Armenian" w:hAnsi="Arial Armenian" w:cs="Calibri"/>
                <w:color w:val="000000"/>
              </w:rPr>
            </w:pPr>
            <w:r w:rsidRPr="0017246A">
              <w:rPr>
                <w:rFonts w:ascii="Sylfaen" w:hAnsi="Sylfaen" w:cs="Sylfaen"/>
                <w:color w:val="000000"/>
                <w:sz w:val="22"/>
                <w:szCs w:val="22"/>
              </w:rPr>
              <w:t>հատ</w:t>
            </w:r>
          </w:p>
        </w:tc>
        <w:tc>
          <w:tcPr>
            <w:tcW w:w="832" w:type="dxa"/>
            <w:shd w:val="clear" w:color="auto" w:fill="auto"/>
            <w:vAlign w:val="bottom"/>
            <w:hideMark/>
          </w:tcPr>
          <w:p w:rsidR="00312FAC" w:rsidRDefault="00312FAC" w:rsidP="00312FAC">
            <w:pPr>
              <w:jc w:val="center"/>
              <w:rPr>
                <w:rFonts w:ascii="Calibri" w:hAnsi="Calibri"/>
                <w:color w:val="000000"/>
              </w:rPr>
            </w:pPr>
            <w:r>
              <w:rPr>
                <w:rFonts w:ascii="Calibri" w:hAnsi="Calibri"/>
                <w:color w:val="000000"/>
                <w:sz w:val="22"/>
                <w:szCs w:val="22"/>
              </w:rPr>
              <w:t>20</w:t>
            </w:r>
          </w:p>
        </w:tc>
        <w:tc>
          <w:tcPr>
            <w:tcW w:w="1424" w:type="dxa"/>
            <w:shd w:val="clear" w:color="auto" w:fill="auto"/>
            <w:noWrap/>
            <w:vAlign w:val="bottom"/>
            <w:hideMark/>
          </w:tcPr>
          <w:p w:rsidR="00312FAC" w:rsidRDefault="00312FAC" w:rsidP="00312FAC">
            <w:pPr>
              <w:jc w:val="center"/>
              <w:rPr>
                <w:rFonts w:ascii="Calibri" w:hAnsi="Calibri"/>
                <w:color w:val="000000"/>
              </w:rPr>
            </w:pPr>
            <w:r>
              <w:rPr>
                <w:rFonts w:ascii="Calibri" w:hAnsi="Calibri"/>
                <w:color w:val="000000"/>
                <w:sz w:val="22"/>
                <w:szCs w:val="22"/>
              </w:rPr>
              <w:t>11000</w:t>
            </w:r>
          </w:p>
        </w:tc>
        <w:tc>
          <w:tcPr>
            <w:tcW w:w="1424" w:type="dxa"/>
            <w:shd w:val="clear" w:color="auto" w:fill="auto"/>
            <w:vAlign w:val="bottom"/>
            <w:hideMark/>
          </w:tcPr>
          <w:p w:rsidR="00312FAC" w:rsidRDefault="00312FAC" w:rsidP="00312FAC">
            <w:pPr>
              <w:jc w:val="center"/>
              <w:rPr>
                <w:rFonts w:ascii="Calibri" w:hAnsi="Calibri"/>
                <w:color w:val="000000"/>
              </w:rPr>
            </w:pPr>
            <w:r>
              <w:rPr>
                <w:rFonts w:ascii="Calibri" w:hAnsi="Calibri"/>
                <w:color w:val="000000"/>
                <w:sz w:val="22"/>
                <w:szCs w:val="22"/>
              </w:rPr>
              <w:t>220000</w:t>
            </w:r>
          </w:p>
        </w:tc>
        <w:tc>
          <w:tcPr>
            <w:tcW w:w="1352" w:type="dxa"/>
            <w:shd w:val="clear" w:color="auto" w:fill="auto"/>
            <w:vAlign w:val="center"/>
            <w:hideMark/>
          </w:tcPr>
          <w:p w:rsidR="00312FAC" w:rsidRPr="0017246A" w:rsidRDefault="00312FAC" w:rsidP="0017246A">
            <w:pPr>
              <w:jc w:val="center"/>
              <w:rPr>
                <w:rFonts w:ascii="Arial Armenian" w:hAnsi="Arial Armenian" w:cs="Calibri"/>
                <w:color w:val="000000"/>
              </w:rPr>
            </w:pPr>
          </w:p>
        </w:tc>
        <w:tc>
          <w:tcPr>
            <w:tcW w:w="1618" w:type="dxa"/>
            <w:shd w:val="clear" w:color="auto" w:fill="auto"/>
            <w:vAlign w:val="center"/>
            <w:hideMark/>
          </w:tcPr>
          <w:p w:rsidR="00312FAC" w:rsidRPr="0017246A" w:rsidRDefault="00312FAC" w:rsidP="0017246A">
            <w:pPr>
              <w:jc w:val="center"/>
              <w:rPr>
                <w:rFonts w:ascii="Arial Armenian" w:hAnsi="Arial Armenian" w:cs="Calibri"/>
                <w:color w:val="000000"/>
              </w:rPr>
            </w:pPr>
          </w:p>
        </w:tc>
      </w:tr>
      <w:tr w:rsidR="00312FAC" w:rsidRPr="0017246A" w:rsidTr="00312FAC">
        <w:trPr>
          <w:trHeight w:val="300"/>
        </w:trPr>
        <w:tc>
          <w:tcPr>
            <w:tcW w:w="549" w:type="dxa"/>
            <w:shd w:val="clear" w:color="auto" w:fill="auto"/>
            <w:noWrap/>
            <w:vAlign w:val="bottom"/>
            <w:hideMark/>
          </w:tcPr>
          <w:p w:rsidR="00312FAC" w:rsidRPr="0017246A" w:rsidRDefault="00312FAC" w:rsidP="005D1B51">
            <w:pPr>
              <w:jc w:val="center"/>
              <w:rPr>
                <w:rFonts w:ascii="Calibri" w:hAnsi="Calibri" w:cs="Calibri"/>
                <w:color w:val="000000"/>
              </w:rPr>
            </w:pPr>
            <w:r w:rsidRPr="0017246A">
              <w:rPr>
                <w:rFonts w:ascii="Calibri" w:hAnsi="Calibri" w:cs="Calibri"/>
                <w:color w:val="000000"/>
                <w:sz w:val="22"/>
                <w:szCs w:val="22"/>
              </w:rPr>
              <w:t>14</w:t>
            </w:r>
          </w:p>
        </w:tc>
        <w:tc>
          <w:tcPr>
            <w:tcW w:w="2162" w:type="dxa"/>
            <w:shd w:val="clear" w:color="auto" w:fill="auto"/>
            <w:vAlign w:val="bottom"/>
            <w:hideMark/>
          </w:tcPr>
          <w:p w:rsidR="00312FAC" w:rsidRDefault="00312FAC" w:rsidP="001A2F64">
            <w:pPr>
              <w:jc w:val="center"/>
              <w:rPr>
                <w:rFonts w:ascii="Calibri" w:hAnsi="Calibri"/>
                <w:color w:val="000000"/>
              </w:rPr>
            </w:pPr>
            <w:r>
              <w:rPr>
                <w:rFonts w:ascii="Calibri" w:hAnsi="Calibri"/>
                <w:color w:val="000000"/>
                <w:sz w:val="22"/>
                <w:szCs w:val="22"/>
              </w:rPr>
              <w:t>175/65 R14</w:t>
            </w:r>
          </w:p>
        </w:tc>
        <w:tc>
          <w:tcPr>
            <w:tcW w:w="1523" w:type="dxa"/>
            <w:shd w:val="clear" w:color="auto" w:fill="auto"/>
            <w:vAlign w:val="bottom"/>
            <w:hideMark/>
          </w:tcPr>
          <w:p w:rsidR="00312FAC" w:rsidRDefault="00312FAC" w:rsidP="000C6AE8">
            <w:pPr>
              <w:jc w:val="center"/>
              <w:rPr>
                <w:rFonts w:ascii="Calibri" w:hAnsi="Calibri"/>
                <w:color w:val="000000"/>
              </w:rPr>
            </w:pPr>
          </w:p>
        </w:tc>
        <w:tc>
          <w:tcPr>
            <w:tcW w:w="729" w:type="dxa"/>
            <w:shd w:val="clear" w:color="auto" w:fill="auto"/>
            <w:hideMark/>
          </w:tcPr>
          <w:p w:rsidR="00312FAC" w:rsidRPr="0017246A" w:rsidRDefault="00312FAC" w:rsidP="000C6AE8">
            <w:pPr>
              <w:jc w:val="center"/>
              <w:rPr>
                <w:rFonts w:ascii="Arial Armenian" w:hAnsi="Arial Armenian" w:cs="Calibri"/>
                <w:color w:val="000000"/>
              </w:rPr>
            </w:pPr>
            <w:r w:rsidRPr="0017246A">
              <w:rPr>
                <w:rFonts w:ascii="Sylfaen" w:hAnsi="Sylfaen" w:cs="Sylfaen"/>
                <w:color w:val="000000"/>
                <w:sz w:val="22"/>
                <w:szCs w:val="22"/>
              </w:rPr>
              <w:t>հատ</w:t>
            </w:r>
          </w:p>
        </w:tc>
        <w:tc>
          <w:tcPr>
            <w:tcW w:w="832" w:type="dxa"/>
            <w:shd w:val="clear" w:color="auto" w:fill="auto"/>
            <w:vAlign w:val="bottom"/>
            <w:hideMark/>
          </w:tcPr>
          <w:p w:rsidR="00312FAC" w:rsidRDefault="00312FAC" w:rsidP="00312FAC">
            <w:pPr>
              <w:jc w:val="center"/>
              <w:rPr>
                <w:rFonts w:ascii="Calibri" w:hAnsi="Calibri"/>
                <w:color w:val="000000"/>
              </w:rPr>
            </w:pPr>
            <w:r>
              <w:rPr>
                <w:rFonts w:ascii="Calibri" w:hAnsi="Calibri"/>
                <w:color w:val="000000"/>
                <w:sz w:val="22"/>
                <w:szCs w:val="22"/>
              </w:rPr>
              <w:t>12</w:t>
            </w:r>
          </w:p>
        </w:tc>
        <w:tc>
          <w:tcPr>
            <w:tcW w:w="1424" w:type="dxa"/>
            <w:shd w:val="clear" w:color="auto" w:fill="auto"/>
            <w:noWrap/>
            <w:vAlign w:val="bottom"/>
            <w:hideMark/>
          </w:tcPr>
          <w:p w:rsidR="00312FAC" w:rsidRDefault="00312FAC" w:rsidP="00312FAC">
            <w:pPr>
              <w:jc w:val="center"/>
              <w:rPr>
                <w:rFonts w:ascii="Calibri" w:hAnsi="Calibri"/>
                <w:color w:val="000000"/>
              </w:rPr>
            </w:pPr>
            <w:r>
              <w:rPr>
                <w:rFonts w:ascii="Calibri" w:hAnsi="Calibri"/>
                <w:color w:val="000000"/>
                <w:sz w:val="22"/>
                <w:szCs w:val="22"/>
              </w:rPr>
              <w:t>14000</w:t>
            </w:r>
          </w:p>
        </w:tc>
        <w:tc>
          <w:tcPr>
            <w:tcW w:w="1424" w:type="dxa"/>
            <w:shd w:val="clear" w:color="auto" w:fill="auto"/>
            <w:vAlign w:val="bottom"/>
            <w:hideMark/>
          </w:tcPr>
          <w:p w:rsidR="00312FAC" w:rsidRDefault="00312FAC" w:rsidP="00312FAC">
            <w:pPr>
              <w:jc w:val="center"/>
              <w:rPr>
                <w:rFonts w:ascii="Calibri" w:hAnsi="Calibri"/>
                <w:color w:val="000000"/>
              </w:rPr>
            </w:pPr>
            <w:r>
              <w:rPr>
                <w:rFonts w:ascii="Calibri" w:hAnsi="Calibri"/>
                <w:color w:val="000000"/>
                <w:sz w:val="22"/>
                <w:szCs w:val="22"/>
              </w:rPr>
              <w:t>168000</w:t>
            </w:r>
          </w:p>
        </w:tc>
        <w:tc>
          <w:tcPr>
            <w:tcW w:w="1352" w:type="dxa"/>
            <w:shd w:val="clear" w:color="auto" w:fill="auto"/>
            <w:vAlign w:val="center"/>
            <w:hideMark/>
          </w:tcPr>
          <w:p w:rsidR="00312FAC" w:rsidRPr="0017246A" w:rsidRDefault="00312FAC" w:rsidP="0017246A">
            <w:pPr>
              <w:jc w:val="center"/>
              <w:rPr>
                <w:rFonts w:ascii="Arial Armenian" w:hAnsi="Arial Armenian" w:cs="Calibri"/>
                <w:color w:val="000000"/>
              </w:rPr>
            </w:pPr>
          </w:p>
        </w:tc>
        <w:tc>
          <w:tcPr>
            <w:tcW w:w="1618" w:type="dxa"/>
            <w:shd w:val="clear" w:color="auto" w:fill="auto"/>
            <w:vAlign w:val="center"/>
            <w:hideMark/>
          </w:tcPr>
          <w:p w:rsidR="00312FAC" w:rsidRPr="0017246A" w:rsidRDefault="00312FAC" w:rsidP="0017246A">
            <w:pPr>
              <w:jc w:val="center"/>
              <w:rPr>
                <w:rFonts w:ascii="Arial Armenian" w:hAnsi="Arial Armenian" w:cs="Calibri"/>
                <w:color w:val="000000"/>
              </w:rPr>
            </w:pPr>
          </w:p>
        </w:tc>
      </w:tr>
      <w:tr w:rsidR="00312FAC" w:rsidRPr="0017246A" w:rsidTr="00312FAC">
        <w:trPr>
          <w:trHeight w:val="300"/>
        </w:trPr>
        <w:tc>
          <w:tcPr>
            <w:tcW w:w="549" w:type="dxa"/>
            <w:shd w:val="clear" w:color="auto" w:fill="auto"/>
            <w:noWrap/>
            <w:vAlign w:val="bottom"/>
            <w:hideMark/>
          </w:tcPr>
          <w:p w:rsidR="00312FAC" w:rsidRPr="0017246A" w:rsidRDefault="00312FAC" w:rsidP="005D1B51">
            <w:pPr>
              <w:jc w:val="center"/>
              <w:rPr>
                <w:rFonts w:ascii="Calibri" w:hAnsi="Calibri" w:cs="Calibri"/>
                <w:color w:val="000000"/>
              </w:rPr>
            </w:pPr>
            <w:r w:rsidRPr="0017246A">
              <w:rPr>
                <w:rFonts w:ascii="Calibri" w:hAnsi="Calibri" w:cs="Calibri"/>
                <w:color w:val="000000"/>
                <w:sz w:val="22"/>
                <w:szCs w:val="22"/>
              </w:rPr>
              <w:t>15</w:t>
            </w:r>
          </w:p>
        </w:tc>
        <w:tc>
          <w:tcPr>
            <w:tcW w:w="2162" w:type="dxa"/>
            <w:shd w:val="clear" w:color="auto" w:fill="auto"/>
            <w:vAlign w:val="bottom"/>
            <w:hideMark/>
          </w:tcPr>
          <w:p w:rsidR="00312FAC" w:rsidRDefault="00312FAC" w:rsidP="001A2F64">
            <w:pPr>
              <w:jc w:val="center"/>
              <w:rPr>
                <w:rFonts w:ascii="Calibri" w:hAnsi="Calibri"/>
                <w:color w:val="000000"/>
              </w:rPr>
            </w:pPr>
            <w:r>
              <w:rPr>
                <w:rFonts w:ascii="Calibri" w:hAnsi="Calibri"/>
                <w:color w:val="000000"/>
                <w:sz w:val="22"/>
                <w:szCs w:val="22"/>
              </w:rPr>
              <w:t xml:space="preserve">175/65 R14 </w:t>
            </w:r>
            <w:r>
              <w:rPr>
                <w:rFonts w:ascii="Sylfaen" w:hAnsi="Sylfaen" w:cs="Sylfaen"/>
                <w:color w:val="000000"/>
                <w:sz w:val="22"/>
                <w:szCs w:val="22"/>
              </w:rPr>
              <w:t>ձմեռային</w:t>
            </w:r>
          </w:p>
        </w:tc>
        <w:tc>
          <w:tcPr>
            <w:tcW w:w="1523" w:type="dxa"/>
            <w:shd w:val="clear" w:color="auto" w:fill="auto"/>
            <w:vAlign w:val="bottom"/>
            <w:hideMark/>
          </w:tcPr>
          <w:p w:rsidR="00312FAC" w:rsidRDefault="00312FAC" w:rsidP="000C6AE8">
            <w:pPr>
              <w:jc w:val="center"/>
              <w:rPr>
                <w:rFonts w:ascii="Calibri" w:hAnsi="Calibri"/>
                <w:color w:val="000000"/>
              </w:rPr>
            </w:pPr>
          </w:p>
        </w:tc>
        <w:tc>
          <w:tcPr>
            <w:tcW w:w="729" w:type="dxa"/>
            <w:shd w:val="clear" w:color="auto" w:fill="auto"/>
            <w:hideMark/>
          </w:tcPr>
          <w:p w:rsidR="00312FAC" w:rsidRPr="0017246A" w:rsidRDefault="00312FAC" w:rsidP="000C6AE8">
            <w:pPr>
              <w:jc w:val="center"/>
              <w:rPr>
                <w:rFonts w:ascii="Arial Armenian" w:hAnsi="Arial Armenian" w:cs="Calibri"/>
                <w:color w:val="000000"/>
              </w:rPr>
            </w:pPr>
            <w:r w:rsidRPr="0017246A">
              <w:rPr>
                <w:rFonts w:ascii="Sylfaen" w:hAnsi="Sylfaen" w:cs="Sylfaen"/>
                <w:color w:val="000000"/>
                <w:sz w:val="22"/>
                <w:szCs w:val="22"/>
              </w:rPr>
              <w:t>հատ</w:t>
            </w:r>
          </w:p>
        </w:tc>
        <w:tc>
          <w:tcPr>
            <w:tcW w:w="832" w:type="dxa"/>
            <w:shd w:val="clear" w:color="auto" w:fill="auto"/>
            <w:vAlign w:val="bottom"/>
            <w:hideMark/>
          </w:tcPr>
          <w:p w:rsidR="00312FAC" w:rsidRDefault="00312FAC" w:rsidP="00312FAC">
            <w:pPr>
              <w:jc w:val="center"/>
              <w:rPr>
                <w:rFonts w:ascii="Calibri" w:hAnsi="Calibri"/>
                <w:color w:val="000000"/>
              </w:rPr>
            </w:pPr>
            <w:r>
              <w:rPr>
                <w:rFonts w:ascii="Calibri" w:hAnsi="Calibri"/>
                <w:color w:val="000000"/>
                <w:sz w:val="22"/>
                <w:szCs w:val="22"/>
              </w:rPr>
              <w:t>10</w:t>
            </w:r>
          </w:p>
        </w:tc>
        <w:tc>
          <w:tcPr>
            <w:tcW w:w="1424" w:type="dxa"/>
            <w:shd w:val="clear" w:color="auto" w:fill="auto"/>
            <w:noWrap/>
            <w:vAlign w:val="bottom"/>
            <w:hideMark/>
          </w:tcPr>
          <w:p w:rsidR="00312FAC" w:rsidRDefault="00312FAC" w:rsidP="00312FAC">
            <w:pPr>
              <w:jc w:val="center"/>
              <w:rPr>
                <w:rFonts w:ascii="Calibri" w:hAnsi="Calibri"/>
                <w:color w:val="000000"/>
              </w:rPr>
            </w:pPr>
            <w:r>
              <w:rPr>
                <w:rFonts w:ascii="Calibri" w:hAnsi="Calibri"/>
                <w:color w:val="000000"/>
                <w:sz w:val="22"/>
                <w:szCs w:val="22"/>
              </w:rPr>
              <w:t>17000</w:t>
            </w:r>
          </w:p>
        </w:tc>
        <w:tc>
          <w:tcPr>
            <w:tcW w:w="1424" w:type="dxa"/>
            <w:shd w:val="clear" w:color="auto" w:fill="auto"/>
            <w:vAlign w:val="bottom"/>
            <w:hideMark/>
          </w:tcPr>
          <w:p w:rsidR="00312FAC" w:rsidRDefault="00312FAC" w:rsidP="00312FAC">
            <w:pPr>
              <w:jc w:val="center"/>
              <w:rPr>
                <w:rFonts w:ascii="Calibri" w:hAnsi="Calibri"/>
                <w:color w:val="000000"/>
              </w:rPr>
            </w:pPr>
            <w:r>
              <w:rPr>
                <w:rFonts w:ascii="Calibri" w:hAnsi="Calibri"/>
                <w:color w:val="000000"/>
                <w:sz w:val="22"/>
                <w:szCs w:val="22"/>
              </w:rPr>
              <w:t>170000</w:t>
            </w:r>
          </w:p>
        </w:tc>
        <w:tc>
          <w:tcPr>
            <w:tcW w:w="1352" w:type="dxa"/>
            <w:shd w:val="clear" w:color="auto" w:fill="auto"/>
            <w:vAlign w:val="center"/>
            <w:hideMark/>
          </w:tcPr>
          <w:p w:rsidR="00312FAC" w:rsidRPr="0017246A" w:rsidRDefault="00312FAC" w:rsidP="0017246A">
            <w:pPr>
              <w:jc w:val="center"/>
              <w:rPr>
                <w:rFonts w:ascii="Arial Armenian" w:hAnsi="Arial Armenian" w:cs="Calibri"/>
                <w:color w:val="000000"/>
              </w:rPr>
            </w:pPr>
          </w:p>
        </w:tc>
        <w:tc>
          <w:tcPr>
            <w:tcW w:w="1618" w:type="dxa"/>
            <w:shd w:val="clear" w:color="auto" w:fill="auto"/>
            <w:vAlign w:val="center"/>
            <w:hideMark/>
          </w:tcPr>
          <w:p w:rsidR="00312FAC" w:rsidRPr="0017246A" w:rsidRDefault="00312FAC" w:rsidP="0017246A">
            <w:pPr>
              <w:jc w:val="center"/>
              <w:rPr>
                <w:rFonts w:ascii="Arial Armenian" w:hAnsi="Arial Armenian" w:cs="Calibri"/>
                <w:color w:val="000000"/>
              </w:rPr>
            </w:pPr>
          </w:p>
        </w:tc>
      </w:tr>
      <w:tr w:rsidR="00312FAC" w:rsidRPr="0017246A" w:rsidTr="00312FAC">
        <w:trPr>
          <w:trHeight w:val="300"/>
        </w:trPr>
        <w:tc>
          <w:tcPr>
            <w:tcW w:w="549" w:type="dxa"/>
            <w:shd w:val="clear" w:color="auto" w:fill="auto"/>
            <w:noWrap/>
            <w:vAlign w:val="bottom"/>
            <w:hideMark/>
          </w:tcPr>
          <w:p w:rsidR="00312FAC" w:rsidRPr="0017246A" w:rsidRDefault="00312FAC" w:rsidP="005D1B51">
            <w:pPr>
              <w:jc w:val="center"/>
              <w:rPr>
                <w:rFonts w:ascii="Calibri" w:hAnsi="Calibri" w:cs="Calibri"/>
                <w:color w:val="000000"/>
              </w:rPr>
            </w:pPr>
            <w:r w:rsidRPr="0017246A">
              <w:rPr>
                <w:rFonts w:ascii="Calibri" w:hAnsi="Calibri" w:cs="Calibri"/>
                <w:color w:val="000000"/>
                <w:sz w:val="22"/>
                <w:szCs w:val="22"/>
              </w:rPr>
              <w:t>16</w:t>
            </w:r>
          </w:p>
        </w:tc>
        <w:tc>
          <w:tcPr>
            <w:tcW w:w="2162" w:type="dxa"/>
            <w:shd w:val="clear" w:color="auto" w:fill="auto"/>
            <w:vAlign w:val="bottom"/>
            <w:hideMark/>
          </w:tcPr>
          <w:p w:rsidR="00312FAC" w:rsidRDefault="00312FAC" w:rsidP="001A2F64">
            <w:pPr>
              <w:jc w:val="center"/>
              <w:rPr>
                <w:rFonts w:ascii="Calibri" w:hAnsi="Calibri"/>
                <w:color w:val="000000"/>
              </w:rPr>
            </w:pPr>
            <w:r>
              <w:rPr>
                <w:rFonts w:ascii="Calibri" w:hAnsi="Calibri"/>
                <w:color w:val="000000"/>
                <w:sz w:val="22"/>
                <w:szCs w:val="22"/>
              </w:rPr>
              <w:t>185/65 R15</w:t>
            </w:r>
          </w:p>
        </w:tc>
        <w:tc>
          <w:tcPr>
            <w:tcW w:w="1523" w:type="dxa"/>
            <w:shd w:val="clear" w:color="auto" w:fill="auto"/>
            <w:vAlign w:val="bottom"/>
            <w:hideMark/>
          </w:tcPr>
          <w:p w:rsidR="00312FAC" w:rsidRDefault="00312FAC" w:rsidP="000C6AE8">
            <w:pPr>
              <w:jc w:val="center"/>
              <w:rPr>
                <w:rFonts w:ascii="Calibri" w:hAnsi="Calibri"/>
                <w:color w:val="000000"/>
              </w:rPr>
            </w:pPr>
          </w:p>
        </w:tc>
        <w:tc>
          <w:tcPr>
            <w:tcW w:w="729" w:type="dxa"/>
            <w:shd w:val="clear" w:color="auto" w:fill="auto"/>
            <w:hideMark/>
          </w:tcPr>
          <w:p w:rsidR="00312FAC" w:rsidRPr="0017246A" w:rsidRDefault="00312FAC" w:rsidP="000C6AE8">
            <w:pPr>
              <w:jc w:val="center"/>
              <w:rPr>
                <w:rFonts w:ascii="Arial Armenian" w:hAnsi="Arial Armenian" w:cs="Calibri"/>
                <w:color w:val="000000"/>
              </w:rPr>
            </w:pPr>
            <w:r w:rsidRPr="0017246A">
              <w:rPr>
                <w:rFonts w:ascii="Sylfaen" w:hAnsi="Sylfaen" w:cs="Sylfaen"/>
                <w:color w:val="000000"/>
                <w:sz w:val="22"/>
                <w:szCs w:val="22"/>
              </w:rPr>
              <w:t>հատ</w:t>
            </w:r>
          </w:p>
        </w:tc>
        <w:tc>
          <w:tcPr>
            <w:tcW w:w="832" w:type="dxa"/>
            <w:shd w:val="clear" w:color="auto" w:fill="auto"/>
            <w:vAlign w:val="bottom"/>
            <w:hideMark/>
          </w:tcPr>
          <w:p w:rsidR="00312FAC" w:rsidRDefault="00312FAC" w:rsidP="00312FAC">
            <w:pPr>
              <w:jc w:val="center"/>
              <w:rPr>
                <w:rFonts w:ascii="Calibri" w:hAnsi="Calibri"/>
                <w:color w:val="000000"/>
              </w:rPr>
            </w:pPr>
            <w:r>
              <w:rPr>
                <w:rFonts w:ascii="Calibri" w:hAnsi="Calibri"/>
                <w:color w:val="000000"/>
                <w:sz w:val="22"/>
                <w:szCs w:val="22"/>
              </w:rPr>
              <w:t>20</w:t>
            </w:r>
          </w:p>
        </w:tc>
        <w:tc>
          <w:tcPr>
            <w:tcW w:w="1424" w:type="dxa"/>
            <w:shd w:val="clear" w:color="auto" w:fill="auto"/>
            <w:noWrap/>
            <w:vAlign w:val="bottom"/>
            <w:hideMark/>
          </w:tcPr>
          <w:p w:rsidR="00312FAC" w:rsidRDefault="00312FAC" w:rsidP="00312FAC">
            <w:pPr>
              <w:jc w:val="center"/>
              <w:rPr>
                <w:rFonts w:ascii="Calibri" w:hAnsi="Calibri"/>
                <w:color w:val="000000"/>
              </w:rPr>
            </w:pPr>
            <w:r>
              <w:rPr>
                <w:rFonts w:ascii="Calibri" w:hAnsi="Calibri"/>
                <w:color w:val="000000"/>
                <w:sz w:val="22"/>
                <w:szCs w:val="22"/>
              </w:rPr>
              <w:t>15500</w:t>
            </w:r>
          </w:p>
        </w:tc>
        <w:tc>
          <w:tcPr>
            <w:tcW w:w="1424" w:type="dxa"/>
            <w:shd w:val="clear" w:color="auto" w:fill="auto"/>
            <w:vAlign w:val="bottom"/>
            <w:hideMark/>
          </w:tcPr>
          <w:p w:rsidR="00312FAC" w:rsidRDefault="00312FAC" w:rsidP="00312FAC">
            <w:pPr>
              <w:jc w:val="center"/>
              <w:rPr>
                <w:rFonts w:ascii="Calibri" w:hAnsi="Calibri"/>
                <w:color w:val="000000"/>
              </w:rPr>
            </w:pPr>
            <w:r>
              <w:rPr>
                <w:rFonts w:ascii="Calibri" w:hAnsi="Calibri"/>
                <w:color w:val="000000"/>
                <w:sz w:val="22"/>
                <w:szCs w:val="22"/>
              </w:rPr>
              <w:t>310000</w:t>
            </w:r>
          </w:p>
        </w:tc>
        <w:tc>
          <w:tcPr>
            <w:tcW w:w="1352" w:type="dxa"/>
            <w:shd w:val="clear" w:color="auto" w:fill="auto"/>
            <w:vAlign w:val="center"/>
            <w:hideMark/>
          </w:tcPr>
          <w:p w:rsidR="00312FAC" w:rsidRPr="0017246A" w:rsidRDefault="00312FAC" w:rsidP="0017246A">
            <w:pPr>
              <w:jc w:val="center"/>
              <w:rPr>
                <w:rFonts w:ascii="Arial Armenian" w:hAnsi="Arial Armenian" w:cs="Calibri"/>
                <w:color w:val="000000"/>
              </w:rPr>
            </w:pPr>
          </w:p>
        </w:tc>
        <w:tc>
          <w:tcPr>
            <w:tcW w:w="1618" w:type="dxa"/>
            <w:shd w:val="clear" w:color="auto" w:fill="auto"/>
            <w:vAlign w:val="center"/>
            <w:hideMark/>
          </w:tcPr>
          <w:p w:rsidR="00312FAC" w:rsidRPr="0017246A" w:rsidRDefault="00312FAC" w:rsidP="0017246A">
            <w:pPr>
              <w:jc w:val="center"/>
              <w:rPr>
                <w:rFonts w:ascii="Arial Armenian" w:hAnsi="Arial Armenian" w:cs="Calibri"/>
                <w:color w:val="000000"/>
              </w:rPr>
            </w:pPr>
          </w:p>
        </w:tc>
      </w:tr>
      <w:tr w:rsidR="00312FAC" w:rsidRPr="0017246A" w:rsidTr="00312FAC">
        <w:trPr>
          <w:trHeight w:val="570"/>
        </w:trPr>
        <w:tc>
          <w:tcPr>
            <w:tcW w:w="549" w:type="dxa"/>
            <w:shd w:val="clear" w:color="auto" w:fill="auto"/>
            <w:noWrap/>
            <w:vAlign w:val="bottom"/>
            <w:hideMark/>
          </w:tcPr>
          <w:p w:rsidR="00312FAC" w:rsidRPr="0017246A" w:rsidRDefault="00312FAC" w:rsidP="005D1B51">
            <w:pPr>
              <w:jc w:val="center"/>
              <w:rPr>
                <w:rFonts w:ascii="Calibri" w:hAnsi="Calibri" w:cs="Calibri"/>
                <w:color w:val="000000"/>
              </w:rPr>
            </w:pPr>
            <w:r w:rsidRPr="0017246A">
              <w:rPr>
                <w:rFonts w:ascii="Calibri" w:hAnsi="Calibri" w:cs="Calibri"/>
                <w:color w:val="000000"/>
                <w:sz w:val="22"/>
                <w:szCs w:val="22"/>
              </w:rPr>
              <w:t>17</w:t>
            </w:r>
          </w:p>
        </w:tc>
        <w:tc>
          <w:tcPr>
            <w:tcW w:w="2162" w:type="dxa"/>
            <w:shd w:val="clear" w:color="auto" w:fill="auto"/>
            <w:vAlign w:val="bottom"/>
            <w:hideMark/>
          </w:tcPr>
          <w:p w:rsidR="00312FAC" w:rsidRDefault="00312FAC" w:rsidP="001A2F64">
            <w:pPr>
              <w:jc w:val="center"/>
              <w:rPr>
                <w:rFonts w:ascii="Calibri" w:hAnsi="Calibri"/>
                <w:color w:val="000000"/>
              </w:rPr>
            </w:pPr>
            <w:r>
              <w:rPr>
                <w:rFonts w:ascii="Calibri" w:hAnsi="Calibri"/>
                <w:color w:val="000000"/>
                <w:sz w:val="22"/>
                <w:szCs w:val="22"/>
              </w:rPr>
              <w:t xml:space="preserve">185/65 R15 </w:t>
            </w:r>
            <w:r>
              <w:rPr>
                <w:rFonts w:ascii="Sylfaen" w:hAnsi="Sylfaen" w:cs="Sylfaen"/>
                <w:color w:val="000000"/>
                <w:sz w:val="22"/>
                <w:szCs w:val="22"/>
              </w:rPr>
              <w:t>ձմեռային</w:t>
            </w:r>
          </w:p>
        </w:tc>
        <w:tc>
          <w:tcPr>
            <w:tcW w:w="1523" w:type="dxa"/>
            <w:shd w:val="clear" w:color="auto" w:fill="auto"/>
            <w:vAlign w:val="bottom"/>
            <w:hideMark/>
          </w:tcPr>
          <w:p w:rsidR="00312FAC" w:rsidRDefault="00312FAC" w:rsidP="000C6AE8">
            <w:pPr>
              <w:jc w:val="center"/>
              <w:rPr>
                <w:rFonts w:ascii="Calibri" w:hAnsi="Calibri"/>
                <w:color w:val="000000"/>
              </w:rPr>
            </w:pPr>
          </w:p>
        </w:tc>
        <w:tc>
          <w:tcPr>
            <w:tcW w:w="729" w:type="dxa"/>
            <w:shd w:val="clear" w:color="auto" w:fill="auto"/>
            <w:hideMark/>
          </w:tcPr>
          <w:p w:rsidR="00312FAC" w:rsidRPr="0017246A" w:rsidRDefault="00312FAC" w:rsidP="000C6AE8">
            <w:pPr>
              <w:jc w:val="center"/>
              <w:rPr>
                <w:rFonts w:ascii="Arial Armenian" w:hAnsi="Arial Armenian" w:cs="Calibri"/>
                <w:color w:val="000000"/>
              </w:rPr>
            </w:pPr>
            <w:r w:rsidRPr="0017246A">
              <w:rPr>
                <w:rFonts w:ascii="Sylfaen" w:hAnsi="Sylfaen" w:cs="Sylfaen"/>
                <w:color w:val="000000"/>
                <w:sz w:val="22"/>
                <w:szCs w:val="22"/>
              </w:rPr>
              <w:t>հատ</w:t>
            </w:r>
          </w:p>
        </w:tc>
        <w:tc>
          <w:tcPr>
            <w:tcW w:w="832" w:type="dxa"/>
            <w:shd w:val="clear" w:color="auto" w:fill="auto"/>
            <w:vAlign w:val="bottom"/>
            <w:hideMark/>
          </w:tcPr>
          <w:p w:rsidR="00312FAC" w:rsidRDefault="00312FAC" w:rsidP="00312FAC">
            <w:pPr>
              <w:jc w:val="center"/>
              <w:rPr>
                <w:rFonts w:ascii="Calibri" w:hAnsi="Calibri"/>
                <w:color w:val="000000"/>
              </w:rPr>
            </w:pPr>
            <w:r>
              <w:rPr>
                <w:rFonts w:ascii="Calibri" w:hAnsi="Calibri"/>
                <w:color w:val="000000"/>
                <w:sz w:val="22"/>
                <w:szCs w:val="22"/>
              </w:rPr>
              <w:t>36</w:t>
            </w:r>
          </w:p>
        </w:tc>
        <w:tc>
          <w:tcPr>
            <w:tcW w:w="1424" w:type="dxa"/>
            <w:shd w:val="clear" w:color="auto" w:fill="auto"/>
            <w:noWrap/>
            <w:vAlign w:val="bottom"/>
            <w:hideMark/>
          </w:tcPr>
          <w:p w:rsidR="00312FAC" w:rsidRDefault="00312FAC" w:rsidP="00312FAC">
            <w:pPr>
              <w:jc w:val="center"/>
              <w:rPr>
                <w:rFonts w:ascii="Calibri" w:hAnsi="Calibri"/>
                <w:color w:val="000000"/>
              </w:rPr>
            </w:pPr>
            <w:r>
              <w:rPr>
                <w:rFonts w:ascii="Calibri" w:hAnsi="Calibri"/>
                <w:color w:val="000000"/>
                <w:sz w:val="22"/>
                <w:szCs w:val="22"/>
              </w:rPr>
              <w:t>21500</w:t>
            </w:r>
          </w:p>
        </w:tc>
        <w:tc>
          <w:tcPr>
            <w:tcW w:w="1424" w:type="dxa"/>
            <w:shd w:val="clear" w:color="auto" w:fill="auto"/>
            <w:vAlign w:val="bottom"/>
            <w:hideMark/>
          </w:tcPr>
          <w:p w:rsidR="00312FAC" w:rsidRDefault="00312FAC" w:rsidP="00312FAC">
            <w:pPr>
              <w:jc w:val="center"/>
              <w:rPr>
                <w:rFonts w:ascii="Calibri" w:hAnsi="Calibri"/>
                <w:color w:val="000000"/>
              </w:rPr>
            </w:pPr>
            <w:r>
              <w:rPr>
                <w:rFonts w:ascii="Calibri" w:hAnsi="Calibri"/>
                <w:color w:val="000000"/>
                <w:sz w:val="22"/>
                <w:szCs w:val="22"/>
              </w:rPr>
              <w:t>774000</w:t>
            </w:r>
          </w:p>
        </w:tc>
        <w:tc>
          <w:tcPr>
            <w:tcW w:w="1352" w:type="dxa"/>
            <w:shd w:val="clear" w:color="auto" w:fill="auto"/>
            <w:vAlign w:val="center"/>
            <w:hideMark/>
          </w:tcPr>
          <w:p w:rsidR="00312FAC" w:rsidRPr="0017246A" w:rsidRDefault="00312FAC" w:rsidP="0017246A">
            <w:pPr>
              <w:jc w:val="center"/>
              <w:rPr>
                <w:rFonts w:ascii="Arial Armenian" w:hAnsi="Arial Armenian" w:cs="Calibri"/>
                <w:color w:val="000000"/>
              </w:rPr>
            </w:pPr>
          </w:p>
        </w:tc>
        <w:tc>
          <w:tcPr>
            <w:tcW w:w="1618" w:type="dxa"/>
            <w:shd w:val="clear" w:color="auto" w:fill="auto"/>
            <w:vAlign w:val="center"/>
            <w:hideMark/>
          </w:tcPr>
          <w:p w:rsidR="00312FAC" w:rsidRPr="0017246A" w:rsidRDefault="00312FAC" w:rsidP="0017246A">
            <w:pPr>
              <w:jc w:val="center"/>
              <w:rPr>
                <w:rFonts w:ascii="Arial Armenian" w:hAnsi="Arial Armenian" w:cs="Calibri"/>
                <w:color w:val="000000"/>
              </w:rPr>
            </w:pPr>
          </w:p>
        </w:tc>
      </w:tr>
      <w:tr w:rsidR="00312FAC" w:rsidRPr="0017246A" w:rsidTr="00312FAC">
        <w:trPr>
          <w:trHeight w:val="300"/>
        </w:trPr>
        <w:tc>
          <w:tcPr>
            <w:tcW w:w="549" w:type="dxa"/>
            <w:shd w:val="clear" w:color="auto" w:fill="auto"/>
            <w:noWrap/>
            <w:vAlign w:val="bottom"/>
            <w:hideMark/>
          </w:tcPr>
          <w:p w:rsidR="00312FAC" w:rsidRPr="0017246A" w:rsidRDefault="00312FAC" w:rsidP="005D1B51">
            <w:pPr>
              <w:jc w:val="center"/>
              <w:rPr>
                <w:rFonts w:ascii="Calibri" w:hAnsi="Calibri" w:cs="Calibri"/>
                <w:color w:val="000000"/>
              </w:rPr>
            </w:pPr>
            <w:r w:rsidRPr="0017246A">
              <w:rPr>
                <w:rFonts w:ascii="Calibri" w:hAnsi="Calibri" w:cs="Calibri"/>
                <w:color w:val="000000"/>
                <w:sz w:val="22"/>
                <w:szCs w:val="22"/>
              </w:rPr>
              <w:t>18</w:t>
            </w:r>
          </w:p>
        </w:tc>
        <w:tc>
          <w:tcPr>
            <w:tcW w:w="2162" w:type="dxa"/>
            <w:shd w:val="clear" w:color="auto" w:fill="auto"/>
            <w:vAlign w:val="bottom"/>
            <w:hideMark/>
          </w:tcPr>
          <w:p w:rsidR="00312FAC" w:rsidRDefault="00312FAC" w:rsidP="001A2F64">
            <w:pPr>
              <w:jc w:val="center"/>
              <w:rPr>
                <w:rFonts w:ascii="Calibri" w:hAnsi="Calibri"/>
                <w:color w:val="000000"/>
              </w:rPr>
            </w:pPr>
            <w:r>
              <w:rPr>
                <w:rFonts w:ascii="Calibri" w:hAnsi="Calibri"/>
                <w:color w:val="000000"/>
                <w:sz w:val="22"/>
                <w:szCs w:val="22"/>
              </w:rPr>
              <w:t>185/75 R16</w:t>
            </w:r>
          </w:p>
        </w:tc>
        <w:tc>
          <w:tcPr>
            <w:tcW w:w="1523" w:type="dxa"/>
            <w:shd w:val="clear" w:color="auto" w:fill="auto"/>
            <w:vAlign w:val="bottom"/>
            <w:hideMark/>
          </w:tcPr>
          <w:p w:rsidR="00312FAC" w:rsidRDefault="00312FAC" w:rsidP="000C6AE8">
            <w:pPr>
              <w:jc w:val="center"/>
              <w:rPr>
                <w:rFonts w:ascii="Calibri" w:hAnsi="Calibri"/>
                <w:color w:val="000000"/>
              </w:rPr>
            </w:pPr>
          </w:p>
        </w:tc>
        <w:tc>
          <w:tcPr>
            <w:tcW w:w="729" w:type="dxa"/>
            <w:shd w:val="clear" w:color="auto" w:fill="auto"/>
            <w:hideMark/>
          </w:tcPr>
          <w:p w:rsidR="00312FAC" w:rsidRPr="0017246A" w:rsidRDefault="00312FAC" w:rsidP="000C6AE8">
            <w:pPr>
              <w:jc w:val="center"/>
              <w:rPr>
                <w:rFonts w:ascii="Arial Armenian" w:hAnsi="Arial Armenian" w:cs="Calibri"/>
                <w:color w:val="000000"/>
              </w:rPr>
            </w:pPr>
            <w:r w:rsidRPr="0017246A">
              <w:rPr>
                <w:rFonts w:ascii="Sylfaen" w:hAnsi="Sylfaen" w:cs="Sylfaen"/>
                <w:color w:val="000000"/>
                <w:sz w:val="22"/>
                <w:szCs w:val="22"/>
              </w:rPr>
              <w:t>հատ</w:t>
            </w:r>
          </w:p>
        </w:tc>
        <w:tc>
          <w:tcPr>
            <w:tcW w:w="832" w:type="dxa"/>
            <w:shd w:val="clear" w:color="auto" w:fill="auto"/>
            <w:vAlign w:val="bottom"/>
            <w:hideMark/>
          </w:tcPr>
          <w:p w:rsidR="00312FAC" w:rsidRDefault="00312FAC" w:rsidP="00312FAC">
            <w:pPr>
              <w:jc w:val="center"/>
              <w:rPr>
                <w:rFonts w:ascii="Calibri" w:hAnsi="Calibri"/>
                <w:color w:val="000000"/>
              </w:rPr>
            </w:pPr>
            <w:r>
              <w:rPr>
                <w:rFonts w:ascii="Calibri" w:hAnsi="Calibri"/>
                <w:color w:val="000000"/>
                <w:sz w:val="22"/>
                <w:szCs w:val="22"/>
              </w:rPr>
              <w:t>20</w:t>
            </w:r>
          </w:p>
        </w:tc>
        <w:tc>
          <w:tcPr>
            <w:tcW w:w="1424" w:type="dxa"/>
            <w:shd w:val="clear" w:color="auto" w:fill="auto"/>
            <w:noWrap/>
            <w:vAlign w:val="bottom"/>
            <w:hideMark/>
          </w:tcPr>
          <w:p w:rsidR="00312FAC" w:rsidRDefault="00312FAC" w:rsidP="00312FAC">
            <w:pPr>
              <w:jc w:val="center"/>
              <w:rPr>
                <w:rFonts w:ascii="Calibri" w:hAnsi="Calibri"/>
                <w:color w:val="000000"/>
              </w:rPr>
            </w:pPr>
            <w:r>
              <w:rPr>
                <w:rFonts w:ascii="Calibri" w:hAnsi="Calibri"/>
                <w:color w:val="000000"/>
                <w:sz w:val="22"/>
                <w:szCs w:val="22"/>
              </w:rPr>
              <w:t>20000</w:t>
            </w:r>
          </w:p>
        </w:tc>
        <w:tc>
          <w:tcPr>
            <w:tcW w:w="1424" w:type="dxa"/>
            <w:shd w:val="clear" w:color="auto" w:fill="auto"/>
            <w:vAlign w:val="bottom"/>
            <w:hideMark/>
          </w:tcPr>
          <w:p w:rsidR="00312FAC" w:rsidRDefault="00312FAC" w:rsidP="00312FAC">
            <w:pPr>
              <w:jc w:val="center"/>
              <w:rPr>
                <w:rFonts w:ascii="Calibri" w:hAnsi="Calibri"/>
                <w:color w:val="000000"/>
              </w:rPr>
            </w:pPr>
            <w:r>
              <w:rPr>
                <w:rFonts w:ascii="Calibri" w:hAnsi="Calibri"/>
                <w:color w:val="000000"/>
                <w:sz w:val="22"/>
                <w:szCs w:val="22"/>
              </w:rPr>
              <w:t>400000</w:t>
            </w:r>
          </w:p>
        </w:tc>
        <w:tc>
          <w:tcPr>
            <w:tcW w:w="1352" w:type="dxa"/>
            <w:shd w:val="clear" w:color="auto" w:fill="auto"/>
            <w:vAlign w:val="center"/>
            <w:hideMark/>
          </w:tcPr>
          <w:p w:rsidR="00312FAC" w:rsidRPr="0017246A" w:rsidRDefault="00312FAC" w:rsidP="0017246A">
            <w:pPr>
              <w:jc w:val="center"/>
              <w:rPr>
                <w:rFonts w:ascii="Arial Armenian" w:hAnsi="Arial Armenian" w:cs="Calibri"/>
                <w:color w:val="000000"/>
              </w:rPr>
            </w:pPr>
          </w:p>
        </w:tc>
        <w:tc>
          <w:tcPr>
            <w:tcW w:w="1618" w:type="dxa"/>
            <w:shd w:val="clear" w:color="auto" w:fill="auto"/>
            <w:vAlign w:val="center"/>
            <w:hideMark/>
          </w:tcPr>
          <w:p w:rsidR="00312FAC" w:rsidRPr="0017246A" w:rsidRDefault="00312FAC" w:rsidP="0017246A">
            <w:pPr>
              <w:jc w:val="center"/>
              <w:rPr>
                <w:rFonts w:ascii="Arial Armenian" w:hAnsi="Arial Armenian" w:cs="Calibri"/>
                <w:color w:val="000000"/>
              </w:rPr>
            </w:pPr>
          </w:p>
        </w:tc>
      </w:tr>
      <w:tr w:rsidR="00312FAC" w:rsidRPr="0017246A" w:rsidTr="00312FAC">
        <w:trPr>
          <w:trHeight w:val="300"/>
        </w:trPr>
        <w:tc>
          <w:tcPr>
            <w:tcW w:w="549" w:type="dxa"/>
            <w:shd w:val="clear" w:color="auto" w:fill="auto"/>
            <w:noWrap/>
            <w:vAlign w:val="bottom"/>
            <w:hideMark/>
          </w:tcPr>
          <w:p w:rsidR="00312FAC" w:rsidRPr="0017246A" w:rsidRDefault="00312FAC" w:rsidP="005D1B51">
            <w:pPr>
              <w:jc w:val="center"/>
              <w:rPr>
                <w:rFonts w:ascii="Calibri" w:hAnsi="Calibri" w:cs="Calibri"/>
                <w:color w:val="000000"/>
              </w:rPr>
            </w:pPr>
            <w:r w:rsidRPr="0017246A">
              <w:rPr>
                <w:rFonts w:ascii="Calibri" w:hAnsi="Calibri" w:cs="Calibri"/>
                <w:color w:val="000000"/>
                <w:sz w:val="22"/>
                <w:szCs w:val="22"/>
              </w:rPr>
              <w:t>19</w:t>
            </w:r>
          </w:p>
        </w:tc>
        <w:tc>
          <w:tcPr>
            <w:tcW w:w="2162" w:type="dxa"/>
            <w:shd w:val="clear" w:color="auto" w:fill="auto"/>
            <w:vAlign w:val="bottom"/>
            <w:hideMark/>
          </w:tcPr>
          <w:p w:rsidR="00312FAC" w:rsidRDefault="00312FAC" w:rsidP="001A2F64">
            <w:pPr>
              <w:jc w:val="center"/>
              <w:rPr>
                <w:rFonts w:ascii="Calibri" w:hAnsi="Calibri"/>
                <w:color w:val="000000"/>
              </w:rPr>
            </w:pPr>
            <w:r>
              <w:rPr>
                <w:rFonts w:ascii="Calibri" w:hAnsi="Calibri"/>
                <w:color w:val="000000"/>
                <w:sz w:val="22"/>
                <w:szCs w:val="22"/>
              </w:rPr>
              <w:t>185/75 R16 C</w:t>
            </w:r>
          </w:p>
        </w:tc>
        <w:tc>
          <w:tcPr>
            <w:tcW w:w="1523" w:type="dxa"/>
            <w:shd w:val="clear" w:color="auto" w:fill="auto"/>
            <w:vAlign w:val="bottom"/>
            <w:hideMark/>
          </w:tcPr>
          <w:p w:rsidR="00312FAC" w:rsidRDefault="00312FAC" w:rsidP="000C6AE8">
            <w:pPr>
              <w:jc w:val="center"/>
              <w:rPr>
                <w:rFonts w:ascii="Calibri" w:hAnsi="Calibri"/>
                <w:color w:val="000000"/>
              </w:rPr>
            </w:pPr>
          </w:p>
        </w:tc>
        <w:tc>
          <w:tcPr>
            <w:tcW w:w="729" w:type="dxa"/>
            <w:shd w:val="clear" w:color="auto" w:fill="auto"/>
            <w:hideMark/>
          </w:tcPr>
          <w:p w:rsidR="00312FAC" w:rsidRPr="0017246A" w:rsidRDefault="00312FAC" w:rsidP="000C6AE8">
            <w:pPr>
              <w:jc w:val="center"/>
              <w:rPr>
                <w:rFonts w:ascii="Arial Armenian" w:hAnsi="Arial Armenian" w:cs="Calibri"/>
                <w:color w:val="000000"/>
              </w:rPr>
            </w:pPr>
            <w:r w:rsidRPr="0017246A">
              <w:rPr>
                <w:rFonts w:ascii="Sylfaen" w:hAnsi="Sylfaen" w:cs="Sylfaen"/>
                <w:color w:val="000000"/>
                <w:sz w:val="22"/>
                <w:szCs w:val="22"/>
              </w:rPr>
              <w:t>հատ</w:t>
            </w:r>
          </w:p>
        </w:tc>
        <w:tc>
          <w:tcPr>
            <w:tcW w:w="832" w:type="dxa"/>
            <w:shd w:val="clear" w:color="auto" w:fill="auto"/>
            <w:vAlign w:val="bottom"/>
            <w:hideMark/>
          </w:tcPr>
          <w:p w:rsidR="00312FAC" w:rsidRDefault="00312FAC" w:rsidP="00312FAC">
            <w:pPr>
              <w:jc w:val="center"/>
              <w:rPr>
                <w:rFonts w:ascii="Calibri" w:hAnsi="Calibri"/>
                <w:color w:val="000000"/>
              </w:rPr>
            </w:pPr>
            <w:r>
              <w:rPr>
                <w:rFonts w:ascii="Calibri" w:hAnsi="Calibri"/>
                <w:color w:val="000000"/>
                <w:sz w:val="22"/>
                <w:szCs w:val="22"/>
              </w:rPr>
              <w:t>58</w:t>
            </w:r>
          </w:p>
        </w:tc>
        <w:tc>
          <w:tcPr>
            <w:tcW w:w="1424" w:type="dxa"/>
            <w:shd w:val="clear" w:color="auto" w:fill="auto"/>
            <w:noWrap/>
            <w:vAlign w:val="bottom"/>
            <w:hideMark/>
          </w:tcPr>
          <w:p w:rsidR="00312FAC" w:rsidRDefault="00312FAC" w:rsidP="00312FAC">
            <w:pPr>
              <w:jc w:val="center"/>
              <w:rPr>
                <w:rFonts w:ascii="Calibri" w:hAnsi="Calibri"/>
                <w:color w:val="000000"/>
              </w:rPr>
            </w:pPr>
            <w:r>
              <w:rPr>
                <w:rFonts w:ascii="Calibri" w:hAnsi="Calibri"/>
                <w:color w:val="000000"/>
                <w:sz w:val="22"/>
                <w:szCs w:val="22"/>
              </w:rPr>
              <w:t>24000</w:t>
            </w:r>
          </w:p>
        </w:tc>
        <w:tc>
          <w:tcPr>
            <w:tcW w:w="1424" w:type="dxa"/>
            <w:shd w:val="clear" w:color="auto" w:fill="auto"/>
            <w:vAlign w:val="bottom"/>
            <w:hideMark/>
          </w:tcPr>
          <w:p w:rsidR="00312FAC" w:rsidRDefault="00312FAC" w:rsidP="00312FAC">
            <w:pPr>
              <w:jc w:val="center"/>
              <w:rPr>
                <w:rFonts w:ascii="Calibri" w:hAnsi="Calibri"/>
                <w:color w:val="000000"/>
              </w:rPr>
            </w:pPr>
            <w:r>
              <w:rPr>
                <w:rFonts w:ascii="Calibri" w:hAnsi="Calibri"/>
                <w:color w:val="000000"/>
                <w:sz w:val="22"/>
                <w:szCs w:val="22"/>
              </w:rPr>
              <w:t>1392000</w:t>
            </w:r>
          </w:p>
        </w:tc>
        <w:tc>
          <w:tcPr>
            <w:tcW w:w="1352" w:type="dxa"/>
            <w:shd w:val="clear" w:color="auto" w:fill="auto"/>
            <w:vAlign w:val="center"/>
            <w:hideMark/>
          </w:tcPr>
          <w:p w:rsidR="00312FAC" w:rsidRPr="0017246A" w:rsidRDefault="00312FAC" w:rsidP="0017246A">
            <w:pPr>
              <w:jc w:val="center"/>
              <w:rPr>
                <w:rFonts w:ascii="Arial Armenian" w:hAnsi="Arial Armenian" w:cs="Calibri"/>
                <w:color w:val="000000"/>
              </w:rPr>
            </w:pPr>
          </w:p>
        </w:tc>
        <w:tc>
          <w:tcPr>
            <w:tcW w:w="1618" w:type="dxa"/>
            <w:shd w:val="clear" w:color="auto" w:fill="auto"/>
            <w:vAlign w:val="center"/>
            <w:hideMark/>
          </w:tcPr>
          <w:p w:rsidR="00312FAC" w:rsidRPr="0017246A" w:rsidRDefault="00312FAC" w:rsidP="0017246A">
            <w:pPr>
              <w:jc w:val="center"/>
              <w:rPr>
                <w:rFonts w:ascii="Arial Armenian" w:hAnsi="Arial Armenian" w:cs="Calibri"/>
                <w:color w:val="000000"/>
              </w:rPr>
            </w:pPr>
          </w:p>
        </w:tc>
      </w:tr>
      <w:tr w:rsidR="00312FAC" w:rsidRPr="0017246A" w:rsidTr="00312FAC">
        <w:trPr>
          <w:trHeight w:val="300"/>
        </w:trPr>
        <w:tc>
          <w:tcPr>
            <w:tcW w:w="549" w:type="dxa"/>
            <w:shd w:val="clear" w:color="auto" w:fill="auto"/>
            <w:noWrap/>
            <w:vAlign w:val="bottom"/>
            <w:hideMark/>
          </w:tcPr>
          <w:p w:rsidR="00312FAC" w:rsidRPr="0017246A" w:rsidRDefault="00312FAC" w:rsidP="005D1B51">
            <w:pPr>
              <w:jc w:val="center"/>
              <w:rPr>
                <w:rFonts w:ascii="Calibri" w:hAnsi="Calibri" w:cs="Calibri"/>
                <w:color w:val="000000"/>
              </w:rPr>
            </w:pPr>
            <w:r w:rsidRPr="0017246A">
              <w:rPr>
                <w:rFonts w:ascii="Calibri" w:hAnsi="Calibri" w:cs="Calibri"/>
                <w:color w:val="000000"/>
                <w:sz w:val="22"/>
                <w:szCs w:val="22"/>
              </w:rPr>
              <w:t>20</w:t>
            </w:r>
          </w:p>
        </w:tc>
        <w:tc>
          <w:tcPr>
            <w:tcW w:w="2162" w:type="dxa"/>
            <w:shd w:val="clear" w:color="auto" w:fill="auto"/>
            <w:vAlign w:val="bottom"/>
            <w:hideMark/>
          </w:tcPr>
          <w:p w:rsidR="00312FAC" w:rsidRDefault="00312FAC" w:rsidP="001A2F64">
            <w:pPr>
              <w:jc w:val="center"/>
              <w:rPr>
                <w:rFonts w:ascii="Calibri" w:hAnsi="Calibri"/>
                <w:color w:val="000000"/>
              </w:rPr>
            </w:pPr>
            <w:r>
              <w:rPr>
                <w:rFonts w:ascii="Calibri" w:hAnsi="Calibri"/>
                <w:color w:val="000000"/>
                <w:sz w:val="22"/>
                <w:szCs w:val="22"/>
              </w:rPr>
              <w:t xml:space="preserve">185/75 R16 C </w:t>
            </w:r>
            <w:r>
              <w:rPr>
                <w:rFonts w:ascii="Sylfaen" w:hAnsi="Sylfaen" w:cs="Sylfaen"/>
                <w:color w:val="000000"/>
                <w:sz w:val="22"/>
                <w:szCs w:val="22"/>
              </w:rPr>
              <w:t>ձմեռային</w:t>
            </w:r>
          </w:p>
        </w:tc>
        <w:tc>
          <w:tcPr>
            <w:tcW w:w="1523" w:type="dxa"/>
            <w:shd w:val="clear" w:color="auto" w:fill="auto"/>
            <w:vAlign w:val="bottom"/>
            <w:hideMark/>
          </w:tcPr>
          <w:p w:rsidR="00312FAC" w:rsidRDefault="00312FAC" w:rsidP="000C6AE8">
            <w:pPr>
              <w:jc w:val="center"/>
              <w:rPr>
                <w:rFonts w:ascii="Calibri" w:hAnsi="Calibri"/>
                <w:color w:val="000000"/>
              </w:rPr>
            </w:pPr>
          </w:p>
        </w:tc>
        <w:tc>
          <w:tcPr>
            <w:tcW w:w="729" w:type="dxa"/>
            <w:shd w:val="clear" w:color="auto" w:fill="auto"/>
            <w:hideMark/>
          </w:tcPr>
          <w:p w:rsidR="00312FAC" w:rsidRDefault="00312FAC" w:rsidP="000C6AE8">
            <w:pPr>
              <w:jc w:val="center"/>
              <w:rPr>
                <w:rFonts w:ascii="Sylfaen" w:hAnsi="Sylfaen" w:cs="Sylfaen"/>
                <w:color w:val="000000"/>
              </w:rPr>
            </w:pPr>
          </w:p>
          <w:p w:rsidR="00312FAC" w:rsidRPr="0017246A" w:rsidRDefault="00312FAC" w:rsidP="000C6AE8">
            <w:pPr>
              <w:jc w:val="center"/>
              <w:rPr>
                <w:rFonts w:ascii="Arial Armenian" w:hAnsi="Arial Armenian" w:cs="Calibri"/>
                <w:color w:val="000000"/>
              </w:rPr>
            </w:pPr>
            <w:r w:rsidRPr="0017246A">
              <w:rPr>
                <w:rFonts w:ascii="Sylfaen" w:hAnsi="Sylfaen" w:cs="Sylfaen"/>
                <w:color w:val="000000"/>
                <w:sz w:val="22"/>
                <w:szCs w:val="22"/>
              </w:rPr>
              <w:t>հատ</w:t>
            </w:r>
          </w:p>
        </w:tc>
        <w:tc>
          <w:tcPr>
            <w:tcW w:w="832" w:type="dxa"/>
            <w:shd w:val="clear" w:color="auto" w:fill="auto"/>
            <w:vAlign w:val="bottom"/>
            <w:hideMark/>
          </w:tcPr>
          <w:p w:rsidR="00312FAC" w:rsidRDefault="00312FAC" w:rsidP="00312FAC">
            <w:pPr>
              <w:jc w:val="center"/>
              <w:rPr>
                <w:rFonts w:ascii="Calibri" w:hAnsi="Calibri"/>
                <w:color w:val="000000"/>
              </w:rPr>
            </w:pPr>
            <w:r>
              <w:rPr>
                <w:rFonts w:ascii="Calibri" w:hAnsi="Calibri"/>
                <w:color w:val="000000"/>
                <w:sz w:val="22"/>
                <w:szCs w:val="22"/>
              </w:rPr>
              <w:t>34</w:t>
            </w:r>
          </w:p>
        </w:tc>
        <w:tc>
          <w:tcPr>
            <w:tcW w:w="1424" w:type="dxa"/>
            <w:shd w:val="clear" w:color="auto" w:fill="auto"/>
            <w:noWrap/>
            <w:vAlign w:val="bottom"/>
            <w:hideMark/>
          </w:tcPr>
          <w:p w:rsidR="00312FAC" w:rsidRDefault="00312FAC" w:rsidP="00312FAC">
            <w:pPr>
              <w:jc w:val="center"/>
              <w:rPr>
                <w:rFonts w:ascii="Calibri" w:hAnsi="Calibri"/>
                <w:color w:val="000000"/>
              </w:rPr>
            </w:pPr>
            <w:r>
              <w:rPr>
                <w:rFonts w:ascii="Calibri" w:hAnsi="Calibri"/>
                <w:color w:val="000000"/>
                <w:sz w:val="22"/>
                <w:szCs w:val="22"/>
              </w:rPr>
              <w:t>38000</w:t>
            </w:r>
          </w:p>
        </w:tc>
        <w:tc>
          <w:tcPr>
            <w:tcW w:w="1424" w:type="dxa"/>
            <w:shd w:val="clear" w:color="auto" w:fill="auto"/>
            <w:vAlign w:val="bottom"/>
            <w:hideMark/>
          </w:tcPr>
          <w:p w:rsidR="00312FAC" w:rsidRDefault="00312FAC" w:rsidP="00312FAC">
            <w:pPr>
              <w:jc w:val="center"/>
              <w:rPr>
                <w:rFonts w:ascii="Calibri" w:hAnsi="Calibri"/>
                <w:color w:val="000000"/>
              </w:rPr>
            </w:pPr>
            <w:r>
              <w:rPr>
                <w:rFonts w:ascii="Calibri" w:hAnsi="Calibri"/>
                <w:color w:val="000000"/>
                <w:sz w:val="22"/>
                <w:szCs w:val="22"/>
              </w:rPr>
              <w:t>1292000</w:t>
            </w:r>
          </w:p>
        </w:tc>
        <w:tc>
          <w:tcPr>
            <w:tcW w:w="1352" w:type="dxa"/>
            <w:shd w:val="clear" w:color="auto" w:fill="auto"/>
            <w:vAlign w:val="center"/>
            <w:hideMark/>
          </w:tcPr>
          <w:p w:rsidR="00312FAC" w:rsidRPr="0017246A" w:rsidRDefault="00312FAC" w:rsidP="0017246A">
            <w:pPr>
              <w:jc w:val="center"/>
              <w:rPr>
                <w:rFonts w:ascii="Arial Armenian" w:hAnsi="Arial Armenian" w:cs="Calibri"/>
                <w:color w:val="000000"/>
              </w:rPr>
            </w:pPr>
          </w:p>
        </w:tc>
        <w:tc>
          <w:tcPr>
            <w:tcW w:w="1618" w:type="dxa"/>
            <w:shd w:val="clear" w:color="auto" w:fill="auto"/>
            <w:vAlign w:val="center"/>
            <w:hideMark/>
          </w:tcPr>
          <w:p w:rsidR="00312FAC" w:rsidRPr="0017246A" w:rsidRDefault="00312FAC" w:rsidP="0017246A">
            <w:pPr>
              <w:jc w:val="center"/>
              <w:rPr>
                <w:rFonts w:ascii="Arial Armenian" w:hAnsi="Arial Armenian" w:cs="Calibri"/>
                <w:color w:val="000000"/>
              </w:rPr>
            </w:pPr>
          </w:p>
        </w:tc>
      </w:tr>
      <w:tr w:rsidR="00312FAC" w:rsidRPr="0017246A" w:rsidTr="00312FAC">
        <w:trPr>
          <w:trHeight w:val="300"/>
        </w:trPr>
        <w:tc>
          <w:tcPr>
            <w:tcW w:w="549" w:type="dxa"/>
            <w:shd w:val="clear" w:color="auto" w:fill="auto"/>
            <w:noWrap/>
            <w:vAlign w:val="bottom"/>
            <w:hideMark/>
          </w:tcPr>
          <w:p w:rsidR="00312FAC" w:rsidRPr="0017246A" w:rsidRDefault="00312FAC" w:rsidP="005D1B51">
            <w:pPr>
              <w:jc w:val="center"/>
              <w:rPr>
                <w:rFonts w:ascii="Calibri" w:hAnsi="Calibri" w:cs="Calibri"/>
                <w:color w:val="000000"/>
              </w:rPr>
            </w:pPr>
            <w:r w:rsidRPr="0017246A">
              <w:rPr>
                <w:rFonts w:ascii="Calibri" w:hAnsi="Calibri" w:cs="Calibri"/>
                <w:color w:val="000000"/>
                <w:sz w:val="22"/>
                <w:szCs w:val="22"/>
              </w:rPr>
              <w:t>21</w:t>
            </w:r>
          </w:p>
        </w:tc>
        <w:tc>
          <w:tcPr>
            <w:tcW w:w="2162" w:type="dxa"/>
            <w:shd w:val="clear" w:color="auto" w:fill="auto"/>
            <w:vAlign w:val="bottom"/>
            <w:hideMark/>
          </w:tcPr>
          <w:p w:rsidR="00312FAC" w:rsidRDefault="00312FAC" w:rsidP="001A2F64">
            <w:pPr>
              <w:jc w:val="center"/>
              <w:rPr>
                <w:rFonts w:ascii="Calibri" w:hAnsi="Calibri"/>
                <w:color w:val="000000"/>
              </w:rPr>
            </w:pPr>
            <w:r>
              <w:rPr>
                <w:rFonts w:ascii="Calibri" w:hAnsi="Calibri"/>
                <w:color w:val="000000"/>
                <w:sz w:val="22"/>
                <w:szCs w:val="22"/>
              </w:rPr>
              <w:t>205/65 R15</w:t>
            </w:r>
          </w:p>
        </w:tc>
        <w:tc>
          <w:tcPr>
            <w:tcW w:w="1523" w:type="dxa"/>
            <w:shd w:val="clear" w:color="auto" w:fill="auto"/>
            <w:vAlign w:val="bottom"/>
            <w:hideMark/>
          </w:tcPr>
          <w:p w:rsidR="00312FAC" w:rsidRDefault="00312FAC" w:rsidP="000C6AE8">
            <w:pPr>
              <w:jc w:val="center"/>
              <w:rPr>
                <w:rFonts w:ascii="Calibri" w:hAnsi="Calibri"/>
                <w:color w:val="000000"/>
              </w:rPr>
            </w:pPr>
          </w:p>
        </w:tc>
        <w:tc>
          <w:tcPr>
            <w:tcW w:w="729" w:type="dxa"/>
            <w:shd w:val="clear" w:color="auto" w:fill="auto"/>
            <w:hideMark/>
          </w:tcPr>
          <w:p w:rsidR="00312FAC" w:rsidRPr="0017246A" w:rsidRDefault="00312FAC" w:rsidP="000C6AE8">
            <w:pPr>
              <w:jc w:val="center"/>
              <w:rPr>
                <w:rFonts w:ascii="Arial Armenian" w:hAnsi="Arial Armenian" w:cs="Calibri"/>
              </w:rPr>
            </w:pPr>
            <w:r w:rsidRPr="0017246A">
              <w:rPr>
                <w:rFonts w:ascii="Sylfaen" w:hAnsi="Sylfaen" w:cs="Sylfaen"/>
                <w:sz w:val="22"/>
                <w:szCs w:val="22"/>
              </w:rPr>
              <w:t>հատ</w:t>
            </w:r>
          </w:p>
        </w:tc>
        <w:tc>
          <w:tcPr>
            <w:tcW w:w="832" w:type="dxa"/>
            <w:shd w:val="clear" w:color="auto" w:fill="auto"/>
            <w:vAlign w:val="bottom"/>
            <w:hideMark/>
          </w:tcPr>
          <w:p w:rsidR="00312FAC" w:rsidRDefault="00312FAC" w:rsidP="00312FAC">
            <w:pPr>
              <w:jc w:val="center"/>
              <w:rPr>
                <w:rFonts w:ascii="Calibri" w:hAnsi="Calibri"/>
                <w:color w:val="000000"/>
              </w:rPr>
            </w:pPr>
            <w:r>
              <w:rPr>
                <w:rFonts w:ascii="Calibri" w:hAnsi="Calibri"/>
                <w:color w:val="000000"/>
                <w:sz w:val="22"/>
                <w:szCs w:val="22"/>
              </w:rPr>
              <w:t>28</w:t>
            </w:r>
          </w:p>
        </w:tc>
        <w:tc>
          <w:tcPr>
            <w:tcW w:w="1424" w:type="dxa"/>
            <w:shd w:val="clear" w:color="auto" w:fill="auto"/>
            <w:noWrap/>
            <w:vAlign w:val="bottom"/>
            <w:hideMark/>
          </w:tcPr>
          <w:p w:rsidR="00312FAC" w:rsidRDefault="00312FAC" w:rsidP="00312FAC">
            <w:pPr>
              <w:jc w:val="center"/>
              <w:rPr>
                <w:rFonts w:ascii="Calibri" w:hAnsi="Calibri"/>
                <w:color w:val="000000"/>
              </w:rPr>
            </w:pPr>
            <w:r>
              <w:rPr>
                <w:rFonts w:ascii="Calibri" w:hAnsi="Calibri"/>
                <w:color w:val="000000"/>
                <w:sz w:val="22"/>
                <w:szCs w:val="22"/>
              </w:rPr>
              <w:t>19000</w:t>
            </w:r>
          </w:p>
        </w:tc>
        <w:tc>
          <w:tcPr>
            <w:tcW w:w="1424" w:type="dxa"/>
            <w:shd w:val="clear" w:color="auto" w:fill="auto"/>
            <w:vAlign w:val="bottom"/>
            <w:hideMark/>
          </w:tcPr>
          <w:p w:rsidR="00312FAC" w:rsidRDefault="00312FAC" w:rsidP="00312FAC">
            <w:pPr>
              <w:jc w:val="center"/>
              <w:rPr>
                <w:rFonts w:ascii="Calibri" w:hAnsi="Calibri"/>
                <w:color w:val="000000"/>
              </w:rPr>
            </w:pPr>
            <w:r>
              <w:rPr>
                <w:rFonts w:ascii="Calibri" w:hAnsi="Calibri"/>
                <w:color w:val="000000"/>
                <w:sz w:val="22"/>
                <w:szCs w:val="22"/>
              </w:rPr>
              <w:t>532000</w:t>
            </w:r>
          </w:p>
        </w:tc>
        <w:tc>
          <w:tcPr>
            <w:tcW w:w="1352" w:type="dxa"/>
            <w:shd w:val="clear" w:color="auto" w:fill="auto"/>
            <w:vAlign w:val="center"/>
            <w:hideMark/>
          </w:tcPr>
          <w:p w:rsidR="00312FAC" w:rsidRPr="0017246A" w:rsidRDefault="00312FAC" w:rsidP="0017246A">
            <w:pPr>
              <w:jc w:val="center"/>
              <w:rPr>
                <w:rFonts w:ascii="Arial Armenian" w:hAnsi="Arial Armenian" w:cs="Calibri"/>
                <w:color w:val="000000"/>
              </w:rPr>
            </w:pPr>
          </w:p>
        </w:tc>
        <w:tc>
          <w:tcPr>
            <w:tcW w:w="1618" w:type="dxa"/>
            <w:shd w:val="clear" w:color="auto" w:fill="auto"/>
            <w:vAlign w:val="center"/>
            <w:hideMark/>
          </w:tcPr>
          <w:p w:rsidR="00312FAC" w:rsidRPr="0017246A" w:rsidRDefault="00312FAC" w:rsidP="0017246A">
            <w:pPr>
              <w:jc w:val="center"/>
              <w:rPr>
                <w:rFonts w:ascii="Arial Armenian" w:hAnsi="Arial Armenian" w:cs="Calibri"/>
                <w:color w:val="000000"/>
              </w:rPr>
            </w:pPr>
          </w:p>
        </w:tc>
      </w:tr>
      <w:tr w:rsidR="00312FAC" w:rsidRPr="0017246A" w:rsidTr="00312FAC">
        <w:trPr>
          <w:trHeight w:val="300"/>
        </w:trPr>
        <w:tc>
          <w:tcPr>
            <w:tcW w:w="549" w:type="dxa"/>
            <w:shd w:val="clear" w:color="auto" w:fill="auto"/>
            <w:noWrap/>
            <w:vAlign w:val="bottom"/>
            <w:hideMark/>
          </w:tcPr>
          <w:p w:rsidR="00312FAC" w:rsidRPr="0017246A" w:rsidRDefault="00312FAC" w:rsidP="005D1B51">
            <w:pPr>
              <w:jc w:val="center"/>
              <w:rPr>
                <w:rFonts w:ascii="Calibri" w:hAnsi="Calibri" w:cs="Calibri"/>
                <w:color w:val="000000"/>
              </w:rPr>
            </w:pPr>
            <w:r w:rsidRPr="0017246A">
              <w:rPr>
                <w:rFonts w:ascii="Calibri" w:hAnsi="Calibri" w:cs="Calibri"/>
                <w:color w:val="000000"/>
                <w:sz w:val="22"/>
                <w:szCs w:val="22"/>
              </w:rPr>
              <w:t>22</w:t>
            </w:r>
          </w:p>
        </w:tc>
        <w:tc>
          <w:tcPr>
            <w:tcW w:w="2162" w:type="dxa"/>
            <w:shd w:val="clear" w:color="auto" w:fill="auto"/>
            <w:vAlign w:val="bottom"/>
            <w:hideMark/>
          </w:tcPr>
          <w:p w:rsidR="00312FAC" w:rsidRDefault="00312FAC" w:rsidP="001A2F64">
            <w:pPr>
              <w:jc w:val="center"/>
              <w:rPr>
                <w:rFonts w:ascii="Calibri" w:hAnsi="Calibri"/>
                <w:color w:val="000000"/>
              </w:rPr>
            </w:pPr>
            <w:r>
              <w:rPr>
                <w:rFonts w:ascii="Calibri" w:hAnsi="Calibri"/>
                <w:color w:val="000000"/>
                <w:sz w:val="22"/>
                <w:szCs w:val="22"/>
              </w:rPr>
              <w:t>215/55 R17</w:t>
            </w:r>
          </w:p>
        </w:tc>
        <w:tc>
          <w:tcPr>
            <w:tcW w:w="1523" w:type="dxa"/>
            <w:shd w:val="clear" w:color="auto" w:fill="auto"/>
            <w:vAlign w:val="bottom"/>
            <w:hideMark/>
          </w:tcPr>
          <w:p w:rsidR="00312FAC" w:rsidRDefault="00312FAC" w:rsidP="000C6AE8">
            <w:pPr>
              <w:jc w:val="center"/>
              <w:rPr>
                <w:rFonts w:ascii="Calibri" w:hAnsi="Calibri"/>
                <w:color w:val="000000"/>
              </w:rPr>
            </w:pPr>
          </w:p>
        </w:tc>
        <w:tc>
          <w:tcPr>
            <w:tcW w:w="729" w:type="dxa"/>
            <w:shd w:val="clear" w:color="auto" w:fill="auto"/>
            <w:hideMark/>
          </w:tcPr>
          <w:p w:rsidR="00312FAC" w:rsidRPr="0017246A" w:rsidRDefault="00312FAC" w:rsidP="000C6AE8">
            <w:pPr>
              <w:jc w:val="center"/>
              <w:rPr>
                <w:rFonts w:ascii="Arial Armenian" w:hAnsi="Arial Armenian" w:cs="Calibri"/>
                <w:color w:val="000000"/>
              </w:rPr>
            </w:pPr>
            <w:r w:rsidRPr="0017246A">
              <w:rPr>
                <w:rFonts w:ascii="Sylfaen" w:hAnsi="Sylfaen" w:cs="Sylfaen"/>
                <w:color w:val="000000"/>
                <w:sz w:val="22"/>
                <w:szCs w:val="22"/>
              </w:rPr>
              <w:t>հատ</w:t>
            </w:r>
          </w:p>
        </w:tc>
        <w:tc>
          <w:tcPr>
            <w:tcW w:w="832" w:type="dxa"/>
            <w:shd w:val="clear" w:color="auto" w:fill="auto"/>
            <w:vAlign w:val="bottom"/>
            <w:hideMark/>
          </w:tcPr>
          <w:p w:rsidR="00312FAC" w:rsidRDefault="00312FAC" w:rsidP="00312FAC">
            <w:pPr>
              <w:jc w:val="center"/>
              <w:rPr>
                <w:rFonts w:ascii="Calibri" w:hAnsi="Calibri"/>
                <w:color w:val="000000"/>
              </w:rPr>
            </w:pPr>
            <w:r>
              <w:rPr>
                <w:rFonts w:ascii="Calibri" w:hAnsi="Calibri"/>
                <w:color w:val="000000"/>
                <w:sz w:val="22"/>
                <w:szCs w:val="22"/>
              </w:rPr>
              <w:t>28</w:t>
            </w:r>
          </w:p>
        </w:tc>
        <w:tc>
          <w:tcPr>
            <w:tcW w:w="1424" w:type="dxa"/>
            <w:shd w:val="clear" w:color="auto" w:fill="auto"/>
            <w:noWrap/>
            <w:vAlign w:val="bottom"/>
            <w:hideMark/>
          </w:tcPr>
          <w:p w:rsidR="00312FAC" w:rsidRDefault="00312FAC" w:rsidP="00312FAC">
            <w:pPr>
              <w:jc w:val="center"/>
              <w:rPr>
                <w:rFonts w:ascii="Calibri" w:hAnsi="Calibri"/>
                <w:color w:val="000000"/>
              </w:rPr>
            </w:pPr>
            <w:r>
              <w:rPr>
                <w:rFonts w:ascii="Calibri" w:hAnsi="Calibri"/>
                <w:color w:val="000000"/>
                <w:sz w:val="22"/>
                <w:szCs w:val="22"/>
              </w:rPr>
              <w:t>34000</w:t>
            </w:r>
          </w:p>
        </w:tc>
        <w:tc>
          <w:tcPr>
            <w:tcW w:w="1424" w:type="dxa"/>
            <w:shd w:val="clear" w:color="auto" w:fill="auto"/>
            <w:vAlign w:val="bottom"/>
            <w:hideMark/>
          </w:tcPr>
          <w:p w:rsidR="00312FAC" w:rsidRDefault="00312FAC" w:rsidP="00312FAC">
            <w:pPr>
              <w:jc w:val="center"/>
              <w:rPr>
                <w:rFonts w:ascii="Calibri" w:hAnsi="Calibri"/>
                <w:color w:val="000000"/>
              </w:rPr>
            </w:pPr>
            <w:r>
              <w:rPr>
                <w:rFonts w:ascii="Calibri" w:hAnsi="Calibri"/>
                <w:color w:val="000000"/>
                <w:sz w:val="22"/>
                <w:szCs w:val="22"/>
              </w:rPr>
              <w:t>952000</w:t>
            </w:r>
          </w:p>
        </w:tc>
        <w:tc>
          <w:tcPr>
            <w:tcW w:w="1352" w:type="dxa"/>
            <w:shd w:val="clear" w:color="auto" w:fill="auto"/>
            <w:vAlign w:val="center"/>
            <w:hideMark/>
          </w:tcPr>
          <w:p w:rsidR="00312FAC" w:rsidRPr="0017246A" w:rsidRDefault="00312FAC" w:rsidP="0017246A">
            <w:pPr>
              <w:jc w:val="center"/>
              <w:rPr>
                <w:rFonts w:ascii="Arial Armenian" w:hAnsi="Arial Armenian" w:cs="Calibri"/>
                <w:color w:val="000000"/>
              </w:rPr>
            </w:pPr>
          </w:p>
        </w:tc>
        <w:tc>
          <w:tcPr>
            <w:tcW w:w="1618" w:type="dxa"/>
            <w:shd w:val="clear" w:color="auto" w:fill="auto"/>
            <w:vAlign w:val="center"/>
            <w:hideMark/>
          </w:tcPr>
          <w:p w:rsidR="00312FAC" w:rsidRPr="0017246A" w:rsidRDefault="00312FAC" w:rsidP="0017246A">
            <w:pPr>
              <w:jc w:val="center"/>
              <w:rPr>
                <w:rFonts w:ascii="Arial Armenian" w:hAnsi="Arial Armenian" w:cs="Calibri"/>
                <w:color w:val="000000"/>
              </w:rPr>
            </w:pPr>
          </w:p>
        </w:tc>
      </w:tr>
      <w:tr w:rsidR="00312FAC" w:rsidRPr="0017246A" w:rsidTr="00312FAC">
        <w:trPr>
          <w:trHeight w:val="300"/>
        </w:trPr>
        <w:tc>
          <w:tcPr>
            <w:tcW w:w="549" w:type="dxa"/>
            <w:shd w:val="clear" w:color="auto" w:fill="auto"/>
            <w:noWrap/>
            <w:vAlign w:val="bottom"/>
            <w:hideMark/>
          </w:tcPr>
          <w:p w:rsidR="00312FAC" w:rsidRPr="0017246A" w:rsidRDefault="00312FAC" w:rsidP="005D1B51">
            <w:pPr>
              <w:jc w:val="center"/>
              <w:rPr>
                <w:rFonts w:ascii="Calibri" w:hAnsi="Calibri" w:cs="Calibri"/>
                <w:color w:val="000000"/>
              </w:rPr>
            </w:pPr>
            <w:r w:rsidRPr="0017246A">
              <w:rPr>
                <w:rFonts w:ascii="Calibri" w:hAnsi="Calibri" w:cs="Calibri"/>
                <w:color w:val="000000"/>
                <w:sz w:val="22"/>
                <w:szCs w:val="22"/>
              </w:rPr>
              <w:t>23</w:t>
            </w:r>
          </w:p>
        </w:tc>
        <w:tc>
          <w:tcPr>
            <w:tcW w:w="2162" w:type="dxa"/>
            <w:shd w:val="clear" w:color="auto" w:fill="auto"/>
            <w:vAlign w:val="bottom"/>
            <w:hideMark/>
          </w:tcPr>
          <w:p w:rsidR="00312FAC" w:rsidRDefault="00312FAC" w:rsidP="001A2F64">
            <w:pPr>
              <w:jc w:val="center"/>
              <w:rPr>
                <w:rFonts w:ascii="Calibri" w:hAnsi="Calibri"/>
                <w:color w:val="000000"/>
              </w:rPr>
            </w:pPr>
            <w:r>
              <w:rPr>
                <w:rFonts w:ascii="Calibri" w:hAnsi="Calibri"/>
                <w:color w:val="000000"/>
                <w:sz w:val="22"/>
                <w:szCs w:val="22"/>
              </w:rPr>
              <w:t>215/60 R16</w:t>
            </w:r>
          </w:p>
        </w:tc>
        <w:tc>
          <w:tcPr>
            <w:tcW w:w="1523" w:type="dxa"/>
            <w:shd w:val="clear" w:color="auto" w:fill="auto"/>
            <w:vAlign w:val="bottom"/>
            <w:hideMark/>
          </w:tcPr>
          <w:p w:rsidR="00312FAC" w:rsidRDefault="00312FAC" w:rsidP="000C6AE8">
            <w:pPr>
              <w:jc w:val="center"/>
              <w:rPr>
                <w:rFonts w:ascii="Calibri" w:hAnsi="Calibri"/>
                <w:color w:val="000000"/>
              </w:rPr>
            </w:pPr>
          </w:p>
        </w:tc>
        <w:tc>
          <w:tcPr>
            <w:tcW w:w="729" w:type="dxa"/>
            <w:shd w:val="clear" w:color="auto" w:fill="auto"/>
            <w:hideMark/>
          </w:tcPr>
          <w:p w:rsidR="00312FAC" w:rsidRPr="0017246A" w:rsidRDefault="00312FAC" w:rsidP="000C6AE8">
            <w:pPr>
              <w:jc w:val="center"/>
              <w:rPr>
                <w:rFonts w:ascii="Arial Armenian" w:hAnsi="Arial Armenian" w:cs="Calibri"/>
                <w:color w:val="000000"/>
              </w:rPr>
            </w:pPr>
            <w:r w:rsidRPr="0017246A">
              <w:rPr>
                <w:rFonts w:ascii="Sylfaen" w:hAnsi="Sylfaen" w:cs="Sylfaen"/>
                <w:color w:val="000000"/>
                <w:sz w:val="22"/>
                <w:szCs w:val="22"/>
              </w:rPr>
              <w:t>հատ</w:t>
            </w:r>
          </w:p>
        </w:tc>
        <w:tc>
          <w:tcPr>
            <w:tcW w:w="832" w:type="dxa"/>
            <w:shd w:val="clear" w:color="auto" w:fill="auto"/>
            <w:vAlign w:val="bottom"/>
            <w:hideMark/>
          </w:tcPr>
          <w:p w:rsidR="00312FAC" w:rsidRDefault="00312FAC" w:rsidP="00312FAC">
            <w:pPr>
              <w:jc w:val="center"/>
              <w:rPr>
                <w:rFonts w:ascii="Calibri" w:hAnsi="Calibri"/>
                <w:color w:val="000000"/>
              </w:rPr>
            </w:pPr>
            <w:r>
              <w:rPr>
                <w:rFonts w:ascii="Calibri" w:hAnsi="Calibri"/>
                <w:color w:val="000000"/>
                <w:sz w:val="22"/>
                <w:szCs w:val="22"/>
              </w:rPr>
              <w:t>112</w:t>
            </w:r>
          </w:p>
        </w:tc>
        <w:tc>
          <w:tcPr>
            <w:tcW w:w="1424" w:type="dxa"/>
            <w:shd w:val="clear" w:color="auto" w:fill="auto"/>
            <w:noWrap/>
            <w:vAlign w:val="bottom"/>
            <w:hideMark/>
          </w:tcPr>
          <w:p w:rsidR="00312FAC" w:rsidRDefault="00312FAC" w:rsidP="00312FAC">
            <w:pPr>
              <w:jc w:val="center"/>
              <w:rPr>
                <w:rFonts w:ascii="Calibri" w:hAnsi="Calibri"/>
                <w:color w:val="000000"/>
              </w:rPr>
            </w:pPr>
            <w:r>
              <w:rPr>
                <w:rFonts w:ascii="Calibri" w:hAnsi="Calibri"/>
                <w:color w:val="000000"/>
                <w:sz w:val="22"/>
                <w:szCs w:val="22"/>
              </w:rPr>
              <w:t>26000</w:t>
            </w:r>
          </w:p>
        </w:tc>
        <w:tc>
          <w:tcPr>
            <w:tcW w:w="1424" w:type="dxa"/>
            <w:shd w:val="clear" w:color="auto" w:fill="auto"/>
            <w:vAlign w:val="bottom"/>
            <w:hideMark/>
          </w:tcPr>
          <w:p w:rsidR="00312FAC" w:rsidRDefault="00312FAC" w:rsidP="00312FAC">
            <w:pPr>
              <w:jc w:val="center"/>
              <w:rPr>
                <w:rFonts w:ascii="Calibri" w:hAnsi="Calibri"/>
                <w:color w:val="000000"/>
              </w:rPr>
            </w:pPr>
            <w:r>
              <w:rPr>
                <w:rFonts w:ascii="Calibri" w:hAnsi="Calibri"/>
                <w:color w:val="000000"/>
                <w:sz w:val="22"/>
                <w:szCs w:val="22"/>
              </w:rPr>
              <w:t>2912000</w:t>
            </w:r>
          </w:p>
        </w:tc>
        <w:tc>
          <w:tcPr>
            <w:tcW w:w="1352" w:type="dxa"/>
            <w:shd w:val="clear" w:color="auto" w:fill="auto"/>
            <w:vAlign w:val="center"/>
            <w:hideMark/>
          </w:tcPr>
          <w:p w:rsidR="00312FAC" w:rsidRPr="0017246A" w:rsidRDefault="00312FAC" w:rsidP="0017246A">
            <w:pPr>
              <w:jc w:val="center"/>
              <w:rPr>
                <w:rFonts w:ascii="Arial Armenian" w:hAnsi="Arial Armenian" w:cs="Calibri"/>
                <w:color w:val="000000"/>
              </w:rPr>
            </w:pPr>
          </w:p>
        </w:tc>
        <w:tc>
          <w:tcPr>
            <w:tcW w:w="1618" w:type="dxa"/>
            <w:shd w:val="clear" w:color="auto" w:fill="auto"/>
            <w:vAlign w:val="center"/>
            <w:hideMark/>
          </w:tcPr>
          <w:p w:rsidR="00312FAC" w:rsidRPr="0017246A" w:rsidRDefault="00312FAC" w:rsidP="0017246A">
            <w:pPr>
              <w:jc w:val="center"/>
              <w:rPr>
                <w:rFonts w:ascii="Arial Armenian" w:hAnsi="Arial Armenian" w:cs="Calibri"/>
                <w:color w:val="000000"/>
              </w:rPr>
            </w:pPr>
          </w:p>
        </w:tc>
      </w:tr>
      <w:tr w:rsidR="00312FAC" w:rsidRPr="0017246A" w:rsidTr="00312FAC">
        <w:trPr>
          <w:trHeight w:val="300"/>
        </w:trPr>
        <w:tc>
          <w:tcPr>
            <w:tcW w:w="549" w:type="dxa"/>
            <w:shd w:val="clear" w:color="auto" w:fill="auto"/>
            <w:noWrap/>
            <w:vAlign w:val="bottom"/>
            <w:hideMark/>
          </w:tcPr>
          <w:p w:rsidR="00312FAC" w:rsidRPr="0017246A" w:rsidRDefault="00312FAC" w:rsidP="005D1B51">
            <w:pPr>
              <w:jc w:val="center"/>
              <w:rPr>
                <w:rFonts w:ascii="Calibri" w:hAnsi="Calibri" w:cs="Calibri"/>
                <w:color w:val="000000"/>
              </w:rPr>
            </w:pPr>
            <w:r w:rsidRPr="0017246A">
              <w:rPr>
                <w:rFonts w:ascii="Calibri" w:hAnsi="Calibri" w:cs="Calibri"/>
                <w:color w:val="000000"/>
                <w:sz w:val="22"/>
                <w:szCs w:val="22"/>
              </w:rPr>
              <w:t>24</w:t>
            </w:r>
          </w:p>
        </w:tc>
        <w:tc>
          <w:tcPr>
            <w:tcW w:w="2162" w:type="dxa"/>
            <w:shd w:val="clear" w:color="auto" w:fill="auto"/>
            <w:vAlign w:val="bottom"/>
            <w:hideMark/>
          </w:tcPr>
          <w:p w:rsidR="00312FAC" w:rsidRDefault="00312FAC" w:rsidP="001A2F64">
            <w:pPr>
              <w:jc w:val="center"/>
              <w:rPr>
                <w:rFonts w:ascii="Calibri" w:hAnsi="Calibri"/>
                <w:color w:val="000000"/>
              </w:rPr>
            </w:pPr>
            <w:r>
              <w:rPr>
                <w:rFonts w:ascii="Calibri" w:hAnsi="Calibri"/>
                <w:color w:val="000000"/>
                <w:sz w:val="22"/>
                <w:szCs w:val="22"/>
              </w:rPr>
              <w:t>245/45 R17</w:t>
            </w:r>
          </w:p>
        </w:tc>
        <w:tc>
          <w:tcPr>
            <w:tcW w:w="1523" w:type="dxa"/>
            <w:shd w:val="clear" w:color="auto" w:fill="auto"/>
            <w:vAlign w:val="bottom"/>
            <w:hideMark/>
          </w:tcPr>
          <w:p w:rsidR="00312FAC" w:rsidRDefault="00312FAC" w:rsidP="000C6AE8">
            <w:pPr>
              <w:jc w:val="center"/>
              <w:rPr>
                <w:rFonts w:ascii="Calibri" w:hAnsi="Calibri"/>
                <w:color w:val="000000"/>
              </w:rPr>
            </w:pPr>
          </w:p>
        </w:tc>
        <w:tc>
          <w:tcPr>
            <w:tcW w:w="729" w:type="dxa"/>
            <w:shd w:val="clear" w:color="auto" w:fill="auto"/>
            <w:hideMark/>
          </w:tcPr>
          <w:p w:rsidR="00312FAC" w:rsidRPr="0017246A" w:rsidRDefault="00312FAC" w:rsidP="000C6AE8">
            <w:pPr>
              <w:jc w:val="center"/>
              <w:rPr>
                <w:rFonts w:ascii="Arial Armenian" w:hAnsi="Arial Armenian" w:cs="Calibri"/>
                <w:color w:val="000000"/>
              </w:rPr>
            </w:pPr>
            <w:r w:rsidRPr="0017246A">
              <w:rPr>
                <w:rFonts w:ascii="Sylfaen" w:hAnsi="Sylfaen" w:cs="Sylfaen"/>
                <w:color w:val="000000"/>
                <w:sz w:val="22"/>
                <w:szCs w:val="22"/>
              </w:rPr>
              <w:t>հատ</w:t>
            </w:r>
          </w:p>
        </w:tc>
        <w:tc>
          <w:tcPr>
            <w:tcW w:w="832" w:type="dxa"/>
            <w:shd w:val="clear" w:color="auto" w:fill="auto"/>
            <w:vAlign w:val="bottom"/>
            <w:hideMark/>
          </w:tcPr>
          <w:p w:rsidR="00312FAC" w:rsidRDefault="00312FAC" w:rsidP="00312FAC">
            <w:pPr>
              <w:jc w:val="center"/>
              <w:rPr>
                <w:rFonts w:ascii="Calibri" w:hAnsi="Calibri"/>
                <w:color w:val="000000"/>
              </w:rPr>
            </w:pPr>
            <w:r>
              <w:rPr>
                <w:rFonts w:ascii="Calibri" w:hAnsi="Calibri"/>
                <w:color w:val="000000"/>
                <w:sz w:val="22"/>
                <w:szCs w:val="22"/>
              </w:rPr>
              <w:t>24</w:t>
            </w:r>
          </w:p>
        </w:tc>
        <w:tc>
          <w:tcPr>
            <w:tcW w:w="1424" w:type="dxa"/>
            <w:shd w:val="clear" w:color="auto" w:fill="auto"/>
            <w:noWrap/>
            <w:vAlign w:val="bottom"/>
            <w:hideMark/>
          </w:tcPr>
          <w:p w:rsidR="00312FAC" w:rsidRDefault="00312FAC" w:rsidP="00312FAC">
            <w:pPr>
              <w:jc w:val="center"/>
              <w:rPr>
                <w:rFonts w:ascii="Calibri" w:hAnsi="Calibri"/>
                <w:color w:val="000000"/>
              </w:rPr>
            </w:pPr>
            <w:r>
              <w:rPr>
                <w:rFonts w:ascii="Calibri" w:hAnsi="Calibri"/>
                <w:color w:val="000000"/>
                <w:sz w:val="22"/>
                <w:szCs w:val="22"/>
              </w:rPr>
              <w:t>37000</w:t>
            </w:r>
          </w:p>
        </w:tc>
        <w:tc>
          <w:tcPr>
            <w:tcW w:w="1424" w:type="dxa"/>
            <w:shd w:val="clear" w:color="auto" w:fill="auto"/>
            <w:vAlign w:val="bottom"/>
            <w:hideMark/>
          </w:tcPr>
          <w:p w:rsidR="00312FAC" w:rsidRDefault="00312FAC" w:rsidP="00312FAC">
            <w:pPr>
              <w:jc w:val="center"/>
              <w:rPr>
                <w:rFonts w:ascii="Calibri" w:hAnsi="Calibri"/>
                <w:color w:val="000000"/>
              </w:rPr>
            </w:pPr>
            <w:r>
              <w:rPr>
                <w:rFonts w:ascii="Calibri" w:hAnsi="Calibri"/>
                <w:color w:val="000000"/>
                <w:sz w:val="22"/>
                <w:szCs w:val="22"/>
              </w:rPr>
              <w:t>888000</w:t>
            </w:r>
          </w:p>
        </w:tc>
        <w:tc>
          <w:tcPr>
            <w:tcW w:w="1352" w:type="dxa"/>
            <w:shd w:val="clear" w:color="auto" w:fill="auto"/>
            <w:vAlign w:val="center"/>
            <w:hideMark/>
          </w:tcPr>
          <w:p w:rsidR="00312FAC" w:rsidRPr="0017246A" w:rsidRDefault="00312FAC" w:rsidP="0017246A">
            <w:pPr>
              <w:jc w:val="center"/>
              <w:rPr>
                <w:rFonts w:ascii="Arial Armenian" w:hAnsi="Arial Armenian" w:cs="Calibri"/>
                <w:color w:val="000000"/>
              </w:rPr>
            </w:pPr>
          </w:p>
        </w:tc>
        <w:tc>
          <w:tcPr>
            <w:tcW w:w="1618" w:type="dxa"/>
            <w:shd w:val="clear" w:color="auto" w:fill="auto"/>
            <w:vAlign w:val="center"/>
            <w:hideMark/>
          </w:tcPr>
          <w:p w:rsidR="00312FAC" w:rsidRPr="0017246A" w:rsidRDefault="00312FAC" w:rsidP="0017246A">
            <w:pPr>
              <w:jc w:val="center"/>
              <w:rPr>
                <w:rFonts w:ascii="Arial Armenian" w:hAnsi="Arial Armenian" w:cs="Calibri"/>
                <w:color w:val="000000"/>
              </w:rPr>
            </w:pPr>
          </w:p>
        </w:tc>
      </w:tr>
      <w:tr w:rsidR="00312FAC" w:rsidRPr="0017246A" w:rsidTr="00312FAC">
        <w:trPr>
          <w:trHeight w:val="300"/>
        </w:trPr>
        <w:tc>
          <w:tcPr>
            <w:tcW w:w="549" w:type="dxa"/>
            <w:shd w:val="clear" w:color="auto" w:fill="auto"/>
            <w:noWrap/>
            <w:vAlign w:val="bottom"/>
            <w:hideMark/>
          </w:tcPr>
          <w:p w:rsidR="00312FAC" w:rsidRPr="0017246A" w:rsidRDefault="00312FAC" w:rsidP="005D1B51">
            <w:pPr>
              <w:jc w:val="center"/>
              <w:rPr>
                <w:rFonts w:ascii="Calibri" w:hAnsi="Calibri" w:cs="Calibri"/>
                <w:color w:val="000000"/>
              </w:rPr>
            </w:pPr>
            <w:r w:rsidRPr="0017246A">
              <w:rPr>
                <w:rFonts w:ascii="Calibri" w:hAnsi="Calibri" w:cs="Calibri"/>
                <w:color w:val="000000"/>
                <w:sz w:val="22"/>
                <w:szCs w:val="22"/>
              </w:rPr>
              <w:t>25</w:t>
            </w:r>
          </w:p>
        </w:tc>
        <w:tc>
          <w:tcPr>
            <w:tcW w:w="2162" w:type="dxa"/>
            <w:shd w:val="clear" w:color="000000" w:fill="FFFFFF"/>
            <w:vAlign w:val="bottom"/>
            <w:hideMark/>
          </w:tcPr>
          <w:p w:rsidR="00312FAC" w:rsidRDefault="00312FAC" w:rsidP="001A2F64">
            <w:pPr>
              <w:jc w:val="center"/>
              <w:rPr>
                <w:rFonts w:ascii="Calibri" w:hAnsi="Calibri"/>
                <w:color w:val="000000"/>
              </w:rPr>
            </w:pPr>
            <w:r>
              <w:rPr>
                <w:rFonts w:ascii="Calibri" w:hAnsi="Calibri"/>
                <w:color w:val="000000"/>
                <w:sz w:val="22"/>
                <w:szCs w:val="22"/>
              </w:rPr>
              <w:t xml:space="preserve">245/45 R17 </w:t>
            </w:r>
            <w:r>
              <w:rPr>
                <w:rFonts w:ascii="Sylfaen" w:hAnsi="Sylfaen" w:cs="Sylfaen"/>
                <w:color w:val="000000"/>
                <w:sz w:val="22"/>
                <w:szCs w:val="22"/>
              </w:rPr>
              <w:t>ձմեռային</w:t>
            </w:r>
          </w:p>
        </w:tc>
        <w:tc>
          <w:tcPr>
            <w:tcW w:w="1523" w:type="dxa"/>
            <w:shd w:val="clear" w:color="auto" w:fill="auto"/>
            <w:vAlign w:val="bottom"/>
            <w:hideMark/>
          </w:tcPr>
          <w:p w:rsidR="00312FAC" w:rsidRDefault="00312FAC" w:rsidP="000C6AE8">
            <w:pPr>
              <w:jc w:val="center"/>
              <w:rPr>
                <w:rFonts w:ascii="Calibri" w:hAnsi="Calibri"/>
                <w:color w:val="000000"/>
              </w:rPr>
            </w:pPr>
          </w:p>
        </w:tc>
        <w:tc>
          <w:tcPr>
            <w:tcW w:w="729" w:type="dxa"/>
            <w:shd w:val="clear" w:color="auto" w:fill="auto"/>
            <w:hideMark/>
          </w:tcPr>
          <w:p w:rsidR="00312FAC" w:rsidRPr="0017246A" w:rsidRDefault="00312FAC" w:rsidP="000C6AE8">
            <w:pPr>
              <w:jc w:val="center"/>
              <w:rPr>
                <w:rFonts w:ascii="Arial Armenian" w:hAnsi="Arial Armenian" w:cs="Calibri"/>
                <w:color w:val="000000"/>
              </w:rPr>
            </w:pPr>
            <w:r w:rsidRPr="0017246A">
              <w:rPr>
                <w:rFonts w:ascii="Sylfaen" w:hAnsi="Sylfaen" w:cs="Sylfaen"/>
                <w:color w:val="000000"/>
                <w:sz w:val="22"/>
                <w:szCs w:val="22"/>
              </w:rPr>
              <w:t>հատ</w:t>
            </w:r>
          </w:p>
        </w:tc>
        <w:tc>
          <w:tcPr>
            <w:tcW w:w="832" w:type="dxa"/>
            <w:shd w:val="clear" w:color="000000" w:fill="FFFFFF"/>
            <w:vAlign w:val="bottom"/>
            <w:hideMark/>
          </w:tcPr>
          <w:p w:rsidR="00312FAC" w:rsidRDefault="00312FAC" w:rsidP="00312FAC">
            <w:pPr>
              <w:jc w:val="center"/>
              <w:rPr>
                <w:rFonts w:ascii="Calibri" w:hAnsi="Calibri"/>
                <w:color w:val="000000"/>
              </w:rPr>
            </w:pPr>
            <w:r>
              <w:rPr>
                <w:rFonts w:ascii="Calibri" w:hAnsi="Calibri"/>
                <w:color w:val="000000"/>
                <w:sz w:val="22"/>
                <w:szCs w:val="22"/>
              </w:rPr>
              <w:t>4</w:t>
            </w:r>
          </w:p>
        </w:tc>
        <w:tc>
          <w:tcPr>
            <w:tcW w:w="1424" w:type="dxa"/>
            <w:shd w:val="clear" w:color="auto" w:fill="auto"/>
            <w:noWrap/>
            <w:vAlign w:val="bottom"/>
            <w:hideMark/>
          </w:tcPr>
          <w:p w:rsidR="00312FAC" w:rsidRDefault="00312FAC" w:rsidP="00312FAC">
            <w:pPr>
              <w:jc w:val="center"/>
              <w:rPr>
                <w:rFonts w:ascii="Calibri" w:hAnsi="Calibri"/>
                <w:color w:val="000000"/>
              </w:rPr>
            </w:pPr>
            <w:r>
              <w:rPr>
                <w:rFonts w:ascii="Calibri" w:hAnsi="Calibri"/>
                <w:color w:val="000000"/>
                <w:sz w:val="22"/>
                <w:szCs w:val="22"/>
              </w:rPr>
              <w:t>46000</w:t>
            </w:r>
          </w:p>
        </w:tc>
        <w:tc>
          <w:tcPr>
            <w:tcW w:w="1424" w:type="dxa"/>
            <w:shd w:val="clear" w:color="auto" w:fill="auto"/>
            <w:vAlign w:val="bottom"/>
            <w:hideMark/>
          </w:tcPr>
          <w:p w:rsidR="00312FAC" w:rsidRDefault="00312FAC" w:rsidP="00312FAC">
            <w:pPr>
              <w:jc w:val="center"/>
              <w:rPr>
                <w:rFonts w:ascii="Calibri" w:hAnsi="Calibri"/>
                <w:color w:val="000000"/>
              </w:rPr>
            </w:pPr>
            <w:r>
              <w:rPr>
                <w:rFonts w:ascii="Calibri" w:hAnsi="Calibri"/>
                <w:color w:val="000000"/>
                <w:sz w:val="22"/>
                <w:szCs w:val="22"/>
              </w:rPr>
              <w:t>184000</w:t>
            </w:r>
          </w:p>
        </w:tc>
        <w:tc>
          <w:tcPr>
            <w:tcW w:w="1352" w:type="dxa"/>
            <w:shd w:val="clear" w:color="auto" w:fill="auto"/>
            <w:vAlign w:val="center"/>
            <w:hideMark/>
          </w:tcPr>
          <w:p w:rsidR="00312FAC" w:rsidRPr="0017246A" w:rsidRDefault="00312FAC" w:rsidP="0017246A">
            <w:pPr>
              <w:jc w:val="center"/>
              <w:rPr>
                <w:rFonts w:ascii="Arial Armenian" w:hAnsi="Arial Armenian" w:cs="Calibri"/>
                <w:color w:val="000000"/>
              </w:rPr>
            </w:pPr>
          </w:p>
        </w:tc>
        <w:tc>
          <w:tcPr>
            <w:tcW w:w="1618" w:type="dxa"/>
            <w:shd w:val="clear" w:color="auto" w:fill="auto"/>
            <w:vAlign w:val="center"/>
            <w:hideMark/>
          </w:tcPr>
          <w:p w:rsidR="00312FAC" w:rsidRPr="0017246A" w:rsidRDefault="00312FAC" w:rsidP="0017246A">
            <w:pPr>
              <w:jc w:val="center"/>
              <w:rPr>
                <w:rFonts w:ascii="Arial Armenian" w:hAnsi="Arial Armenian" w:cs="Calibri"/>
                <w:color w:val="000000"/>
              </w:rPr>
            </w:pPr>
          </w:p>
        </w:tc>
      </w:tr>
      <w:tr w:rsidR="00312FAC" w:rsidRPr="0017246A" w:rsidTr="00312FAC">
        <w:trPr>
          <w:trHeight w:val="300"/>
        </w:trPr>
        <w:tc>
          <w:tcPr>
            <w:tcW w:w="549" w:type="dxa"/>
            <w:shd w:val="clear" w:color="auto" w:fill="auto"/>
            <w:noWrap/>
            <w:vAlign w:val="bottom"/>
            <w:hideMark/>
          </w:tcPr>
          <w:p w:rsidR="00312FAC" w:rsidRPr="0017246A" w:rsidRDefault="00312FAC" w:rsidP="005D1B51">
            <w:pPr>
              <w:jc w:val="center"/>
              <w:rPr>
                <w:rFonts w:ascii="Calibri" w:hAnsi="Calibri" w:cs="Calibri"/>
                <w:color w:val="000000"/>
              </w:rPr>
            </w:pPr>
            <w:r w:rsidRPr="0017246A">
              <w:rPr>
                <w:rFonts w:ascii="Calibri" w:hAnsi="Calibri" w:cs="Calibri"/>
                <w:color w:val="000000"/>
                <w:sz w:val="22"/>
                <w:szCs w:val="22"/>
              </w:rPr>
              <w:t>26</w:t>
            </w:r>
          </w:p>
        </w:tc>
        <w:tc>
          <w:tcPr>
            <w:tcW w:w="2162" w:type="dxa"/>
            <w:shd w:val="clear" w:color="auto" w:fill="auto"/>
            <w:vAlign w:val="bottom"/>
            <w:hideMark/>
          </w:tcPr>
          <w:p w:rsidR="00312FAC" w:rsidRDefault="00312FAC" w:rsidP="001A2F64">
            <w:pPr>
              <w:jc w:val="center"/>
              <w:rPr>
                <w:rFonts w:ascii="Calibri" w:hAnsi="Calibri"/>
                <w:color w:val="000000"/>
              </w:rPr>
            </w:pPr>
            <w:r>
              <w:rPr>
                <w:rFonts w:ascii="Calibri" w:hAnsi="Calibri"/>
                <w:color w:val="000000"/>
                <w:sz w:val="22"/>
                <w:szCs w:val="22"/>
              </w:rPr>
              <w:t>225/55 R17</w:t>
            </w:r>
          </w:p>
        </w:tc>
        <w:tc>
          <w:tcPr>
            <w:tcW w:w="1523" w:type="dxa"/>
            <w:shd w:val="clear" w:color="auto" w:fill="auto"/>
            <w:vAlign w:val="bottom"/>
            <w:hideMark/>
          </w:tcPr>
          <w:p w:rsidR="00312FAC" w:rsidRDefault="00312FAC" w:rsidP="000C6AE8">
            <w:pPr>
              <w:jc w:val="center"/>
              <w:rPr>
                <w:rFonts w:ascii="Calibri" w:hAnsi="Calibri"/>
                <w:color w:val="000000"/>
              </w:rPr>
            </w:pPr>
          </w:p>
        </w:tc>
        <w:tc>
          <w:tcPr>
            <w:tcW w:w="729" w:type="dxa"/>
            <w:shd w:val="clear" w:color="auto" w:fill="auto"/>
            <w:hideMark/>
          </w:tcPr>
          <w:p w:rsidR="00312FAC" w:rsidRPr="0017246A" w:rsidRDefault="00312FAC" w:rsidP="000C6AE8">
            <w:pPr>
              <w:jc w:val="center"/>
              <w:rPr>
                <w:rFonts w:ascii="Arial Armenian" w:hAnsi="Arial Armenian" w:cs="Calibri"/>
                <w:color w:val="000000"/>
              </w:rPr>
            </w:pPr>
            <w:r w:rsidRPr="0017246A">
              <w:rPr>
                <w:rFonts w:ascii="Sylfaen" w:hAnsi="Sylfaen" w:cs="Sylfaen"/>
                <w:color w:val="000000"/>
                <w:sz w:val="22"/>
                <w:szCs w:val="22"/>
              </w:rPr>
              <w:t>հատ</w:t>
            </w:r>
          </w:p>
        </w:tc>
        <w:tc>
          <w:tcPr>
            <w:tcW w:w="832" w:type="dxa"/>
            <w:shd w:val="clear" w:color="auto" w:fill="auto"/>
            <w:vAlign w:val="bottom"/>
            <w:hideMark/>
          </w:tcPr>
          <w:p w:rsidR="00312FAC" w:rsidRDefault="00312FAC" w:rsidP="00312FAC">
            <w:pPr>
              <w:jc w:val="center"/>
              <w:rPr>
                <w:rFonts w:ascii="Calibri" w:hAnsi="Calibri"/>
                <w:color w:val="000000"/>
              </w:rPr>
            </w:pPr>
            <w:r>
              <w:rPr>
                <w:rFonts w:ascii="Calibri" w:hAnsi="Calibri"/>
                <w:color w:val="000000"/>
                <w:sz w:val="22"/>
                <w:szCs w:val="22"/>
              </w:rPr>
              <w:t>8</w:t>
            </w:r>
          </w:p>
        </w:tc>
        <w:tc>
          <w:tcPr>
            <w:tcW w:w="1424" w:type="dxa"/>
            <w:shd w:val="clear" w:color="auto" w:fill="auto"/>
            <w:noWrap/>
            <w:vAlign w:val="bottom"/>
            <w:hideMark/>
          </w:tcPr>
          <w:p w:rsidR="00312FAC" w:rsidRDefault="00312FAC" w:rsidP="00312FAC">
            <w:pPr>
              <w:jc w:val="center"/>
              <w:rPr>
                <w:rFonts w:ascii="Calibri" w:hAnsi="Calibri"/>
                <w:color w:val="000000"/>
              </w:rPr>
            </w:pPr>
            <w:r>
              <w:rPr>
                <w:rFonts w:ascii="Calibri" w:hAnsi="Calibri"/>
                <w:color w:val="000000"/>
                <w:sz w:val="22"/>
                <w:szCs w:val="22"/>
              </w:rPr>
              <w:t>39000</w:t>
            </w:r>
          </w:p>
        </w:tc>
        <w:tc>
          <w:tcPr>
            <w:tcW w:w="1424" w:type="dxa"/>
            <w:shd w:val="clear" w:color="auto" w:fill="auto"/>
            <w:vAlign w:val="bottom"/>
            <w:hideMark/>
          </w:tcPr>
          <w:p w:rsidR="00312FAC" w:rsidRDefault="00312FAC" w:rsidP="00312FAC">
            <w:pPr>
              <w:jc w:val="center"/>
              <w:rPr>
                <w:rFonts w:ascii="Calibri" w:hAnsi="Calibri"/>
                <w:color w:val="000000"/>
              </w:rPr>
            </w:pPr>
            <w:r>
              <w:rPr>
                <w:rFonts w:ascii="Calibri" w:hAnsi="Calibri"/>
                <w:color w:val="000000"/>
                <w:sz w:val="22"/>
                <w:szCs w:val="22"/>
              </w:rPr>
              <w:t>312000</w:t>
            </w:r>
          </w:p>
        </w:tc>
        <w:tc>
          <w:tcPr>
            <w:tcW w:w="1352" w:type="dxa"/>
            <w:shd w:val="clear" w:color="auto" w:fill="auto"/>
            <w:vAlign w:val="center"/>
            <w:hideMark/>
          </w:tcPr>
          <w:p w:rsidR="00312FAC" w:rsidRPr="0017246A" w:rsidRDefault="00312FAC" w:rsidP="0017246A">
            <w:pPr>
              <w:jc w:val="center"/>
              <w:rPr>
                <w:rFonts w:ascii="Arial Armenian" w:hAnsi="Arial Armenian" w:cs="Calibri"/>
                <w:color w:val="000000"/>
              </w:rPr>
            </w:pPr>
          </w:p>
        </w:tc>
        <w:tc>
          <w:tcPr>
            <w:tcW w:w="1618" w:type="dxa"/>
            <w:shd w:val="clear" w:color="auto" w:fill="auto"/>
            <w:vAlign w:val="center"/>
            <w:hideMark/>
          </w:tcPr>
          <w:p w:rsidR="00312FAC" w:rsidRPr="0017246A" w:rsidRDefault="00312FAC" w:rsidP="0017246A">
            <w:pPr>
              <w:jc w:val="center"/>
              <w:rPr>
                <w:rFonts w:ascii="Arial Armenian" w:hAnsi="Arial Armenian" w:cs="Calibri"/>
                <w:color w:val="000000"/>
              </w:rPr>
            </w:pPr>
          </w:p>
        </w:tc>
      </w:tr>
      <w:tr w:rsidR="00312FAC" w:rsidRPr="0017246A" w:rsidTr="00312FAC">
        <w:trPr>
          <w:trHeight w:val="300"/>
        </w:trPr>
        <w:tc>
          <w:tcPr>
            <w:tcW w:w="549" w:type="dxa"/>
            <w:shd w:val="clear" w:color="auto" w:fill="auto"/>
            <w:noWrap/>
            <w:vAlign w:val="bottom"/>
            <w:hideMark/>
          </w:tcPr>
          <w:p w:rsidR="00312FAC" w:rsidRPr="0017246A" w:rsidRDefault="00312FAC" w:rsidP="005D1B51">
            <w:pPr>
              <w:jc w:val="center"/>
              <w:rPr>
                <w:rFonts w:ascii="Calibri" w:hAnsi="Calibri" w:cs="Calibri"/>
                <w:color w:val="000000"/>
              </w:rPr>
            </w:pPr>
            <w:r w:rsidRPr="0017246A">
              <w:rPr>
                <w:rFonts w:ascii="Calibri" w:hAnsi="Calibri" w:cs="Calibri"/>
                <w:color w:val="000000"/>
                <w:sz w:val="22"/>
                <w:szCs w:val="22"/>
              </w:rPr>
              <w:t>27</w:t>
            </w:r>
          </w:p>
        </w:tc>
        <w:tc>
          <w:tcPr>
            <w:tcW w:w="2162" w:type="dxa"/>
            <w:shd w:val="clear" w:color="auto" w:fill="auto"/>
            <w:vAlign w:val="bottom"/>
            <w:hideMark/>
          </w:tcPr>
          <w:p w:rsidR="00312FAC" w:rsidRDefault="00312FAC" w:rsidP="001A2F64">
            <w:pPr>
              <w:jc w:val="center"/>
              <w:rPr>
                <w:rFonts w:ascii="Calibri" w:hAnsi="Calibri"/>
                <w:color w:val="000000"/>
              </w:rPr>
            </w:pPr>
            <w:r>
              <w:rPr>
                <w:rFonts w:ascii="Calibri" w:hAnsi="Calibri"/>
                <w:color w:val="000000"/>
                <w:sz w:val="22"/>
                <w:szCs w:val="22"/>
              </w:rPr>
              <w:t>215/65 R16</w:t>
            </w:r>
          </w:p>
        </w:tc>
        <w:tc>
          <w:tcPr>
            <w:tcW w:w="1523" w:type="dxa"/>
            <w:shd w:val="clear" w:color="auto" w:fill="auto"/>
            <w:vAlign w:val="bottom"/>
            <w:hideMark/>
          </w:tcPr>
          <w:p w:rsidR="00312FAC" w:rsidRDefault="00312FAC" w:rsidP="000C6AE8">
            <w:pPr>
              <w:jc w:val="center"/>
              <w:rPr>
                <w:rFonts w:ascii="Calibri" w:hAnsi="Calibri"/>
                <w:color w:val="000000"/>
              </w:rPr>
            </w:pPr>
          </w:p>
        </w:tc>
        <w:tc>
          <w:tcPr>
            <w:tcW w:w="729" w:type="dxa"/>
            <w:shd w:val="clear" w:color="auto" w:fill="auto"/>
            <w:hideMark/>
          </w:tcPr>
          <w:p w:rsidR="00312FAC" w:rsidRPr="0017246A" w:rsidRDefault="00312FAC" w:rsidP="000C6AE8">
            <w:pPr>
              <w:jc w:val="center"/>
              <w:rPr>
                <w:rFonts w:ascii="Arial Armenian" w:hAnsi="Arial Armenian" w:cs="Calibri"/>
                <w:color w:val="000000"/>
              </w:rPr>
            </w:pPr>
            <w:r w:rsidRPr="0017246A">
              <w:rPr>
                <w:rFonts w:ascii="Sylfaen" w:hAnsi="Sylfaen" w:cs="Sylfaen"/>
                <w:color w:val="000000"/>
                <w:sz w:val="22"/>
                <w:szCs w:val="22"/>
              </w:rPr>
              <w:t>հատ</w:t>
            </w:r>
          </w:p>
        </w:tc>
        <w:tc>
          <w:tcPr>
            <w:tcW w:w="832" w:type="dxa"/>
            <w:shd w:val="clear" w:color="auto" w:fill="auto"/>
            <w:vAlign w:val="bottom"/>
            <w:hideMark/>
          </w:tcPr>
          <w:p w:rsidR="00312FAC" w:rsidRDefault="00312FAC" w:rsidP="00312FAC">
            <w:pPr>
              <w:jc w:val="center"/>
              <w:rPr>
                <w:rFonts w:ascii="Calibri" w:hAnsi="Calibri"/>
                <w:color w:val="000000"/>
              </w:rPr>
            </w:pPr>
            <w:r>
              <w:rPr>
                <w:rFonts w:ascii="Calibri" w:hAnsi="Calibri"/>
                <w:color w:val="000000"/>
                <w:sz w:val="22"/>
                <w:szCs w:val="22"/>
              </w:rPr>
              <w:t>4</w:t>
            </w:r>
          </w:p>
        </w:tc>
        <w:tc>
          <w:tcPr>
            <w:tcW w:w="1424" w:type="dxa"/>
            <w:shd w:val="clear" w:color="auto" w:fill="auto"/>
            <w:noWrap/>
            <w:vAlign w:val="bottom"/>
            <w:hideMark/>
          </w:tcPr>
          <w:p w:rsidR="00312FAC" w:rsidRDefault="00312FAC" w:rsidP="00312FAC">
            <w:pPr>
              <w:jc w:val="center"/>
              <w:rPr>
                <w:rFonts w:ascii="Calibri" w:hAnsi="Calibri"/>
                <w:color w:val="000000"/>
              </w:rPr>
            </w:pPr>
            <w:r>
              <w:rPr>
                <w:rFonts w:ascii="Calibri" w:hAnsi="Calibri"/>
                <w:color w:val="000000"/>
                <w:sz w:val="22"/>
                <w:szCs w:val="22"/>
              </w:rPr>
              <w:t>32000</w:t>
            </w:r>
          </w:p>
        </w:tc>
        <w:tc>
          <w:tcPr>
            <w:tcW w:w="1424" w:type="dxa"/>
            <w:shd w:val="clear" w:color="auto" w:fill="auto"/>
            <w:vAlign w:val="bottom"/>
            <w:hideMark/>
          </w:tcPr>
          <w:p w:rsidR="00312FAC" w:rsidRDefault="00312FAC" w:rsidP="00312FAC">
            <w:pPr>
              <w:jc w:val="center"/>
              <w:rPr>
                <w:rFonts w:ascii="Calibri" w:hAnsi="Calibri"/>
                <w:color w:val="000000"/>
              </w:rPr>
            </w:pPr>
            <w:r>
              <w:rPr>
                <w:rFonts w:ascii="Calibri" w:hAnsi="Calibri"/>
                <w:color w:val="000000"/>
                <w:sz w:val="22"/>
                <w:szCs w:val="22"/>
              </w:rPr>
              <w:t>128000</w:t>
            </w:r>
          </w:p>
        </w:tc>
        <w:tc>
          <w:tcPr>
            <w:tcW w:w="1352" w:type="dxa"/>
            <w:shd w:val="clear" w:color="auto" w:fill="auto"/>
            <w:vAlign w:val="center"/>
            <w:hideMark/>
          </w:tcPr>
          <w:p w:rsidR="00312FAC" w:rsidRPr="0017246A" w:rsidRDefault="00312FAC" w:rsidP="0017246A">
            <w:pPr>
              <w:jc w:val="center"/>
              <w:rPr>
                <w:rFonts w:ascii="Arial Armenian" w:hAnsi="Arial Armenian" w:cs="Calibri"/>
                <w:color w:val="000000"/>
              </w:rPr>
            </w:pPr>
          </w:p>
        </w:tc>
        <w:tc>
          <w:tcPr>
            <w:tcW w:w="1618" w:type="dxa"/>
            <w:shd w:val="clear" w:color="auto" w:fill="auto"/>
            <w:vAlign w:val="center"/>
            <w:hideMark/>
          </w:tcPr>
          <w:p w:rsidR="00312FAC" w:rsidRPr="0017246A" w:rsidRDefault="00312FAC" w:rsidP="0017246A">
            <w:pPr>
              <w:jc w:val="center"/>
              <w:rPr>
                <w:rFonts w:ascii="Arial Armenian" w:hAnsi="Arial Armenian" w:cs="Calibri"/>
                <w:color w:val="000000"/>
              </w:rPr>
            </w:pPr>
          </w:p>
        </w:tc>
      </w:tr>
      <w:tr w:rsidR="00312FAC" w:rsidRPr="0017246A" w:rsidTr="00312FAC">
        <w:trPr>
          <w:trHeight w:val="300"/>
        </w:trPr>
        <w:tc>
          <w:tcPr>
            <w:tcW w:w="549" w:type="dxa"/>
            <w:shd w:val="clear" w:color="auto" w:fill="auto"/>
            <w:noWrap/>
            <w:vAlign w:val="bottom"/>
            <w:hideMark/>
          </w:tcPr>
          <w:p w:rsidR="00312FAC" w:rsidRPr="0017246A" w:rsidRDefault="00312FAC" w:rsidP="005D1B51">
            <w:pPr>
              <w:jc w:val="center"/>
              <w:rPr>
                <w:rFonts w:ascii="Calibri" w:hAnsi="Calibri" w:cs="Calibri"/>
                <w:color w:val="000000"/>
              </w:rPr>
            </w:pPr>
            <w:r w:rsidRPr="0017246A">
              <w:rPr>
                <w:rFonts w:ascii="Calibri" w:hAnsi="Calibri" w:cs="Calibri"/>
                <w:color w:val="000000"/>
                <w:sz w:val="22"/>
                <w:szCs w:val="22"/>
              </w:rPr>
              <w:lastRenderedPageBreak/>
              <w:t>28</w:t>
            </w:r>
          </w:p>
        </w:tc>
        <w:tc>
          <w:tcPr>
            <w:tcW w:w="2162" w:type="dxa"/>
            <w:shd w:val="clear" w:color="auto" w:fill="auto"/>
            <w:vAlign w:val="bottom"/>
            <w:hideMark/>
          </w:tcPr>
          <w:p w:rsidR="00312FAC" w:rsidRDefault="00312FAC" w:rsidP="001A2F64">
            <w:pPr>
              <w:jc w:val="center"/>
              <w:rPr>
                <w:rFonts w:ascii="Calibri" w:hAnsi="Calibri"/>
                <w:color w:val="000000"/>
              </w:rPr>
            </w:pPr>
            <w:r>
              <w:rPr>
                <w:rFonts w:ascii="Calibri" w:hAnsi="Calibri"/>
                <w:color w:val="000000"/>
                <w:sz w:val="22"/>
                <w:szCs w:val="22"/>
              </w:rPr>
              <w:t>225/70 R15 C</w:t>
            </w:r>
          </w:p>
        </w:tc>
        <w:tc>
          <w:tcPr>
            <w:tcW w:w="1523" w:type="dxa"/>
            <w:shd w:val="clear" w:color="auto" w:fill="auto"/>
            <w:vAlign w:val="bottom"/>
            <w:hideMark/>
          </w:tcPr>
          <w:p w:rsidR="00312FAC" w:rsidRDefault="00312FAC" w:rsidP="000C6AE8">
            <w:pPr>
              <w:jc w:val="center"/>
              <w:rPr>
                <w:rFonts w:ascii="Calibri" w:hAnsi="Calibri"/>
                <w:color w:val="000000"/>
              </w:rPr>
            </w:pPr>
          </w:p>
        </w:tc>
        <w:tc>
          <w:tcPr>
            <w:tcW w:w="729" w:type="dxa"/>
            <w:shd w:val="clear" w:color="auto" w:fill="auto"/>
            <w:hideMark/>
          </w:tcPr>
          <w:p w:rsidR="00312FAC" w:rsidRPr="0017246A" w:rsidRDefault="00312FAC" w:rsidP="000C6AE8">
            <w:pPr>
              <w:jc w:val="center"/>
              <w:rPr>
                <w:rFonts w:ascii="Arial Armenian" w:hAnsi="Arial Armenian" w:cs="Calibri"/>
                <w:color w:val="000000"/>
              </w:rPr>
            </w:pPr>
            <w:r w:rsidRPr="0017246A">
              <w:rPr>
                <w:rFonts w:ascii="Sylfaen" w:hAnsi="Sylfaen" w:cs="Sylfaen"/>
                <w:color w:val="000000"/>
                <w:sz w:val="22"/>
                <w:szCs w:val="22"/>
              </w:rPr>
              <w:t>հատ</w:t>
            </w:r>
          </w:p>
        </w:tc>
        <w:tc>
          <w:tcPr>
            <w:tcW w:w="832" w:type="dxa"/>
            <w:shd w:val="clear" w:color="auto" w:fill="auto"/>
            <w:vAlign w:val="bottom"/>
            <w:hideMark/>
          </w:tcPr>
          <w:p w:rsidR="00312FAC" w:rsidRDefault="00312FAC" w:rsidP="00312FAC">
            <w:pPr>
              <w:jc w:val="center"/>
              <w:rPr>
                <w:rFonts w:ascii="Calibri" w:hAnsi="Calibri"/>
                <w:color w:val="000000"/>
              </w:rPr>
            </w:pPr>
            <w:r>
              <w:rPr>
                <w:rFonts w:ascii="Calibri" w:hAnsi="Calibri"/>
                <w:color w:val="000000"/>
                <w:sz w:val="22"/>
                <w:szCs w:val="22"/>
              </w:rPr>
              <w:t>4</w:t>
            </w:r>
          </w:p>
        </w:tc>
        <w:tc>
          <w:tcPr>
            <w:tcW w:w="1424" w:type="dxa"/>
            <w:shd w:val="clear" w:color="auto" w:fill="auto"/>
            <w:noWrap/>
            <w:vAlign w:val="bottom"/>
            <w:hideMark/>
          </w:tcPr>
          <w:p w:rsidR="00312FAC" w:rsidRDefault="00312FAC" w:rsidP="00312FAC">
            <w:pPr>
              <w:jc w:val="center"/>
              <w:rPr>
                <w:rFonts w:ascii="Calibri" w:hAnsi="Calibri"/>
                <w:color w:val="000000"/>
              </w:rPr>
            </w:pPr>
            <w:r>
              <w:rPr>
                <w:rFonts w:ascii="Calibri" w:hAnsi="Calibri"/>
                <w:color w:val="000000"/>
                <w:sz w:val="22"/>
                <w:szCs w:val="22"/>
              </w:rPr>
              <w:t>31500</w:t>
            </w:r>
          </w:p>
        </w:tc>
        <w:tc>
          <w:tcPr>
            <w:tcW w:w="1424" w:type="dxa"/>
            <w:shd w:val="clear" w:color="auto" w:fill="auto"/>
            <w:vAlign w:val="bottom"/>
            <w:hideMark/>
          </w:tcPr>
          <w:p w:rsidR="00312FAC" w:rsidRDefault="00312FAC" w:rsidP="00312FAC">
            <w:pPr>
              <w:jc w:val="center"/>
              <w:rPr>
                <w:rFonts w:ascii="Calibri" w:hAnsi="Calibri"/>
                <w:color w:val="000000"/>
              </w:rPr>
            </w:pPr>
            <w:r>
              <w:rPr>
                <w:rFonts w:ascii="Calibri" w:hAnsi="Calibri"/>
                <w:color w:val="000000"/>
                <w:sz w:val="22"/>
                <w:szCs w:val="22"/>
              </w:rPr>
              <w:t>126000</w:t>
            </w:r>
          </w:p>
        </w:tc>
        <w:tc>
          <w:tcPr>
            <w:tcW w:w="1352" w:type="dxa"/>
            <w:shd w:val="clear" w:color="auto" w:fill="auto"/>
            <w:vAlign w:val="center"/>
            <w:hideMark/>
          </w:tcPr>
          <w:p w:rsidR="00312FAC" w:rsidRPr="0017246A" w:rsidRDefault="00312FAC" w:rsidP="0017246A">
            <w:pPr>
              <w:jc w:val="center"/>
              <w:rPr>
                <w:rFonts w:ascii="Arial Armenian" w:hAnsi="Arial Armenian" w:cs="Calibri"/>
                <w:color w:val="000000"/>
              </w:rPr>
            </w:pPr>
          </w:p>
        </w:tc>
        <w:tc>
          <w:tcPr>
            <w:tcW w:w="1618" w:type="dxa"/>
            <w:shd w:val="clear" w:color="auto" w:fill="auto"/>
            <w:vAlign w:val="center"/>
            <w:hideMark/>
          </w:tcPr>
          <w:p w:rsidR="00312FAC" w:rsidRPr="0017246A" w:rsidRDefault="00312FAC" w:rsidP="0017246A">
            <w:pPr>
              <w:jc w:val="center"/>
              <w:rPr>
                <w:rFonts w:ascii="Arial Armenian" w:hAnsi="Arial Armenian" w:cs="Calibri"/>
                <w:color w:val="000000"/>
              </w:rPr>
            </w:pPr>
          </w:p>
        </w:tc>
      </w:tr>
      <w:tr w:rsidR="00312FAC" w:rsidRPr="0017246A" w:rsidTr="00312FAC">
        <w:trPr>
          <w:trHeight w:val="300"/>
        </w:trPr>
        <w:tc>
          <w:tcPr>
            <w:tcW w:w="549" w:type="dxa"/>
            <w:shd w:val="clear" w:color="auto" w:fill="auto"/>
            <w:noWrap/>
            <w:vAlign w:val="bottom"/>
            <w:hideMark/>
          </w:tcPr>
          <w:p w:rsidR="00312FAC" w:rsidRPr="0017246A" w:rsidRDefault="00312FAC" w:rsidP="005D1B51">
            <w:pPr>
              <w:jc w:val="center"/>
              <w:rPr>
                <w:rFonts w:ascii="Calibri" w:hAnsi="Calibri" w:cs="Calibri"/>
                <w:color w:val="000000"/>
              </w:rPr>
            </w:pPr>
            <w:r w:rsidRPr="0017246A">
              <w:rPr>
                <w:rFonts w:ascii="Calibri" w:hAnsi="Calibri" w:cs="Calibri"/>
                <w:color w:val="000000"/>
                <w:sz w:val="22"/>
                <w:szCs w:val="22"/>
              </w:rPr>
              <w:t>29</w:t>
            </w:r>
          </w:p>
        </w:tc>
        <w:tc>
          <w:tcPr>
            <w:tcW w:w="2162" w:type="dxa"/>
            <w:shd w:val="clear" w:color="auto" w:fill="auto"/>
            <w:vAlign w:val="bottom"/>
            <w:hideMark/>
          </w:tcPr>
          <w:p w:rsidR="00312FAC" w:rsidRDefault="00312FAC" w:rsidP="001A2F64">
            <w:pPr>
              <w:jc w:val="center"/>
              <w:rPr>
                <w:rFonts w:ascii="Calibri" w:hAnsi="Calibri"/>
                <w:color w:val="000000"/>
              </w:rPr>
            </w:pPr>
            <w:r>
              <w:rPr>
                <w:rFonts w:ascii="Calibri" w:hAnsi="Calibri"/>
                <w:color w:val="000000"/>
                <w:sz w:val="22"/>
                <w:szCs w:val="22"/>
              </w:rPr>
              <w:t>225/75 R16 C</w:t>
            </w:r>
          </w:p>
        </w:tc>
        <w:tc>
          <w:tcPr>
            <w:tcW w:w="1523" w:type="dxa"/>
            <w:shd w:val="clear" w:color="auto" w:fill="auto"/>
            <w:vAlign w:val="bottom"/>
            <w:hideMark/>
          </w:tcPr>
          <w:p w:rsidR="00312FAC" w:rsidRDefault="00312FAC" w:rsidP="000C6AE8">
            <w:pPr>
              <w:jc w:val="center"/>
              <w:rPr>
                <w:rFonts w:ascii="Calibri" w:hAnsi="Calibri"/>
                <w:color w:val="000000"/>
              </w:rPr>
            </w:pPr>
          </w:p>
        </w:tc>
        <w:tc>
          <w:tcPr>
            <w:tcW w:w="729" w:type="dxa"/>
            <w:shd w:val="clear" w:color="auto" w:fill="auto"/>
            <w:hideMark/>
          </w:tcPr>
          <w:p w:rsidR="00312FAC" w:rsidRPr="0017246A" w:rsidRDefault="00312FAC" w:rsidP="000C6AE8">
            <w:pPr>
              <w:jc w:val="center"/>
              <w:rPr>
                <w:rFonts w:ascii="Arial Armenian" w:hAnsi="Arial Armenian" w:cs="Calibri"/>
                <w:color w:val="000000"/>
              </w:rPr>
            </w:pPr>
            <w:r w:rsidRPr="0017246A">
              <w:rPr>
                <w:rFonts w:ascii="Sylfaen" w:hAnsi="Sylfaen" w:cs="Sylfaen"/>
                <w:color w:val="000000"/>
                <w:sz w:val="22"/>
                <w:szCs w:val="22"/>
              </w:rPr>
              <w:t>հատ</w:t>
            </w:r>
          </w:p>
        </w:tc>
        <w:tc>
          <w:tcPr>
            <w:tcW w:w="832" w:type="dxa"/>
            <w:shd w:val="clear" w:color="auto" w:fill="auto"/>
            <w:vAlign w:val="bottom"/>
            <w:hideMark/>
          </w:tcPr>
          <w:p w:rsidR="00312FAC" w:rsidRDefault="00312FAC" w:rsidP="00312FAC">
            <w:pPr>
              <w:jc w:val="center"/>
              <w:rPr>
                <w:rFonts w:ascii="Calibri" w:hAnsi="Calibri"/>
                <w:color w:val="000000"/>
              </w:rPr>
            </w:pPr>
            <w:r>
              <w:rPr>
                <w:rFonts w:ascii="Calibri" w:hAnsi="Calibri"/>
                <w:color w:val="000000"/>
                <w:sz w:val="22"/>
                <w:szCs w:val="22"/>
              </w:rPr>
              <w:t>68</w:t>
            </w:r>
          </w:p>
        </w:tc>
        <w:tc>
          <w:tcPr>
            <w:tcW w:w="1424" w:type="dxa"/>
            <w:shd w:val="clear" w:color="auto" w:fill="auto"/>
            <w:noWrap/>
            <w:vAlign w:val="bottom"/>
            <w:hideMark/>
          </w:tcPr>
          <w:p w:rsidR="00312FAC" w:rsidRDefault="00312FAC" w:rsidP="00312FAC">
            <w:pPr>
              <w:jc w:val="center"/>
              <w:rPr>
                <w:rFonts w:ascii="Calibri" w:hAnsi="Calibri"/>
                <w:color w:val="000000"/>
              </w:rPr>
            </w:pPr>
            <w:r>
              <w:rPr>
                <w:rFonts w:ascii="Calibri" w:hAnsi="Calibri"/>
                <w:color w:val="000000"/>
                <w:sz w:val="22"/>
                <w:szCs w:val="22"/>
              </w:rPr>
              <w:t>44000</w:t>
            </w:r>
          </w:p>
        </w:tc>
        <w:tc>
          <w:tcPr>
            <w:tcW w:w="1424" w:type="dxa"/>
            <w:shd w:val="clear" w:color="auto" w:fill="auto"/>
            <w:vAlign w:val="bottom"/>
            <w:hideMark/>
          </w:tcPr>
          <w:p w:rsidR="00312FAC" w:rsidRDefault="00312FAC" w:rsidP="00312FAC">
            <w:pPr>
              <w:jc w:val="center"/>
              <w:rPr>
                <w:rFonts w:ascii="Calibri" w:hAnsi="Calibri"/>
                <w:color w:val="000000"/>
              </w:rPr>
            </w:pPr>
            <w:r>
              <w:rPr>
                <w:rFonts w:ascii="Calibri" w:hAnsi="Calibri"/>
                <w:color w:val="000000"/>
                <w:sz w:val="22"/>
                <w:szCs w:val="22"/>
              </w:rPr>
              <w:t>2992000</w:t>
            </w:r>
          </w:p>
        </w:tc>
        <w:tc>
          <w:tcPr>
            <w:tcW w:w="1352" w:type="dxa"/>
            <w:shd w:val="clear" w:color="auto" w:fill="auto"/>
            <w:vAlign w:val="center"/>
            <w:hideMark/>
          </w:tcPr>
          <w:p w:rsidR="00312FAC" w:rsidRPr="0017246A" w:rsidRDefault="00312FAC" w:rsidP="0017246A">
            <w:pPr>
              <w:jc w:val="center"/>
              <w:rPr>
                <w:rFonts w:ascii="Arial Armenian" w:hAnsi="Arial Armenian" w:cs="Calibri"/>
                <w:color w:val="000000"/>
              </w:rPr>
            </w:pPr>
          </w:p>
        </w:tc>
        <w:tc>
          <w:tcPr>
            <w:tcW w:w="1618" w:type="dxa"/>
            <w:shd w:val="clear" w:color="auto" w:fill="auto"/>
            <w:vAlign w:val="center"/>
            <w:hideMark/>
          </w:tcPr>
          <w:p w:rsidR="00312FAC" w:rsidRPr="0017246A" w:rsidRDefault="00312FAC" w:rsidP="0017246A">
            <w:pPr>
              <w:jc w:val="center"/>
              <w:rPr>
                <w:rFonts w:ascii="Arial Armenian" w:hAnsi="Arial Armenian" w:cs="Calibri"/>
                <w:color w:val="000000"/>
              </w:rPr>
            </w:pPr>
          </w:p>
        </w:tc>
      </w:tr>
      <w:tr w:rsidR="00312FAC" w:rsidRPr="0017246A" w:rsidTr="00312FAC">
        <w:trPr>
          <w:trHeight w:val="300"/>
        </w:trPr>
        <w:tc>
          <w:tcPr>
            <w:tcW w:w="549" w:type="dxa"/>
            <w:shd w:val="clear" w:color="auto" w:fill="auto"/>
            <w:noWrap/>
            <w:vAlign w:val="bottom"/>
            <w:hideMark/>
          </w:tcPr>
          <w:p w:rsidR="00312FAC" w:rsidRPr="0017246A" w:rsidRDefault="00312FAC" w:rsidP="005D1B51">
            <w:pPr>
              <w:jc w:val="center"/>
              <w:rPr>
                <w:rFonts w:ascii="Calibri" w:hAnsi="Calibri" w:cs="Calibri"/>
                <w:color w:val="000000"/>
              </w:rPr>
            </w:pPr>
            <w:r w:rsidRPr="0017246A">
              <w:rPr>
                <w:rFonts w:ascii="Calibri" w:hAnsi="Calibri" w:cs="Calibri"/>
                <w:color w:val="000000"/>
                <w:sz w:val="22"/>
                <w:szCs w:val="22"/>
              </w:rPr>
              <w:t>30</w:t>
            </w:r>
          </w:p>
        </w:tc>
        <w:tc>
          <w:tcPr>
            <w:tcW w:w="2162" w:type="dxa"/>
            <w:shd w:val="clear" w:color="auto" w:fill="auto"/>
            <w:vAlign w:val="bottom"/>
            <w:hideMark/>
          </w:tcPr>
          <w:p w:rsidR="00312FAC" w:rsidRDefault="00312FAC" w:rsidP="001A2F64">
            <w:pPr>
              <w:jc w:val="center"/>
              <w:rPr>
                <w:rFonts w:ascii="Calibri" w:hAnsi="Calibri"/>
                <w:color w:val="000000"/>
              </w:rPr>
            </w:pPr>
            <w:r>
              <w:rPr>
                <w:rFonts w:ascii="Calibri" w:hAnsi="Calibri"/>
                <w:color w:val="000000"/>
                <w:sz w:val="22"/>
                <w:szCs w:val="22"/>
              </w:rPr>
              <w:t xml:space="preserve">225/75 R16 C </w:t>
            </w:r>
            <w:r>
              <w:rPr>
                <w:rFonts w:ascii="Sylfaen" w:hAnsi="Sylfaen" w:cs="Sylfaen"/>
                <w:color w:val="000000"/>
                <w:sz w:val="22"/>
                <w:szCs w:val="22"/>
              </w:rPr>
              <w:t>ձմեռային</w:t>
            </w:r>
          </w:p>
        </w:tc>
        <w:tc>
          <w:tcPr>
            <w:tcW w:w="1523" w:type="dxa"/>
            <w:shd w:val="clear" w:color="auto" w:fill="auto"/>
            <w:vAlign w:val="bottom"/>
            <w:hideMark/>
          </w:tcPr>
          <w:p w:rsidR="00312FAC" w:rsidRDefault="00312FAC" w:rsidP="000C6AE8">
            <w:pPr>
              <w:jc w:val="center"/>
              <w:rPr>
                <w:rFonts w:ascii="Calibri" w:hAnsi="Calibri"/>
                <w:color w:val="000000"/>
              </w:rPr>
            </w:pPr>
          </w:p>
        </w:tc>
        <w:tc>
          <w:tcPr>
            <w:tcW w:w="729" w:type="dxa"/>
            <w:shd w:val="clear" w:color="auto" w:fill="auto"/>
            <w:hideMark/>
          </w:tcPr>
          <w:p w:rsidR="00312FAC" w:rsidRPr="0017246A" w:rsidRDefault="00312FAC" w:rsidP="000C6AE8">
            <w:pPr>
              <w:jc w:val="center"/>
              <w:rPr>
                <w:rFonts w:ascii="Arial Armenian" w:hAnsi="Arial Armenian" w:cs="Calibri"/>
                <w:color w:val="000000"/>
              </w:rPr>
            </w:pPr>
            <w:r w:rsidRPr="0017246A">
              <w:rPr>
                <w:rFonts w:ascii="Sylfaen" w:hAnsi="Sylfaen" w:cs="Sylfaen"/>
                <w:color w:val="000000"/>
                <w:sz w:val="22"/>
                <w:szCs w:val="22"/>
              </w:rPr>
              <w:t>հատ</w:t>
            </w:r>
          </w:p>
        </w:tc>
        <w:tc>
          <w:tcPr>
            <w:tcW w:w="832" w:type="dxa"/>
            <w:shd w:val="clear" w:color="auto" w:fill="auto"/>
            <w:vAlign w:val="bottom"/>
            <w:hideMark/>
          </w:tcPr>
          <w:p w:rsidR="00312FAC" w:rsidRDefault="00312FAC" w:rsidP="00312FAC">
            <w:pPr>
              <w:jc w:val="center"/>
              <w:rPr>
                <w:rFonts w:ascii="Calibri" w:hAnsi="Calibri"/>
                <w:color w:val="000000"/>
              </w:rPr>
            </w:pPr>
            <w:r>
              <w:rPr>
                <w:rFonts w:ascii="Calibri" w:hAnsi="Calibri"/>
                <w:color w:val="000000"/>
                <w:sz w:val="22"/>
                <w:szCs w:val="22"/>
              </w:rPr>
              <w:t>12</w:t>
            </w:r>
          </w:p>
        </w:tc>
        <w:tc>
          <w:tcPr>
            <w:tcW w:w="1424" w:type="dxa"/>
            <w:shd w:val="clear" w:color="auto" w:fill="auto"/>
            <w:noWrap/>
            <w:vAlign w:val="bottom"/>
            <w:hideMark/>
          </w:tcPr>
          <w:p w:rsidR="00312FAC" w:rsidRDefault="00312FAC" w:rsidP="00312FAC">
            <w:pPr>
              <w:jc w:val="center"/>
              <w:rPr>
                <w:rFonts w:ascii="Calibri" w:hAnsi="Calibri"/>
                <w:color w:val="000000"/>
              </w:rPr>
            </w:pPr>
            <w:r>
              <w:rPr>
                <w:rFonts w:ascii="Calibri" w:hAnsi="Calibri"/>
                <w:color w:val="000000"/>
                <w:sz w:val="22"/>
                <w:szCs w:val="22"/>
              </w:rPr>
              <w:t>46000</w:t>
            </w:r>
          </w:p>
        </w:tc>
        <w:tc>
          <w:tcPr>
            <w:tcW w:w="1424" w:type="dxa"/>
            <w:shd w:val="clear" w:color="auto" w:fill="auto"/>
            <w:vAlign w:val="bottom"/>
            <w:hideMark/>
          </w:tcPr>
          <w:p w:rsidR="00312FAC" w:rsidRDefault="00312FAC" w:rsidP="00312FAC">
            <w:pPr>
              <w:jc w:val="center"/>
              <w:rPr>
                <w:rFonts w:ascii="Calibri" w:hAnsi="Calibri"/>
                <w:color w:val="000000"/>
              </w:rPr>
            </w:pPr>
            <w:r>
              <w:rPr>
                <w:rFonts w:ascii="Calibri" w:hAnsi="Calibri"/>
                <w:color w:val="000000"/>
                <w:sz w:val="22"/>
                <w:szCs w:val="22"/>
              </w:rPr>
              <w:t>552000</w:t>
            </w:r>
          </w:p>
        </w:tc>
        <w:tc>
          <w:tcPr>
            <w:tcW w:w="1352" w:type="dxa"/>
            <w:shd w:val="clear" w:color="auto" w:fill="auto"/>
            <w:vAlign w:val="center"/>
            <w:hideMark/>
          </w:tcPr>
          <w:p w:rsidR="00312FAC" w:rsidRPr="0017246A" w:rsidRDefault="00312FAC" w:rsidP="0017246A">
            <w:pPr>
              <w:jc w:val="center"/>
              <w:rPr>
                <w:rFonts w:ascii="Arial Armenian" w:hAnsi="Arial Armenian" w:cs="Calibri"/>
                <w:color w:val="000000"/>
              </w:rPr>
            </w:pPr>
          </w:p>
        </w:tc>
        <w:tc>
          <w:tcPr>
            <w:tcW w:w="1618" w:type="dxa"/>
            <w:shd w:val="clear" w:color="auto" w:fill="auto"/>
            <w:vAlign w:val="center"/>
            <w:hideMark/>
          </w:tcPr>
          <w:p w:rsidR="00312FAC" w:rsidRPr="0017246A" w:rsidRDefault="00312FAC" w:rsidP="0017246A">
            <w:pPr>
              <w:jc w:val="center"/>
              <w:rPr>
                <w:rFonts w:ascii="Arial Armenian" w:hAnsi="Arial Armenian" w:cs="Calibri"/>
                <w:color w:val="000000"/>
              </w:rPr>
            </w:pPr>
          </w:p>
        </w:tc>
      </w:tr>
      <w:tr w:rsidR="00312FAC" w:rsidRPr="0017246A" w:rsidTr="00312FAC">
        <w:trPr>
          <w:trHeight w:val="300"/>
        </w:trPr>
        <w:tc>
          <w:tcPr>
            <w:tcW w:w="549" w:type="dxa"/>
            <w:shd w:val="clear" w:color="auto" w:fill="auto"/>
            <w:noWrap/>
            <w:vAlign w:val="bottom"/>
            <w:hideMark/>
          </w:tcPr>
          <w:p w:rsidR="00312FAC" w:rsidRPr="0017246A" w:rsidRDefault="00312FAC" w:rsidP="005D1B51">
            <w:pPr>
              <w:jc w:val="center"/>
              <w:rPr>
                <w:rFonts w:ascii="Calibri" w:hAnsi="Calibri" w:cs="Calibri"/>
                <w:color w:val="000000"/>
              </w:rPr>
            </w:pPr>
            <w:r w:rsidRPr="0017246A">
              <w:rPr>
                <w:rFonts w:ascii="Calibri" w:hAnsi="Calibri" w:cs="Calibri"/>
                <w:color w:val="000000"/>
                <w:sz w:val="22"/>
                <w:szCs w:val="22"/>
              </w:rPr>
              <w:t>31</w:t>
            </w:r>
          </w:p>
        </w:tc>
        <w:tc>
          <w:tcPr>
            <w:tcW w:w="2162" w:type="dxa"/>
            <w:shd w:val="clear" w:color="auto" w:fill="auto"/>
            <w:vAlign w:val="bottom"/>
            <w:hideMark/>
          </w:tcPr>
          <w:p w:rsidR="00312FAC" w:rsidRDefault="00312FAC" w:rsidP="001A2F64">
            <w:pPr>
              <w:jc w:val="center"/>
              <w:rPr>
                <w:rFonts w:ascii="Calibri" w:hAnsi="Calibri"/>
                <w:color w:val="000000"/>
              </w:rPr>
            </w:pPr>
            <w:r>
              <w:rPr>
                <w:rFonts w:ascii="Calibri" w:hAnsi="Calibri"/>
                <w:color w:val="000000"/>
                <w:sz w:val="22"/>
                <w:szCs w:val="22"/>
              </w:rPr>
              <w:t>225/85 R15 C</w:t>
            </w:r>
          </w:p>
        </w:tc>
        <w:tc>
          <w:tcPr>
            <w:tcW w:w="1523" w:type="dxa"/>
            <w:shd w:val="clear" w:color="auto" w:fill="auto"/>
            <w:vAlign w:val="bottom"/>
            <w:hideMark/>
          </w:tcPr>
          <w:p w:rsidR="00312FAC" w:rsidRDefault="00312FAC" w:rsidP="000C6AE8">
            <w:pPr>
              <w:jc w:val="center"/>
              <w:rPr>
                <w:rFonts w:ascii="Calibri" w:hAnsi="Calibri"/>
                <w:color w:val="000000"/>
              </w:rPr>
            </w:pPr>
          </w:p>
        </w:tc>
        <w:tc>
          <w:tcPr>
            <w:tcW w:w="729" w:type="dxa"/>
            <w:shd w:val="clear" w:color="auto" w:fill="auto"/>
            <w:hideMark/>
          </w:tcPr>
          <w:p w:rsidR="00312FAC" w:rsidRPr="0017246A" w:rsidRDefault="00312FAC" w:rsidP="000C6AE8">
            <w:pPr>
              <w:jc w:val="center"/>
              <w:rPr>
                <w:rFonts w:ascii="Arial Armenian" w:hAnsi="Arial Armenian" w:cs="Calibri"/>
                <w:color w:val="000000"/>
              </w:rPr>
            </w:pPr>
            <w:r w:rsidRPr="0017246A">
              <w:rPr>
                <w:rFonts w:ascii="Sylfaen" w:hAnsi="Sylfaen" w:cs="Sylfaen"/>
                <w:color w:val="000000"/>
                <w:sz w:val="22"/>
                <w:szCs w:val="22"/>
              </w:rPr>
              <w:t>հատ</w:t>
            </w:r>
          </w:p>
        </w:tc>
        <w:tc>
          <w:tcPr>
            <w:tcW w:w="832" w:type="dxa"/>
            <w:shd w:val="clear" w:color="auto" w:fill="auto"/>
            <w:vAlign w:val="bottom"/>
            <w:hideMark/>
          </w:tcPr>
          <w:p w:rsidR="00312FAC" w:rsidRDefault="00312FAC" w:rsidP="00312FAC">
            <w:pPr>
              <w:jc w:val="center"/>
              <w:rPr>
                <w:rFonts w:ascii="Calibri" w:hAnsi="Calibri"/>
                <w:color w:val="000000"/>
              </w:rPr>
            </w:pPr>
            <w:r>
              <w:rPr>
                <w:rFonts w:ascii="Calibri" w:hAnsi="Calibri"/>
                <w:color w:val="000000"/>
                <w:sz w:val="22"/>
                <w:szCs w:val="22"/>
              </w:rPr>
              <w:t>92</w:t>
            </w:r>
          </w:p>
        </w:tc>
        <w:tc>
          <w:tcPr>
            <w:tcW w:w="1424" w:type="dxa"/>
            <w:shd w:val="clear" w:color="auto" w:fill="auto"/>
            <w:noWrap/>
            <w:vAlign w:val="bottom"/>
            <w:hideMark/>
          </w:tcPr>
          <w:p w:rsidR="00312FAC" w:rsidRDefault="00312FAC" w:rsidP="00312FAC">
            <w:pPr>
              <w:jc w:val="center"/>
              <w:rPr>
                <w:rFonts w:ascii="Calibri" w:hAnsi="Calibri"/>
                <w:color w:val="000000"/>
              </w:rPr>
            </w:pPr>
            <w:r>
              <w:rPr>
                <w:rFonts w:ascii="Calibri" w:hAnsi="Calibri"/>
                <w:color w:val="000000"/>
                <w:sz w:val="22"/>
                <w:szCs w:val="22"/>
              </w:rPr>
              <w:t>31000</w:t>
            </w:r>
          </w:p>
        </w:tc>
        <w:tc>
          <w:tcPr>
            <w:tcW w:w="1424" w:type="dxa"/>
            <w:shd w:val="clear" w:color="auto" w:fill="auto"/>
            <w:vAlign w:val="bottom"/>
            <w:hideMark/>
          </w:tcPr>
          <w:p w:rsidR="00312FAC" w:rsidRDefault="00312FAC" w:rsidP="00312FAC">
            <w:pPr>
              <w:jc w:val="center"/>
              <w:rPr>
                <w:rFonts w:ascii="Calibri" w:hAnsi="Calibri"/>
                <w:color w:val="000000"/>
              </w:rPr>
            </w:pPr>
            <w:r>
              <w:rPr>
                <w:rFonts w:ascii="Calibri" w:hAnsi="Calibri"/>
                <w:color w:val="000000"/>
                <w:sz w:val="22"/>
                <w:szCs w:val="22"/>
              </w:rPr>
              <w:t>2852000</w:t>
            </w:r>
          </w:p>
        </w:tc>
        <w:tc>
          <w:tcPr>
            <w:tcW w:w="1352" w:type="dxa"/>
            <w:shd w:val="clear" w:color="auto" w:fill="auto"/>
            <w:vAlign w:val="center"/>
            <w:hideMark/>
          </w:tcPr>
          <w:p w:rsidR="00312FAC" w:rsidRPr="0017246A" w:rsidRDefault="00312FAC" w:rsidP="0017246A">
            <w:pPr>
              <w:jc w:val="center"/>
              <w:rPr>
                <w:rFonts w:ascii="Arial Armenian" w:hAnsi="Arial Armenian" w:cs="Calibri"/>
                <w:color w:val="000000"/>
              </w:rPr>
            </w:pPr>
          </w:p>
        </w:tc>
        <w:tc>
          <w:tcPr>
            <w:tcW w:w="1618" w:type="dxa"/>
            <w:shd w:val="clear" w:color="auto" w:fill="auto"/>
            <w:vAlign w:val="center"/>
            <w:hideMark/>
          </w:tcPr>
          <w:p w:rsidR="00312FAC" w:rsidRPr="0017246A" w:rsidRDefault="00312FAC" w:rsidP="0017246A">
            <w:pPr>
              <w:jc w:val="center"/>
              <w:rPr>
                <w:rFonts w:ascii="Arial Armenian" w:hAnsi="Arial Armenian" w:cs="Calibri"/>
                <w:color w:val="000000"/>
              </w:rPr>
            </w:pPr>
          </w:p>
        </w:tc>
      </w:tr>
      <w:tr w:rsidR="00312FAC" w:rsidRPr="0017246A" w:rsidTr="00312FAC">
        <w:trPr>
          <w:trHeight w:val="300"/>
        </w:trPr>
        <w:tc>
          <w:tcPr>
            <w:tcW w:w="549" w:type="dxa"/>
            <w:shd w:val="clear" w:color="auto" w:fill="auto"/>
            <w:noWrap/>
            <w:vAlign w:val="bottom"/>
            <w:hideMark/>
          </w:tcPr>
          <w:p w:rsidR="00312FAC" w:rsidRPr="0017246A" w:rsidRDefault="00312FAC" w:rsidP="005D1B51">
            <w:pPr>
              <w:jc w:val="center"/>
              <w:rPr>
                <w:rFonts w:ascii="Calibri" w:hAnsi="Calibri" w:cs="Calibri"/>
                <w:color w:val="000000"/>
              </w:rPr>
            </w:pPr>
            <w:r w:rsidRPr="0017246A">
              <w:rPr>
                <w:rFonts w:ascii="Calibri" w:hAnsi="Calibri" w:cs="Calibri"/>
                <w:color w:val="000000"/>
                <w:sz w:val="22"/>
                <w:szCs w:val="22"/>
              </w:rPr>
              <w:t>32</w:t>
            </w:r>
          </w:p>
        </w:tc>
        <w:tc>
          <w:tcPr>
            <w:tcW w:w="2162" w:type="dxa"/>
            <w:shd w:val="clear" w:color="auto" w:fill="auto"/>
            <w:vAlign w:val="bottom"/>
            <w:hideMark/>
          </w:tcPr>
          <w:p w:rsidR="00312FAC" w:rsidRDefault="00312FAC" w:rsidP="001A2F64">
            <w:pPr>
              <w:jc w:val="center"/>
              <w:rPr>
                <w:rFonts w:ascii="Calibri" w:hAnsi="Calibri"/>
                <w:color w:val="000000"/>
              </w:rPr>
            </w:pPr>
            <w:r>
              <w:rPr>
                <w:rFonts w:ascii="Calibri" w:hAnsi="Calibri"/>
                <w:color w:val="000000"/>
                <w:sz w:val="22"/>
                <w:szCs w:val="22"/>
              </w:rPr>
              <w:t>235/55 R18</w:t>
            </w:r>
          </w:p>
        </w:tc>
        <w:tc>
          <w:tcPr>
            <w:tcW w:w="1523" w:type="dxa"/>
            <w:shd w:val="clear" w:color="auto" w:fill="auto"/>
            <w:vAlign w:val="bottom"/>
            <w:hideMark/>
          </w:tcPr>
          <w:p w:rsidR="00312FAC" w:rsidRDefault="00312FAC" w:rsidP="000C6AE8">
            <w:pPr>
              <w:jc w:val="center"/>
              <w:rPr>
                <w:rFonts w:ascii="Calibri" w:hAnsi="Calibri"/>
                <w:color w:val="000000"/>
              </w:rPr>
            </w:pPr>
          </w:p>
        </w:tc>
        <w:tc>
          <w:tcPr>
            <w:tcW w:w="729" w:type="dxa"/>
            <w:shd w:val="clear" w:color="auto" w:fill="auto"/>
            <w:hideMark/>
          </w:tcPr>
          <w:p w:rsidR="00312FAC" w:rsidRPr="0017246A" w:rsidRDefault="00312FAC" w:rsidP="000C6AE8">
            <w:pPr>
              <w:jc w:val="center"/>
              <w:rPr>
                <w:rFonts w:ascii="Arial Armenian" w:hAnsi="Arial Armenian" w:cs="Calibri"/>
                <w:color w:val="000000"/>
              </w:rPr>
            </w:pPr>
            <w:r w:rsidRPr="0017246A">
              <w:rPr>
                <w:rFonts w:ascii="Sylfaen" w:hAnsi="Sylfaen" w:cs="Sylfaen"/>
                <w:color w:val="000000"/>
                <w:sz w:val="22"/>
                <w:szCs w:val="22"/>
              </w:rPr>
              <w:t>հատ</w:t>
            </w:r>
          </w:p>
        </w:tc>
        <w:tc>
          <w:tcPr>
            <w:tcW w:w="832" w:type="dxa"/>
            <w:shd w:val="clear" w:color="auto" w:fill="auto"/>
            <w:vAlign w:val="bottom"/>
            <w:hideMark/>
          </w:tcPr>
          <w:p w:rsidR="00312FAC" w:rsidRDefault="00312FAC" w:rsidP="00312FAC">
            <w:pPr>
              <w:jc w:val="center"/>
              <w:rPr>
                <w:rFonts w:ascii="Calibri" w:hAnsi="Calibri"/>
                <w:color w:val="000000"/>
              </w:rPr>
            </w:pPr>
            <w:r>
              <w:rPr>
                <w:rFonts w:ascii="Calibri" w:hAnsi="Calibri"/>
                <w:color w:val="000000"/>
                <w:sz w:val="22"/>
                <w:szCs w:val="22"/>
              </w:rPr>
              <w:t>4</w:t>
            </w:r>
          </w:p>
        </w:tc>
        <w:tc>
          <w:tcPr>
            <w:tcW w:w="1424" w:type="dxa"/>
            <w:shd w:val="clear" w:color="auto" w:fill="auto"/>
            <w:noWrap/>
            <w:vAlign w:val="bottom"/>
            <w:hideMark/>
          </w:tcPr>
          <w:p w:rsidR="00312FAC" w:rsidRDefault="00312FAC" w:rsidP="00312FAC">
            <w:pPr>
              <w:jc w:val="center"/>
              <w:rPr>
                <w:rFonts w:ascii="Calibri" w:hAnsi="Calibri"/>
                <w:color w:val="000000"/>
              </w:rPr>
            </w:pPr>
            <w:r>
              <w:rPr>
                <w:rFonts w:ascii="Calibri" w:hAnsi="Calibri"/>
                <w:color w:val="000000"/>
                <w:sz w:val="22"/>
                <w:szCs w:val="22"/>
              </w:rPr>
              <w:t>52000</w:t>
            </w:r>
          </w:p>
        </w:tc>
        <w:tc>
          <w:tcPr>
            <w:tcW w:w="1424" w:type="dxa"/>
            <w:shd w:val="clear" w:color="auto" w:fill="auto"/>
            <w:vAlign w:val="bottom"/>
            <w:hideMark/>
          </w:tcPr>
          <w:p w:rsidR="00312FAC" w:rsidRDefault="00312FAC" w:rsidP="00312FAC">
            <w:pPr>
              <w:jc w:val="center"/>
              <w:rPr>
                <w:rFonts w:ascii="Calibri" w:hAnsi="Calibri"/>
                <w:color w:val="000000"/>
              </w:rPr>
            </w:pPr>
            <w:r>
              <w:rPr>
                <w:rFonts w:ascii="Calibri" w:hAnsi="Calibri"/>
                <w:color w:val="000000"/>
                <w:sz w:val="22"/>
                <w:szCs w:val="22"/>
              </w:rPr>
              <w:t>208000</w:t>
            </w:r>
          </w:p>
        </w:tc>
        <w:tc>
          <w:tcPr>
            <w:tcW w:w="1352" w:type="dxa"/>
            <w:shd w:val="clear" w:color="auto" w:fill="auto"/>
            <w:vAlign w:val="center"/>
            <w:hideMark/>
          </w:tcPr>
          <w:p w:rsidR="00312FAC" w:rsidRPr="0017246A" w:rsidRDefault="00312FAC" w:rsidP="0017246A">
            <w:pPr>
              <w:jc w:val="center"/>
              <w:rPr>
                <w:rFonts w:ascii="Arial Armenian" w:hAnsi="Arial Armenian" w:cs="Calibri"/>
                <w:color w:val="000000"/>
              </w:rPr>
            </w:pPr>
          </w:p>
        </w:tc>
        <w:tc>
          <w:tcPr>
            <w:tcW w:w="1618" w:type="dxa"/>
            <w:shd w:val="clear" w:color="auto" w:fill="auto"/>
            <w:vAlign w:val="center"/>
            <w:hideMark/>
          </w:tcPr>
          <w:p w:rsidR="00312FAC" w:rsidRPr="0017246A" w:rsidRDefault="00312FAC" w:rsidP="0017246A">
            <w:pPr>
              <w:jc w:val="center"/>
              <w:rPr>
                <w:rFonts w:ascii="Arial Armenian" w:hAnsi="Arial Armenian" w:cs="Calibri"/>
                <w:color w:val="000000"/>
              </w:rPr>
            </w:pPr>
          </w:p>
        </w:tc>
      </w:tr>
      <w:tr w:rsidR="00312FAC" w:rsidRPr="0017246A" w:rsidTr="00312FAC">
        <w:trPr>
          <w:trHeight w:val="300"/>
        </w:trPr>
        <w:tc>
          <w:tcPr>
            <w:tcW w:w="549" w:type="dxa"/>
            <w:shd w:val="clear" w:color="auto" w:fill="auto"/>
            <w:noWrap/>
            <w:vAlign w:val="bottom"/>
            <w:hideMark/>
          </w:tcPr>
          <w:p w:rsidR="00312FAC" w:rsidRPr="0017246A" w:rsidRDefault="00312FAC" w:rsidP="005D1B51">
            <w:pPr>
              <w:jc w:val="center"/>
              <w:rPr>
                <w:rFonts w:ascii="Calibri" w:hAnsi="Calibri" w:cs="Calibri"/>
                <w:color w:val="000000"/>
              </w:rPr>
            </w:pPr>
            <w:r>
              <w:rPr>
                <w:rFonts w:ascii="Calibri" w:hAnsi="Calibri" w:cs="Calibri"/>
                <w:color w:val="000000"/>
                <w:sz w:val="22"/>
                <w:szCs w:val="22"/>
              </w:rPr>
              <w:t>33</w:t>
            </w:r>
          </w:p>
        </w:tc>
        <w:tc>
          <w:tcPr>
            <w:tcW w:w="2162" w:type="dxa"/>
            <w:shd w:val="clear" w:color="auto" w:fill="auto"/>
            <w:vAlign w:val="bottom"/>
            <w:hideMark/>
          </w:tcPr>
          <w:p w:rsidR="00312FAC" w:rsidRDefault="00312FAC" w:rsidP="001A2F64">
            <w:pPr>
              <w:jc w:val="center"/>
              <w:rPr>
                <w:rFonts w:ascii="Calibri" w:hAnsi="Calibri"/>
                <w:color w:val="000000"/>
              </w:rPr>
            </w:pPr>
            <w:r>
              <w:rPr>
                <w:rFonts w:ascii="Calibri" w:hAnsi="Calibri"/>
                <w:color w:val="000000"/>
                <w:sz w:val="22"/>
                <w:szCs w:val="22"/>
              </w:rPr>
              <w:t xml:space="preserve">235/55 R18 </w:t>
            </w:r>
            <w:r>
              <w:rPr>
                <w:rFonts w:ascii="Sylfaen" w:hAnsi="Sylfaen" w:cs="Sylfaen"/>
                <w:color w:val="000000"/>
                <w:sz w:val="22"/>
                <w:szCs w:val="22"/>
              </w:rPr>
              <w:t>ձմեռային</w:t>
            </w:r>
          </w:p>
        </w:tc>
        <w:tc>
          <w:tcPr>
            <w:tcW w:w="1523" w:type="dxa"/>
            <w:shd w:val="clear" w:color="auto" w:fill="auto"/>
            <w:vAlign w:val="bottom"/>
            <w:hideMark/>
          </w:tcPr>
          <w:p w:rsidR="00312FAC" w:rsidRDefault="00312FAC" w:rsidP="000C6AE8">
            <w:pPr>
              <w:jc w:val="center"/>
              <w:rPr>
                <w:rFonts w:ascii="Calibri" w:hAnsi="Calibri"/>
                <w:color w:val="000000"/>
              </w:rPr>
            </w:pPr>
          </w:p>
        </w:tc>
        <w:tc>
          <w:tcPr>
            <w:tcW w:w="729" w:type="dxa"/>
            <w:shd w:val="clear" w:color="auto" w:fill="auto"/>
            <w:hideMark/>
          </w:tcPr>
          <w:p w:rsidR="00312FAC" w:rsidRPr="0017246A" w:rsidRDefault="00312FAC" w:rsidP="000C6AE8">
            <w:pPr>
              <w:jc w:val="center"/>
              <w:rPr>
                <w:rFonts w:ascii="Sylfaen" w:hAnsi="Sylfaen" w:cs="Sylfaen"/>
                <w:color w:val="000000"/>
              </w:rPr>
            </w:pPr>
          </w:p>
        </w:tc>
        <w:tc>
          <w:tcPr>
            <w:tcW w:w="832" w:type="dxa"/>
            <w:shd w:val="clear" w:color="auto" w:fill="auto"/>
            <w:vAlign w:val="bottom"/>
            <w:hideMark/>
          </w:tcPr>
          <w:p w:rsidR="00312FAC" w:rsidRDefault="00312FAC" w:rsidP="00312FAC">
            <w:pPr>
              <w:jc w:val="center"/>
              <w:rPr>
                <w:rFonts w:ascii="Calibri" w:hAnsi="Calibri"/>
                <w:color w:val="000000"/>
              </w:rPr>
            </w:pPr>
            <w:r>
              <w:rPr>
                <w:rFonts w:ascii="Calibri" w:hAnsi="Calibri"/>
                <w:color w:val="000000"/>
                <w:sz w:val="22"/>
                <w:szCs w:val="22"/>
              </w:rPr>
              <w:t>4</w:t>
            </w:r>
          </w:p>
        </w:tc>
        <w:tc>
          <w:tcPr>
            <w:tcW w:w="1424" w:type="dxa"/>
            <w:shd w:val="clear" w:color="auto" w:fill="auto"/>
            <w:noWrap/>
            <w:vAlign w:val="bottom"/>
            <w:hideMark/>
          </w:tcPr>
          <w:p w:rsidR="00312FAC" w:rsidRDefault="00312FAC" w:rsidP="00312FAC">
            <w:pPr>
              <w:jc w:val="center"/>
              <w:rPr>
                <w:rFonts w:ascii="Calibri" w:hAnsi="Calibri"/>
                <w:color w:val="000000"/>
              </w:rPr>
            </w:pPr>
            <w:r>
              <w:rPr>
                <w:rFonts w:ascii="Calibri" w:hAnsi="Calibri"/>
                <w:color w:val="000000"/>
                <w:sz w:val="22"/>
                <w:szCs w:val="22"/>
              </w:rPr>
              <w:t>44000</w:t>
            </w:r>
          </w:p>
        </w:tc>
        <w:tc>
          <w:tcPr>
            <w:tcW w:w="1424" w:type="dxa"/>
            <w:shd w:val="clear" w:color="auto" w:fill="auto"/>
            <w:vAlign w:val="bottom"/>
            <w:hideMark/>
          </w:tcPr>
          <w:p w:rsidR="00312FAC" w:rsidRDefault="00312FAC" w:rsidP="00312FAC">
            <w:pPr>
              <w:jc w:val="center"/>
              <w:rPr>
                <w:rFonts w:ascii="Calibri" w:hAnsi="Calibri"/>
                <w:color w:val="000000"/>
              </w:rPr>
            </w:pPr>
            <w:r>
              <w:rPr>
                <w:rFonts w:ascii="Calibri" w:hAnsi="Calibri"/>
                <w:color w:val="000000"/>
                <w:sz w:val="22"/>
                <w:szCs w:val="22"/>
              </w:rPr>
              <w:t>176000</w:t>
            </w:r>
          </w:p>
        </w:tc>
        <w:tc>
          <w:tcPr>
            <w:tcW w:w="1352" w:type="dxa"/>
            <w:shd w:val="clear" w:color="auto" w:fill="auto"/>
            <w:vAlign w:val="center"/>
            <w:hideMark/>
          </w:tcPr>
          <w:p w:rsidR="00312FAC" w:rsidRPr="0017246A" w:rsidRDefault="00312FAC" w:rsidP="0017246A">
            <w:pPr>
              <w:jc w:val="center"/>
              <w:rPr>
                <w:rFonts w:ascii="Arial Armenian" w:hAnsi="Arial Armenian" w:cs="Calibri"/>
                <w:color w:val="000000"/>
              </w:rPr>
            </w:pPr>
          </w:p>
        </w:tc>
        <w:tc>
          <w:tcPr>
            <w:tcW w:w="1618" w:type="dxa"/>
            <w:shd w:val="clear" w:color="auto" w:fill="auto"/>
            <w:vAlign w:val="center"/>
            <w:hideMark/>
          </w:tcPr>
          <w:p w:rsidR="00312FAC" w:rsidRPr="0017246A" w:rsidRDefault="00312FAC" w:rsidP="0017246A">
            <w:pPr>
              <w:jc w:val="center"/>
              <w:rPr>
                <w:rFonts w:ascii="Arial Armenian" w:hAnsi="Arial Armenian" w:cs="Calibri"/>
                <w:color w:val="000000"/>
              </w:rPr>
            </w:pPr>
          </w:p>
        </w:tc>
      </w:tr>
      <w:tr w:rsidR="00312FAC" w:rsidRPr="0017246A" w:rsidTr="00312FAC">
        <w:trPr>
          <w:trHeight w:val="300"/>
        </w:trPr>
        <w:tc>
          <w:tcPr>
            <w:tcW w:w="549" w:type="dxa"/>
            <w:shd w:val="clear" w:color="auto" w:fill="auto"/>
            <w:noWrap/>
            <w:vAlign w:val="bottom"/>
            <w:hideMark/>
          </w:tcPr>
          <w:p w:rsidR="00312FAC" w:rsidRPr="0017246A" w:rsidRDefault="00312FAC" w:rsidP="005D1B51">
            <w:pPr>
              <w:jc w:val="center"/>
              <w:rPr>
                <w:rFonts w:ascii="Calibri" w:hAnsi="Calibri" w:cs="Calibri"/>
                <w:color w:val="000000"/>
              </w:rPr>
            </w:pPr>
            <w:r w:rsidRPr="0017246A">
              <w:rPr>
                <w:rFonts w:ascii="Calibri" w:hAnsi="Calibri" w:cs="Calibri"/>
                <w:color w:val="000000"/>
                <w:sz w:val="22"/>
                <w:szCs w:val="22"/>
              </w:rPr>
              <w:t>3</w:t>
            </w:r>
            <w:r>
              <w:rPr>
                <w:rFonts w:ascii="Calibri" w:hAnsi="Calibri" w:cs="Calibri"/>
                <w:color w:val="000000"/>
                <w:sz w:val="22"/>
                <w:szCs w:val="22"/>
              </w:rPr>
              <w:t>4</w:t>
            </w:r>
          </w:p>
        </w:tc>
        <w:tc>
          <w:tcPr>
            <w:tcW w:w="2162" w:type="dxa"/>
            <w:shd w:val="clear" w:color="auto" w:fill="auto"/>
            <w:vAlign w:val="bottom"/>
            <w:hideMark/>
          </w:tcPr>
          <w:p w:rsidR="00312FAC" w:rsidRDefault="00312FAC" w:rsidP="001A2F64">
            <w:pPr>
              <w:jc w:val="center"/>
              <w:rPr>
                <w:rFonts w:ascii="Calibri" w:hAnsi="Calibri"/>
                <w:color w:val="000000"/>
              </w:rPr>
            </w:pPr>
            <w:r>
              <w:rPr>
                <w:rFonts w:ascii="Calibri" w:hAnsi="Calibri"/>
                <w:color w:val="000000"/>
                <w:sz w:val="22"/>
                <w:szCs w:val="22"/>
              </w:rPr>
              <w:t>245/70 R16</w:t>
            </w:r>
          </w:p>
        </w:tc>
        <w:tc>
          <w:tcPr>
            <w:tcW w:w="1523" w:type="dxa"/>
            <w:shd w:val="clear" w:color="auto" w:fill="auto"/>
            <w:vAlign w:val="bottom"/>
            <w:hideMark/>
          </w:tcPr>
          <w:p w:rsidR="00312FAC" w:rsidRDefault="00312FAC" w:rsidP="000C6AE8">
            <w:pPr>
              <w:jc w:val="center"/>
              <w:rPr>
                <w:rFonts w:ascii="Calibri" w:hAnsi="Calibri"/>
                <w:color w:val="000000"/>
              </w:rPr>
            </w:pPr>
          </w:p>
        </w:tc>
        <w:tc>
          <w:tcPr>
            <w:tcW w:w="729" w:type="dxa"/>
            <w:shd w:val="clear" w:color="auto" w:fill="auto"/>
            <w:hideMark/>
          </w:tcPr>
          <w:p w:rsidR="00312FAC" w:rsidRPr="0017246A" w:rsidRDefault="00312FAC" w:rsidP="000C6AE8">
            <w:pPr>
              <w:jc w:val="center"/>
              <w:rPr>
                <w:rFonts w:ascii="Arial Armenian" w:hAnsi="Arial Armenian" w:cs="Calibri"/>
                <w:color w:val="000000"/>
              </w:rPr>
            </w:pPr>
            <w:r w:rsidRPr="0017246A">
              <w:rPr>
                <w:rFonts w:ascii="Sylfaen" w:hAnsi="Sylfaen" w:cs="Sylfaen"/>
                <w:color w:val="000000"/>
                <w:sz w:val="22"/>
                <w:szCs w:val="22"/>
              </w:rPr>
              <w:t>հատ</w:t>
            </w:r>
          </w:p>
        </w:tc>
        <w:tc>
          <w:tcPr>
            <w:tcW w:w="832" w:type="dxa"/>
            <w:shd w:val="clear" w:color="auto" w:fill="auto"/>
            <w:vAlign w:val="bottom"/>
            <w:hideMark/>
          </w:tcPr>
          <w:p w:rsidR="00312FAC" w:rsidRDefault="00312FAC" w:rsidP="00312FAC">
            <w:pPr>
              <w:jc w:val="center"/>
              <w:rPr>
                <w:rFonts w:ascii="Calibri" w:hAnsi="Calibri"/>
                <w:color w:val="000000"/>
              </w:rPr>
            </w:pPr>
            <w:r>
              <w:rPr>
                <w:rFonts w:ascii="Calibri" w:hAnsi="Calibri"/>
                <w:color w:val="000000"/>
                <w:sz w:val="22"/>
                <w:szCs w:val="22"/>
              </w:rPr>
              <w:t>4</w:t>
            </w:r>
          </w:p>
        </w:tc>
        <w:tc>
          <w:tcPr>
            <w:tcW w:w="1424" w:type="dxa"/>
            <w:shd w:val="clear" w:color="auto" w:fill="auto"/>
            <w:noWrap/>
            <w:vAlign w:val="bottom"/>
            <w:hideMark/>
          </w:tcPr>
          <w:p w:rsidR="00312FAC" w:rsidRDefault="00312FAC" w:rsidP="00312FAC">
            <w:pPr>
              <w:jc w:val="center"/>
              <w:rPr>
                <w:rFonts w:ascii="Calibri" w:hAnsi="Calibri"/>
                <w:color w:val="000000"/>
              </w:rPr>
            </w:pPr>
            <w:r>
              <w:rPr>
                <w:rFonts w:ascii="Calibri" w:hAnsi="Calibri"/>
                <w:color w:val="000000"/>
                <w:sz w:val="22"/>
                <w:szCs w:val="22"/>
              </w:rPr>
              <w:t>41000</w:t>
            </w:r>
          </w:p>
        </w:tc>
        <w:tc>
          <w:tcPr>
            <w:tcW w:w="1424" w:type="dxa"/>
            <w:shd w:val="clear" w:color="auto" w:fill="auto"/>
            <w:vAlign w:val="bottom"/>
            <w:hideMark/>
          </w:tcPr>
          <w:p w:rsidR="00312FAC" w:rsidRDefault="00312FAC" w:rsidP="00312FAC">
            <w:pPr>
              <w:jc w:val="center"/>
              <w:rPr>
                <w:rFonts w:ascii="Calibri" w:hAnsi="Calibri"/>
                <w:color w:val="000000"/>
              </w:rPr>
            </w:pPr>
            <w:r>
              <w:rPr>
                <w:rFonts w:ascii="Calibri" w:hAnsi="Calibri"/>
                <w:color w:val="000000"/>
                <w:sz w:val="22"/>
                <w:szCs w:val="22"/>
              </w:rPr>
              <w:t>164000</w:t>
            </w:r>
          </w:p>
        </w:tc>
        <w:tc>
          <w:tcPr>
            <w:tcW w:w="1352" w:type="dxa"/>
            <w:shd w:val="clear" w:color="auto" w:fill="auto"/>
            <w:vAlign w:val="center"/>
            <w:hideMark/>
          </w:tcPr>
          <w:p w:rsidR="00312FAC" w:rsidRPr="0017246A" w:rsidRDefault="00312FAC" w:rsidP="0017246A">
            <w:pPr>
              <w:jc w:val="center"/>
              <w:rPr>
                <w:rFonts w:ascii="Arial Armenian" w:hAnsi="Arial Armenian" w:cs="Calibri"/>
                <w:color w:val="000000"/>
              </w:rPr>
            </w:pPr>
          </w:p>
        </w:tc>
        <w:tc>
          <w:tcPr>
            <w:tcW w:w="1618" w:type="dxa"/>
            <w:shd w:val="clear" w:color="auto" w:fill="auto"/>
            <w:vAlign w:val="center"/>
            <w:hideMark/>
          </w:tcPr>
          <w:p w:rsidR="00312FAC" w:rsidRPr="0017246A" w:rsidRDefault="00312FAC" w:rsidP="0017246A">
            <w:pPr>
              <w:jc w:val="center"/>
              <w:rPr>
                <w:rFonts w:ascii="Arial Armenian" w:hAnsi="Arial Armenian" w:cs="Calibri"/>
                <w:color w:val="000000"/>
              </w:rPr>
            </w:pPr>
          </w:p>
        </w:tc>
      </w:tr>
      <w:tr w:rsidR="00312FAC" w:rsidRPr="0017246A" w:rsidTr="00312FAC">
        <w:trPr>
          <w:trHeight w:val="300"/>
        </w:trPr>
        <w:tc>
          <w:tcPr>
            <w:tcW w:w="549" w:type="dxa"/>
            <w:shd w:val="clear" w:color="auto" w:fill="auto"/>
            <w:noWrap/>
            <w:vAlign w:val="bottom"/>
            <w:hideMark/>
          </w:tcPr>
          <w:p w:rsidR="00312FAC" w:rsidRPr="0017246A" w:rsidRDefault="00312FAC" w:rsidP="005D1B51">
            <w:pPr>
              <w:jc w:val="center"/>
              <w:rPr>
                <w:rFonts w:ascii="Calibri" w:hAnsi="Calibri" w:cs="Calibri"/>
                <w:color w:val="000000"/>
              </w:rPr>
            </w:pPr>
            <w:r w:rsidRPr="0017246A">
              <w:rPr>
                <w:rFonts w:ascii="Calibri" w:hAnsi="Calibri" w:cs="Calibri"/>
                <w:color w:val="000000"/>
                <w:sz w:val="22"/>
                <w:szCs w:val="22"/>
              </w:rPr>
              <w:t>3</w:t>
            </w:r>
            <w:r>
              <w:rPr>
                <w:rFonts w:ascii="Calibri" w:hAnsi="Calibri" w:cs="Calibri"/>
                <w:color w:val="000000"/>
                <w:sz w:val="22"/>
                <w:szCs w:val="22"/>
              </w:rPr>
              <w:t>5</w:t>
            </w:r>
          </w:p>
        </w:tc>
        <w:tc>
          <w:tcPr>
            <w:tcW w:w="2162" w:type="dxa"/>
            <w:shd w:val="clear" w:color="auto" w:fill="auto"/>
            <w:noWrap/>
            <w:vAlign w:val="bottom"/>
            <w:hideMark/>
          </w:tcPr>
          <w:p w:rsidR="00312FAC" w:rsidRDefault="00312FAC" w:rsidP="001A2F64">
            <w:pPr>
              <w:jc w:val="center"/>
              <w:rPr>
                <w:rFonts w:ascii="Calibri" w:hAnsi="Calibri"/>
                <w:color w:val="000000"/>
              </w:rPr>
            </w:pPr>
            <w:r>
              <w:rPr>
                <w:rFonts w:ascii="Calibri" w:hAnsi="Calibri"/>
                <w:color w:val="000000"/>
                <w:sz w:val="22"/>
                <w:szCs w:val="22"/>
              </w:rPr>
              <w:t xml:space="preserve">245/70 R16 </w:t>
            </w:r>
            <w:r>
              <w:rPr>
                <w:rFonts w:ascii="Sylfaen" w:hAnsi="Sylfaen" w:cs="Sylfaen"/>
                <w:color w:val="000000"/>
                <w:sz w:val="22"/>
                <w:szCs w:val="22"/>
              </w:rPr>
              <w:t>ձմեռային</w:t>
            </w:r>
          </w:p>
        </w:tc>
        <w:tc>
          <w:tcPr>
            <w:tcW w:w="1523" w:type="dxa"/>
            <w:shd w:val="clear" w:color="auto" w:fill="auto"/>
            <w:noWrap/>
            <w:vAlign w:val="bottom"/>
            <w:hideMark/>
          </w:tcPr>
          <w:p w:rsidR="00312FAC" w:rsidRDefault="00312FAC" w:rsidP="000C6AE8">
            <w:pPr>
              <w:jc w:val="center"/>
              <w:rPr>
                <w:rFonts w:ascii="Calibri" w:hAnsi="Calibri"/>
                <w:color w:val="000000"/>
              </w:rPr>
            </w:pPr>
          </w:p>
        </w:tc>
        <w:tc>
          <w:tcPr>
            <w:tcW w:w="729" w:type="dxa"/>
            <w:shd w:val="clear" w:color="auto" w:fill="auto"/>
            <w:hideMark/>
          </w:tcPr>
          <w:p w:rsidR="00312FAC" w:rsidRPr="0017246A" w:rsidRDefault="00312FAC" w:rsidP="000C6AE8">
            <w:pPr>
              <w:jc w:val="center"/>
              <w:rPr>
                <w:rFonts w:ascii="Arial Armenian" w:hAnsi="Arial Armenian" w:cs="Calibri"/>
                <w:color w:val="000000"/>
              </w:rPr>
            </w:pPr>
            <w:r w:rsidRPr="0017246A">
              <w:rPr>
                <w:rFonts w:ascii="Sylfaen" w:hAnsi="Sylfaen" w:cs="Sylfaen"/>
                <w:color w:val="000000"/>
                <w:sz w:val="22"/>
                <w:szCs w:val="22"/>
              </w:rPr>
              <w:t>հատ</w:t>
            </w:r>
          </w:p>
        </w:tc>
        <w:tc>
          <w:tcPr>
            <w:tcW w:w="832" w:type="dxa"/>
            <w:shd w:val="clear" w:color="auto" w:fill="auto"/>
            <w:noWrap/>
            <w:vAlign w:val="bottom"/>
            <w:hideMark/>
          </w:tcPr>
          <w:p w:rsidR="00312FAC" w:rsidRDefault="00312FAC" w:rsidP="00312FAC">
            <w:pPr>
              <w:jc w:val="center"/>
              <w:rPr>
                <w:rFonts w:ascii="Calibri" w:hAnsi="Calibri"/>
                <w:color w:val="000000"/>
              </w:rPr>
            </w:pPr>
            <w:r>
              <w:rPr>
                <w:rFonts w:ascii="Calibri" w:hAnsi="Calibri"/>
                <w:color w:val="000000"/>
                <w:sz w:val="22"/>
                <w:szCs w:val="22"/>
              </w:rPr>
              <w:t>4</w:t>
            </w:r>
          </w:p>
        </w:tc>
        <w:tc>
          <w:tcPr>
            <w:tcW w:w="1424" w:type="dxa"/>
            <w:shd w:val="clear" w:color="auto" w:fill="auto"/>
            <w:noWrap/>
            <w:vAlign w:val="bottom"/>
            <w:hideMark/>
          </w:tcPr>
          <w:p w:rsidR="00312FAC" w:rsidRDefault="00312FAC" w:rsidP="00312FAC">
            <w:pPr>
              <w:jc w:val="center"/>
              <w:rPr>
                <w:rFonts w:ascii="Calibri" w:hAnsi="Calibri"/>
                <w:color w:val="000000"/>
              </w:rPr>
            </w:pPr>
            <w:r>
              <w:rPr>
                <w:rFonts w:ascii="Calibri" w:hAnsi="Calibri"/>
                <w:color w:val="000000"/>
                <w:sz w:val="22"/>
                <w:szCs w:val="22"/>
              </w:rPr>
              <w:t>43500</w:t>
            </w:r>
          </w:p>
        </w:tc>
        <w:tc>
          <w:tcPr>
            <w:tcW w:w="1424" w:type="dxa"/>
            <w:shd w:val="clear" w:color="auto" w:fill="auto"/>
            <w:vAlign w:val="bottom"/>
            <w:hideMark/>
          </w:tcPr>
          <w:p w:rsidR="00312FAC" w:rsidRDefault="00312FAC" w:rsidP="00312FAC">
            <w:pPr>
              <w:jc w:val="center"/>
              <w:rPr>
                <w:rFonts w:ascii="Calibri" w:hAnsi="Calibri"/>
                <w:color w:val="000000"/>
              </w:rPr>
            </w:pPr>
            <w:r>
              <w:rPr>
                <w:rFonts w:ascii="Calibri" w:hAnsi="Calibri"/>
                <w:color w:val="000000"/>
                <w:sz w:val="22"/>
                <w:szCs w:val="22"/>
              </w:rPr>
              <w:t>174000</w:t>
            </w:r>
          </w:p>
        </w:tc>
        <w:tc>
          <w:tcPr>
            <w:tcW w:w="1352" w:type="dxa"/>
            <w:shd w:val="clear" w:color="auto" w:fill="auto"/>
            <w:vAlign w:val="center"/>
            <w:hideMark/>
          </w:tcPr>
          <w:p w:rsidR="00312FAC" w:rsidRPr="0017246A" w:rsidRDefault="00312FAC" w:rsidP="0017246A">
            <w:pPr>
              <w:jc w:val="center"/>
              <w:rPr>
                <w:rFonts w:ascii="Arial Armenian" w:hAnsi="Arial Armenian" w:cs="Calibri"/>
                <w:color w:val="000000"/>
              </w:rPr>
            </w:pPr>
          </w:p>
        </w:tc>
        <w:tc>
          <w:tcPr>
            <w:tcW w:w="1618" w:type="dxa"/>
            <w:shd w:val="clear" w:color="auto" w:fill="auto"/>
            <w:vAlign w:val="center"/>
            <w:hideMark/>
          </w:tcPr>
          <w:p w:rsidR="00312FAC" w:rsidRPr="0017246A" w:rsidRDefault="00312FAC" w:rsidP="0017246A">
            <w:pPr>
              <w:jc w:val="center"/>
              <w:rPr>
                <w:rFonts w:ascii="Arial Armenian" w:hAnsi="Arial Armenian" w:cs="Calibri"/>
                <w:color w:val="000000"/>
              </w:rPr>
            </w:pPr>
          </w:p>
        </w:tc>
      </w:tr>
      <w:tr w:rsidR="00312FAC" w:rsidRPr="0017246A" w:rsidTr="00312FAC">
        <w:trPr>
          <w:trHeight w:val="300"/>
        </w:trPr>
        <w:tc>
          <w:tcPr>
            <w:tcW w:w="549" w:type="dxa"/>
            <w:shd w:val="clear" w:color="auto" w:fill="auto"/>
            <w:noWrap/>
            <w:vAlign w:val="bottom"/>
            <w:hideMark/>
          </w:tcPr>
          <w:p w:rsidR="00312FAC" w:rsidRPr="0017246A" w:rsidRDefault="00312FAC" w:rsidP="005D1B51">
            <w:pPr>
              <w:jc w:val="center"/>
              <w:rPr>
                <w:rFonts w:ascii="Calibri" w:hAnsi="Calibri" w:cs="Calibri"/>
                <w:color w:val="000000"/>
              </w:rPr>
            </w:pPr>
            <w:r w:rsidRPr="0017246A">
              <w:rPr>
                <w:rFonts w:ascii="Calibri" w:hAnsi="Calibri" w:cs="Calibri"/>
                <w:color w:val="000000"/>
                <w:sz w:val="22"/>
                <w:szCs w:val="22"/>
              </w:rPr>
              <w:t>3</w:t>
            </w:r>
            <w:r>
              <w:rPr>
                <w:rFonts w:ascii="Calibri" w:hAnsi="Calibri" w:cs="Calibri"/>
                <w:color w:val="000000"/>
                <w:sz w:val="22"/>
                <w:szCs w:val="22"/>
              </w:rPr>
              <w:t>6</w:t>
            </w:r>
          </w:p>
        </w:tc>
        <w:tc>
          <w:tcPr>
            <w:tcW w:w="2162" w:type="dxa"/>
            <w:shd w:val="clear" w:color="auto" w:fill="auto"/>
            <w:noWrap/>
            <w:vAlign w:val="bottom"/>
            <w:hideMark/>
          </w:tcPr>
          <w:p w:rsidR="00312FAC" w:rsidRDefault="00312FAC" w:rsidP="001A2F64">
            <w:pPr>
              <w:jc w:val="center"/>
              <w:rPr>
                <w:rFonts w:ascii="Calibri" w:hAnsi="Calibri"/>
                <w:color w:val="000000"/>
              </w:rPr>
            </w:pPr>
            <w:r>
              <w:rPr>
                <w:rFonts w:ascii="Calibri" w:hAnsi="Calibri"/>
                <w:color w:val="000000"/>
                <w:sz w:val="22"/>
                <w:szCs w:val="22"/>
              </w:rPr>
              <w:t>265/70 R16</w:t>
            </w:r>
          </w:p>
        </w:tc>
        <w:tc>
          <w:tcPr>
            <w:tcW w:w="1523" w:type="dxa"/>
            <w:shd w:val="clear" w:color="auto" w:fill="auto"/>
            <w:noWrap/>
            <w:vAlign w:val="bottom"/>
            <w:hideMark/>
          </w:tcPr>
          <w:p w:rsidR="00312FAC" w:rsidRDefault="00312FAC" w:rsidP="000C6AE8">
            <w:pPr>
              <w:jc w:val="center"/>
              <w:rPr>
                <w:rFonts w:ascii="Calibri" w:hAnsi="Calibri"/>
                <w:color w:val="000000"/>
              </w:rPr>
            </w:pPr>
          </w:p>
        </w:tc>
        <w:tc>
          <w:tcPr>
            <w:tcW w:w="729" w:type="dxa"/>
            <w:shd w:val="clear" w:color="auto" w:fill="auto"/>
            <w:hideMark/>
          </w:tcPr>
          <w:p w:rsidR="00312FAC" w:rsidRPr="0017246A" w:rsidRDefault="00312FAC" w:rsidP="000C6AE8">
            <w:pPr>
              <w:jc w:val="center"/>
              <w:rPr>
                <w:rFonts w:ascii="Arial Armenian" w:hAnsi="Arial Armenian" w:cs="Calibri"/>
                <w:color w:val="000000"/>
              </w:rPr>
            </w:pPr>
            <w:r w:rsidRPr="0017246A">
              <w:rPr>
                <w:rFonts w:ascii="Sylfaen" w:hAnsi="Sylfaen" w:cs="Sylfaen"/>
                <w:color w:val="000000"/>
                <w:sz w:val="22"/>
                <w:szCs w:val="22"/>
              </w:rPr>
              <w:t>հատ</w:t>
            </w:r>
          </w:p>
        </w:tc>
        <w:tc>
          <w:tcPr>
            <w:tcW w:w="832" w:type="dxa"/>
            <w:shd w:val="clear" w:color="auto" w:fill="auto"/>
            <w:noWrap/>
            <w:vAlign w:val="bottom"/>
            <w:hideMark/>
          </w:tcPr>
          <w:p w:rsidR="00312FAC" w:rsidRDefault="00312FAC" w:rsidP="00312FAC">
            <w:pPr>
              <w:jc w:val="center"/>
              <w:rPr>
                <w:rFonts w:ascii="Calibri" w:hAnsi="Calibri"/>
                <w:color w:val="000000"/>
              </w:rPr>
            </w:pPr>
            <w:r>
              <w:rPr>
                <w:rFonts w:ascii="Calibri" w:hAnsi="Calibri"/>
                <w:color w:val="000000"/>
                <w:sz w:val="22"/>
                <w:szCs w:val="22"/>
              </w:rPr>
              <w:t>4</w:t>
            </w:r>
          </w:p>
        </w:tc>
        <w:tc>
          <w:tcPr>
            <w:tcW w:w="1424" w:type="dxa"/>
            <w:shd w:val="clear" w:color="auto" w:fill="auto"/>
            <w:noWrap/>
            <w:vAlign w:val="bottom"/>
            <w:hideMark/>
          </w:tcPr>
          <w:p w:rsidR="00312FAC" w:rsidRDefault="00312FAC" w:rsidP="00312FAC">
            <w:pPr>
              <w:jc w:val="center"/>
              <w:rPr>
                <w:rFonts w:ascii="Calibri" w:hAnsi="Calibri"/>
                <w:color w:val="000000"/>
              </w:rPr>
            </w:pPr>
            <w:r>
              <w:rPr>
                <w:rFonts w:ascii="Calibri" w:hAnsi="Calibri"/>
                <w:color w:val="000000"/>
                <w:sz w:val="22"/>
                <w:szCs w:val="22"/>
              </w:rPr>
              <w:t>53000</w:t>
            </w:r>
          </w:p>
        </w:tc>
        <w:tc>
          <w:tcPr>
            <w:tcW w:w="1424" w:type="dxa"/>
            <w:shd w:val="clear" w:color="auto" w:fill="auto"/>
            <w:vAlign w:val="bottom"/>
            <w:hideMark/>
          </w:tcPr>
          <w:p w:rsidR="00312FAC" w:rsidRDefault="00312FAC" w:rsidP="00312FAC">
            <w:pPr>
              <w:jc w:val="center"/>
              <w:rPr>
                <w:rFonts w:ascii="Calibri" w:hAnsi="Calibri"/>
                <w:color w:val="000000"/>
              </w:rPr>
            </w:pPr>
            <w:r>
              <w:rPr>
                <w:rFonts w:ascii="Calibri" w:hAnsi="Calibri"/>
                <w:color w:val="000000"/>
                <w:sz w:val="22"/>
                <w:szCs w:val="22"/>
              </w:rPr>
              <w:t>212000</w:t>
            </w:r>
          </w:p>
        </w:tc>
        <w:tc>
          <w:tcPr>
            <w:tcW w:w="1352" w:type="dxa"/>
            <w:shd w:val="clear" w:color="auto" w:fill="auto"/>
            <w:vAlign w:val="center"/>
            <w:hideMark/>
          </w:tcPr>
          <w:p w:rsidR="00312FAC" w:rsidRPr="0017246A" w:rsidRDefault="00312FAC" w:rsidP="0017246A">
            <w:pPr>
              <w:jc w:val="center"/>
              <w:rPr>
                <w:rFonts w:ascii="Arial Armenian" w:hAnsi="Arial Armenian" w:cs="Calibri"/>
                <w:color w:val="000000"/>
              </w:rPr>
            </w:pPr>
          </w:p>
        </w:tc>
        <w:tc>
          <w:tcPr>
            <w:tcW w:w="1618" w:type="dxa"/>
            <w:shd w:val="clear" w:color="auto" w:fill="auto"/>
            <w:vAlign w:val="center"/>
            <w:hideMark/>
          </w:tcPr>
          <w:p w:rsidR="00312FAC" w:rsidRPr="0017246A" w:rsidRDefault="00312FAC" w:rsidP="0017246A">
            <w:pPr>
              <w:jc w:val="center"/>
              <w:rPr>
                <w:rFonts w:ascii="Arial Armenian" w:hAnsi="Arial Armenian" w:cs="Calibri"/>
                <w:color w:val="000000"/>
              </w:rPr>
            </w:pPr>
          </w:p>
        </w:tc>
      </w:tr>
      <w:tr w:rsidR="00312FAC" w:rsidRPr="0017246A" w:rsidTr="00312FAC">
        <w:trPr>
          <w:trHeight w:val="300"/>
        </w:trPr>
        <w:tc>
          <w:tcPr>
            <w:tcW w:w="549" w:type="dxa"/>
            <w:shd w:val="clear" w:color="auto" w:fill="auto"/>
            <w:noWrap/>
            <w:vAlign w:val="bottom"/>
            <w:hideMark/>
          </w:tcPr>
          <w:p w:rsidR="00312FAC" w:rsidRPr="0017246A" w:rsidRDefault="00312FAC" w:rsidP="005D1B51">
            <w:pPr>
              <w:jc w:val="center"/>
              <w:rPr>
                <w:rFonts w:ascii="Calibri" w:hAnsi="Calibri" w:cs="Calibri"/>
                <w:color w:val="000000"/>
              </w:rPr>
            </w:pPr>
            <w:r>
              <w:rPr>
                <w:rFonts w:ascii="Calibri" w:hAnsi="Calibri" w:cs="Calibri"/>
                <w:color w:val="000000"/>
              </w:rPr>
              <w:t>37</w:t>
            </w:r>
          </w:p>
        </w:tc>
        <w:tc>
          <w:tcPr>
            <w:tcW w:w="2162" w:type="dxa"/>
            <w:shd w:val="clear" w:color="auto" w:fill="auto"/>
            <w:noWrap/>
            <w:vAlign w:val="bottom"/>
            <w:hideMark/>
          </w:tcPr>
          <w:p w:rsidR="00312FAC" w:rsidRDefault="00312FAC" w:rsidP="001A2F64">
            <w:pPr>
              <w:jc w:val="center"/>
              <w:rPr>
                <w:rFonts w:ascii="Calibri" w:hAnsi="Calibri"/>
                <w:color w:val="000000"/>
              </w:rPr>
            </w:pPr>
            <w:r>
              <w:rPr>
                <w:rFonts w:ascii="Calibri" w:hAnsi="Calibri"/>
                <w:color w:val="000000"/>
                <w:sz w:val="22"/>
                <w:szCs w:val="22"/>
              </w:rPr>
              <w:t xml:space="preserve">265/70 R16 </w:t>
            </w:r>
            <w:r>
              <w:rPr>
                <w:rFonts w:ascii="Sylfaen" w:hAnsi="Sylfaen" w:cs="Sylfaen"/>
                <w:color w:val="000000"/>
                <w:sz w:val="22"/>
                <w:szCs w:val="22"/>
              </w:rPr>
              <w:t>ձմեռային</w:t>
            </w:r>
          </w:p>
        </w:tc>
        <w:tc>
          <w:tcPr>
            <w:tcW w:w="1523" w:type="dxa"/>
            <w:shd w:val="clear" w:color="auto" w:fill="auto"/>
            <w:noWrap/>
            <w:vAlign w:val="bottom"/>
            <w:hideMark/>
          </w:tcPr>
          <w:p w:rsidR="00312FAC" w:rsidRDefault="00312FAC" w:rsidP="000C6AE8">
            <w:pPr>
              <w:jc w:val="center"/>
              <w:rPr>
                <w:rFonts w:ascii="Calibri" w:hAnsi="Calibri"/>
                <w:color w:val="000000"/>
              </w:rPr>
            </w:pPr>
          </w:p>
        </w:tc>
        <w:tc>
          <w:tcPr>
            <w:tcW w:w="729" w:type="dxa"/>
            <w:shd w:val="clear" w:color="auto" w:fill="auto"/>
            <w:noWrap/>
            <w:hideMark/>
          </w:tcPr>
          <w:p w:rsidR="00312FAC" w:rsidRPr="0017246A" w:rsidRDefault="00312FAC" w:rsidP="000C6AE8">
            <w:pPr>
              <w:jc w:val="center"/>
              <w:rPr>
                <w:rFonts w:ascii="Arial Armenian" w:hAnsi="Arial Armenian" w:cs="Calibri"/>
              </w:rPr>
            </w:pPr>
            <w:r w:rsidRPr="0017246A">
              <w:rPr>
                <w:rFonts w:ascii="Sylfaen" w:hAnsi="Sylfaen" w:cs="Sylfaen"/>
                <w:sz w:val="22"/>
                <w:szCs w:val="22"/>
              </w:rPr>
              <w:t>հատ</w:t>
            </w:r>
          </w:p>
        </w:tc>
        <w:tc>
          <w:tcPr>
            <w:tcW w:w="832" w:type="dxa"/>
            <w:shd w:val="clear" w:color="auto" w:fill="auto"/>
            <w:noWrap/>
            <w:vAlign w:val="bottom"/>
            <w:hideMark/>
          </w:tcPr>
          <w:p w:rsidR="00312FAC" w:rsidRDefault="00312FAC" w:rsidP="00312FAC">
            <w:pPr>
              <w:jc w:val="center"/>
              <w:rPr>
                <w:rFonts w:ascii="Calibri" w:hAnsi="Calibri"/>
                <w:color w:val="000000"/>
              </w:rPr>
            </w:pPr>
            <w:r>
              <w:rPr>
                <w:rFonts w:ascii="Calibri" w:hAnsi="Calibri"/>
                <w:color w:val="000000"/>
                <w:sz w:val="22"/>
                <w:szCs w:val="22"/>
              </w:rPr>
              <w:t>4</w:t>
            </w:r>
          </w:p>
        </w:tc>
        <w:tc>
          <w:tcPr>
            <w:tcW w:w="1424" w:type="dxa"/>
            <w:shd w:val="clear" w:color="auto" w:fill="auto"/>
            <w:noWrap/>
            <w:vAlign w:val="bottom"/>
            <w:hideMark/>
          </w:tcPr>
          <w:p w:rsidR="00312FAC" w:rsidRDefault="00312FAC" w:rsidP="00312FAC">
            <w:pPr>
              <w:jc w:val="center"/>
              <w:rPr>
                <w:rFonts w:ascii="Calibri" w:hAnsi="Calibri"/>
                <w:color w:val="000000"/>
              </w:rPr>
            </w:pPr>
            <w:r>
              <w:rPr>
                <w:rFonts w:ascii="Calibri" w:hAnsi="Calibri"/>
                <w:color w:val="000000"/>
                <w:sz w:val="22"/>
                <w:szCs w:val="22"/>
              </w:rPr>
              <w:t>59000</w:t>
            </w:r>
          </w:p>
        </w:tc>
        <w:tc>
          <w:tcPr>
            <w:tcW w:w="1424" w:type="dxa"/>
            <w:shd w:val="clear" w:color="auto" w:fill="auto"/>
            <w:noWrap/>
            <w:vAlign w:val="bottom"/>
            <w:hideMark/>
          </w:tcPr>
          <w:p w:rsidR="00312FAC" w:rsidRDefault="00312FAC" w:rsidP="00312FAC">
            <w:pPr>
              <w:jc w:val="center"/>
              <w:rPr>
                <w:rFonts w:ascii="Calibri" w:hAnsi="Calibri"/>
                <w:color w:val="000000"/>
              </w:rPr>
            </w:pPr>
            <w:r>
              <w:rPr>
                <w:rFonts w:ascii="Calibri" w:hAnsi="Calibri"/>
                <w:color w:val="000000"/>
                <w:sz w:val="22"/>
                <w:szCs w:val="22"/>
              </w:rPr>
              <w:t>236000</w:t>
            </w:r>
          </w:p>
        </w:tc>
        <w:tc>
          <w:tcPr>
            <w:tcW w:w="1352" w:type="dxa"/>
            <w:shd w:val="clear" w:color="auto" w:fill="auto"/>
            <w:noWrap/>
            <w:vAlign w:val="center"/>
            <w:hideMark/>
          </w:tcPr>
          <w:p w:rsidR="00312FAC" w:rsidRPr="0017246A" w:rsidRDefault="00312FAC" w:rsidP="0017246A">
            <w:pPr>
              <w:jc w:val="center"/>
              <w:rPr>
                <w:rFonts w:ascii="Calibri" w:hAnsi="Calibri" w:cs="Calibri"/>
                <w:color w:val="000000"/>
              </w:rPr>
            </w:pPr>
          </w:p>
        </w:tc>
        <w:tc>
          <w:tcPr>
            <w:tcW w:w="1618" w:type="dxa"/>
            <w:shd w:val="clear" w:color="auto" w:fill="auto"/>
            <w:noWrap/>
            <w:vAlign w:val="center"/>
            <w:hideMark/>
          </w:tcPr>
          <w:p w:rsidR="00312FAC" w:rsidRPr="0017246A" w:rsidRDefault="00312FAC" w:rsidP="0017246A">
            <w:pPr>
              <w:jc w:val="center"/>
              <w:rPr>
                <w:rFonts w:ascii="Calibri" w:hAnsi="Calibri" w:cs="Calibri"/>
                <w:color w:val="000000"/>
              </w:rPr>
            </w:pPr>
          </w:p>
        </w:tc>
      </w:tr>
      <w:tr w:rsidR="00312FAC" w:rsidRPr="0017246A" w:rsidTr="00312FAC">
        <w:trPr>
          <w:trHeight w:val="300"/>
        </w:trPr>
        <w:tc>
          <w:tcPr>
            <w:tcW w:w="549" w:type="dxa"/>
            <w:shd w:val="clear" w:color="auto" w:fill="auto"/>
            <w:noWrap/>
            <w:vAlign w:val="bottom"/>
            <w:hideMark/>
          </w:tcPr>
          <w:p w:rsidR="00312FAC" w:rsidRPr="0017246A" w:rsidRDefault="00312FAC" w:rsidP="005D1B51">
            <w:pPr>
              <w:jc w:val="center"/>
              <w:rPr>
                <w:rFonts w:ascii="Calibri" w:hAnsi="Calibri" w:cs="Calibri"/>
                <w:color w:val="000000"/>
              </w:rPr>
            </w:pPr>
            <w:r>
              <w:rPr>
                <w:rFonts w:ascii="Calibri" w:hAnsi="Calibri" w:cs="Calibri"/>
                <w:color w:val="000000"/>
                <w:sz w:val="22"/>
                <w:szCs w:val="22"/>
              </w:rPr>
              <w:t>38</w:t>
            </w:r>
          </w:p>
        </w:tc>
        <w:tc>
          <w:tcPr>
            <w:tcW w:w="2162" w:type="dxa"/>
            <w:shd w:val="clear" w:color="auto" w:fill="auto"/>
            <w:noWrap/>
            <w:vAlign w:val="bottom"/>
            <w:hideMark/>
          </w:tcPr>
          <w:p w:rsidR="00312FAC" w:rsidRDefault="00312FAC" w:rsidP="001A2F64">
            <w:pPr>
              <w:jc w:val="center"/>
              <w:rPr>
                <w:rFonts w:ascii="Calibri" w:hAnsi="Calibri"/>
                <w:color w:val="000000"/>
              </w:rPr>
            </w:pPr>
            <w:r>
              <w:rPr>
                <w:rFonts w:ascii="Calibri" w:hAnsi="Calibri"/>
                <w:color w:val="000000"/>
                <w:sz w:val="22"/>
                <w:szCs w:val="22"/>
              </w:rPr>
              <w:t>265/65 R17</w:t>
            </w:r>
          </w:p>
        </w:tc>
        <w:tc>
          <w:tcPr>
            <w:tcW w:w="1523" w:type="dxa"/>
            <w:shd w:val="clear" w:color="auto" w:fill="auto"/>
            <w:noWrap/>
            <w:vAlign w:val="bottom"/>
            <w:hideMark/>
          </w:tcPr>
          <w:p w:rsidR="00312FAC" w:rsidRDefault="00312FAC" w:rsidP="000C6AE8">
            <w:pPr>
              <w:jc w:val="center"/>
              <w:rPr>
                <w:rFonts w:ascii="Calibri" w:hAnsi="Calibri"/>
                <w:color w:val="000000"/>
              </w:rPr>
            </w:pPr>
          </w:p>
        </w:tc>
        <w:tc>
          <w:tcPr>
            <w:tcW w:w="729" w:type="dxa"/>
            <w:shd w:val="clear" w:color="auto" w:fill="auto"/>
            <w:noWrap/>
            <w:hideMark/>
          </w:tcPr>
          <w:p w:rsidR="00312FAC" w:rsidRPr="0017246A" w:rsidRDefault="00312FAC" w:rsidP="000C6AE8">
            <w:pPr>
              <w:jc w:val="center"/>
              <w:rPr>
                <w:rFonts w:ascii="Arial Armenian" w:hAnsi="Arial Armenian" w:cs="Calibri"/>
                <w:color w:val="000000"/>
              </w:rPr>
            </w:pPr>
            <w:r w:rsidRPr="0017246A">
              <w:rPr>
                <w:rFonts w:ascii="Sylfaen" w:hAnsi="Sylfaen" w:cs="Sylfaen"/>
                <w:color w:val="000000"/>
                <w:sz w:val="22"/>
                <w:szCs w:val="22"/>
              </w:rPr>
              <w:t>հատ</w:t>
            </w:r>
          </w:p>
        </w:tc>
        <w:tc>
          <w:tcPr>
            <w:tcW w:w="832" w:type="dxa"/>
            <w:shd w:val="clear" w:color="auto" w:fill="auto"/>
            <w:noWrap/>
            <w:vAlign w:val="bottom"/>
            <w:hideMark/>
          </w:tcPr>
          <w:p w:rsidR="00312FAC" w:rsidRDefault="00312FAC" w:rsidP="00312FAC">
            <w:pPr>
              <w:jc w:val="center"/>
              <w:rPr>
                <w:rFonts w:ascii="Calibri" w:hAnsi="Calibri"/>
                <w:color w:val="000000"/>
              </w:rPr>
            </w:pPr>
            <w:r>
              <w:rPr>
                <w:rFonts w:ascii="Calibri" w:hAnsi="Calibri"/>
                <w:color w:val="000000"/>
                <w:sz w:val="22"/>
                <w:szCs w:val="22"/>
              </w:rPr>
              <w:t>16</w:t>
            </w:r>
          </w:p>
        </w:tc>
        <w:tc>
          <w:tcPr>
            <w:tcW w:w="1424" w:type="dxa"/>
            <w:shd w:val="clear" w:color="auto" w:fill="auto"/>
            <w:noWrap/>
            <w:vAlign w:val="bottom"/>
            <w:hideMark/>
          </w:tcPr>
          <w:p w:rsidR="00312FAC" w:rsidRDefault="00312FAC" w:rsidP="00312FAC">
            <w:pPr>
              <w:jc w:val="center"/>
              <w:rPr>
                <w:rFonts w:ascii="Calibri" w:hAnsi="Calibri"/>
                <w:color w:val="000000"/>
              </w:rPr>
            </w:pPr>
            <w:r>
              <w:rPr>
                <w:rFonts w:ascii="Calibri" w:hAnsi="Calibri"/>
                <w:color w:val="000000"/>
                <w:sz w:val="22"/>
                <w:szCs w:val="22"/>
              </w:rPr>
              <w:t>43000</w:t>
            </w:r>
          </w:p>
        </w:tc>
        <w:tc>
          <w:tcPr>
            <w:tcW w:w="1424" w:type="dxa"/>
            <w:shd w:val="clear" w:color="auto" w:fill="auto"/>
            <w:noWrap/>
            <w:vAlign w:val="bottom"/>
            <w:hideMark/>
          </w:tcPr>
          <w:p w:rsidR="00312FAC" w:rsidRDefault="00312FAC" w:rsidP="00312FAC">
            <w:pPr>
              <w:jc w:val="center"/>
              <w:rPr>
                <w:rFonts w:ascii="Calibri" w:hAnsi="Calibri"/>
                <w:color w:val="000000"/>
              </w:rPr>
            </w:pPr>
            <w:r>
              <w:rPr>
                <w:rFonts w:ascii="Calibri" w:hAnsi="Calibri"/>
                <w:color w:val="000000"/>
                <w:sz w:val="22"/>
                <w:szCs w:val="22"/>
              </w:rPr>
              <w:t>688000</w:t>
            </w:r>
          </w:p>
        </w:tc>
        <w:tc>
          <w:tcPr>
            <w:tcW w:w="1352" w:type="dxa"/>
            <w:shd w:val="clear" w:color="auto" w:fill="auto"/>
            <w:noWrap/>
            <w:vAlign w:val="center"/>
            <w:hideMark/>
          </w:tcPr>
          <w:p w:rsidR="00312FAC" w:rsidRPr="0017246A" w:rsidRDefault="00312FAC" w:rsidP="0017246A">
            <w:pPr>
              <w:jc w:val="center"/>
              <w:rPr>
                <w:rFonts w:ascii="Calibri" w:hAnsi="Calibri" w:cs="Calibri"/>
                <w:color w:val="000000"/>
              </w:rPr>
            </w:pPr>
          </w:p>
        </w:tc>
        <w:tc>
          <w:tcPr>
            <w:tcW w:w="1618" w:type="dxa"/>
            <w:shd w:val="clear" w:color="auto" w:fill="auto"/>
            <w:noWrap/>
            <w:vAlign w:val="center"/>
            <w:hideMark/>
          </w:tcPr>
          <w:p w:rsidR="00312FAC" w:rsidRPr="0017246A" w:rsidRDefault="00312FAC" w:rsidP="0017246A">
            <w:pPr>
              <w:jc w:val="center"/>
              <w:rPr>
                <w:rFonts w:ascii="Calibri" w:hAnsi="Calibri" w:cs="Calibri"/>
                <w:color w:val="000000"/>
              </w:rPr>
            </w:pPr>
          </w:p>
        </w:tc>
      </w:tr>
      <w:tr w:rsidR="00312FAC" w:rsidRPr="0017246A" w:rsidTr="00312FAC">
        <w:trPr>
          <w:trHeight w:val="300"/>
        </w:trPr>
        <w:tc>
          <w:tcPr>
            <w:tcW w:w="549" w:type="dxa"/>
            <w:shd w:val="clear" w:color="auto" w:fill="auto"/>
            <w:noWrap/>
            <w:vAlign w:val="bottom"/>
            <w:hideMark/>
          </w:tcPr>
          <w:p w:rsidR="00312FAC" w:rsidRPr="0017246A" w:rsidRDefault="00312FAC" w:rsidP="005D1B51">
            <w:pPr>
              <w:jc w:val="center"/>
              <w:rPr>
                <w:rFonts w:ascii="Calibri" w:hAnsi="Calibri" w:cs="Calibri"/>
                <w:color w:val="000000"/>
              </w:rPr>
            </w:pPr>
            <w:r>
              <w:rPr>
                <w:rFonts w:ascii="Calibri" w:hAnsi="Calibri" w:cs="Calibri"/>
                <w:color w:val="000000"/>
                <w:sz w:val="22"/>
                <w:szCs w:val="22"/>
              </w:rPr>
              <w:t>39</w:t>
            </w:r>
          </w:p>
        </w:tc>
        <w:tc>
          <w:tcPr>
            <w:tcW w:w="2162" w:type="dxa"/>
            <w:shd w:val="clear" w:color="auto" w:fill="auto"/>
            <w:noWrap/>
            <w:vAlign w:val="bottom"/>
            <w:hideMark/>
          </w:tcPr>
          <w:p w:rsidR="00312FAC" w:rsidRDefault="00312FAC" w:rsidP="001A2F64">
            <w:pPr>
              <w:jc w:val="center"/>
              <w:rPr>
                <w:rFonts w:ascii="Calibri" w:hAnsi="Calibri"/>
                <w:color w:val="000000"/>
              </w:rPr>
            </w:pPr>
            <w:r>
              <w:rPr>
                <w:rFonts w:ascii="Calibri" w:hAnsi="Calibri"/>
                <w:color w:val="000000"/>
                <w:sz w:val="22"/>
                <w:szCs w:val="22"/>
              </w:rPr>
              <w:t xml:space="preserve">265/65 R17 </w:t>
            </w:r>
            <w:r>
              <w:rPr>
                <w:rFonts w:ascii="Sylfaen" w:hAnsi="Sylfaen" w:cs="Sylfaen"/>
                <w:color w:val="000000"/>
                <w:sz w:val="22"/>
                <w:szCs w:val="22"/>
              </w:rPr>
              <w:t>ձմեռային</w:t>
            </w:r>
          </w:p>
        </w:tc>
        <w:tc>
          <w:tcPr>
            <w:tcW w:w="1523" w:type="dxa"/>
            <w:shd w:val="clear" w:color="auto" w:fill="auto"/>
            <w:noWrap/>
            <w:vAlign w:val="bottom"/>
            <w:hideMark/>
          </w:tcPr>
          <w:p w:rsidR="00312FAC" w:rsidRDefault="00312FAC" w:rsidP="000C6AE8">
            <w:pPr>
              <w:jc w:val="center"/>
              <w:rPr>
                <w:rFonts w:ascii="Calibri" w:hAnsi="Calibri"/>
                <w:color w:val="000000"/>
              </w:rPr>
            </w:pPr>
          </w:p>
        </w:tc>
        <w:tc>
          <w:tcPr>
            <w:tcW w:w="729" w:type="dxa"/>
            <w:shd w:val="clear" w:color="auto" w:fill="auto"/>
            <w:noWrap/>
            <w:hideMark/>
          </w:tcPr>
          <w:p w:rsidR="00312FAC" w:rsidRPr="0017246A" w:rsidRDefault="00312FAC" w:rsidP="000C6AE8">
            <w:pPr>
              <w:jc w:val="center"/>
              <w:rPr>
                <w:rFonts w:ascii="Arial Armenian" w:hAnsi="Arial Armenian" w:cs="Calibri"/>
                <w:color w:val="000000"/>
              </w:rPr>
            </w:pPr>
            <w:r w:rsidRPr="0017246A">
              <w:rPr>
                <w:rFonts w:ascii="Sylfaen" w:hAnsi="Sylfaen" w:cs="Sylfaen"/>
                <w:color w:val="000000"/>
                <w:sz w:val="22"/>
                <w:szCs w:val="22"/>
              </w:rPr>
              <w:t>հատ</w:t>
            </w:r>
          </w:p>
        </w:tc>
        <w:tc>
          <w:tcPr>
            <w:tcW w:w="832" w:type="dxa"/>
            <w:shd w:val="clear" w:color="auto" w:fill="auto"/>
            <w:noWrap/>
            <w:vAlign w:val="bottom"/>
            <w:hideMark/>
          </w:tcPr>
          <w:p w:rsidR="00312FAC" w:rsidRDefault="00312FAC" w:rsidP="00312FAC">
            <w:pPr>
              <w:jc w:val="center"/>
              <w:rPr>
                <w:rFonts w:ascii="Calibri" w:hAnsi="Calibri"/>
                <w:color w:val="000000"/>
              </w:rPr>
            </w:pPr>
            <w:r>
              <w:rPr>
                <w:rFonts w:ascii="Calibri" w:hAnsi="Calibri"/>
                <w:color w:val="000000"/>
                <w:sz w:val="22"/>
                <w:szCs w:val="22"/>
              </w:rPr>
              <w:t>4</w:t>
            </w:r>
          </w:p>
        </w:tc>
        <w:tc>
          <w:tcPr>
            <w:tcW w:w="1424" w:type="dxa"/>
            <w:shd w:val="clear" w:color="auto" w:fill="auto"/>
            <w:noWrap/>
            <w:vAlign w:val="bottom"/>
            <w:hideMark/>
          </w:tcPr>
          <w:p w:rsidR="00312FAC" w:rsidRDefault="00312FAC" w:rsidP="00312FAC">
            <w:pPr>
              <w:jc w:val="center"/>
              <w:rPr>
                <w:rFonts w:ascii="Calibri" w:hAnsi="Calibri"/>
                <w:color w:val="000000"/>
              </w:rPr>
            </w:pPr>
            <w:r>
              <w:rPr>
                <w:rFonts w:ascii="Calibri" w:hAnsi="Calibri"/>
                <w:color w:val="000000"/>
                <w:sz w:val="22"/>
                <w:szCs w:val="22"/>
              </w:rPr>
              <w:t>56000</w:t>
            </w:r>
          </w:p>
        </w:tc>
        <w:tc>
          <w:tcPr>
            <w:tcW w:w="1424" w:type="dxa"/>
            <w:shd w:val="clear" w:color="auto" w:fill="auto"/>
            <w:noWrap/>
            <w:vAlign w:val="bottom"/>
            <w:hideMark/>
          </w:tcPr>
          <w:p w:rsidR="00312FAC" w:rsidRDefault="00312FAC" w:rsidP="00312FAC">
            <w:pPr>
              <w:jc w:val="center"/>
              <w:rPr>
                <w:rFonts w:ascii="Calibri" w:hAnsi="Calibri"/>
                <w:color w:val="000000"/>
              </w:rPr>
            </w:pPr>
            <w:r>
              <w:rPr>
                <w:rFonts w:ascii="Calibri" w:hAnsi="Calibri"/>
                <w:color w:val="000000"/>
                <w:sz w:val="22"/>
                <w:szCs w:val="22"/>
              </w:rPr>
              <w:t>224000</w:t>
            </w:r>
          </w:p>
        </w:tc>
        <w:tc>
          <w:tcPr>
            <w:tcW w:w="1352" w:type="dxa"/>
            <w:shd w:val="clear" w:color="auto" w:fill="auto"/>
            <w:noWrap/>
            <w:vAlign w:val="center"/>
            <w:hideMark/>
          </w:tcPr>
          <w:p w:rsidR="00312FAC" w:rsidRPr="0017246A" w:rsidRDefault="00312FAC" w:rsidP="0017246A">
            <w:pPr>
              <w:jc w:val="center"/>
              <w:rPr>
                <w:rFonts w:ascii="Calibri" w:hAnsi="Calibri" w:cs="Calibri"/>
                <w:color w:val="000000"/>
              </w:rPr>
            </w:pPr>
          </w:p>
        </w:tc>
        <w:tc>
          <w:tcPr>
            <w:tcW w:w="1618" w:type="dxa"/>
            <w:shd w:val="clear" w:color="auto" w:fill="auto"/>
            <w:noWrap/>
            <w:vAlign w:val="center"/>
            <w:hideMark/>
          </w:tcPr>
          <w:p w:rsidR="00312FAC" w:rsidRPr="0017246A" w:rsidRDefault="00312FAC" w:rsidP="0017246A">
            <w:pPr>
              <w:jc w:val="center"/>
              <w:rPr>
                <w:rFonts w:ascii="Calibri" w:hAnsi="Calibri" w:cs="Calibri"/>
                <w:color w:val="000000"/>
              </w:rPr>
            </w:pPr>
          </w:p>
        </w:tc>
      </w:tr>
      <w:tr w:rsidR="00312FAC" w:rsidRPr="0017246A" w:rsidTr="00312FAC">
        <w:trPr>
          <w:trHeight w:val="300"/>
        </w:trPr>
        <w:tc>
          <w:tcPr>
            <w:tcW w:w="549" w:type="dxa"/>
            <w:shd w:val="clear" w:color="auto" w:fill="auto"/>
            <w:noWrap/>
            <w:vAlign w:val="bottom"/>
            <w:hideMark/>
          </w:tcPr>
          <w:p w:rsidR="00312FAC" w:rsidRPr="0017246A" w:rsidRDefault="00312FAC" w:rsidP="005D1B51">
            <w:pPr>
              <w:jc w:val="center"/>
              <w:rPr>
                <w:rFonts w:ascii="Calibri" w:hAnsi="Calibri" w:cs="Calibri"/>
                <w:color w:val="000000"/>
              </w:rPr>
            </w:pPr>
            <w:r>
              <w:rPr>
                <w:rFonts w:ascii="Calibri" w:hAnsi="Calibri" w:cs="Calibri"/>
                <w:color w:val="000000"/>
                <w:sz w:val="22"/>
                <w:szCs w:val="22"/>
              </w:rPr>
              <w:t>40</w:t>
            </w:r>
          </w:p>
        </w:tc>
        <w:tc>
          <w:tcPr>
            <w:tcW w:w="2162" w:type="dxa"/>
            <w:shd w:val="clear" w:color="auto" w:fill="auto"/>
            <w:noWrap/>
            <w:vAlign w:val="bottom"/>
            <w:hideMark/>
          </w:tcPr>
          <w:p w:rsidR="00312FAC" w:rsidRDefault="00312FAC" w:rsidP="001A2F64">
            <w:pPr>
              <w:jc w:val="center"/>
              <w:rPr>
                <w:rFonts w:ascii="Calibri" w:hAnsi="Calibri"/>
                <w:color w:val="000000"/>
              </w:rPr>
            </w:pPr>
            <w:r>
              <w:rPr>
                <w:rFonts w:ascii="Calibri" w:hAnsi="Calibri"/>
                <w:color w:val="000000"/>
                <w:sz w:val="22"/>
                <w:szCs w:val="22"/>
              </w:rPr>
              <w:t>275/55 R20</w:t>
            </w:r>
          </w:p>
        </w:tc>
        <w:tc>
          <w:tcPr>
            <w:tcW w:w="1523" w:type="dxa"/>
            <w:shd w:val="clear" w:color="auto" w:fill="auto"/>
            <w:noWrap/>
            <w:vAlign w:val="bottom"/>
            <w:hideMark/>
          </w:tcPr>
          <w:p w:rsidR="00312FAC" w:rsidRDefault="00312FAC" w:rsidP="000C6AE8">
            <w:pPr>
              <w:jc w:val="center"/>
              <w:rPr>
                <w:rFonts w:ascii="Calibri" w:hAnsi="Calibri"/>
                <w:color w:val="000000"/>
              </w:rPr>
            </w:pPr>
          </w:p>
        </w:tc>
        <w:tc>
          <w:tcPr>
            <w:tcW w:w="729" w:type="dxa"/>
            <w:shd w:val="clear" w:color="auto" w:fill="auto"/>
            <w:noWrap/>
            <w:hideMark/>
          </w:tcPr>
          <w:p w:rsidR="00312FAC" w:rsidRPr="0017246A" w:rsidRDefault="00312FAC" w:rsidP="000C6AE8">
            <w:pPr>
              <w:jc w:val="center"/>
              <w:rPr>
                <w:rFonts w:ascii="Arial Armenian" w:hAnsi="Arial Armenian" w:cs="Calibri"/>
                <w:color w:val="000000"/>
              </w:rPr>
            </w:pPr>
            <w:r w:rsidRPr="0017246A">
              <w:rPr>
                <w:rFonts w:ascii="Sylfaen" w:hAnsi="Sylfaen" w:cs="Sylfaen"/>
                <w:color w:val="000000"/>
                <w:sz w:val="22"/>
                <w:szCs w:val="22"/>
              </w:rPr>
              <w:t>հատ</w:t>
            </w:r>
          </w:p>
        </w:tc>
        <w:tc>
          <w:tcPr>
            <w:tcW w:w="832" w:type="dxa"/>
            <w:shd w:val="clear" w:color="auto" w:fill="auto"/>
            <w:noWrap/>
            <w:vAlign w:val="bottom"/>
            <w:hideMark/>
          </w:tcPr>
          <w:p w:rsidR="00312FAC" w:rsidRDefault="00312FAC" w:rsidP="00312FAC">
            <w:pPr>
              <w:jc w:val="center"/>
              <w:rPr>
                <w:rFonts w:ascii="Calibri" w:hAnsi="Calibri"/>
                <w:color w:val="000000"/>
              </w:rPr>
            </w:pPr>
            <w:r>
              <w:rPr>
                <w:rFonts w:ascii="Calibri" w:hAnsi="Calibri"/>
                <w:color w:val="000000"/>
                <w:sz w:val="22"/>
                <w:szCs w:val="22"/>
              </w:rPr>
              <w:t>4</w:t>
            </w:r>
          </w:p>
        </w:tc>
        <w:tc>
          <w:tcPr>
            <w:tcW w:w="1424" w:type="dxa"/>
            <w:shd w:val="clear" w:color="auto" w:fill="auto"/>
            <w:noWrap/>
            <w:vAlign w:val="bottom"/>
            <w:hideMark/>
          </w:tcPr>
          <w:p w:rsidR="00312FAC" w:rsidRDefault="00312FAC" w:rsidP="00312FAC">
            <w:pPr>
              <w:jc w:val="center"/>
              <w:rPr>
                <w:rFonts w:ascii="Calibri" w:hAnsi="Calibri"/>
                <w:color w:val="000000"/>
              </w:rPr>
            </w:pPr>
            <w:r>
              <w:rPr>
                <w:rFonts w:ascii="Calibri" w:hAnsi="Calibri"/>
                <w:color w:val="000000"/>
                <w:sz w:val="22"/>
                <w:szCs w:val="22"/>
              </w:rPr>
              <w:t>73500</w:t>
            </w:r>
          </w:p>
        </w:tc>
        <w:tc>
          <w:tcPr>
            <w:tcW w:w="1424" w:type="dxa"/>
            <w:shd w:val="clear" w:color="auto" w:fill="auto"/>
            <w:noWrap/>
            <w:vAlign w:val="bottom"/>
            <w:hideMark/>
          </w:tcPr>
          <w:p w:rsidR="00312FAC" w:rsidRDefault="00312FAC" w:rsidP="00312FAC">
            <w:pPr>
              <w:jc w:val="center"/>
              <w:rPr>
                <w:rFonts w:ascii="Calibri" w:hAnsi="Calibri"/>
                <w:color w:val="000000"/>
              </w:rPr>
            </w:pPr>
            <w:r>
              <w:rPr>
                <w:rFonts w:ascii="Calibri" w:hAnsi="Calibri"/>
                <w:color w:val="000000"/>
                <w:sz w:val="22"/>
                <w:szCs w:val="22"/>
              </w:rPr>
              <w:t>294000</w:t>
            </w:r>
          </w:p>
        </w:tc>
        <w:tc>
          <w:tcPr>
            <w:tcW w:w="1352" w:type="dxa"/>
            <w:shd w:val="clear" w:color="auto" w:fill="auto"/>
            <w:noWrap/>
            <w:vAlign w:val="center"/>
            <w:hideMark/>
          </w:tcPr>
          <w:p w:rsidR="00312FAC" w:rsidRPr="0017246A" w:rsidRDefault="00312FAC" w:rsidP="0017246A">
            <w:pPr>
              <w:jc w:val="center"/>
              <w:rPr>
                <w:rFonts w:ascii="Calibri" w:hAnsi="Calibri" w:cs="Calibri"/>
                <w:color w:val="000000"/>
              </w:rPr>
            </w:pPr>
          </w:p>
        </w:tc>
        <w:tc>
          <w:tcPr>
            <w:tcW w:w="1618" w:type="dxa"/>
            <w:shd w:val="clear" w:color="auto" w:fill="auto"/>
            <w:noWrap/>
            <w:vAlign w:val="center"/>
            <w:hideMark/>
          </w:tcPr>
          <w:p w:rsidR="00312FAC" w:rsidRPr="0017246A" w:rsidRDefault="00312FAC" w:rsidP="0017246A">
            <w:pPr>
              <w:jc w:val="center"/>
              <w:rPr>
                <w:rFonts w:ascii="Calibri" w:hAnsi="Calibri" w:cs="Calibri"/>
                <w:color w:val="000000"/>
              </w:rPr>
            </w:pPr>
          </w:p>
        </w:tc>
      </w:tr>
      <w:tr w:rsidR="00312FAC" w:rsidRPr="0017246A" w:rsidTr="00312FAC">
        <w:trPr>
          <w:trHeight w:val="300"/>
        </w:trPr>
        <w:tc>
          <w:tcPr>
            <w:tcW w:w="549" w:type="dxa"/>
            <w:shd w:val="clear" w:color="auto" w:fill="auto"/>
            <w:noWrap/>
            <w:vAlign w:val="bottom"/>
            <w:hideMark/>
          </w:tcPr>
          <w:p w:rsidR="00312FAC" w:rsidRPr="0017246A" w:rsidRDefault="00312FAC" w:rsidP="005D1B51">
            <w:pPr>
              <w:jc w:val="center"/>
              <w:rPr>
                <w:rFonts w:ascii="Calibri" w:hAnsi="Calibri" w:cs="Calibri"/>
                <w:color w:val="000000"/>
              </w:rPr>
            </w:pPr>
            <w:r>
              <w:rPr>
                <w:rFonts w:ascii="Calibri" w:hAnsi="Calibri" w:cs="Calibri"/>
                <w:color w:val="000000"/>
                <w:sz w:val="22"/>
                <w:szCs w:val="22"/>
              </w:rPr>
              <w:t>41</w:t>
            </w:r>
          </w:p>
        </w:tc>
        <w:tc>
          <w:tcPr>
            <w:tcW w:w="2162" w:type="dxa"/>
            <w:shd w:val="clear" w:color="auto" w:fill="auto"/>
            <w:noWrap/>
            <w:vAlign w:val="bottom"/>
            <w:hideMark/>
          </w:tcPr>
          <w:p w:rsidR="00312FAC" w:rsidRDefault="00312FAC" w:rsidP="001A2F64">
            <w:pPr>
              <w:jc w:val="center"/>
              <w:rPr>
                <w:rFonts w:ascii="Calibri" w:hAnsi="Calibri"/>
                <w:color w:val="000000"/>
              </w:rPr>
            </w:pPr>
            <w:r>
              <w:rPr>
                <w:rFonts w:ascii="Calibri" w:hAnsi="Calibri"/>
                <w:color w:val="000000"/>
                <w:sz w:val="22"/>
                <w:szCs w:val="22"/>
              </w:rPr>
              <w:t xml:space="preserve">275/55 R20 </w:t>
            </w:r>
            <w:r>
              <w:rPr>
                <w:rFonts w:ascii="Sylfaen" w:hAnsi="Sylfaen" w:cs="Sylfaen"/>
                <w:color w:val="000000"/>
                <w:sz w:val="22"/>
                <w:szCs w:val="22"/>
              </w:rPr>
              <w:t>ձմեռային</w:t>
            </w:r>
          </w:p>
        </w:tc>
        <w:tc>
          <w:tcPr>
            <w:tcW w:w="1523" w:type="dxa"/>
            <w:shd w:val="clear" w:color="auto" w:fill="auto"/>
            <w:noWrap/>
            <w:vAlign w:val="bottom"/>
            <w:hideMark/>
          </w:tcPr>
          <w:p w:rsidR="00312FAC" w:rsidRDefault="00312FAC" w:rsidP="000C6AE8">
            <w:pPr>
              <w:jc w:val="center"/>
              <w:rPr>
                <w:rFonts w:ascii="Calibri" w:hAnsi="Calibri"/>
                <w:color w:val="000000"/>
              </w:rPr>
            </w:pPr>
          </w:p>
        </w:tc>
        <w:tc>
          <w:tcPr>
            <w:tcW w:w="729" w:type="dxa"/>
            <w:shd w:val="clear" w:color="auto" w:fill="auto"/>
            <w:noWrap/>
            <w:hideMark/>
          </w:tcPr>
          <w:p w:rsidR="00312FAC" w:rsidRPr="0017246A" w:rsidRDefault="00312FAC" w:rsidP="000C6AE8">
            <w:pPr>
              <w:jc w:val="center"/>
              <w:rPr>
                <w:rFonts w:ascii="Arial Armenian" w:hAnsi="Arial Armenian" w:cs="Calibri"/>
                <w:color w:val="000000"/>
              </w:rPr>
            </w:pPr>
            <w:r w:rsidRPr="0017246A">
              <w:rPr>
                <w:rFonts w:ascii="Sylfaen" w:hAnsi="Sylfaen" w:cs="Sylfaen"/>
                <w:color w:val="000000"/>
                <w:sz w:val="22"/>
                <w:szCs w:val="22"/>
              </w:rPr>
              <w:t>հատ</w:t>
            </w:r>
          </w:p>
        </w:tc>
        <w:tc>
          <w:tcPr>
            <w:tcW w:w="832" w:type="dxa"/>
            <w:shd w:val="clear" w:color="auto" w:fill="auto"/>
            <w:noWrap/>
            <w:vAlign w:val="bottom"/>
            <w:hideMark/>
          </w:tcPr>
          <w:p w:rsidR="00312FAC" w:rsidRDefault="00312FAC" w:rsidP="00312FAC">
            <w:pPr>
              <w:jc w:val="center"/>
              <w:rPr>
                <w:rFonts w:ascii="Calibri" w:hAnsi="Calibri"/>
                <w:color w:val="000000"/>
              </w:rPr>
            </w:pPr>
            <w:r>
              <w:rPr>
                <w:rFonts w:ascii="Calibri" w:hAnsi="Calibri"/>
                <w:color w:val="000000"/>
                <w:sz w:val="22"/>
                <w:szCs w:val="22"/>
              </w:rPr>
              <w:t>4</w:t>
            </w:r>
          </w:p>
        </w:tc>
        <w:tc>
          <w:tcPr>
            <w:tcW w:w="1424" w:type="dxa"/>
            <w:shd w:val="clear" w:color="auto" w:fill="auto"/>
            <w:noWrap/>
            <w:vAlign w:val="bottom"/>
            <w:hideMark/>
          </w:tcPr>
          <w:p w:rsidR="00312FAC" w:rsidRDefault="00312FAC" w:rsidP="00312FAC">
            <w:pPr>
              <w:jc w:val="center"/>
              <w:rPr>
                <w:rFonts w:ascii="Calibri" w:hAnsi="Calibri"/>
                <w:color w:val="000000"/>
              </w:rPr>
            </w:pPr>
            <w:r>
              <w:rPr>
                <w:rFonts w:ascii="Calibri" w:hAnsi="Calibri"/>
                <w:color w:val="000000"/>
                <w:sz w:val="22"/>
                <w:szCs w:val="22"/>
              </w:rPr>
              <w:t>86500</w:t>
            </w:r>
          </w:p>
        </w:tc>
        <w:tc>
          <w:tcPr>
            <w:tcW w:w="1424" w:type="dxa"/>
            <w:shd w:val="clear" w:color="auto" w:fill="auto"/>
            <w:noWrap/>
            <w:vAlign w:val="bottom"/>
            <w:hideMark/>
          </w:tcPr>
          <w:p w:rsidR="00312FAC" w:rsidRDefault="00312FAC" w:rsidP="00312FAC">
            <w:pPr>
              <w:jc w:val="center"/>
              <w:rPr>
                <w:rFonts w:ascii="Calibri" w:hAnsi="Calibri"/>
                <w:color w:val="000000"/>
              </w:rPr>
            </w:pPr>
            <w:r>
              <w:rPr>
                <w:rFonts w:ascii="Calibri" w:hAnsi="Calibri"/>
                <w:color w:val="000000"/>
                <w:sz w:val="22"/>
                <w:szCs w:val="22"/>
              </w:rPr>
              <w:t>346000</w:t>
            </w:r>
          </w:p>
        </w:tc>
        <w:tc>
          <w:tcPr>
            <w:tcW w:w="1352" w:type="dxa"/>
            <w:shd w:val="clear" w:color="auto" w:fill="auto"/>
            <w:noWrap/>
            <w:vAlign w:val="center"/>
            <w:hideMark/>
          </w:tcPr>
          <w:p w:rsidR="00312FAC" w:rsidRPr="0017246A" w:rsidRDefault="00312FAC" w:rsidP="0017246A">
            <w:pPr>
              <w:jc w:val="center"/>
              <w:rPr>
                <w:rFonts w:ascii="Calibri" w:hAnsi="Calibri" w:cs="Calibri"/>
                <w:color w:val="000000"/>
              </w:rPr>
            </w:pPr>
          </w:p>
        </w:tc>
        <w:tc>
          <w:tcPr>
            <w:tcW w:w="1618" w:type="dxa"/>
            <w:shd w:val="clear" w:color="auto" w:fill="auto"/>
            <w:noWrap/>
            <w:vAlign w:val="center"/>
            <w:hideMark/>
          </w:tcPr>
          <w:p w:rsidR="00312FAC" w:rsidRPr="0017246A" w:rsidRDefault="00312FAC" w:rsidP="0017246A">
            <w:pPr>
              <w:jc w:val="center"/>
              <w:rPr>
                <w:rFonts w:ascii="Calibri" w:hAnsi="Calibri" w:cs="Calibri"/>
                <w:color w:val="000000"/>
              </w:rPr>
            </w:pPr>
          </w:p>
        </w:tc>
      </w:tr>
      <w:tr w:rsidR="00312FAC" w:rsidRPr="0017246A" w:rsidTr="00312FAC">
        <w:trPr>
          <w:trHeight w:val="300"/>
        </w:trPr>
        <w:tc>
          <w:tcPr>
            <w:tcW w:w="549" w:type="dxa"/>
            <w:shd w:val="clear" w:color="auto" w:fill="auto"/>
            <w:noWrap/>
            <w:vAlign w:val="bottom"/>
            <w:hideMark/>
          </w:tcPr>
          <w:p w:rsidR="00312FAC" w:rsidRPr="0017246A" w:rsidRDefault="00312FAC" w:rsidP="005D1B51">
            <w:pPr>
              <w:jc w:val="center"/>
              <w:rPr>
                <w:rFonts w:ascii="Calibri" w:hAnsi="Calibri" w:cs="Calibri"/>
                <w:color w:val="000000"/>
              </w:rPr>
            </w:pPr>
            <w:r>
              <w:rPr>
                <w:rFonts w:ascii="Calibri" w:hAnsi="Calibri" w:cs="Calibri"/>
                <w:color w:val="000000"/>
                <w:sz w:val="22"/>
                <w:szCs w:val="22"/>
              </w:rPr>
              <w:t>42</w:t>
            </w:r>
          </w:p>
        </w:tc>
        <w:tc>
          <w:tcPr>
            <w:tcW w:w="2162" w:type="dxa"/>
            <w:shd w:val="clear" w:color="auto" w:fill="auto"/>
            <w:noWrap/>
            <w:vAlign w:val="bottom"/>
            <w:hideMark/>
          </w:tcPr>
          <w:p w:rsidR="00312FAC" w:rsidRDefault="00312FAC" w:rsidP="001A2F64">
            <w:pPr>
              <w:jc w:val="center"/>
              <w:rPr>
                <w:rFonts w:ascii="Calibri" w:hAnsi="Calibri"/>
                <w:color w:val="000000"/>
              </w:rPr>
            </w:pPr>
            <w:r>
              <w:rPr>
                <w:rFonts w:ascii="Calibri" w:hAnsi="Calibri"/>
                <w:color w:val="000000"/>
                <w:sz w:val="22"/>
                <w:szCs w:val="22"/>
              </w:rPr>
              <w:t>235/70 R16</w:t>
            </w:r>
          </w:p>
        </w:tc>
        <w:tc>
          <w:tcPr>
            <w:tcW w:w="1523" w:type="dxa"/>
            <w:shd w:val="clear" w:color="auto" w:fill="auto"/>
            <w:noWrap/>
            <w:vAlign w:val="bottom"/>
            <w:hideMark/>
          </w:tcPr>
          <w:p w:rsidR="00312FAC" w:rsidRDefault="00312FAC" w:rsidP="000C6AE8">
            <w:pPr>
              <w:jc w:val="center"/>
              <w:rPr>
                <w:rFonts w:ascii="Calibri" w:hAnsi="Calibri"/>
                <w:color w:val="000000"/>
              </w:rPr>
            </w:pPr>
          </w:p>
        </w:tc>
        <w:tc>
          <w:tcPr>
            <w:tcW w:w="729" w:type="dxa"/>
            <w:shd w:val="clear" w:color="auto" w:fill="auto"/>
            <w:noWrap/>
            <w:hideMark/>
          </w:tcPr>
          <w:p w:rsidR="00312FAC" w:rsidRPr="0017246A" w:rsidRDefault="00312FAC" w:rsidP="000C6AE8">
            <w:pPr>
              <w:jc w:val="center"/>
              <w:rPr>
                <w:rFonts w:ascii="Arial Armenian" w:hAnsi="Arial Armenian" w:cs="Calibri"/>
                <w:color w:val="000000"/>
              </w:rPr>
            </w:pPr>
            <w:r w:rsidRPr="0017246A">
              <w:rPr>
                <w:rFonts w:ascii="Sylfaen" w:hAnsi="Sylfaen" w:cs="Sylfaen"/>
                <w:color w:val="000000"/>
                <w:sz w:val="22"/>
                <w:szCs w:val="22"/>
              </w:rPr>
              <w:t>հատ</w:t>
            </w:r>
          </w:p>
        </w:tc>
        <w:tc>
          <w:tcPr>
            <w:tcW w:w="832" w:type="dxa"/>
            <w:shd w:val="clear" w:color="auto" w:fill="auto"/>
            <w:noWrap/>
            <w:vAlign w:val="bottom"/>
            <w:hideMark/>
          </w:tcPr>
          <w:p w:rsidR="00312FAC" w:rsidRDefault="00312FAC" w:rsidP="00312FAC">
            <w:pPr>
              <w:jc w:val="center"/>
              <w:rPr>
                <w:rFonts w:ascii="Calibri" w:hAnsi="Calibri"/>
                <w:color w:val="000000"/>
              </w:rPr>
            </w:pPr>
            <w:r>
              <w:rPr>
                <w:rFonts w:ascii="Calibri" w:hAnsi="Calibri"/>
                <w:color w:val="000000"/>
                <w:sz w:val="22"/>
                <w:szCs w:val="22"/>
              </w:rPr>
              <w:t>4</w:t>
            </w:r>
          </w:p>
        </w:tc>
        <w:tc>
          <w:tcPr>
            <w:tcW w:w="1424" w:type="dxa"/>
            <w:shd w:val="clear" w:color="auto" w:fill="auto"/>
            <w:noWrap/>
            <w:vAlign w:val="bottom"/>
            <w:hideMark/>
          </w:tcPr>
          <w:p w:rsidR="00312FAC" w:rsidRDefault="00312FAC" w:rsidP="00312FAC">
            <w:pPr>
              <w:jc w:val="center"/>
              <w:rPr>
                <w:rFonts w:ascii="Calibri" w:hAnsi="Calibri"/>
                <w:color w:val="000000"/>
              </w:rPr>
            </w:pPr>
            <w:r>
              <w:rPr>
                <w:rFonts w:ascii="Calibri" w:hAnsi="Calibri"/>
                <w:color w:val="000000"/>
                <w:sz w:val="22"/>
                <w:szCs w:val="22"/>
              </w:rPr>
              <w:t>39000</w:t>
            </w:r>
          </w:p>
        </w:tc>
        <w:tc>
          <w:tcPr>
            <w:tcW w:w="1424" w:type="dxa"/>
            <w:shd w:val="clear" w:color="auto" w:fill="auto"/>
            <w:noWrap/>
            <w:vAlign w:val="bottom"/>
            <w:hideMark/>
          </w:tcPr>
          <w:p w:rsidR="00312FAC" w:rsidRDefault="00312FAC" w:rsidP="00312FAC">
            <w:pPr>
              <w:jc w:val="center"/>
              <w:rPr>
                <w:rFonts w:ascii="Calibri" w:hAnsi="Calibri"/>
                <w:color w:val="000000"/>
              </w:rPr>
            </w:pPr>
            <w:r>
              <w:rPr>
                <w:rFonts w:ascii="Calibri" w:hAnsi="Calibri"/>
                <w:color w:val="000000"/>
                <w:sz w:val="22"/>
                <w:szCs w:val="22"/>
              </w:rPr>
              <w:t>156000</w:t>
            </w:r>
          </w:p>
        </w:tc>
        <w:tc>
          <w:tcPr>
            <w:tcW w:w="1352" w:type="dxa"/>
            <w:shd w:val="clear" w:color="auto" w:fill="auto"/>
            <w:noWrap/>
            <w:vAlign w:val="center"/>
            <w:hideMark/>
          </w:tcPr>
          <w:p w:rsidR="00312FAC" w:rsidRPr="0017246A" w:rsidRDefault="00312FAC" w:rsidP="0017246A">
            <w:pPr>
              <w:jc w:val="center"/>
              <w:rPr>
                <w:rFonts w:ascii="Calibri" w:hAnsi="Calibri" w:cs="Calibri"/>
                <w:color w:val="000000"/>
              </w:rPr>
            </w:pPr>
          </w:p>
        </w:tc>
        <w:tc>
          <w:tcPr>
            <w:tcW w:w="1618" w:type="dxa"/>
            <w:shd w:val="clear" w:color="auto" w:fill="auto"/>
            <w:noWrap/>
            <w:vAlign w:val="center"/>
            <w:hideMark/>
          </w:tcPr>
          <w:p w:rsidR="00312FAC" w:rsidRPr="0017246A" w:rsidRDefault="00312FAC" w:rsidP="0017246A">
            <w:pPr>
              <w:jc w:val="center"/>
              <w:rPr>
                <w:rFonts w:ascii="Calibri" w:hAnsi="Calibri" w:cs="Calibri"/>
                <w:color w:val="000000"/>
              </w:rPr>
            </w:pPr>
          </w:p>
        </w:tc>
      </w:tr>
      <w:tr w:rsidR="00312FAC" w:rsidRPr="0017246A" w:rsidTr="00312FAC">
        <w:trPr>
          <w:trHeight w:val="300"/>
        </w:trPr>
        <w:tc>
          <w:tcPr>
            <w:tcW w:w="549" w:type="dxa"/>
            <w:shd w:val="clear" w:color="auto" w:fill="auto"/>
            <w:noWrap/>
            <w:vAlign w:val="bottom"/>
            <w:hideMark/>
          </w:tcPr>
          <w:p w:rsidR="00312FAC" w:rsidRPr="0017246A" w:rsidRDefault="00312FAC" w:rsidP="005D1B51">
            <w:pPr>
              <w:jc w:val="center"/>
              <w:rPr>
                <w:rFonts w:ascii="Calibri" w:hAnsi="Calibri" w:cs="Calibri"/>
                <w:color w:val="000000"/>
              </w:rPr>
            </w:pPr>
            <w:r>
              <w:rPr>
                <w:rFonts w:ascii="Calibri" w:hAnsi="Calibri" w:cs="Calibri"/>
                <w:color w:val="000000"/>
                <w:sz w:val="22"/>
                <w:szCs w:val="22"/>
              </w:rPr>
              <w:t>43</w:t>
            </w:r>
          </w:p>
        </w:tc>
        <w:tc>
          <w:tcPr>
            <w:tcW w:w="2162" w:type="dxa"/>
            <w:shd w:val="clear" w:color="auto" w:fill="auto"/>
            <w:noWrap/>
            <w:vAlign w:val="bottom"/>
            <w:hideMark/>
          </w:tcPr>
          <w:p w:rsidR="00312FAC" w:rsidRDefault="00312FAC" w:rsidP="001A2F64">
            <w:pPr>
              <w:jc w:val="center"/>
              <w:rPr>
                <w:rFonts w:ascii="Calibri" w:hAnsi="Calibri"/>
                <w:color w:val="000000"/>
              </w:rPr>
            </w:pPr>
            <w:r>
              <w:rPr>
                <w:rFonts w:ascii="Calibri" w:hAnsi="Calibri"/>
                <w:color w:val="000000"/>
                <w:sz w:val="22"/>
                <w:szCs w:val="22"/>
              </w:rPr>
              <w:t xml:space="preserve">235/70 R16 </w:t>
            </w:r>
            <w:r>
              <w:rPr>
                <w:rFonts w:ascii="Sylfaen" w:hAnsi="Sylfaen" w:cs="Sylfaen"/>
                <w:color w:val="000000"/>
                <w:sz w:val="22"/>
                <w:szCs w:val="22"/>
              </w:rPr>
              <w:t>ձմեռային</w:t>
            </w:r>
          </w:p>
        </w:tc>
        <w:tc>
          <w:tcPr>
            <w:tcW w:w="1523" w:type="dxa"/>
            <w:shd w:val="clear" w:color="auto" w:fill="auto"/>
            <w:noWrap/>
            <w:vAlign w:val="bottom"/>
            <w:hideMark/>
          </w:tcPr>
          <w:p w:rsidR="00312FAC" w:rsidRDefault="00312FAC" w:rsidP="000C6AE8">
            <w:pPr>
              <w:jc w:val="center"/>
              <w:rPr>
                <w:rFonts w:ascii="Calibri" w:hAnsi="Calibri"/>
                <w:color w:val="000000"/>
              </w:rPr>
            </w:pPr>
          </w:p>
        </w:tc>
        <w:tc>
          <w:tcPr>
            <w:tcW w:w="729" w:type="dxa"/>
            <w:shd w:val="clear" w:color="auto" w:fill="auto"/>
            <w:noWrap/>
            <w:hideMark/>
          </w:tcPr>
          <w:p w:rsidR="00312FAC" w:rsidRPr="0017246A" w:rsidRDefault="00312FAC" w:rsidP="000C6AE8">
            <w:pPr>
              <w:jc w:val="center"/>
              <w:rPr>
                <w:rFonts w:ascii="Arial Armenian" w:hAnsi="Arial Armenian" w:cs="Calibri"/>
                <w:color w:val="000000"/>
              </w:rPr>
            </w:pPr>
            <w:r w:rsidRPr="0017246A">
              <w:rPr>
                <w:rFonts w:ascii="Sylfaen" w:hAnsi="Sylfaen" w:cs="Sylfaen"/>
                <w:color w:val="000000"/>
                <w:sz w:val="22"/>
                <w:szCs w:val="22"/>
              </w:rPr>
              <w:t>հատ</w:t>
            </w:r>
          </w:p>
        </w:tc>
        <w:tc>
          <w:tcPr>
            <w:tcW w:w="832" w:type="dxa"/>
            <w:shd w:val="clear" w:color="auto" w:fill="auto"/>
            <w:noWrap/>
            <w:vAlign w:val="bottom"/>
            <w:hideMark/>
          </w:tcPr>
          <w:p w:rsidR="00312FAC" w:rsidRDefault="00312FAC" w:rsidP="00312FAC">
            <w:pPr>
              <w:jc w:val="center"/>
              <w:rPr>
                <w:rFonts w:ascii="Calibri" w:hAnsi="Calibri"/>
                <w:color w:val="000000"/>
              </w:rPr>
            </w:pPr>
            <w:r>
              <w:rPr>
                <w:rFonts w:ascii="Calibri" w:hAnsi="Calibri"/>
                <w:color w:val="000000"/>
                <w:sz w:val="22"/>
                <w:szCs w:val="22"/>
              </w:rPr>
              <w:t>4</w:t>
            </w:r>
          </w:p>
        </w:tc>
        <w:tc>
          <w:tcPr>
            <w:tcW w:w="1424" w:type="dxa"/>
            <w:shd w:val="clear" w:color="auto" w:fill="auto"/>
            <w:noWrap/>
            <w:vAlign w:val="bottom"/>
            <w:hideMark/>
          </w:tcPr>
          <w:p w:rsidR="00312FAC" w:rsidRDefault="00312FAC" w:rsidP="00312FAC">
            <w:pPr>
              <w:jc w:val="center"/>
              <w:rPr>
                <w:rFonts w:ascii="Calibri" w:hAnsi="Calibri"/>
                <w:color w:val="000000"/>
              </w:rPr>
            </w:pPr>
            <w:r>
              <w:rPr>
                <w:rFonts w:ascii="Calibri" w:hAnsi="Calibri"/>
                <w:color w:val="000000"/>
                <w:sz w:val="22"/>
                <w:szCs w:val="22"/>
              </w:rPr>
              <w:t>42000</w:t>
            </w:r>
          </w:p>
        </w:tc>
        <w:tc>
          <w:tcPr>
            <w:tcW w:w="1424" w:type="dxa"/>
            <w:shd w:val="clear" w:color="auto" w:fill="auto"/>
            <w:noWrap/>
            <w:vAlign w:val="bottom"/>
            <w:hideMark/>
          </w:tcPr>
          <w:p w:rsidR="00312FAC" w:rsidRDefault="00312FAC" w:rsidP="00312FAC">
            <w:pPr>
              <w:jc w:val="center"/>
              <w:rPr>
                <w:rFonts w:ascii="Calibri" w:hAnsi="Calibri"/>
                <w:color w:val="000000"/>
              </w:rPr>
            </w:pPr>
            <w:r>
              <w:rPr>
                <w:rFonts w:ascii="Calibri" w:hAnsi="Calibri"/>
                <w:color w:val="000000"/>
                <w:sz w:val="22"/>
                <w:szCs w:val="22"/>
              </w:rPr>
              <w:t>168000</w:t>
            </w:r>
          </w:p>
        </w:tc>
        <w:tc>
          <w:tcPr>
            <w:tcW w:w="1352" w:type="dxa"/>
            <w:shd w:val="clear" w:color="auto" w:fill="auto"/>
            <w:noWrap/>
            <w:vAlign w:val="center"/>
            <w:hideMark/>
          </w:tcPr>
          <w:p w:rsidR="00312FAC" w:rsidRPr="0017246A" w:rsidRDefault="00312FAC" w:rsidP="0017246A">
            <w:pPr>
              <w:jc w:val="center"/>
              <w:rPr>
                <w:rFonts w:ascii="Calibri" w:hAnsi="Calibri" w:cs="Calibri"/>
                <w:color w:val="000000"/>
              </w:rPr>
            </w:pPr>
          </w:p>
        </w:tc>
        <w:tc>
          <w:tcPr>
            <w:tcW w:w="1618" w:type="dxa"/>
            <w:shd w:val="clear" w:color="auto" w:fill="auto"/>
            <w:noWrap/>
            <w:vAlign w:val="center"/>
            <w:hideMark/>
          </w:tcPr>
          <w:p w:rsidR="00312FAC" w:rsidRPr="0017246A" w:rsidRDefault="00312FAC" w:rsidP="0017246A">
            <w:pPr>
              <w:jc w:val="center"/>
              <w:rPr>
                <w:rFonts w:ascii="Calibri" w:hAnsi="Calibri" w:cs="Calibri"/>
                <w:color w:val="000000"/>
              </w:rPr>
            </w:pPr>
          </w:p>
        </w:tc>
      </w:tr>
      <w:tr w:rsidR="00312FAC" w:rsidRPr="0017246A" w:rsidTr="00312FAC">
        <w:trPr>
          <w:trHeight w:val="300"/>
        </w:trPr>
        <w:tc>
          <w:tcPr>
            <w:tcW w:w="549" w:type="dxa"/>
            <w:shd w:val="clear" w:color="auto" w:fill="auto"/>
            <w:noWrap/>
            <w:vAlign w:val="bottom"/>
            <w:hideMark/>
          </w:tcPr>
          <w:p w:rsidR="00312FAC" w:rsidRDefault="00312FAC" w:rsidP="005D1B51">
            <w:pPr>
              <w:jc w:val="center"/>
              <w:rPr>
                <w:rFonts w:ascii="Calibri" w:hAnsi="Calibri" w:cs="Calibri"/>
                <w:color w:val="000000"/>
              </w:rPr>
            </w:pPr>
            <w:r>
              <w:rPr>
                <w:rFonts w:ascii="Calibri" w:hAnsi="Calibri" w:cs="Calibri"/>
                <w:color w:val="000000"/>
                <w:sz w:val="22"/>
                <w:szCs w:val="22"/>
              </w:rPr>
              <w:t>44</w:t>
            </w:r>
          </w:p>
        </w:tc>
        <w:tc>
          <w:tcPr>
            <w:tcW w:w="2162" w:type="dxa"/>
            <w:shd w:val="clear" w:color="auto" w:fill="auto"/>
            <w:noWrap/>
            <w:vAlign w:val="bottom"/>
            <w:hideMark/>
          </w:tcPr>
          <w:p w:rsidR="00312FAC" w:rsidRDefault="00312FAC" w:rsidP="001A2F64">
            <w:pPr>
              <w:jc w:val="center"/>
              <w:rPr>
                <w:rFonts w:ascii="Calibri" w:hAnsi="Calibri"/>
                <w:color w:val="000000"/>
              </w:rPr>
            </w:pPr>
            <w:r>
              <w:rPr>
                <w:rFonts w:ascii="Calibri" w:hAnsi="Calibri"/>
                <w:color w:val="000000"/>
                <w:sz w:val="22"/>
                <w:szCs w:val="22"/>
              </w:rPr>
              <w:t>8.25 R20</w:t>
            </w:r>
          </w:p>
        </w:tc>
        <w:tc>
          <w:tcPr>
            <w:tcW w:w="1523" w:type="dxa"/>
            <w:shd w:val="clear" w:color="auto" w:fill="auto"/>
            <w:noWrap/>
            <w:vAlign w:val="bottom"/>
            <w:hideMark/>
          </w:tcPr>
          <w:p w:rsidR="00312FAC" w:rsidRDefault="00312FAC" w:rsidP="000C6AE8">
            <w:pPr>
              <w:jc w:val="center"/>
              <w:rPr>
                <w:rFonts w:ascii="Calibri" w:hAnsi="Calibri"/>
                <w:color w:val="000000"/>
              </w:rPr>
            </w:pPr>
          </w:p>
        </w:tc>
        <w:tc>
          <w:tcPr>
            <w:tcW w:w="729" w:type="dxa"/>
            <w:shd w:val="clear" w:color="auto" w:fill="auto"/>
            <w:noWrap/>
            <w:hideMark/>
          </w:tcPr>
          <w:p w:rsidR="00312FAC" w:rsidRPr="0017246A" w:rsidRDefault="00312FAC" w:rsidP="000C6AE8">
            <w:pPr>
              <w:jc w:val="center"/>
              <w:rPr>
                <w:rFonts w:ascii="Arial Armenian" w:hAnsi="Arial Armenian" w:cs="Calibri"/>
              </w:rPr>
            </w:pPr>
            <w:r w:rsidRPr="0017246A">
              <w:rPr>
                <w:rFonts w:ascii="Sylfaen" w:hAnsi="Sylfaen" w:cs="Sylfaen"/>
                <w:sz w:val="22"/>
                <w:szCs w:val="22"/>
              </w:rPr>
              <w:t>հատ</w:t>
            </w:r>
          </w:p>
        </w:tc>
        <w:tc>
          <w:tcPr>
            <w:tcW w:w="832" w:type="dxa"/>
            <w:shd w:val="clear" w:color="auto" w:fill="auto"/>
            <w:noWrap/>
            <w:vAlign w:val="bottom"/>
            <w:hideMark/>
          </w:tcPr>
          <w:p w:rsidR="00312FAC" w:rsidRDefault="00312FAC" w:rsidP="00312FAC">
            <w:pPr>
              <w:jc w:val="center"/>
              <w:rPr>
                <w:rFonts w:ascii="Calibri" w:hAnsi="Calibri"/>
                <w:color w:val="000000"/>
              </w:rPr>
            </w:pPr>
            <w:r>
              <w:rPr>
                <w:rFonts w:ascii="Calibri" w:hAnsi="Calibri"/>
                <w:color w:val="000000"/>
                <w:sz w:val="22"/>
                <w:szCs w:val="22"/>
              </w:rPr>
              <w:t>40</w:t>
            </w:r>
          </w:p>
        </w:tc>
        <w:tc>
          <w:tcPr>
            <w:tcW w:w="1424" w:type="dxa"/>
            <w:shd w:val="clear" w:color="auto" w:fill="auto"/>
            <w:noWrap/>
            <w:vAlign w:val="bottom"/>
            <w:hideMark/>
          </w:tcPr>
          <w:p w:rsidR="00312FAC" w:rsidRDefault="00312FAC" w:rsidP="00312FAC">
            <w:pPr>
              <w:jc w:val="center"/>
              <w:rPr>
                <w:rFonts w:ascii="Calibri" w:hAnsi="Calibri"/>
                <w:color w:val="000000"/>
              </w:rPr>
            </w:pPr>
            <w:r>
              <w:rPr>
                <w:rFonts w:ascii="Calibri" w:hAnsi="Calibri"/>
                <w:color w:val="000000"/>
                <w:sz w:val="22"/>
                <w:szCs w:val="22"/>
              </w:rPr>
              <w:t>52000</w:t>
            </w:r>
          </w:p>
        </w:tc>
        <w:tc>
          <w:tcPr>
            <w:tcW w:w="1424" w:type="dxa"/>
            <w:shd w:val="clear" w:color="auto" w:fill="auto"/>
            <w:noWrap/>
            <w:vAlign w:val="bottom"/>
            <w:hideMark/>
          </w:tcPr>
          <w:p w:rsidR="00312FAC" w:rsidRDefault="00312FAC" w:rsidP="00312FAC">
            <w:pPr>
              <w:jc w:val="center"/>
              <w:rPr>
                <w:rFonts w:ascii="Calibri" w:hAnsi="Calibri"/>
                <w:color w:val="000000"/>
              </w:rPr>
            </w:pPr>
            <w:r>
              <w:rPr>
                <w:rFonts w:ascii="Calibri" w:hAnsi="Calibri"/>
                <w:color w:val="000000"/>
                <w:sz w:val="22"/>
                <w:szCs w:val="22"/>
              </w:rPr>
              <w:t>2080000</w:t>
            </w:r>
          </w:p>
        </w:tc>
        <w:tc>
          <w:tcPr>
            <w:tcW w:w="1352" w:type="dxa"/>
            <w:shd w:val="clear" w:color="auto" w:fill="auto"/>
            <w:noWrap/>
            <w:vAlign w:val="center"/>
            <w:hideMark/>
          </w:tcPr>
          <w:p w:rsidR="00312FAC" w:rsidRPr="0017246A" w:rsidRDefault="00312FAC" w:rsidP="0017246A">
            <w:pPr>
              <w:jc w:val="center"/>
              <w:rPr>
                <w:rFonts w:ascii="Calibri" w:hAnsi="Calibri" w:cs="Calibri"/>
                <w:color w:val="000000"/>
              </w:rPr>
            </w:pPr>
          </w:p>
        </w:tc>
        <w:tc>
          <w:tcPr>
            <w:tcW w:w="1618" w:type="dxa"/>
            <w:shd w:val="clear" w:color="auto" w:fill="auto"/>
            <w:noWrap/>
            <w:vAlign w:val="center"/>
            <w:hideMark/>
          </w:tcPr>
          <w:p w:rsidR="00312FAC" w:rsidRPr="0017246A" w:rsidRDefault="00312FAC" w:rsidP="0017246A">
            <w:pPr>
              <w:jc w:val="center"/>
              <w:rPr>
                <w:rFonts w:ascii="Calibri" w:hAnsi="Calibri" w:cs="Calibri"/>
                <w:color w:val="000000"/>
              </w:rPr>
            </w:pPr>
          </w:p>
        </w:tc>
      </w:tr>
      <w:tr w:rsidR="00312FAC" w:rsidRPr="0017246A" w:rsidTr="00312FAC">
        <w:trPr>
          <w:trHeight w:val="300"/>
        </w:trPr>
        <w:tc>
          <w:tcPr>
            <w:tcW w:w="549" w:type="dxa"/>
            <w:shd w:val="clear" w:color="auto" w:fill="auto"/>
            <w:noWrap/>
            <w:vAlign w:val="bottom"/>
            <w:hideMark/>
          </w:tcPr>
          <w:p w:rsidR="00312FAC" w:rsidRDefault="00312FAC" w:rsidP="005D1B51">
            <w:pPr>
              <w:jc w:val="center"/>
              <w:rPr>
                <w:rFonts w:ascii="Calibri" w:hAnsi="Calibri" w:cs="Calibri"/>
                <w:color w:val="000000"/>
              </w:rPr>
            </w:pPr>
            <w:r>
              <w:rPr>
                <w:rFonts w:ascii="Calibri" w:hAnsi="Calibri" w:cs="Calibri"/>
                <w:color w:val="000000"/>
                <w:sz w:val="22"/>
                <w:szCs w:val="22"/>
              </w:rPr>
              <w:t>45</w:t>
            </w:r>
          </w:p>
        </w:tc>
        <w:tc>
          <w:tcPr>
            <w:tcW w:w="2162" w:type="dxa"/>
            <w:shd w:val="clear" w:color="auto" w:fill="auto"/>
            <w:noWrap/>
            <w:vAlign w:val="bottom"/>
            <w:hideMark/>
          </w:tcPr>
          <w:p w:rsidR="00312FAC" w:rsidRDefault="00312FAC" w:rsidP="001A2F64">
            <w:pPr>
              <w:jc w:val="center"/>
              <w:rPr>
                <w:rFonts w:ascii="Calibri" w:hAnsi="Calibri"/>
                <w:color w:val="000000"/>
              </w:rPr>
            </w:pPr>
            <w:r>
              <w:rPr>
                <w:rFonts w:ascii="Calibri" w:hAnsi="Calibri"/>
                <w:color w:val="000000"/>
                <w:sz w:val="22"/>
                <w:szCs w:val="22"/>
              </w:rPr>
              <w:t>9.00 R20</w:t>
            </w:r>
          </w:p>
        </w:tc>
        <w:tc>
          <w:tcPr>
            <w:tcW w:w="1523" w:type="dxa"/>
            <w:shd w:val="clear" w:color="auto" w:fill="auto"/>
            <w:noWrap/>
            <w:vAlign w:val="bottom"/>
            <w:hideMark/>
          </w:tcPr>
          <w:p w:rsidR="00312FAC" w:rsidRDefault="00312FAC" w:rsidP="000C6AE8">
            <w:pPr>
              <w:jc w:val="center"/>
              <w:rPr>
                <w:rFonts w:ascii="Calibri" w:hAnsi="Calibri"/>
                <w:color w:val="000000"/>
              </w:rPr>
            </w:pPr>
          </w:p>
        </w:tc>
        <w:tc>
          <w:tcPr>
            <w:tcW w:w="729" w:type="dxa"/>
            <w:shd w:val="clear" w:color="auto" w:fill="auto"/>
            <w:noWrap/>
            <w:hideMark/>
          </w:tcPr>
          <w:p w:rsidR="00312FAC" w:rsidRPr="0017246A" w:rsidRDefault="00312FAC" w:rsidP="000C6AE8">
            <w:pPr>
              <w:jc w:val="center"/>
              <w:rPr>
                <w:rFonts w:ascii="Arial Armenian" w:hAnsi="Arial Armenian" w:cs="Calibri"/>
                <w:color w:val="000000"/>
              </w:rPr>
            </w:pPr>
            <w:r w:rsidRPr="0017246A">
              <w:rPr>
                <w:rFonts w:ascii="Sylfaen" w:hAnsi="Sylfaen" w:cs="Sylfaen"/>
                <w:color w:val="000000"/>
                <w:sz w:val="22"/>
                <w:szCs w:val="22"/>
              </w:rPr>
              <w:t>հատ</w:t>
            </w:r>
          </w:p>
        </w:tc>
        <w:tc>
          <w:tcPr>
            <w:tcW w:w="832" w:type="dxa"/>
            <w:shd w:val="clear" w:color="auto" w:fill="auto"/>
            <w:noWrap/>
            <w:vAlign w:val="bottom"/>
            <w:hideMark/>
          </w:tcPr>
          <w:p w:rsidR="00312FAC" w:rsidRDefault="00312FAC" w:rsidP="00312FAC">
            <w:pPr>
              <w:jc w:val="center"/>
              <w:rPr>
                <w:rFonts w:ascii="Calibri" w:hAnsi="Calibri"/>
                <w:color w:val="000000"/>
              </w:rPr>
            </w:pPr>
            <w:r>
              <w:rPr>
                <w:rFonts w:ascii="Calibri" w:hAnsi="Calibri"/>
                <w:color w:val="000000"/>
                <w:sz w:val="22"/>
                <w:szCs w:val="22"/>
              </w:rPr>
              <w:t>6</w:t>
            </w:r>
          </w:p>
        </w:tc>
        <w:tc>
          <w:tcPr>
            <w:tcW w:w="1424" w:type="dxa"/>
            <w:shd w:val="clear" w:color="auto" w:fill="auto"/>
            <w:noWrap/>
            <w:vAlign w:val="bottom"/>
            <w:hideMark/>
          </w:tcPr>
          <w:p w:rsidR="00312FAC" w:rsidRDefault="00312FAC" w:rsidP="00312FAC">
            <w:pPr>
              <w:jc w:val="center"/>
              <w:rPr>
                <w:rFonts w:ascii="Calibri" w:hAnsi="Calibri"/>
                <w:color w:val="000000"/>
              </w:rPr>
            </w:pPr>
            <w:r>
              <w:rPr>
                <w:rFonts w:ascii="Calibri" w:hAnsi="Calibri"/>
                <w:color w:val="000000"/>
                <w:sz w:val="22"/>
                <w:szCs w:val="22"/>
              </w:rPr>
              <w:t>116000</w:t>
            </w:r>
          </w:p>
        </w:tc>
        <w:tc>
          <w:tcPr>
            <w:tcW w:w="1424" w:type="dxa"/>
            <w:shd w:val="clear" w:color="auto" w:fill="auto"/>
            <w:noWrap/>
            <w:vAlign w:val="bottom"/>
            <w:hideMark/>
          </w:tcPr>
          <w:p w:rsidR="00312FAC" w:rsidRDefault="00312FAC" w:rsidP="00312FAC">
            <w:pPr>
              <w:jc w:val="center"/>
              <w:rPr>
                <w:rFonts w:ascii="Calibri" w:hAnsi="Calibri"/>
                <w:color w:val="000000"/>
              </w:rPr>
            </w:pPr>
            <w:r>
              <w:rPr>
                <w:rFonts w:ascii="Calibri" w:hAnsi="Calibri"/>
                <w:color w:val="000000"/>
                <w:sz w:val="22"/>
                <w:szCs w:val="22"/>
              </w:rPr>
              <w:t>696000</w:t>
            </w:r>
          </w:p>
        </w:tc>
        <w:tc>
          <w:tcPr>
            <w:tcW w:w="1352" w:type="dxa"/>
            <w:shd w:val="clear" w:color="auto" w:fill="auto"/>
            <w:noWrap/>
            <w:vAlign w:val="center"/>
            <w:hideMark/>
          </w:tcPr>
          <w:p w:rsidR="00312FAC" w:rsidRPr="0017246A" w:rsidRDefault="00312FAC" w:rsidP="0017246A">
            <w:pPr>
              <w:jc w:val="center"/>
              <w:rPr>
                <w:rFonts w:ascii="Calibri" w:hAnsi="Calibri" w:cs="Calibri"/>
                <w:color w:val="000000"/>
              </w:rPr>
            </w:pPr>
          </w:p>
        </w:tc>
        <w:tc>
          <w:tcPr>
            <w:tcW w:w="1618" w:type="dxa"/>
            <w:shd w:val="clear" w:color="auto" w:fill="auto"/>
            <w:noWrap/>
            <w:vAlign w:val="center"/>
            <w:hideMark/>
          </w:tcPr>
          <w:p w:rsidR="00312FAC" w:rsidRPr="0017246A" w:rsidRDefault="00312FAC" w:rsidP="0017246A">
            <w:pPr>
              <w:jc w:val="center"/>
              <w:rPr>
                <w:rFonts w:ascii="Calibri" w:hAnsi="Calibri" w:cs="Calibri"/>
                <w:color w:val="000000"/>
              </w:rPr>
            </w:pPr>
          </w:p>
        </w:tc>
      </w:tr>
      <w:tr w:rsidR="00312FAC" w:rsidRPr="0017246A" w:rsidTr="00312FAC">
        <w:trPr>
          <w:trHeight w:val="300"/>
        </w:trPr>
        <w:tc>
          <w:tcPr>
            <w:tcW w:w="549" w:type="dxa"/>
            <w:shd w:val="clear" w:color="auto" w:fill="auto"/>
            <w:noWrap/>
            <w:vAlign w:val="bottom"/>
            <w:hideMark/>
          </w:tcPr>
          <w:p w:rsidR="00312FAC" w:rsidRDefault="00312FAC" w:rsidP="005D1B51">
            <w:pPr>
              <w:jc w:val="center"/>
              <w:rPr>
                <w:rFonts w:ascii="Calibri" w:hAnsi="Calibri" w:cs="Calibri"/>
                <w:color w:val="000000"/>
              </w:rPr>
            </w:pPr>
            <w:r>
              <w:rPr>
                <w:rFonts w:ascii="Calibri" w:hAnsi="Calibri" w:cs="Calibri"/>
                <w:color w:val="000000"/>
                <w:sz w:val="22"/>
                <w:szCs w:val="22"/>
              </w:rPr>
              <w:t>46</w:t>
            </w:r>
          </w:p>
        </w:tc>
        <w:tc>
          <w:tcPr>
            <w:tcW w:w="2162" w:type="dxa"/>
            <w:shd w:val="clear" w:color="auto" w:fill="auto"/>
            <w:noWrap/>
            <w:vAlign w:val="bottom"/>
            <w:hideMark/>
          </w:tcPr>
          <w:p w:rsidR="00312FAC" w:rsidRDefault="00312FAC" w:rsidP="001A2F64">
            <w:pPr>
              <w:jc w:val="center"/>
              <w:rPr>
                <w:rFonts w:ascii="Calibri" w:hAnsi="Calibri"/>
                <w:color w:val="000000"/>
              </w:rPr>
            </w:pPr>
            <w:r>
              <w:rPr>
                <w:rFonts w:ascii="Calibri" w:hAnsi="Calibri"/>
                <w:color w:val="000000"/>
                <w:sz w:val="22"/>
                <w:szCs w:val="22"/>
              </w:rPr>
              <w:t>11.2 R20</w:t>
            </w:r>
          </w:p>
        </w:tc>
        <w:tc>
          <w:tcPr>
            <w:tcW w:w="1523" w:type="dxa"/>
            <w:shd w:val="clear" w:color="auto" w:fill="auto"/>
            <w:noWrap/>
            <w:vAlign w:val="bottom"/>
            <w:hideMark/>
          </w:tcPr>
          <w:p w:rsidR="00312FAC" w:rsidRDefault="00312FAC" w:rsidP="000C6AE8">
            <w:pPr>
              <w:jc w:val="center"/>
              <w:rPr>
                <w:rFonts w:ascii="Calibri" w:hAnsi="Calibri"/>
                <w:color w:val="000000"/>
              </w:rPr>
            </w:pPr>
          </w:p>
        </w:tc>
        <w:tc>
          <w:tcPr>
            <w:tcW w:w="729" w:type="dxa"/>
            <w:shd w:val="clear" w:color="auto" w:fill="auto"/>
            <w:noWrap/>
            <w:hideMark/>
          </w:tcPr>
          <w:p w:rsidR="00312FAC" w:rsidRPr="0017246A" w:rsidRDefault="00312FAC" w:rsidP="000C6AE8">
            <w:pPr>
              <w:jc w:val="center"/>
              <w:rPr>
                <w:rFonts w:ascii="Arial Armenian" w:hAnsi="Arial Armenian" w:cs="Calibri"/>
                <w:color w:val="000000"/>
              </w:rPr>
            </w:pPr>
            <w:r w:rsidRPr="0017246A">
              <w:rPr>
                <w:rFonts w:ascii="Sylfaen" w:hAnsi="Sylfaen" w:cs="Sylfaen"/>
                <w:color w:val="000000"/>
                <w:sz w:val="22"/>
                <w:szCs w:val="22"/>
              </w:rPr>
              <w:t>հատ</w:t>
            </w:r>
          </w:p>
        </w:tc>
        <w:tc>
          <w:tcPr>
            <w:tcW w:w="832" w:type="dxa"/>
            <w:shd w:val="clear" w:color="auto" w:fill="auto"/>
            <w:noWrap/>
            <w:vAlign w:val="bottom"/>
            <w:hideMark/>
          </w:tcPr>
          <w:p w:rsidR="00312FAC" w:rsidRDefault="00312FAC" w:rsidP="00312FAC">
            <w:pPr>
              <w:jc w:val="center"/>
              <w:rPr>
                <w:rFonts w:ascii="Calibri" w:hAnsi="Calibri"/>
                <w:color w:val="000000"/>
              </w:rPr>
            </w:pPr>
            <w:r>
              <w:rPr>
                <w:rFonts w:ascii="Calibri" w:hAnsi="Calibri"/>
                <w:color w:val="000000"/>
                <w:sz w:val="22"/>
                <w:szCs w:val="22"/>
              </w:rPr>
              <w:t>8</w:t>
            </w:r>
          </w:p>
        </w:tc>
        <w:tc>
          <w:tcPr>
            <w:tcW w:w="1424" w:type="dxa"/>
            <w:shd w:val="clear" w:color="auto" w:fill="auto"/>
            <w:noWrap/>
            <w:vAlign w:val="bottom"/>
            <w:hideMark/>
          </w:tcPr>
          <w:p w:rsidR="00312FAC" w:rsidRDefault="00312FAC" w:rsidP="00312FAC">
            <w:pPr>
              <w:jc w:val="center"/>
              <w:rPr>
                <w:rFonts w:ascii="Calibri" w:hAnsi="Calibri"/>
                <w:color w:val="000000"/>
              </w:rPr>
            </w:pPr>
            <w:r>
              <w:rPr>
                <w:rFonts w:ascii="Calibri" w:hAnsi="Calibri"/>
                <w:color w:val="000000"/>
                <w:sz w:val="22"/>
                <w:szCs w:val="22"/>
              </w:rPr>
              <w:t>65500</w:t>
            </w:r>
          </w:p>
        </w:tc>
        <w:tc>
          <w:tcPr>
            <w:tcW w:w="1424" w:type="dxa"/>
            <w:shd w:val="clear" w:color="auto" w:fill="auto"/>
            <w:noWrap/>
            <w:vAlign w:val="bottom"/>
            <w:hideMark/>
          </w:tcPr>
          <w:p w:rsidR="00312FAC" w:rsidRDefault="00312FAC" w:rsidP="00312FAC">
            <w:pPr>
              <w:jc w:val="center"/>
              <w:rPr>
                <w:rFonts w:ascii="Calibri" w:hAnsi="Calibri"/>
                <w:color w:val="000000"/>
              </w:rPr>
            </w:pPr>
            <w:r>
              <w:rPr>
                <w:rFonts w:ascii="Calibri" w:hAnsi="Calibri"/>
                <w:color w:val="000000"/>
                <w:sz w:val="22"/>
                <w:szCs w:val="22"/>
              </w:rPr>
              <w:t>524000</w:t>
            </w:r>
          </w:p>
        </w:tc>
        <w:tc>
          <w:tcPr>
            <w:tcW w:w="1352" w:type="dxa"/>
            <w:shd w:val="clear" w:color="auto" w:fill="auto"/>
            <w:noWrap/>
            <w:vAlign w:val="center"/>
            <w:hideMark/>
          </w:tcPr>
          <w:p w:rsidR="00312FAC" w:rsidRPr="0017246A" w:rsidRDefault="00312FAC" w:rsidP="0017246A">
            <w:pPr>
              <w:jc w:val="center"/>
              <w:rPr>
                <w:rFonts w:ascii="Calibri" w:hAnsi="Calibri" w:cs="Calibri"/>
                <w:color w:val="000000"/>
              </w:rPr>
            </w:pPr>
          </w:p>
        </w:tc>
        <w:tc>
          <w:tcPr>
            <w:tcW w:w="1618" w:type="dxa"/>
            <w:shd w:val="clear" w:color="auto" w:fill="auto"/>
            <w:noWrap/>
            <w:vAlign w:val="center"/>
            <w:hideMark/>
          </w:tcPr>
          <w:p w:rsidR="00312FAC" w:rsidRPr="0017246A" w:rsidRDefault="00312FAC" w:rsidP="0017246A">
            <w:pPr>
              <w:jc w:val="center"/>
              <w:rPr>
                <w:rFonts w:ascii="Calibri" w:hAnsi="Calibri" w:cs="Calibri"/>
                <w:color w:val="000000"/>
              </w:rPr>
            </w:pPr>
          </w:p>
        </w:tc>
      </w:tr>
      <w:tr w:rsidR="00312FAC" w:rsidRPr="0017246A" w:rsidTr="00312FAC">
        <w:trPr>
          <w:trHeight w:val="300"/>
        </w:trPr>
        <w:tc>
          <w:tcPr>
            <w:tcW w:w="549" w:type="dxa"/>
            <w:shd w:val="clear" w:color="auto" w:fill="auto"/>
            <w:noWrap/>
            <w:vAlign w:val="bottom"/>
            <w:hideMark/>
          </w:tcPr>
          <w:p w:rsidR="00312FAC" w:rsidRDefault="00312FAC" w:rsidP="005D1B51">
            <w:pPr>
              <w:jc w:val="center"/>
              <w:rPr>
                <w:rFonts w:ascii="Calibri" w:hAnsi="Calibri" w:cs="Calibri"/>
                <w:color w:val="000000"/>
              </w:rPr>
            </w:pPr>
            <w:r>
              <w:rPr>
                <w:rFonts w:ascii="Calibri" w:hAnsi="Calibri" w:cs="Calibri"/>
                <w:color w:val="000000"/>
                <w:sz w:val="22"/>
                <w:szCs w:val="22"/>
              </w:rPr>
              <w:t>47</w:t>
            </w:r>
          </w:p>
        </w:tc>
        <w:tc>
          <w:tcPr>
            <w:tcW w:w="2162" w:type="dxa"/>
            <w:shd w:val="clear" w:color="auto" w:fill="auto"/>
            <w:noWrap/>
            <w:vAlign w:val="bottom"/>
            <w:hideMark/>
          </w:tcPr>
          <w:p w:rsidR="00312FAC" w:rsidRDefault="00312FAC" w:rsidP="001A2F64">
            <w:pPr>
              <w:jc w:val="center"/>
              <w:rPr>
                <w:rFonts w:ascii="Calibri" w:hAnsi="Calibri"/>
                <w:color w:val="000000"/>
              </w:rPr>
            </w:pPr>
            <w:r>
              <w:rPr>
                <w:rFonts w:ascii="Calibri" w:hAnsi="Calibri"/>
                <w:color w:val="000000"/>
                <w:sz w:val="22"/>
                <w:szCs w:val="22"/>
              </w:rPr>
              <w:t>12.00 R18</w:t>
            </w:r>
          </w:p>
        </w:tc>
        <w:tc>
          <w:tcPr>
            <w:tcW w:w="1523" w:type="dxa"/>
            <w:shd w:val="clear" w:color="auto" w:fill="auto"/>
            <w:noWrap/>
            <w:vAlign w:val="bottom"/>
            <w:hideMark/>
          </w:tcPr>
          <w:p w:rsidR="00312FAC" w:rsidRDefault="00312FAC" w:rsidP="000C6AE8">
            <w:pPr>
              <w:jc w:val="center"/>
              <w:rPr>
                <w:rFonts w:ascii="Calibri" w:hAnsi="Calibri"/>
                <w:color w:val="000000"/>
              </w:rPr>
            </w:pPr>
          </w:p>
        </w:tc>
        <w:tc>
          <w:tcPr>
            <w:tcW w:w="729" w:type="dxa"/>
            <w:shd w:val="clear" w:color="auto" w:fill="auto"/>
            <w:noWrap/>
            <w:hideMark/>
          </w:tcPr>
          <w:p w:rsidR="00312FAC" w:rsidRPr="0017246A" w:rsidRDefault="00312FAC" w:rsidP="000C6AE8">
            <w:pPr>
              <w:jc w:val="center"/>
              <w:rPr>
                <w:rFonts w:ascii="Arial Armenian" w:hAnsi="Arial Armenian" w:cs="Calibri"/>
                <w:color w:val="000000"/>
              </w:rPr>
            </w:pPr>
            <w:r w:rsidRPr="0017246A">
              <w:rPr>
                <w:rFonts w:ascii="Sylfaen" w:hAnsi="Sylfaen" w:cs="Sylfaen"/>
                <w:color w:val="000000"/>
                <w:sz w:val="22"/>
                <w:szCs w:val="22"/>
              </w:rPr>
              <w:t>հատ</w:t>
            </w:r>
          </w:p>
        </w:tc>
        <w:tc>
          <w:tcPr>
            <w:tcW w:w="832" w:type="dxa"/>
            <w:shd w:val="clear" w:color="auto" w:fill="auto"/>
            <w:noWrap/>
            <w:vAlign w:val="bottom"/>
            <w:hideMark/>
          </w:tcPr>
          <w:p w:rsidR="00312FAC" w:rsidRDefault="00312FAC" w:rsidP="00312FAC">
            <w:pPr>
              <w:jc w:val="center"/>
              <w:rPr>
                <w:rFonts w:ascii="Calibri" w:hAnsi="Calibri"/>
                <w:color w:val="000000"/>
              </w:rPr>
            </w:pPr>
            <w:r>
              <w:rPr>
                <w:rFonts w:ascii="Calibri" w:hAnsi="Calibri"/>
                <w:color w:val="000000"/>
                <w:sz w:val="22"/>
                <w:szCs w:val="22"/>
              </w:rPr>
              <w:t>2</w:t>
            </w:r>
          </w:p>
        </w:tc>
        <w:tc>
          <w:tcPr>
            <w:tcW w:w="1424" w:type="dxa"/>
            <w:shd w:val="clear" w:color="auto" w:fill="auto"/>
            <w:noWrap/>
            <w:vAlign w:val="bottom"/>
            <w:hideMark/>
          </w:tcPr>
          <w:p w:rsidR="00312FAC" w:rsidRDefault="00312FAC" w:rsidP="00312FAC">
            <w:pPr>
              <w:jc w:val="center"/>
              <w:rPr>
                <w:rFonts w:ascii="Calibri" w:hAnsi="Calibri"/>
                <w:color w:val="000000"/>
              </w:rPr>
            </w:pPr>
            <w:r>
              <w:rPr>
                <w:rFonts w:ascii="Calibri" w:hAnsi="Calibri"/>
                <w:color w:val="000000"/>
                <w:sz w:val="22"/>
                <w:szCs w:val="22"/>
              </w:rPr>
              <w:t>135000</w:t>
            </w:r>
          </w:p>
        </w:tc>
        <w:tc>
          <w:tcPr>
            <w:tcW w:w="1424" w:type="dxa"/>
            <w:shd w:val="clear" w:color="auto" w:fill="auto"/>
            <w:noWrap/>
            <w:vAlign w:val="bottom"/>
            <w:hideMark/>
          </w:tcPr>
          <w:p w:rsidR="00312FAC" w:rsidRDefault="00312FAC" w:rsidP="00312FAC">
            <w:pPr>
              <w:jc w:val="center"/>
              <w:rPr>
                <w:rFonts w:ascii="Calibri" w:hAnsi="Calibri"/>
                <w:color w:val="000000"/>
              </w:rPr>
            </w:pPr>
            <w:r>
              <w:rPr>
                <w:rFonts w:ascii="Calibri" w:hAnsi="Calibri"/>
                <w:color w:val="000000"/>
                <w:sz w:val="22"/>
                <w:szCs w:val="22"/>
              </w:rPr>
              <w:t>270000</w:t>
            </w:r>
          </w:p>
        </w:tc>
        <w:tc>
          <w:tcPr>
            <w:tcW w:w="1352" w:type="dxa"/>
            <w:shd w:val="clear" w:color="auto" w:fill="auto"/>
            <w:noWrap/>
            <w:vAlign w:val="center"/>
            <w:hideMark/>
          </w:tcPr>
          <w:p w:rsidR="00312FAC" w:rsidRPr="0017246A" w:rsidRDefault="00312FAC" w:rsidP="0017246A">
            <w:pPr>
              <w:jc w:val="center"/>
              <w:rPr>
                <w:rFonts w:ascii="Calibri" w:hAnsi="Calibri" w:cs="Calibri"/>
                <w:color w:val="000000"/>
              </w:rPr>
            </w:pPr>
          </w:p>
        </w:tc>
        <w:tc>
          <w:tcPr>
            <w:tcW w:w="1618" w:type="dxa"/>
            <w:shd w:val="clear" w:color="auto" w:fill="auto"/>
            <w:noWrap/>
            <w:vAlign w:val="center"/>
            <w:hideMark/>
          </w:tcPr>
          <w:p w:rsidR="00312FAC" w:rsidRPr="0017246A" w:rsidRDefault="00312FAC" w:rsidP="0017246A">
            <w:pPr>
              <w:jc w:val="center"/>
              <w:rPr>
                <w:rFonts w:ascii="Calibri" w:hAnsi="Calibri" w:cs="Calibri"/>
                <w:color w:val="000000"/>
              </w:rPr>
            </w:pPr>
          </w:p>
        </w:tc>
      </w:tr>
      <w:tr w:rsidR="00312FAC" w:rsidRPr="0017246A" w:rsidTr="00312FAC">
        <w:trPr>
          <w:trHeight w:val="300"/>
        </w:trPr>
        <w:tc>
          <w:tcPr>
            <w:tcW w:w="549" w:type="dxa"/>
            <w:shd w:val="clear" w:color="auto" w:fill="auto"/>
            <w:noWrap/>
            <w:vAlign w:val="bottom"/>
            <w:hideMark/>
          </w:tcPr>
          <w:p w:rsidR="00312FAC" w:rsidRDefault="00312FAC" w:rsidP="005D1B51">
            <w:pPr>
              <w:jc w:val="center"/>
              <w:rPr>
                <w:rFonts w:ascii="Calibri" w:hAnsi="Calibri" w:cs="Calibri"/>
                <w:color w:val="000000"/>
              </w:rPr>
            </w:pPr>
            <w:r>
              <w:rPr>
                <w:rFonts w:ascii="Calibri" w:hAnsi="Calibri" w:cs="Calibri"/>
                <w:color w:val="000000"/>
                <w:sz w:val="22"/>
                <w:szCs w:val="22"/>
              </w:rPr>
              <w:t>48</w:t>
            </w:r>
          </w:p>
        </w:tc>
        <w:tc>
          <w:tcPr>
            <w:tcW w:w="2162" w:type="dxa"/>
            <w:shd w:val="clear" w:color="auto" w:fill="auto"/>
            <w:noWrap/>
            <w:vAlign w:val="bottom"/>
            <w:hideMark/>
          </w:tcPr>
          <w:p w:rsidR="00312FAC" w:rsidRDefault="00312FAC" w:rsidP="001A2F64">
            <w:pPr>
              <w:jc w:val="center"/>
              <w:rPr>
                <w:rFonts w:ascii="Calibri" w:hAnsi="Calibri"/>
                <w:color w:val="000000"/>
              </w:rPr>
            </w:pPr>
            <w:r>
              <w:rPr>
                <w:rFonts w:ascii="Calibri" w:hAnsi="Calibri"/>
                <w:color w:val="000000"/>
                <w:sz w:val="22"/>
                <w:szCs w:val="22"/>
              </w:rPr>
              <w:t>12.00 R20</w:t>
            </w:r>
          </w:p>
        </w:tc>
        <w:tc>
          <w:tcPr>
            <w:tcW w:w="1523" w:type="dxa"/>
            <w:shd w:val="clear" w:color="auto" w:fill="auto"/>
            <w:noWrap/>
            <w:vAlign w:val="bottom"/>
            <w:hideMark/>
          </w:tcPr>
          <w:p w:rsidR="00312FAC" w:rsidRDefault="00312FAC" w:rsidP="000C6AE8">
            <w:pPr>
              <w:jc w:val="center"/>
              <w:rPr>
                <w:rFonts w:ascii="Calibri" w:hAnsi="Calibri"/>
                <w:color w:val="000000"/>
              </w:rPr>
            </w:pPr>
          </w:p>
        </w:tc>
        <w:tc>
          <w:tcPr>
            <w:tcW w:w="729" w:type="dxa"/>
            <w:shd w:val="clear" w:color="auto" w:fill="auto"/>
            <w:noWrap/>
            <w:hideMark/>
          </w:tcPr>
          <w:p w:rsidR="00312FAC" w:rsidRPr="0017246A" w:rsidRDefault="00312FAC" w:rsidP="000C6AE8">
            <w:pPr>
              <w:jc w:val="center"/>
              <w:rPr>
                <w:rFonts w:ascii="Arial Armenian" w:hAnsi="Arial Armenian" w:cs="Calibri"/>
                <w:color w:val="000000"/>
              </w:rPr>
            </w:pPr>
            <w:r w:rsidRPr="0017246A">
              <w:rPr>
                <w:rFonts w:ascii="Sylfaen" w:hAnsi="Sylfaen" w:cs="Sylfaen"/>
                <w:color w:val="000000"/>
                <w:sz w:val="22"/>
                <w:szCs w:val="22"/>
              </w:rPr>
              <w:t>հատ</w:t>
            </w:r>
          </w:p>
        </w:tc>
        <w:tc>
          <w:tcPr>
            <w:tcW w:w="832" w:type="dxa"/>
            <w:shd w:val="clear" w:color="auto" w:fill="auto"/>
            <w:noWrap/>
            <w:vAlign w:val="bottom"/>
            <w:hideMark/>
          </w:tcPr>
          <w:p w:rsidR="00312FAC" w:rsidRDefault="00312FAC" w:rsidP="00312FAC">
            <w:pPr>
              <w:jc w:val="center"/>
              <w:rPr>
                <w:rFonts w:ascii="Calibri" w:hAnsi="Calibri"/>
                <w:color w:val="000000"/>
              </w:rPr>
            </w:pPr>
            <w:r>
              <w:rPr>
                <w:rFonts w:ascii="Calibri" w:hAnsi="Calibri"/>
                <w:color w:val="000000"/>
                <w:sz w:val="22"/>
                <w:szCs w:val="22"/>
              </w:rPr>
              <w:t>4</w:t>
            </w:r>
          </w:p>
        </w:tc>
        <w:tc>
          <w:tcPr>
            <w:tcW w:w="1424" w:type="dxa"/>
            <w:shd w:val="clear" w:color="auto" w:fill="auto"/>
            <w:noWrap/>
            <w:vAlign w:val="bottom"/>
            <w:hideMark/>
          </w:tcPr>
          <w:p w:rsidR="00312FAC" w:rsidRDefault="00312FAC" w:rsidP="00312FAC">
            <w:pPr>
              <w:jc w:val="center"/>
              <w:rPr>
                <w:rFonts w:ascii="Calibri" w:hAnsi="Calibri"/>
                <w:color w:val="000000"/>
              </w:rPr>
            </w:pPr>
            <w:r>
              <w:rPr>
                <w:rFonts w:ascii="Calibri" w:hAnsi="Calibri"/>
                <w:color w:val="000000"/>
                <w:sz w:val="22"/>
                <w:szCs w:val="22"/>
              </w:rPr>
              <w:t>166500</w:t>
            </w:r>
          </w:p>
        </w:tc>
        <w:tc>
          <w:tcPr>
            <w:tcW w:w="1424" w:type="dxa"/>
            <w:shd w:val="clear" w:color="auto" w:fill="auto"/>
            <w:noWrap/>
            <w:vAlign w:val="bottom"/>
            <w:hideMark/>
          </w:tcPr>
          <w:p w:rsidR="00312FAC" w:rsidRDefault="00312FAC" w:rsidP="00312FAC">
            <w:pPr>
              <w:jc w:val="center"/>
              <w:rPr>
                <w:rFonts w:ascii="Calibri" w:hAnsi="Calibri"/>
                <w:color w:val="000000"/>
              </w:rPr>
            </w:pPr>
            <w:r>
              <w:rPr>
                <w:rFonts w:ascii="Calibri" w:hAnsi="Calibri"/>
                <w:color w:val="000000"/>
                <w:sz w:val="22"/>
                <w:szCs w:val="22"/>
              </w:rPr>
              <w:t>666000</w:t>
            </w:r>
          </w:p>
        </w:tc>
        <w:tc>
          <w:tcPr>
            <w:tcW w:w="1352" w:type="dxa"/>
            <w:shd w:val="clear" w:color="auto" w:fill="auto"/>
            <w:noWrap/>
            <w:vAlign w:val="center"/>
            <w:hideMark/>
          </w:tcPr>
          <w:p w:rsidR="00312FAC" w:rsidRPr="0017246A" w:rsidRDefault="00312FAC" w:rsidP="0017246A">
            <w:pPr>
              <w:jc w:val="center"/>
              <w:rPr>
                <w:rFonts w:ascii="Calibri" w:hAnsi="Calibri" w:cs="Calibri"/>
                <w:color w:val="000000"/>
              </w:rPr>
            </w:pPr>
          </w:p>
        </w:tc>
        <w:tc>
          <w:tcPr>
            <w:tcW w:w="1618" w:type="dxa"/>
            <w:shd w:val="clear" w:color="auto" w:fill="auto"/>
            <w:noWrap/>
            <w:vAlign w:val="center"/>
            <w:hideMark/>
          </w:tcPr>
          <w:p w:rsidR="00312FAC" w:rsidRPr="0017246A" w:rsidRDefault="00312FAC" w:rsidP="0017246A">
            <w:pPr>
              <w:jc w:val="center"/>
              <w:rPr>
                <w:rFonts w:ascii="Calibri" w:hAnsi="Calibri" w:cs="Calibri"/>
                <w:color w:val="000000"/>
              </w:rPr>
            </w:pPr>
          </w:p>
        </w:tc>
      </w:tr>
      <w:tr w:rsidR="00312FAC" w:rsidRPr="0017246A" w:rsidTr="00312FAC">
        <w:trPr>
          <w:trHeight w:val="300"/>
        </w:trPr>
        <w:tc>
          <w:tcPr>
            <w:tcW w:w="549" w:type="dxa"/>
            <w:shd w:val="clear" w:color="auto" w:fill="auto"/>
            <w:noWrap/>
            <w:vAlign w:val="bottom"/>
            <w:hideMark/>
          </w:tcPr>
          <w:p w:rsidR="00312FAC" w:rsidRDefault="00312FAC" w:rsidP="005D1B51">
            <w:pPr>
              <w:jc w:val="center"/>
              <w:rPr>
                <w:rFonts w:ascii="Calibri" w:hAnsi="Calibri" w:cs="Calibri"/>
                <w:color w:val="000000"/>
              </w:rPr>
            </w:pPr>
            <w:r>
              <w:rPr>
                <w:rFonts w:ascii="Calibri" w:hAnsi="Calibri" w:cs="Calibri"/>
                <w:color w:val="000000"/>
                <w:sz w:val="22"/>
                <w:szCs w:val="22"/>
              </w:rPr>
              <w:t>49</w:t>
            </w:r>
          </w:p>
        </w:tc>
        <w:tc>
          <w:tcPr>
            <w:tcW w:w="2162" w:type="dxa"/>
            <w:shd w:val="clear" w:color="auto" w:fill="auto"/>
            <w:noWrap/>
            <w:vAlign w:val="bottom"/>
            <w:hideMark/>
          </w:tcPr>
          <w:p w:rsidR="00312FAC" w:rsidRDefault="00312FAC" w:rsidP="001A2F64">
            <w:pPr>
              <w:jc w:val="center"/>
              <w:rPr>
                <w:rFonts w:ascii="Calibri" w:hAnsi="Calibri"/>
                <w:color w:val="000000"/>
              </w:rPr>
            </w:pPr>
            <w:r>
              <w:rPr>
                <w:rFonts w:ascii="Calibri" w:hAnsi="Calibri"/>
                <w:color w:val="000000"/>
                <w:sz w:val="22"/>
                <w:szCs w:val="22"/>
              </w:rPr>
              <w:t>15.5 R38</w:t>
            </w:r>
          </w:p>
        </w:tc>
        <w:tc>
          <w:tcPr>
            <w:tcW w:w="1523" w:type="dxa"/>
            <w:shd w:val="clear" w:color="auto" w:fill="auto"/>
            <w:noWrap/>
            <w:vAlign w:val="bottom"/>
            <w:hideMark/>
          </w:tcPr>
          <w:p w:rsidR="00312FAC" w:rsidRDefault="00312FAC" w:rsidP="000C6AE8">
            <w:pPr>
              <w:jc w:val="center"/>
              <w:rPr>
                <w:rFonts w:ascii="Calibri" w:hAnsi="Calibri"/>
                <w:color w:val="000000"/>
              </w:rPr>
            </w:pPr>
          </w:p>
        </w:tc>
        <w:tc>
          <w:tcPr>
            <w:tcW w:w="729" w:type="dxa"/>
            <w:shd w:val="clear" w:color="auto" w:fill="auto"/>
            <w:noWrap/>
            <w:hideMark/>
          </w:tcPr>
          <w:p w:rsidR="00312FAC" w:rsidRPr="0017246A" w:rsidRDefault="00312FAC" w:rsidP="000C6AE8">
            <w:pPr>
              <w:jc w:val="center"/>
              <w:rPr>
                <w:rFonts w:ascii="Arial Armenian" w:hAnsi="Arial Armenian" w:cs="Calibri"/>
                <w:color w:val="000000"/>
              </w:rPr>
            </w:pPr>
            <w:r w:rsidRPr="0017246A">
              <w:rPr>
                <w:rFonts w:ascii="Sylfaen" w:hAnsi="Sylfaen" w:cs="Sylfaen"/>
                <w:color w:val="000000"/>
                <w:sz w:val="22"/>
                <w:szCs w:val="22"/>
              </w:rPr>
              <w:t>հատ</w:t>
            </w:r>
          </w:p>
        </w:tc>
        <w:tc>
          <w:tcPr>
            <w:tcW w:w="832" w:type="dxa"/>
            <w:shd w:val="clear" w:color="auto" w:fill="auto"/>
            <w:noWrap/>
            <w:vAlign w:val="bottom"/>
            <w:hideMark/>
          </w:tcPr>
          <w:p w:rsidR="00312FAC" w:rsidRDefault="00312FAC" w:rsidP="00312FAC">
            <w:pPr>
              <w:jc w:val="center"/>
              <w:rPr>
                <w:rFonts w:ascii="Calibri" w:hAnsi="Calibri"/>
                <w:color w:val="000000"/>
              </w:rPr>
            </w:pPr>
            <w:r>
              <w:rPr>
                <w:rFonts w:ascii="Calibri" w:hAnsi="Calibri"/>
                <w:color w:val="000000"/>
                <w:sz w:val="22"/>
                <w:szCs w:val="22"/>
              </w:rPr>
              <w:t>10</w:t>
            </w:r>
          </w:p>
        </w:tc>
        <w:tc>
          <w:tcPr>
            <w:tcW w:w="1424" w:type="dxa"/>
            <w:shd w:val="clear" w:color="auto" w:fill="auto"/>
            <w:noWrap/>
            <w:vAlign w:val="bottom"/>
            <w:hideMark/>
          </w:tcPr>
          <w:p w:rsidR="00312FAC" w:rsidRDefault="00312FAC" w:rsidP="00312FAC">
            <w:pPr>
              <w:jc w:val="center"/>
              <w:rPr>
                <w:rFonts w:ascii="Calibri" w:hAnsi="Calibri"/>
                <w:color w:val="000000"/>
              </w:rPr>
            </w:pPr>
            <w:r>
              <w:rPr>
                <w:rFonts w:ascii="Calibri" w:hAnsi="Calibri"/>
                <w:color w:val="000000"/>
                <w:sz w:val="22"/>
                <w:szCs w:val="22"/>
              </w:rPr>
              <w:t>135000</w:t>
            </w:r>
          </w:p>
        </w:tc>
        <w:tc>
          <w:tcPr>
            <w:tcW w:w="1424" w:type="dxa"/>
            <w:shd w:val="clear" w:color="auto" w:fill="auto"/>
            <w:noWrap/>
            <w:vAlign w:val="bottom"/>
            <w:hideMark/>
          </w:tcPr>
          <w:p w:rsidR="00312FAC" w:rsidRDefault="00312FAC" w:rsidP="00312FAC">
            <w:pPr>
              <w:jc w:val="center"/>
              <w:rPr>
                <w:rFonts w:ascii="Calibri" w:hAnsi="Calibri"/>
                <w:color w:val="000000"/>
              </w:rPr>
            </w:pPr>
            <w:r>
              <w:rPr>
                <w:rFonts w:ascii="Calibri" w:hAnsi="Calibri"/>
                <w:color w:val="000000"/>
                <w:sz w:val="22"/>
                <w:szCs w:val="22"/>
              </w:rPr>
              <w:t>1350000</w:t>
            </w:r>
          </w:p>
        </w:tc>
        <w:tc>
          <w:tcPr>
            <w:tcW w:w="1352" w:type="dxa"/>
            <w:shd w:val="clear" w:color="auto" w:fill="auto"/>
            <w:noWrap/>
            <w:vAlign w:val="center"/>
            <w:hideMark/>
          </w:tcPr>
          <w:p w:rsidR="00312FAC" w:rsidRPr="0017246A" w:rsidRDefault="00312FAC" w:rsidP="0017246A">
            <w:pPr>
              <w:jc w:val="center"/>
              <w:rPr>
                <w:rFonts w:ascii="Calibri" w:hAnsi="Calibri" w:cs="Calibri"/>
                <w:color w:val="000000"/>
              </w:rPr>
            </w:pPr>
          </w:p>
        </w:tc>
        <w:tc>
          <w:tcPr>
            <w:tcW w:w="1618" w:type="dxa"/>
            <w:shd w:val="clear" w:color="auto" w:fill="auto"/>
            <w:noWrap/>
            <w:vAlign w:val="center"/>
            <w:hideMark/>
          </w:tcPr>
          <w:p w:rsidR="00312FAC" w:rsidRPr="0017246A" w:rsidRDefault="00312FAC" w:rsidP="0017246A">
            <w:pPr>
              <w:jc w:val="center"/>
              <w:rPr>
                <w:rFonts w:ascii="Calibri" w:hAnsi="Calibri" w:cs="Calibri"/>
                <w:color w:val="000000"/>
              </w:rPr>
            </w:pPr>
          </w:p>
        </w:tc>
      </w:tr>
      <w:tr w:rsidR="00312FAC" w:rsidRPr="0017246A" w:rsidTr="004C4F3D">
        <w:trPr>
          <w:trHeight w:val="300"/>
        </w:trPr>
        <w:tc>
          <w:tcPr>
            <w:tcW w:w="4963" w:type="dxa"/>
            <w:gridSpan w:val="4"/>
            <w:shd w:val="clear" w:color="auto" w:fill="auto"/>
            <w:noWrap/>
            <w:vAlign w:val="bottom"/>
            <w:hideMark/>
          </w:tcPr>
          <w:p w:rsidR="00312FAC" w:rsidRPr="00312FAC" w:rsidRDefault="00312FAC" w:rsidP="00DB61B3">
            <w:pPr>
              <w:rPr>
                <w:rFonts w:ascii="Sylfaen" w:hAnsi="Sylfaen" w:cs="Calibri"/>
                <w:color w:val="000000"/>
              </w:rPr>
            </w:pPr>
            <w:r>
              <w:rPr>
                <w:rFonts w:ascii="Sylfaen" w:hAnsi="Sylfaen"/>
                <w:b/>
                <w:color w:val="000000"/>
                <w:sz w:val="22"/>
                <w:szCs w:val="22"/>
              </w:rPr>
              <w:t>Ընդհանուր</w:t>
            </w:r>
          </w:p>
        </w:tc>
        <w:tc>
          <w:tcPr>
            <w:tcW w:w="832" w:type="dxa"/>
            <w:shd w:val="clear" w:color="auto" w:fill="auto"/>
            <w:noWrap/>
            <w:vAlign w:val="center"/>
            <w:hideMark/>
          </w:tcPr>
          <w:p w:rsidR="00312FAC" w:rsidRPr="00312FAC" w:rsidRDefault="00312FAC" w:rsidP="000C6AE8">
            <w:pPr>
              <w:jc w:val="center"/>
              <w:rPr>
                <w:rFonts w:ascii="Calibri" w:hAnsi="Calibri"/>
                <w:b/>
                <w:color w:val="000000"/>
              </w:rPr>
            </w:pPr>
            <w:r w:rsidRPr="00312FAC">
              <w:rPr>
                <w:rFonts w:ascii="Calibri" w:hAnsi="Calibri"/>
                <w:b/>
                <w:color w:val="000000"/>
                <w:sz w:val="22"/>
                <w:szCs w:val="22"/>
              </w:rPr>
              <w:t>952</w:t>
            </w:r>
          </w:p>
        </w:tc>
        <w:tc>
          <w:tcPr>
            <w:tcW w:w="1424" w:type="dxa"/>
            <w:shd w:val="clear" w:color="auto" w:fill="auto"/>
            <w:noWrap/>
            <w:vAlign w:val="center"/>
            <w:hideMark/>
          </w:tcPr>
          <w:p w:rsidR="00312FAC" w:rsidRPr="00312FAC" w:rsidRDefault="00312FAC" w:rsidP="00854917">
            <w:pPr>
              <w:jc w:val="center"/>
              <w:rPr>
                <w:rFonts w:ascii="Calibri" w:hAnsi="Calibri"/>
                <w:b/>
                <w:color w:val="000000"/>
              </w:rPr>
            </w:pPr>
            <w:r w:rsidRPr="00312FAC">
              <w:rPr>
                <w:rFonts w:ascii="Calibri" w:hAnsi="Calibri"/>
                <w:b/>
                <w:color w:val="000000"/>
                <w:sz w:val="22"/>
                <w:szCs w:val="22"/>
              </w:rPr>
              <w:t>2250000</w:t>
            </w:r>
          </w:p>
        </w:tc>
        <w:tc>
          <w:tcPr>
            <w:tcW w:w="1424" w:type="dxa"/>
            <w:shd w:val="clear" w:color="auto" w:fill="auto"/>
            <w:noWrap/>
            <w:vAlign w:val="center"/>
            <w:hideMark/>
          </w:tcPr>
          <w:p w:rsidR="00312FAC" w:rsidRPr="00312FAC" w:rsidRDefault="00312FAC" w:rsidP="0017246A">
            <w:pPr>
              <w:jc w:val="center"/>
              <w:rPr>
                <w:rFonts w:ascii="Calibri" w:hAnsi="Calibri"/>
                <w:b/>
                <w:color w:val="000000"/>
              </w:rPr>
            </w:pPr>
            <w:r w:rsidRPr="00312FAC">
              <w:rPr>
                <w:rFonts w:ascii="Calibri" w:hAnsi="Calibri"/>
                <w:b/>
                <w:color w:val="000000"/>
                <w:sz w:val="22"/>
                <w:szCs w:val="22"/>
              </w:rPr>
              <w:t>32810000</w:t>
            </w:r>
          </w:p>
        </w:tc>
        <w:tc>
          <w:tcPr>
            <w:tcW w:w="1352" w:type="dxa"/>
            <w:shd w:val="clear" w:color="auto" w:fill="auto"/>
            <w:noWrap/>
            <w:vAlign w:val="center"/>
            <w:hideMark/>
          </w:tcPr>
          <w:p w:rsidR="00312FAC" w:rsidRPr="0017246A" w:rsidRDefault="00312FAC" w:rsidP="0017246A">
            <w:pPr>
              <w:jc w:val="center"/>
              <w:rPr>
                <w:rFonts w:ascii="Calibri" w:hAnsi="Calibri" w:cs="Calibri"/>
                <w:color w:val="000000"/>
              </w:rPr>
            </w:pPr>
          </w:p>
        </w:tc>
        <w:tc>
          <w:tcPr>
            <w:tcW w:w="1618" w:type="dxa"/>
            <w:shd w:val="clear" w:color="auto" w:fill="auto"/>
            <w:noWrap/>
            <w:vAlign w:val="center"/>
            <w:hideMark/>
          </w:tcPr>
          <w:p w:rsidR="00312FAC" w:rsidRPr="0017246A" w:rsidRDefault="00312FAC" w:rsidP="0017246A">
            <w:pPr>
              <w:jc w:val="center"/>
              <w:rPr>
                <w:rFonts w:ascii="Calibri" w:hAnsi="Calibri" w:cs="Calibri"/>
                <w:color w:val="000000"/>
              </w:rPr>
            </w:pPr>
          </w:p>
        </w:tc>
      </w:tr>
    </w:tbl>
    <w:p w:rsidR="00413509" w:rsidRPr="00413509" w:rsidRDefault="00413509" w:rsidP="00413509">
      <w:pPr>
        <w:rPr>
          <w:rFonts w:ascii="Sylfaen" w:hAnsi="Sylfaen"/>
          <w:b/>
          <w:sz w:val="20"/>
          <w:szCs w:val="20"/>
          <w:lang w:val="af-ZA"/>
        </w:rPr>
      </w:pPr>
      <w:r w:rsidRPr="00413509">
        <w:rPr>
          <w:rFonts w:ascii="Sylfaen" w:hAnsi="Sylfaen" w:cs="Sylfaen"/>
          <w:b/>
          <w:sz w:val="20"/>
          <w:szCs w:val="20"/>
          <w:lang w:val="af-ZA"/>
        </w:rPr>
        <w:t xml:space="preserve">          </w:t>
      </w:r>
      <w:r w:rsidR="009C4BC1">
        <w:rPr>
          <w:rFonts w:ascii="Sylfaen" w:hAnsi="Sylfaen" w:cs="Sylfaen"/>
          <w:b/>
          <w:sz w:val="20"/>
          <w:szCs w:val="20"/>
          <w:lang w:val="af-ZA"/>
        </w:rPr>
        <w:t xml:space="preserve">   </w:t>
      </w:r>
      <w:r w:rsidR="009C4BC1">
        <w:rPr>
          <w:rFonts w:ascii="Sylfaen" w:hAnsi="Sylfaen" w:cs="Sylfaen"/>
          <w:b/>
          <w:sz w:val="20"/>
          <w:szCs w:val="20"/>
        </w:rPr>
        <w:t>Մ</w:t>
      </w:r>
      <w:r w:rsidRPr="00413509">
        <w:rPr>
          <w:rFonts w:ascii="Sylfaen" w:hAnsi="Sylfaen" w:cs="Sylfaen"/>
          <w:b/>
          <w:sz w:val="20"/>
          <w:szCs w:val="20"/>
        </w:rPr>
        <w:t>ասնակիցը</w:t>
      </w:r>
      <w:r w:rsidRPr="00413509">
        <w:rPr>
          <w:rFonts w:ascii="Sylfaen" w:hAnsi="Sylfaen" w:cs="Sylfaen"/>
          <w:b/>
          <w:sz w:val="20"/>
          <w:szCs w:val="20"/>
          <w:lang w:val="af-ZA"/>
        </w:rPr>
        <w:t xml:space="preserve">  </w:t>
      </w:r>
      <w:r w:rsidRPr="00413509">
        <w:rPr>
          <w:rFonts w:ascii="Sylfaen" w:hAnsi="Sylfaen" w:cs="TimesArmenianPSMT"/>
          <w:b/>
          <w:color w:val="000000"/>
          <w:sz w:val="20"/>
          <w:szCs w:val="20"/>
          <w:lang w:val="hy-AM" w:eastAsia="ru-RU"/>
        </w:rPr>
        <w:t>Հավելված 4.1</w:t>
      </w:r>
      <w:r w:rsidRPr="00413509">
        <w:rPr>
          <w:rFonts w:ascii="Sylfaen" w:hAnsi="Sylfaen" w:cs="TimesArmenianPSMT"/>
          <w:b/>
          <w:color w:val="000000"/>
          <w:sz w:val="20"/>
          <w:szCs w:val="20"/>
          <w:lang w:val="af-ZA" w:eastAsia="ru-RU"/>
        </w:rPr>
        <w:t xml:space="preserve"> </w:t>
      </w:r>
      <w:r w:rsidRPr="00413509">
        <w:rPr>
          <w:rFonts w:ascii="Sylfaen" w:hAnsi="Sylfaen" w:cs="TimesArmenianPSMT"/>
          <w:b/>
          <w:color w:val="000000"/>
          <w:sz w:val="20"/>
          <w:szCs w:val="20"/>
          <w:lang w:eastAsia="ru-RU"/>
        </w:rPr>
        <w:t>ում</w:t>
      </w:r>
      <w:r w:rsidRPr="00413509">
        <w:rPr>
          <w:rFonts w:ascii="Sylfaen" w:hAnsi="Sylfaen" w:cs="TimesArmenianPSMT"/>
          <w:b/>
          <w:color w:val="000000"/>
          <w:sz w:val="20"/>
          <w:szCs w:val="20"/>
          <w:lang w:val="af-ZA" w:eastAsia="ru-RU"/>
        </w:rPr>
        <w:t xml:space="preserve">  </w:t>
      </w:r>
      <w:r w:rsidRPr="00413509">
        <w:rPr>
          <w:rFonts w:ascii="Sylfaen" w:hAnsi="Sylfaen" w:cs="Sylfaen"/>
          <w:b/>
          <w:sz w:val="20"/>
          <w:szCs w:val="20"/>
        </w:rPr>
        <w:t>պետք</w:t>
      </w:r>
      <w:r w:rsidRPr="00413509">
        <w:rPr>
          <w:rFonts w:ascii="Sylfaen" w:hAnsi="Sylfaen" w:cs="Sylfaen"/>
          <w:b/>
          <w:sz w:val="20"/>
          <w:szCs w:val="20"/>
          <w:lang w:val="af-ZA"/>
        </w:rPr>
        <w:t xml:space="preserve"> </w:t>
      </w:r>
      <w:r w:rsidRPr="00413509">
        <w:rPr>
          <w:rFonts w:ascii="Sylfaen" w:hAnsi="Sylfaen" w:cs="Sylfaen"/>
          <w:b/>
          <w:sz w:val="20"/>
          <w:szCs w:val="20"/>
        </w:rPr>
        <w:t>է</w:t>
      </w:r>
      <w:r w:rsidRPr="00413509">
        <w:rPr>
          <w:rFonts w:ascii="Sylfaen" w:hAnsi="Sylfaen" w:cs="Sylfaen"/>
          <w:b/>
          <w:sz w:val="20"/>
          <w:szCs w:val="20"/>
          <w:lang w:val="af-ZA"/>
        </w:rPr>
        <w:t xml:space="preserve">  </w:t>
      </w:r>
      <w:r w:rsidRPr="00413509">
        <w:rPr>
          <w:rFonts w:ascii="Sylfaen" w:hAnsi="Sylfaen" w:cs="Sylfaen"/>
          <w:b/>
          <w:sz w:val="20"/>
          <w:szCs w:val="20"/>
        </w:rPr>
        <w:t>նշի</w:t>
      </w:r>
      <w:r w:rsidRPr="00413509">
        <w:rPr>
          <w:rFonts w:ascii="Sylfaen" w:hAnsi="Sylfaen" w:cs="Sylfaen"/>
          <w:b/>
          <w:sz w:val="20"/>
          <w:szCs w:val="20"/>
          <w:lang w:val="af-ZA"/>
        </w:rPr>
        <w:t xml:space="preserve"> </w:t>
      </w:r>
      <w:r w:rsidRPr="00413509">
        <w:rPr>
          <w:rFonts w:ascii="Sylfaen" w:hAnsi="Sylfaen" w:cs="Sylfaen"/>
          <w:b/>
          <w:sz w:val="20"/>
          <w:szCs w:val="20"/>
        </w:rPr>
        <w:t>իր</w:t>
      </w:r>
      <w:r w:rsidRPr="00413509">
        <w:rPr>
          <w:rFonts w:ascii="Sylfaen" w:hAnsi="Sylfaen" w:cs="Sylfaen"/>
          <w:b/>
          <w:sz w:val="20"/>
          <w:szCs w:val="20"/>
          <w:lang w:val="af-ZA"/>
        </w:rPr>
        <w:t xml:space="preserve"> </w:t>
      </w:r>
      <w:r w:rsidRPr="00413509">
        <w:rPr>
          <w:rFonts w:ascii="Sylfaen" w:hAnsi="Sylfaen" w:cs="Sylfaen"/>
          <w:b/>
          <w:sz w:val="20"/>
          <w:szCs w:val="20"/>
        </w:rPr>
        <w:t>կողմից</w:t>
      </w:r>
      <w:r w:rsidRPr="00413509">
        <w:rPr>
          <w:rFonts w:ascii="Sylfaen" w:hAnsi="Sylfaen" w:cs="Sylfaen"/>
          <w:b/>
          <w:sz w:val="20"/>
          <w:szCs w:val="20"/>
          <w:lang w:val="af-ZA"/>
        </w:rPr>
        <w:t xml:space="preserve"> </w:t>
      </w:r>
      <w:r w:rsidRPr="00413509">
        <w:rPr>
          <w:rFonts w:ascii="Sylfaen" w:hAnsi="Sylfaen" w:cs="Sylfaen"/>
          <w:b/>
          <w:sz w:val="20"/>
          <w:szCs w:val="20"/>
        </w:rPr>
        <w:t>առաջարկվող</w:t>
      </w:r>
      <w:r w:rsidRPr="00413509">
        <w:rPr>
          <w:rFonts w:ascii="Sylfaen" w:hAnsi="Sylfaen" w:cs="Sylfaen"/>
          <w:b/>
          <w:sz w:val="20"/>
          <w:szCs w:val="20"/>
          <w:lang w:val="af-ZA"/>
        </w:rPr>
        <w:t xml:space="preserve">  </w:t>
      </w:r>
      <w:r w:rsidRPr="00413509">
        <w:rPr>
          <w:rFonts w:ascii="Sylfaen" w:hAnsi="Sylfaen" w:cs="Sylfaen"/>
          <w:b/>
          <w:sz w:val="20"/>
          <w:szCs w:val="20"/>
        </w:rPr>
        <w:t>անվադող</w:t>
      </w:r>
      <w:r w:rsidR="00F9240F">
        <w:rPr>
          <w:rFonts w:ascii="Sylfaen" w:hAnsi="Sylfaen" w:cs="Sylfaen"/>
          <w:b/>
          <w:sz w:val="20"/>
          <w:szCs w:val="20"/>
        </w:rPr>
        <w:t>եր</w:t>
      </w:r>
      <w:r w:rsidRPr="00413509">
        <w:rPr>
          <w:rFonts w:ascii="Sylfaen" w:hAnsi="Sylfaen" w:cs="Sylfaen"/>
          <w:b/>
          <w:sz w:val="20"/>
          <w:szCs w:val="20"/>
        </w:rPr>
        <w:t>ի</w:t>
      </w:r>
      <w:r w:rsidRPr="00413509">
        <w:rPr>
          <w:rFonts w:ascii="Sylfaen" w:hAnsi="Sylfaen" w:cs="Sylfaen"/>
          <w:b/>
          <w:sz w:val="20"/>
          <w:szCs w:val="20"/>
          <w:lang w:val="af-ZA"/>
        </w:rPr>
        <w:t xml:space="preserve"> </w:t>
      </w:r>
      <w:r w:rsidRPr="00413509">
        <w:rPr>
          <w:rFonts w:ascii="Sylfaen" w:hAnsi="Sylfaen" w:cs="Sylfaen"/>
          <w:b/>
          <w:sz w:val="20"/>
          <w:szCs w:val="20"/>
        </w:rPr>
        <w:t>մակնիշ</w:t>
      </w:r>
      <w:r w:rsidR="00F9240F">
        <w:rPr>
          <w:rFonts w:ascii="Sylfaen" w:hAnsi="Sylfaen" w:cs="Sylfaen"/>
          <w:b/>
          <w:sz w:val="20"/>
          <w:szCs w:val="20"/>
        </w:rPr>
        <w:t>ներ</w:t>
      </w:r>
      <w:r w:rsidRPr="00413509">
        <w:rPr>
          <w:rFonts w:ascii="Sylfaen" w:hAnsi="Sylfaen" w:cs="Sylfaen"/>
          <w:b/>
          <w:sz w:val="20"/>
          <w:szCs w:val="20"/>
        </w:rPr>
        <w:t>ը</w:t>
      </w:r>
      <w:r w:rsidR="000D1188">
        <w:rPr>
          <w:rFonts w:ascii="Sylfaen" w:hAnsi="Sylfaen" w:cs="Sylfaen"/>
          <w:b/>
          <w:sz w:val="20"/>
          <w:szCs w:val="20"/>
        </w:rPr>
        <w:t xml:space="preserve"> և արտադրող երկիրը</w:t>
      </w:r>
      <w:r w:rsidRPr="00413509">
        <w:rPr>
          <w:rFonts w:ascii="Sylfaen" w:hAnsi="Sylfaen" w:cs="Sylfaen"/>
          <w:b/>
          <w:sz w:val="20"/>
          <w:szCs w:val="20"/>
          <w:lang w:val="af-ZA"/>
        </w:rPr>
        <w:t xml:space="preserve"> :</w:t>
      </w:r>
    </w:p>
    <w:p w:rsidR="00937427" w:rsidRPr="00413509" w:rsidRDefault="00413509" w:rsidP="00413509">
      <w:pPr>
        <w:rPr>
          <w:rFonts w:ascii="Arial Armenian" w:hAnsi="Arial Armenian" w:cs="Arial"/>
          <w:sz w:val="20"/>
          <w:szCs w:val="20"/>
          <w:lang w:val="af-ZA" w:eastAsia="ru-RU"/>
        </w:rPr>
      </w:pPr>
      <w:r w:rsidRPr="00413509">
        <w:rPr>
          <w:rFonts w:ascii="Sylfaen" w:hAnsi="Sylfaen"/>
          <w:b/>
          <w:sz w:val="20"/>
          <w:szCs w:val="20"/>
          <w:lang w:val="af-ZA"/>
        </w:rPr>
        <w:t xml:space="preserve">         </w:t>
      </w:r>
      <w:r w:rsidR="009C4BC1">
        <w:rPr>
          <w:rFonts w:ascii="Sylfaen" w:hAnsi="Sylfaen"/>
          <w:b/>
          <w:sz w:val="20"/>
          <w:szCs w:val="20"/>
          <w:lang w:val="af-ZA"/>
        </w:rPr>
        <w:t xml:space="preserve">    </w:t>
      </w:r>
      <w:r w:rsidR="00DA056E" w:rsidRPr="00413509">
        <w:rPr>
          <w:rFonts w:ascii="Sylfaen" w:hAnsi="Sylfaen"/>
          <w:b/>
          <w:sz w:val="20"/>
          <w:szCs w:val="20"/>
          <w:lang w:val="af-ZA"/>
        </w:rPr>
        <w:t>Անվադողերը պետք է լինեն նոր 201</w:t>
      </w:r>
      <w:r w:rsidR="001A2F64">
        <w:rPr>
          <w:rFonts w:ascii="Sylfaen" w:hAnsi="Sylfaen"/>
          <w:b/>
          <w:sz w:val="20"/>
          <w:szCs w:val="20"/>
          <w:lang w:val="af-ZA"/>
        </w:rPr>
        <w:t>6</w:t>
      </w:r>
      <w:r w:rsidR="00DA056E" w:rsidRPr="00413509">
        <w:rPr>
          <w:rFonts w:ascii="Sylfaen" w:hAnsi="Sylfaen"/>
          <w:b/>
          <w:sz w:val="20"/>
          <w:szCs w:val="20"/>
          <w:lang w:val="af-ZA"/>
        </w:rPr>
        <w:t>-201</w:t>
      </w:r>
      <w:r w:rsidR="001A2F64">
        <w:rPr>
          <w:rFonts w:ascii="Sylfaen" w:hAnsi="Sylfaen"/>
          <w:b/>
          <w:sz w:val="20"/>
          <w:szCs w:val="20"/>
          <w:lang w:val="af-ZA"/>
        </w:rPr>
        <w:t>7</w:t>
      </w:r>
      <w:r w:rsidR="00DA056E" w:rsidRPr="00413509">
        <w:rPr>
          <w:rFonts w:ascii="Sylfaen" w:hAnsi="Sylfaen"/>
          <w:b/>
          <w:sz w:val="20"/>
          <w:szCs w:val="20"/>
          <w:lang w:val="af-ZA"/>
        </w:rPr>
        <w:t>թթ.  արտադրության</w:t>
      </w:r>
      <w:r w:rsidR="000D1188">
        <w:rPr>
          <w:rFonts w:ascii="Sylfaen" w:hAnsi="Sylfaen"/>
          <w:b/>
          <w:sz w:val="20"/>
          <w:szCs w:val="20"/>
          <w:lang w:val="af-ZA"/>
        </w:rPr>
        <w:t>:</w:t>
      </w:r>
      <w:r w:rsidR="00DA056E" w:rsidRPr="00413509">
        <w:rPr>
          <w:rFonts w:ascii="Sylfaen" w:hAnsi="Sylfaen"/>
          <w:b/>
          <w:sz w:val="20"/>
          <w:szCs w:val="20"/>
          <w:lang w:val="af-ZA"/>
        </w:rPr>
        <w:t xml:space="preserve">            </w:t>
      </w:r>
    </w:p>
    <w:p w:rsidR="00937427" w:rsidRPr="00413509" w:rsidRDefault="00937427" w:rsidP="00413509">
      <w:pPr>
        <w:framePr w:hSpace="180" w:wrap="around" w:vAnchor="text" w:hAnchor="margin" w:xAlign="center" w:y="103"/>
        <w:rPr>
          <w:rFonts w:ascii="Sylfaen" w:hAnsi="Sylfaen"/>
          <w:sz w:val="20"/>
          <w:szCs w:val="20"/>
          <w:lang w:val="af-ZA"/>
        </w:rPr>
      </w:pPr>
      <w:r w:rsidRPr="00413509">
        <w:rPr>
          <w:rFonts w:ascii="Sylfaen" w:hAnsi="Sylfaen" w:cs="Sylfaen"/>
          <w:b/>
          <w:sz w:val="20"/>
          <w:szCs w:val="20"/>
          <w:lang w:val="af-ZA"/>
        </w:rPr>
        <w:t>Յուրանքանչուր ապրանքատեսակի  գինը  չպետք է գերանզանցի տվյալ ապրանքի համար սահմանված</w:t>
      </w:r>
    </w:p>
    <w:p w:rsidR="00937427" w:rsidRPr="00413509" w:rsidRDefault="00937427" w:rsidP="00413509">
      <w:pPr>
        <w:pStyle w:val="BodyTextIndent2"/>
        <w:spacing w:line="240" w:lineRule="auto"/>
        <w:ind w:firstLine="0"/>
        <w:rPr>
          <w:rFonts w:ascii="Sylfaen" w:hAnsi="Sylfaen" w:cs="Sylfaen"/>
          <w:b/>
        </w:rPr>
      </w:pPr>
      <w:r w:rsidRPr="00413509">
        <w:rPr>
          <w:rFonts w:ascii="Sylfaen" w:hAnsi="Sylfaen" w:cs="Sylfaen"/>
          <w:b/>
        </w:rPr>
        <w:t xml:space="preserve">առավելագույն արժեքը, հակառակ դեպքում հայտը մերժվում է: </w:t>
      </w:r>
    </w:p>
    <w:p w:rsidR="00413509" w:rsidRPr="00413509" w:rsidRDefault="009C4BC1" w:rsidP="00DB61B3">
      <w:pPr>
        <w:jc w:val="both"/>
        <w:rPr>
          <w:sz w:val="20"/>
          <w:szCs w:val="20"/>
          <w:lang w:val="af-ZA" w:eastAsia="ru-RU"/>
        </w:rPr>
      </w:pPr>
      <w:r w:rsidRPr="009C4BC1">
        <w:rPr>
          <w:rFonts w:ascii="Sylfaen" w:hAnsi="Sylfaen" w:cs="Sylfaen"/>
          <w:b/>
          <w:sz w:val="20"/>
          <w:szCs w:val="20"/>
          <w:lang w:val="af-ZA"/>
        </w:rPr>
        <w:t xml:space="preserve">            </w:t>
      </w:r>
      <w:r w:rsidRPr="00413509">
        <w:rPr>
          <w:rFonts w:ascii="Sylfaen" w:hAnsi="Sylfaen" w:cs="Sylfaen"/>
          <w:b/>
          <w:sz w:val="20"/>
          <w:szCs w:val="20"/>
          <w:lang w:val="hy-AM"/>
        </w:rPr>
        <w:t xml:space="preserve">Մասնակիցը պետք է ներկայացնի անվադողերի՝ </w:t>
      </w:r>
      <w:r w:rsidRPr="00413509">
        <w:rPr>
          <w:rFonts w:ascii="Sylfaen" w:hAnsi="Sylfaen" w:cs="Sylfaen"/>
          <w:b/>
          <w:sz w:val="20"/>
          <w:szCs w:val="20"/>
          <w:lang w:val="af-ZA"/>
        </w:rPr>
        <w:t xml:space="preserve">  </w:t>
      </w:r>
      <w:r w:rsidRPr="00413509">
        <w:rPr>
          <w:rFonts w:ascii="Sylfaen" w:hAnsi="Sylfaen" w:cs="Sylfaen"/>
          <w:b/>
          <w:sz w:val="20"/>
          <w:szCs w:val="20"/>
          <w:lang w:val="hy-AM"/>
        </w:rPr>
        <w:t>որակի</w:t>
      </w:r>
      <w:r w:rsidRPr="00413509">
        <w:rPr>
          <w:rFonts w:ascii="Sylfaen" w:hAnsi="Sylfaen" w:cs="Sylfaen"/>
          <w:b/>
          <w:sz w:val="20"/>
          <w:szCs w:val="20"/>
          <w:lang w:val="af-ZA"/>
        </w:rPr>
        <w:t xml:space="preserve">   </w:t>
      </w:r>
      <w:r w:rsidRPr="00413509">
        <w:rPr>
          <w:rFonts w:ascii="Sylfaen" w:hAnsi="Sylfaen" w:cs="Sylfaen"/>
          <w:b/>
          <w:sz w:val="20"/>
          <w:szCs w:val="20"/>
          <w:lang w:val="hy-AM"/>
        </w:rPr>
        <w:t xml:space="preserve">համապատասխանության </w:t>
      </w:r>
      <w:r w:rsidRPr="00413509">
        <w:rPr>
          <w:rFonts w:ascii="Sylfaen" w:hAnsi="Sylfaen" w:cs="Sylfaen"/>
          <w:b/>
          <w:sz w:val="20"/>
          <w:szCs w:val="20"/>
          <w:lang w:val="af-ZA"/>
        </w:rPr>
        <w:t xml:space="preserve"> </w:t>
      </w:r>
      <w:r w:rsidRPr="00413509">
        <w:rPr>
          <w:rFonts w:ascii="Sylfaen" w:hAnsi="Sylfaen" w:cs="Sylfaen"/>
          <w:b/>
          <w:sz w:val="20"/>
          <w:szCs w:val="20"/>
          <w:lang w:val="hy-AM"/>
        </w:rPr>
        <w:t>կամ</w:t>
      </w:r>
      <w:r w:rsidRPr="00413509">
        <w:rPr>
          <w:rFonts w:ascii="Sylfaen" w:hAnsi="Sylfaen" w:cs="Sylfaen"/>
          <w:b/>
          <w:sz w:val="20"/>
          <w:szCs w:val="20"/>
          <w:lang w:val="af-ZA"/>
        </w:rPr>
        <w:t xml:space="preserve">  </w:t>
      </w:r>
      <w:r w:rsidRPr="00413509">
        <w:rPr>
          <w:rFonts w:ascii="Sylfaen" w:hAnsi="Sylfaen" w:cs="Sylfaen"/>
          <w:b/>
          <w:sz w:val="20"/>
          <w:szCs w:val="20"/>
          <w:lang w:val="hy-AM"/>
        </w:rPr>
        <w:t>ծագման</w:t>
      </w:r>
      <w:r w:rsidRPr="00413509">
        <w:rPr>
          <w:rFonts w:ascii="Sylfaen" w:hAnsi="Sylfaen" w:cs="Sylfaen"/>
          <w:b/>
          <w:sz w:val="20"/>
          <w:szCs w:val="20"/>
          <w:lang w:val="af-ZA"/>
        </w:rPr>
        <w:t xml:space="preserve"> </w:t>
      </w:r>
      <w:r w:rsidRPr="00413509">
        <w:rPr>
          <w:rFonts w:ascii="Sylfaen" w:hAnsi="Sylfaen" w:cs="Sylfaen"/>
          <w:b/>
          <w:sz w:val="20"/>
          <w:szCs w:val="20"/>
          <w:lang w:val="hy-AM"/>
        </w:rPr>
        <w:t>սերտեֆիկատ</w:t>
      </w:r>
      <w:r w:rsidRPr="00413509">
        <w:rPr>
          <w:rFonts w:ascii="Sylfaen" w:hAnsi="Sylfaen" w:cs="Sylfaen"/>
          <w:b/>
          <w:sz w:val="20"/>
          <w:szCs w:val="20"/>
          <w:lang w:val="af-ZA"/>
        </w:rPr>
        <w:t xml:space="preserve">, </w:t>
      </w:r>
      <w:r w:rsidRPr="00413509">
        <w:rPr>
          <w:rFonts w:ascii="Sylfaen" w:hAnsi="Sylfaen" w:cs="Sylfaen"/>
          <w:b/>
          <w:sz w:val="20"/>
          <w:szCs w:val="20"/>
          <w:lang w:val="hy-AM"/>
        </w:rPr>
        <w:t>կամ</w:t>
      </w:r>
      <w:r w:rsidRPr="00413509">
        <w:rPr>
          <w:rFonts w:ascii="Sylfaen" w:hAnsi="Sylfaen" w:cs="Sylfaen"/>
          <w:b/>
          <w:sz w:val="20"/>
          <w:szCs w:val="20"/>
          <w:lang w:val="af-ZA"/>
        </w:rPr>
        <w:t xml:space="preserve">  </w:t>
      </w:r>
      <w:r w:rsidRPr="00413509">
        <w:rPr>
          <w:rFonts w:ascii="Sylfaen" w:hAnsi="Sylfaen" w:cs="Sylfaen"/>
          <w:b/>
          <w:sz w:val="20"/>
          <w:szCs w:val="20"/>
          <w:lang w:val="hy-AM"/>
        </w:rPr>
        <w:t>նախնական</w:t>
      </w:r>
      <w:r w:rsidRPr="00413509">
        <w:rPr>
          <w:rFonts w:ascii="Sylfaen" w:hAnsi="Sylfaen" w:cs="Sylfaen"/>
          <w:b/>
          <w:sz w:val="20"/>
          <w:szCs w:val="20"/>
          <w:lang w:val="af-ZA"/>
        </w:rPr>
        <w:t xml:space="preserve">  </w:t>
      </w:r>
      <w:r w:rsidRPr="00413509">
        <w:rPr>
          <w:rFonts w:ascii="Sylfaen" w:hAnsi="Sylfaen" w:cs="Sylfaen"/>
          <w:b/>
          <w:sz w:val="20"/>
          <w:szCs w:val="20"/>
          <w:lang w:val="hy-AM"/>
        </w:rPr>
        <w:t>պայմանագիր</w:t>
      </w:r>
      <w:r w:rsidRPr="00413509">
        <w:rPr>
          <w:rFonts w:ascii="Sylfaen" w:hAnsi="Sylfaen" w:cs="Sylfaen"/>
          <w:b/>
          <w:sz w:val="20"/>
          <w:szCs w:val="20"/>
          <w:lang w:val="af-ZA"/>
        </w:rPr>
        <w:t xml:space="preserve"> (</w:t>
      </w:r>
      <w:r w:rsidRPr="00413509">
        <w:rPr>
          <w:rFonts w:ascii="Sylfaen" w:hAnsi="Sylfaen" w:cs="Sylfaen"/>
          <w:b/>
          <w:sz w:val="20"/>
          <w:szCs w:val="20"/>
          <w:lang w:val="hy-AM"/>
        </w:rPr>
        <w:t>ապրանքների</w:t>
      </w:r>
      <w:r w:rsidRPr="00413509">
        <w:rPr>
          <w:rFonts w:ascii="Sylfaen" w:hAnsi="Sylfaen" w:cs="Sylfaen"/>
          <w:b/>
          <w:sz w:val="20"/>
          <w:szCs w:val="20"/>
          <w:lang w:val="af-ZA"/>
        </w:rPr>
        <w:t xml:space="preserve"> </w:t>
      </w:r>
      <w:r w:rsidRPr="00413509">
        <w:rPr>
          <w:rFonts w:ascii="Sylfaen" w:hAnsi="Sylfaen" w:cs="Sylfaen"/>
          <w:b/>
          <w:sz w:val="20"/>
          <w:szCs w:val="20"/>
          <w:lang w:val="hy-AM"/>
        </w:rPr>
        <w:t>գների</w:t>
      </w:r>
      <w:r w:rsidRPr="00413509">
        <w:rPr>
          <w:rFonts w:ascii="Sylfaen" w:hAnsi="Sylfaen" w:cs="Sylfaen"/>
          <w:b/>
          <w:sz w:val="20"/>
          <w:szCs w:val="20"/>
          <w:lang w:val="af-ZA"/>
        </w:rPr>
        <w:t xml:space="preserve"> </w:t>
      </w:r>
      <w:r w:rsidRPr="00413509">
        <w:rPr>
          <w:rFonts w:ascii="Sylfaen" w:hAnsi="Sylfaen" w:cs="Sylfaen"/>
          <w:b/>
          <w:sz w:val="20"/>
          <w:szCs w:val="20"/>
          <w:lang w:val="hy-AM"/>
        </w:rPr>
        <w:t>նշումը</w:t>
      </w:r>
      <w:r w:rsidRPr="00413509">
        <w:rPr>
          <w:rFonts w:ascii="Sylfaen" w:hAnsi="Sylfaen" w:cs="Sylfaen"/>
          <w:b/>
          <w:sz w:val="20"/>
          <w:szCs w:val="20"/>
          <w:lang w:val="af-ZA"/>
        </w:rPr>
        <w:t xml:space="preserve"> </w:t>
      </w:r>
      <w:r w:rsidRPr="00413509">
        <w:rPr>
          <w:rFonts w:ascii="Sylfaen" w:hAnsi="Sylfaen" w:cs="Sylfaen"/>
          <w:b/>
          <w:sz w:val="20"/>
          <w:szCs w:val="20"/>
          <w:lang w:val="hy-AM"/>
        </w:rPr>
        <w:t>պարտադիր</w:t>
      </w:r>
      <w:r w:rsidRPr="00413509">
        <w:rPr>
          <w:rFonts w:ascii="Sylfaen" w:hAnsi="Sylfaen" w:cs="Sylfaen"/>
          <w:b/>
          <w:sz w:val="20"/>
          <w:szCs w:val="20"/>
          <w:lang w:val="af-ZA"/>
        </w:rPr>
        <w:t xml:space="preserve"> </w:t>
      </w:r>
      <w:r w:rsidRPr="00413509">
        <w:rPr>
          <w:rFonts w:ascii="Sylfaen" w:hAnsi="Sylfaen" w:cs="Sylfaen"/>
          <w:b/>
          <w:sz w:val="20"/>
          <w:szCs w:val="20"/>
          <w:lang w:val="hy-AM"/>
        </w:rPr>
        <w:t>չէ</w:t>
      </w:r>
      <w:r w:rsidRPr="00413509">
        <w:rPr>
          <w:rFonts w:ascii="Sylfaen" w:hAnsi="Sylfaen" w:cs="Sylfaen"/>
          <w:b/>
          <w:sz w:val="20"/>
          <w:szCs w:val="20"/>
          <w:lang w:val="af-ZA"/>
        </w:rPr>
        <w:t xml:space="preserve">)  արտադրող գործարանի հետ </w:t>
      </w:r>
      <w:r w:rsidRPr="00413509">
        <w:rPr>
          <w:rFonts w:ascii="Sylfaen" w:hAnsi="Sylfaen" w:cs="Sylfaen"/>
          <w:b/>
          <w:sz w:val="20"/>
          <w:szCs w:val="20"/>
          <w:lang w:val="hy-AM"/>
        </w:rPr>
        <w:t>վերը</w:t>
      </w:r>
      <w:r w:rsidRPr="00413509">
        <w:rPr>
          <w:rFonts w:ascii="Sylfaen" w:hAnsi="Sylfaen" w:cs="Sylfaen"/>
          <w:b/>
          <w:sz w:val="20"/>
          <w:szCs w:val="20"/>
          <w:lang w:val="af-ZA"/>
        </w:rPr>
        <w:t xml:space="preserve"> </w:t>
      </w:r>
      <w:r w:rsidRPr="00413509">
        <w:rPr>
          <w:rFonts w:ascii="Sylfaen" w:hAnsi="Sylfaen" w:cs="Sylfaen"/>
          <w:b/>
          <w:sz w:val="20"/>
          <w:szCs w:val="20"/>
          <w:lang w:val="hy-AM"/>
        </w:rPr>
        <w:t>նշված</w:t>
      </w:r>
      <w:r w:rsidRPr="00413509">
        <w:rPr>
          <w:rFonts w:ascii="Sylfaen" w:hAnsi="Sylfaen" w:cs="Sylfaen"/>
          <w:b/>
          <w:sz w:val="20"/>
          <w:szCs w:val="20"/>
          <w:lang w:val="af-ZA"/>
        </w:rPr>
        <w:t xml:space="preserve"> </w:t>
      </w:r>
      <w:r w:rsidRPr="00413509">
        <w:rPr>
          <w:rFonts w:ascii="Sylfaen" w:hAnsi="Sylfaen" w:cs="Sylfaen"/>
          <w:b/>
          <w:sz w:val="20"/>
          <w:szCs w:val="20"/>
          <w:lang w:val="hy-AM"/>
        </w:rPr>
        <w:t>քանակի</w:t>
      </w:r>
      <w:r w:rsidRPr="00413509">
        <w:rPr>
          <w:rFonts w:ascii="Sylfaen" w:hAnsi="Sylfaen" w:cs="Sylfaen"/>
          <w:b/>
          <w:sz w:val="20"/>
          <w:szCs w:val="20"/>
          <w:lang w:val="af-ZA"/>
        </w:rPr>
        <w:t xml:space="preserve"> </w:t>
      </w:r>
      <w:r w:rsidRPr="00413509">
        <w:rPr>
          <w:rFonts w:ascii="Sylfaen" w:hAnsi="Sylfaen" w:cs="Sylfaen"/>
          <w:b/>
          <w:sz w:val="20"/>
          <w:szCs w:val="20"/>
          <w:lang w:val="hy-AM"/>
        </w:rPr>
        <w:t>ապրանքների</w:t>
      </w:r>
      <w:r w:rsidRPr="00413509">
        <w:rPr>
          <w:rFonts w:ascii="Sylfaen" w:hAnsi="Sylfaen" w:cs="Sylfaen"/>
          <w:b/>
          <w:sz w:val="20"/>
          <w:szCs w:val="20"/>
          <w:lang w:val="af-ZA"/>
        </w:rPr>
        <w:t xml:space="preserve"> </w:t>
      </w:r>
      <w:r w:rsidRPr="00413509">
        <w:rPr>
          <w:rFonts w:ascii="Sylfaen" w:hAnsi="Sylfaen" w:cs="Sylfaen"/>
          <w:b/>
          <w:sz w:val="20"/>
          <w:szCs w:val="20"/>
          <w:lang w:val="hy-AM"/>
        </w:rPr>
        <w:t>մատակարարման</w:t>
      </w:r>
      <w:r w:rsidRPr="00413509">
        <w:rPr>
          <w:rFonts w:ascii="Sylfaen" w:hAnsi="Sylfaen" w:cs="Sylfaen"/>
          <w:b/>
          <w:sz w:val="20"/>
          <w:szCs w:val="20"/>
          <w:lang w:val="af-ZA"/>
        </w:rPr>
        <w:t xml:space="preserve"> </w:t>
      </w:r>
      <w:r w:rsidRPr="00413509">
        <w:rPr>
          <w:rFonts w:ascii="Sylfaen" w:hAnsi="Sylfaen" w:cs="Sylfaen"/>
          <w:b/>
          <w:sz w:val="20"/>
          <w:szCs w:val="20"/>
          <w:lang w:val="hy-AM"/>
        </w:rPr>
        <w:t>համար</w:t>
      </w:r>
      <w:r w:rsidRPr="00413509">
        <w:rPr>
          <w:rFonts w:ascii="Sylfaen" w:hAnsi="Sylfaen" w:cs="Sylfaen"/>
          <w:b/>
          <w:sz w:val="20"/>
          <w:szCs w:val="20"/>
          <w:lang w:val="af-ZA"/>
        </w:rPr>
        <w:t xml:space="preserve"> </w:t>
      </w:r>
      <w:r w:rsidRPr="00413509">
        <w:rPr>
          <w:rFonts w:ascii="Sylfaen" w:hAnsi="Sylfaen" w:cs="Sylfaen"/>
          <w:b/>
          <w:sz w:val="20"/>
          <w:szCs w:val="20"/>
          <w:lang w:val="hy-AM"/>
        </w:rPr>
        <w:t>կամ</w:t>
      </w:r>
      <w:r w:rsidRPr="00413509">
        <w:rPr>
          <w:rFonts w:ascii="Sylfaen" w:hAnsi="Sylfaen" w:cs="Sylfaen"/>
          <w:b/>
          <w:sz w:val="20"/>
          <w:szCs w:val="20"/>
          <w:lang w:val="af-ZA"/>
        </w:rPr>
        <w:t xml:space="preserve"> </w:t>
      </w:r>
      <w:r w:rsidRPr="00413509">
        <w:rPr>
          <w:rFonts w:ascii="Sylfaen" w:hAnsi="Sylfaen" w:cs="Sylfaen"/>
          <w:b/>
          <w:sz w:val="20"/>
          <w:szCs w:val="20"/>
          <w:lang w:val="hy-AM"/>
        </w:rPr>
        <w:t>արտադրող</w:t>
      </w:r>
      <w:r w:rsidRPr="00413509">
        <w:rPr>
          <w:rFonts w:ascii="Sylfaen" w:hAnsi="Sylfaen" w:cs="Sylfaen"/>
          <w:b/>
          <w:sz w:val="20"/>
          <w:szCs w:val="20"/>
          <w:lang w:val="af-ZA"/>
        </w:rPr>
        <w:t xml:space="preserve"> </w:t>
      </w:r>
      <w:r w:rsidRPr="00413509">
        <w:rPr>
          <w:rFonts w:ascii="Sylfaen" w:hAnsi="Sylfaen" w:cs="Sylfaen"/>
          <w:b/>
          <w:sz w:val="20"/>
          <w:szCs w:val="20"/>
          <w:lang w:val="hy-AM"/>
        </w:rPr>
        <w:t>գործարանների</w:t>
      </w:r>
      <w:r w:rsidRPr="00413509">
        <w:rPr>
          <w:rFonts w:ascii="Sylfaen" w:hAnsi="Sylfaen" w:cs="Sylfaen"/>
          <w:b/>
          <w:sz w:val="20"/>
          <w:szCs w:val="20"/>
          <w:lang w:val="af-ZA"/>
        </w:rPr>
        <w:t xml:space="preserve">  կողմից տրված </w:t>
      </w:r>
      <w:r w:rsidRPr="00413509">
        <w:rPr>
          <w:rFonts w:ascii="Sylfaen" w:hAnsi="Sylfaen" w:cs="Sylfaen"/>
          <w:b/>
          <w:sz w:val="20"/>
          <w:szCs w:val="20"/>
          <w:lang w:val="hy-AM"/>
        </w:rPr>
        <w:t>երաշխիքային</w:t>
      </w:r>
      <w:r w:rsidRPr="00413509">
        <w:rPr>
          <w:rFonts w:ascii="Sylfaen" w:hAnsi="Sylfaen" w:cs="Sylfaen"/>
          <w:b/>
          <w:sz w:val="20"/>
          <w:szCs w:val="20"/>
          <w:lang w:val="af-ZA"/>
        </w:rPr>
        <w:t xml:space="preserve"> </w:t>
      </w:r>
      <w:r w:rsidRPr="00413509">
        <w:rPr>
          <w:rFonts w:ascii="Sylfaen" w:hAnsi="Sylfaen" w:cs="Sylfaen"/>
          <w:b/>
          <w:sz w:val="20"/>
          <w:szCs w:val="20"/>
          <w:lang w:val="hy-AM"/>
        </w:rPr>
        <w:t>նամակ</w:t>
      </w:r>
      <w:r w:rsidRPr="00413509">
        <w:rPr>
          <w:rFonts w:ascii="Sylfaen" w:hAnsi="Sylfaen" w:cs="Sylfaen"/>
          <w:b/>
          <w:sz w:val="20"/>
          <w:szCs w:val="20"/>
          <w:lang w:val="af-ZA"/>
        </w:rPr>
        <w:t>:</w:t>
      </w:r>
    </w:p>
    <w:p w:rsidR="00DB61B3" w:rsidRDefault="00DB61B3" w:rsidP="00DB61B3">
      <w:pPr>
        <w:tabs>
          <w:tab w:val="left" w:pos="3202"/>
        </w:tabs>
        <w:autoSpaceDE w:val="0"/>
        <w:autoSpaceDN w:val="0"/>
        <w:adjustRightInd w:val="0"/>
        <w:jc w:val="center"/>
        <w:rPr>
          <w:rFonts w:ascii="Sylfaen" w:hAnsi="Sylfaen" w:cs="TimesArmenianPSMT"/>
          <w:b/>
          <w:sz w:val="20"/>
          <w:szCs w:val="20"/>
        </w:rPr>
      </w:pPr>
      <w:r w:rsidRPr="003F0A56">
        <w:rPr>
          <w:rFonts w:ascii="Sylfaen" w:hAnsi="Sylfaen" w:cs="TimesArmenianPSMT"/>
          <w:b/>
          <w:sz w:val="20"/>
          <w:szCs w:val="20"/>
        </w:rPr>
        <w:t>Վաապայմաններ</w:t>
      </w:r>
    </w:p>
    <w:p w:rsidR="00DB61B3" w:rsidRPr="003F0A56" w:rsidRDefault="00DB61B3" w:rsidP="00DB61B3">
      <w:pPr>
        <w:tabs>
          <w:tab w:val="left" w:pos="3202"/>
        </w:tabs>
        <w:autoSpaceDE w:val="0"/>
        <w:autoSpaceDN w:val="0"/>
        <w:adjustRightInd w:val="0"/>
        <w:jc w:val="center"/>
        <w:rPr>
          <w:rFonts w:ascii="Sylfaen" w:hAnsi="Sylfaen" w:cs="TimesArmenianPSMT"/>
          <w:b/>
          <w:sz w:val="20"/>
          <w:szCs w:val="20"/>
        </w:rPr>
      </w:pPr>
    </w:p>
    <w:p w:rsidR="00DB61B3" w:rsidRDefault="00DB61B3" w:rsidP="00DB61B3">
      <w:pP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r>
        <w:rPr>
          <w:rFonts w:ascii="Sylfaen" w:hAnsi="Sylfaen"/>
          <w:sz w:val="18"/>
          <w:szCs w:val="18"/>
          <w:lang w:val="hy-AM"/>
        </w:rPr>
        <w:t>__</w:t>
      </w:r>
    </w:p>
    <w:p w:rsidR="00DB61B3" w:rsidRDefault="00DB61B3" w:rsidP="00DB61B3">
      <w:pPr>
        <w:rPr>
          <w:rFonts w:ascii="Sylfaen" w:hAnsi="Sylfaen"/>
          <w:sz w:val="18"/>
          <w:szCs w:val="18"/>
          <w:lang w:val="hy-AM"/>
        </w:rPr>
      </w:pPr>
    </w:p>
    <w:p w:rsidR="00DB61B3" w:rsidRPr="00BE0175" w:rsidRDefault="00DB61B3" w:rsidP="00DB61B3">
      <w:pPr>
        <w:tabs>
          <w:tab w:val="left" w:pos="1970"/>
        </w:tabs>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DB61B3" w:rsidRPr="00BE0175" w:rsidRDefault="00DB61B3" w:rsidP="00DB61B3">
      <w:pPr>
        <w:rPr>
          <w:rFonts w:ascii="Sylfaen" w:hAnsi="Sylfaen"/>
          <w:sz w:val="18"/>
          <w:szCs w:val="18"/>
          <w:lang w:val="hy-AM"/>
        </w:rPr>
      </w:pPr>
    </w:p>
    <w:p w:rsidR="00DB61B3" w:rsidRPr="00BE0175" w:rsidRDefault="00DB61B3" w:rsidP="00DB61B3">
      <w:pPr>
        <w:tabs>
          <w:tab w:val="left" w:pos="6233"/>
        </w:tabs>
        <w:rPr>
          <w:rFonts w:ascii="Sylfaen" w:hAnsi="Sylfaen"/>
          <w:sz w:val="18"/>
          <w:szCs w:val="18"/>
          <w:lang w:val="hy-AM"/>
        </w:rPr>
      </w:pPr>
      <w:r>
        <w:rPr>
          <w:rFonts w:ascii="Sylfaen" w:hAnsi="Sylfaen"/>
          <w:sz w:val="18"/>
          <w:szCs w:val="18"/>
          <w:lang w:val="hy-AM"/>
        </w:rPr>
        <w:t xml:space="preserve">                  </w:t>
      </w: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r>
        <w:rPr>
          <w:rFonts w:ascii="Sylfaen" w:hAnsi="Sylfaen"/>
          <w:sz w:val="18"/>
          <w:szCs w:val="18"/>
          <w:lang w:val="hy-AM"/>
        </w:rPr>
        <w:t>__</w:t>
      </w:r>
    </w:p>
    <w:p w:rsidR="00DB61B3" w:rsidRDefault="00DB61B3" w:rsidP="00DB61B3">
      <w:pPr>
        <w:rPr>
          <w:lang w:val="af-ZA" w:eastAsia="ru-RU"/>
        </w:rPr>
      </w:pPr>
      <w:r w:rsidRPr="00BE0175">
        <w:rPr>
          <w:rFonts w:ascii="Sylfaen" w:hAnsi="Sylfaen"/>
          <w:sz w:val="18"/>
          <w:szCs w:val="18"/>
          <w:lang w:val="hy-AM"/>
        </w:rPr>
        <w:t xml:space="preserve">                                 </w:t>
      </w:r>
    </w:p>
    <w:p w:rsidR="00DB61B3" w:rsidRPr="008463B9" w:rsidRDefault="00DB61B3" w:rsidP="00DB61B3">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DB61B3" w:rsidRPr="008463B9" w:rsidRDefault="00DB61B3" w:rsidP="00DB61B3">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DB61B3" w:rsidRPr="008463B9" w:rsidRDefault="00DB61B3" w:rsidP="00DB61B3">
      <w:pPr>
        <w:jc w:val="right"/>
        <w:rPr>
          <w:rFonts w:ascii="Sylfaen" w:hAnsi="Sylfaen"/>
          <w:sz w:val="18"/>
          <w:szCs w:val="18"/>
          <w:lang w:val="hy-AM"/>
        </w:rPr>
      </w:pPr>
      <w:r w:rsidRPr="008463B9">
        <w:rPr>
          <w:rFonts w:ascii="Sylfaen" w:hAnsi="Sylfaen"/>
          <w:sz w:val="18"/>
          <w:szCs w:val="18"/>
          <w:lang w:val="hy-AM"/>
        </w:rPr>
        <w:t xml:space="preserve">    </w:t>
      </w:r>
    </w:p>
    <w:p w:rsidR="00DB61B3" w:rsidRPr="008463B9" w:rsidRDefault="00DB61B3" w:rsidP="00DB61B3">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DB61B3" w:rsidRPr="008463B9" w:rsidRDefault="00DB61B3" w:rsidP="00DB61B3">
      <w:pPr>
        <w:jc w:val="right"/>
        <w:rPr>
          <w:rFonts w:ascii="Sylfaen" w:hAnsi="Sylfaen"/>
          <w:sz w:val="18"/>
          <w:szCs w:val="18"/>
          <w:lang w:val="hy-AM"/>
        </w:rPr>
      </w:pPr>
    </w:p>
    <w:p w:rsidR="00DB61B3" w:rsidRPr="008463B9" w:rsidRDefault="00DB61B3" w:rsidP="00DB61B3">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17E6" w:rsidRPr="00DB61B3" w:rsidRDefault="00DB61B3" w:rsidP="00DB61B3">
      <w:pPr>
        <w:jc w:val="right"/>
        <w:rPr>
          <w:rFonts w:ascii="Sylfaen" w:hAnsi="Sylfaen"/>
          <w:sz w:val="18"/>
          <w:szCs w:val="18"/>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Pr>
          <w:rFonts w:ascii="Sylfaen" w:hAnsi="Sylfaen"/>
          <w:sz w:val="18"/>
          <w:szCs w:val="18"/>
          <w:lang w:val="hy-AM"/>
        </w:rPr>
        <w:t xml:space="preserve">         </w:t>
      </w:r>
      <w:r w:rsidR="008963DD">
        <w:rPr>
          <w:rFonts w:ascii="Sylfaen" w:hAnsi="Sylfaen" w:cs="TimesArmenianPSMT"/>
          <w:b/>
          <w:i/>
          <w:color w:val="000000"/>
          <w:sz w:val="18"/>
          <w:szCs w:val="18"/>
          <w:lang w:val="hy-AM" w:eastAsia="ru-RU"/>
        </w:rPr>
        <w:t xml:space="preserve">               </w:t>
      </w:r>
    </w:p>
    <w:p w:rsidR="004D17E6" w:rsidRDefault="004D17E6" w:rsidP="00D27281">
      <w:pPr>
        <w:ind w:right="891"/>
        <w:jc w:val="right"/>
        <w:rPr>
          <w:rFonts w:ascii="Sylfaen" w:hAnsi="Sylfaen" w:cs="TimesArmenianPSMT"/>
          <w:b/>
          <w:i/>
          <w:color w:val="000000"/>
          <w:sz w:val="18"/>
          <w:szCs w:val="18"/>
          <w:lang w:val="hy-AM" w:eastAsia="ru-RU"/>
        </w:rPr>
      </w:pPr>
    </w:p>
    <w:p w:rsidR="00235110" w:rsidRPr="003F7CFE" w:rsidRDefault="00235110" w:rsidP="003D08D0">
      <w:pPr>
        <w:rPr>
          <w:lang w:eastAsia="ru-RU"/>
        </w:rPr>
      </w:pPr>
    </w:p>
    <w:p w:rsidR="00E444D9" w:rsidRPr="00584FD9" w:rsidRDefault="00E444D9" w:rsidP="00E444D9">
      <w:pPr>
        <w:pStyle w:val="Heading9"/>
        <w:jc w:val="right"/>
        <w:rPr>
          <w:rFonts w:ascii="Sylfaen" w:hAnsi="Sylfaen" w:cs="Arial"/>
          <w:sz w:val="18"/>
          <w:szCs w:val="18"/>
          <w:lang w:val="hy-AM"/>
        </w:rPr>
      </w:pPr>
      <w:r w:rsidRPr="008463B9">
        <w:rPr>
          <w:rFonts w:ascii="Sylfaen" w:hAnsi="Sylfaen" w:cs="Sylfaen"/>
          <w:sz w:val="18"/>
          <w:szCs w:val="18"/>
        </w:rPr>
        <w:t>Հավելված</w:t>
      </w:r>
      <w:r w:rsidRPr="008463B9">
        <w:rPr>
          <w:rFonts w:ascii="Sylfaen" w:hAnsi="Sylfaen" w:cs="Arial"/>
          <w:sz w:val="18"/>
          <w:szCs w:val="18"/>
        </w:rPr>
        <w:t xml:space="preserve"> 4</w:t>
      </w:r>
      <w:r>
        <w:rPr>
          <w:rFonts w:ascii="Sylfaen" w:hAnsi="Sylfaen" w:cs="Arial"/>
          <w:sz w:val="18"/>
          <w:szCs w:val="18"/>
          <w:lang w:val="hy-AM"/>
        </w:rPr>
        <w:t>.2</w:t>
      </w:r>
    </w:p>
    <w:p w:rsidR="00E444D9" w:rsidRPr="008463B9" w:rsidRDefault="00E444D9" w:rsidP="00E444D9">
      <w:pPr>
        <w:pStyle w:val="Heading9"/>
        <w:rPr>
          <w:rFonts w:ascii="Sylfaen" w:hAnsi="Sylfaen"/>
          <w:sz w:val="18"/>
          <w:szCs w:val="18"/>
          <w:lang w:val="af-ZA"/>
        </w:rPr>
      </w:pPr>
      <w:r w:rsidRPr="008463B9">
        <w:rPr>
          <w:rFonts w:ascii="Sylfaen" w:hAnsi="Sylfaen"/>
          <w:sz w:val="18"/>
          <w:szCs w:val="18"/>
          <w:lang w:val="af-ZA"/>
        </w:rPr>
        <w:t xml:space="preserve">                                                                                                             </w:t>
      </w:r>
      <w:r>
        <w:rPr>
          <w:rFonts w:ascii="Sylfaen" w:hAnsi="Sylfaen"/>
          <w:sz w:val="18"/>
          <w:szCs w:val="18"/>
          <w:lang w:val="hy-AM"/>
        </w:rPr>
        <w:t xml:space="preserve">                      </w:t>
      </w:r>
      <w:r w:rsidR="00BA7E8E">
        <w:rPr>
          <w:rFonts w:ascii="Sylfaen" w:hAnsi="Sylfaen"/>
          <w:sz w:val="18"/>
          <w:szCs w:val="18"/>
          <w:lang w:val="af-ZA"/>
        </w:rPr>
        <w:t>№</w:t>
      </w:r>
      <w:r w:rsidR="00E55711">
        <w:rPr>
          <w:rFonts w:ascii="Sylfaen" w:hAnsi="Sylfaen"/>
          <w:sz w:val="18"/>
          <w:szCs w:val="18"/>
          <w:lang w:val="af-ZA"/>
        </w:rPr>
        <w:t>126/GArm17_2.2_00-09.12.16</w:t>
      </w:r>
      <w:r w:rsidR="00E902C1">
        <w:rPr>
          <w:rFonts w:ascii="Sylfaen" w:hAnsi="Sylfaen"/>
          <w:sz w:val="18"/>
          <w:szCs w:val="18"/>
          <w:lang w:val="af-ZA"/>
        </w:rPr>
        <w:t xml:space="preserve"> </w:t>
      </w:r>
      <w:r>
        <w:rPr>
          <w:rFonts w:ascii="Sylfaen" w:hAnsi="Sylfaen"/>
          <w:sz w:val="18"/>
          <w:szCs w:val="18"/>
          <w:lang w:val="af-ZA"/>
        </w:rPr>
        <w:tab/>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E444D9" w:rsidRPr="008463B9" w:rsidRDefault="00E444D9" w:rsidP="00E444D9">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E444D9" w:rsidRPr="008463B9" w:rsidRDefault="00E444D9" w:rsidP="00E444D9">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3D08D0" w:rsidRDefault="003D08D0" w:rsidP="003D08D0">
      <w:pPr>
        <w:rPr>
          <w:lang w:val="pt-BR" w:eastAsia="ru-RU"/>
        </w:rPr>
      </w:pPr>
    </w:p>
    <w:p w:rsidR="009D7D2C" w:rsidRPr="008463B9" w:rsidRDefault="009D7D2C" w:rsidP="009D7D2C">
      <w:pPr>
        <w:jc w:val="center"/>
        <w:rPr>
          <w:rFonts w:ascii="Sylfaen" w:hAnsi="Sylfaen"/>
          <w:b/>
          <w:sz w:val="18"/>
          <w:szCs w:val="18"/>
          <w:lang w:val="af-ZA"/>
        </w:rPr>
      </w:pPr>
      <w:r w:rsidRPr="008463B9">
        <w:rPr>
          <w:rFonts w:ascii="Sylfaen" w:hAnsi="Sylfaen"/>
          <w:b/>
          <w:sz w:val="18"/>
          <w:szCs w:val="18"/>
          <w:lang w:val="af-ZA"/>
        </w:rPr>
        <w:t xml:space="preserve">            ԳՆՄԱՆ ԺԱՄԱՆԱԿԱՑՈՒՅՑ</w:t>
      </w:r>
    </w:p>
    <w:p w:rsidR="009D7D2C" w:rsidRPr="008463B9" w:rsidRDefault="009D7D2C" w:rsidP="009D7D2C">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1"/>
        <w:gridCol w:w="4595"/>
      </w:tblGrid>
      <w:tr w:rsidR="009D7D2C" w:rsidRPr="009D7D2C" w:rsidTr="00392086">
        <w:trPr>
          <w:trHeight w:val="495"/>
        </w:trPr>
        <w:tc>
          <w:tcPr>
            <w:tcW w:w="8936" w:type="dxa"/>
            <w:gridSpan w:val="2"/>
            <w:shd w:val="clear" w:color="auto" w:fill="auto"/>
          </w:tcPr>
          <w:p w:rsidR="009D7D2C" w:rsidRPr="008463B9" w:rsidRDefault="009D7D2C" w:rsidP="00235110">
            <w:pPr>
              <w:spacing w:line="360" w:lineRule="auto"/>
              <w:jc w:val="center"/>
              <w:rPr>
                <w:rFonts w:ascii="Sylfaen" w:hAnsi="Sylfaen" w:cs="Sylfaen"/>
                <w:sz w:val="18"/>
                <w:szCs w:val="18"/>
                <w:lang w:val="af-ZA"/>
              </w:rPr>
            </w:pPr>
            <w:r w:rsidRPr="008463B9">
              <w:rPr>
                <w:rFonts w:ascii="Sylfaen" w:hAnsi="Sylfaen" w:cs="Sylfaen"/>
                <w:sz w:val="18"/>
                <w:szCs w:val="18"/>
                <w:lang w:val="af-ZA"/>
              </w:rPr>
              <w:t xml:space="preserve">Ձեռքբերվող </w:t>
            </w:r>
            <w:r>
              <w:rPr>
                <w:rFonts w:ascii="Sylfaen" w:hAnsi="Sylfaen" w:cs="Sylfaen"/>
                <w:sz w:val="18"/>
                <w:szCs w:val="18"/>
                <w:lang w:val="af-ZA"/>
              </w:rPr>
              <w:t xml:space="preserve"> ապրանքների մատակարարման ժամկետները</w:t>
            </w:r>
          </w:p>
        </w:tc>
      </w:tr>
      <w:tr w:rsidR="009D7D2C" w:rsidRPr="00235110" w:rsidTr="00392086">
        <w:trPr>
          <w:trHeight w:val="483"/>
        </w:trPr>
        <w:tc>
          <w:tcPr>
            <w:tcW w:w="8936" w:type="dxa"/>
            <w:gridSpan w:val="2"/>
            <w:shd w:val="clear" w:color="auto" w:fill="auto"/>
          </w:tcPr>
          <w:p w:rsidR="009D7D2C" w:rsidRPr="00235110" w:rsidRDefault="00413509" w:rsidP="00392086">
            <w:pPr>
              <w:spacing w:line="360" w:lineRule="auto"/>
              <w:jc w:val="center"/>
              <w:rPr>
                <w:rFonts w:ascii="Sylfaen" w:hAnsi="Sylfaen" w:cs="Sylfaen"/>
                <w:b/>
                <w:sz w:val="18"/>
                <w:szCs w:val="18"/>
                <w:lang w:val="af-ZA"/>
              </w:rPr>
            </w:pPr>
            <w:r w:rsidRPr="00227B06">
              <w:rPr>
                <w:rFonts w:ascii="Sylfaen" w:hAnsi="Sylfaen" w:cs="Sylfaen"/>
                <w:b/>
                <w:bCs/>
                <w:sz w:val="16"/>
                <w:szCs w:val="16"/>
                <w:lang w:val="es-ES"/>
              </w:rPr>
              <w:t>Մեքենա-մեխանիզմների անվադողեր</w:t>
            </w:r>
            <w:r w:rsidRPr="00235110">
              <w:rPr>
                <w:rFonts w:ascii="Sylfaen" w:hAnsi="Sylfaen" w:cs="Sylfaen"/>
                <w:b/>
                <w:sz w:val="18"/>
                <w:szCs w:val="18"/>
                <w:lang w:val="af-ZA"/>
              </w:rPr>
              <w:t xml:space="preserve"> </w:t>
            </w:r>
          </w:p>
        </w:tc>
      </w:tr>
      <w:tr w:rsidR="009D7D2C" w:rsidRPr="008463B9" w:rsidTr="00392086">
        <w:trPr>
          <w:trHeight w:val="283"/>
        </w:trPr>
        <w:tc>
          <w:tcPr>
            <w:tcW w:w="4341" w:type="dxa"/>
            <w:shd w:val="clear" w:color="auto" w:fill="auto"/>
          </w:tcPr>
          <w:p w:rsidR="009D7D2C" w:rsidRPr="008463B9" w:rsidRDefault="009D7D2C" w:rsidP="00392086">
            <w:pPr>
              <w:spacing w:line="360" w:lineRule="auto"/>
              <w:rPr>
                <w:rFonts w:ascii="Sylfaen" w:hAnsi="Sylfaen" w:cs="Sylfaen"/>
                <w:sz w:val="18"/>
                <w:szCs w:val="18"/>
              </w:rPr>
            </w:pPr>
            <w:r>
              <w:rPr>
                <w:rFonts w:ascii="Sylfaen" w:hAnsi="Sylfaen" w:cs="Sylfaen"/>
                <w:sz w:val="18"/>
                <w:szCs w:val="18"/>
                <w:lang w:val="af-ZA"/>
              </w:rPr>
              <w:t>Պայմանագրի կնքում</w:t>
            </w:r>
          </w:p>
        </w:tc>
        <w:tc>
          <w:tcPr>
            <w:tcW w:w="4595" w:type="dxa"/>
            <w:shd w:val="clear" w:color="auto" w:fill="auto"/>
          </w:tcPr>
          <w:p w:rsidR="009D7D2C" w:rsidRPr="008463B9" w:rsidRDefault="005D1B51" w:rsidP="00392086">
            <w:pPr>
              <w:spacing w:line="360" w:lineRule="auto"/>
              <w:jc w:val="center"/>
              <w:rPr>
                <w:rFonts w:ascii="Sylfaen" w:hAnsi="Sylfaen" w:cs="Sylfaen"/>
                <w:sz w:val="18"/>
                <w:szCs w:val="18"/>
              </w:rPr>
            </w:pPr>
            <w:r>
              <w:rPr>
                <w:rFonts w:ascii="Sylfaen" w:hAnsi="Sylfaen" w:cs="Sylfaen"/>
                <w:sz w:val="18"/>
                <w:szCs w:val="18"/>
              </w:rPr>
              <w:t>Օրացուցային օր</w:t>
            </w:r>
          </w:p>
        </w:tc>
      </w:tr>
    </w:tbl>
    <w:p w:rsidR="00235110" w:rsidRDefault="00235110" w:rsidP="009D7D2C">
      <w:pPr>
        <w:pStyle w:val="BodyTextIndent2"/>
        <w:spacing w:line="240" w:lineRule="auto"/>
        <w:ind w:firstLine="0"/>
        <w:rPr>
          <w:rFonts w:ascii="Sylfaen" w:hAnsi="Sylfaen"/>
          <w:b/>
          <w:sz w:val="28"/>
          <w:szCs w:val="28"/>
          <w:vertAlign w:val="superscript"/>
          <w:lang w:val="en-US"/>
        </w:rPr>
      </w:pPr>
    </w:p>
    <w:p w:rsidR="00235110" w:rsidRDefault="00235110" w:rsidP="009D7D2C">
      <w:pPr>
        <w:pStyle w:val="BodyTextIndent2"/>
        <w:spacing w:line="240" w:lineRule="auto"/>
        <w:ind w:firstLine="0"/>
        <w:rPr>
          <w:rFonts w:ascii="Sylfaen" w:hAnsi="Sylfaen"/>
          <w:b/>
          <w:sz w:val="28"/>
          <w:szCs w:val="28"/>
          <w:vertAlign w:val="superscript"/>
          <w:lang w:val="en-US"/>
        </w:rPr>
      </w:pPr>
    </w:p>
    <w:p w:rsidR="00235110" w:rsidRDefault="00235110" w:rsidP="009D7D2C">
      <w:pPr>
        <w:pStyle w:val="BodyTextIndent2"/>
        <w:spacing w:line="240" w:lineRule="auto"/>
        <w:ind w:firstLine="0"/>
        <w:rPr>
          <w:rFonts w:ascii="Sylfaen" w:hAnsi="Sylfaen"/>
          <w:b/>
          <w:sz w:val="28"/>
          <w:szCs w:val="28"/>
          <w:vertAlign w:val="superscript"/>
          <w:lang w:val="en-US"/>
        </w:rPr>
      </w:pPr>
    </w:p>
    <w:p w:rsidR="009D7D2C" w:rsidRPr="0018168E" w:rsidRDefault="009D7D2C" w:rsidP="009D7D2C">
      <w:pPr>
        <w:pStyle w:val="BodyTextIndent2"/>
        <w:spacing w:line="240" w:lineRule="auto"/>
        <w:ind w:firstLine="0"/>
        <w:rPr>
          <w:rFonts w:ascii="Sylfaen" w:hAnsi="Sylfaen"/>
          <w:b/>
          <w:sz w:val="28"/>
          <w:szCs w:val="28"/>
          <w:vertAlign w:val="superscript"/>
          <w:lang w:val="hy-AM"/>
        </w:rPr>
      </w:pPr>
      <w:r w:rsidRPr="0018168E">
        <w:rPr>
          <w:rFonts w:ascii="Sylfaen" w:hAnsi="Sylfaen"/>
          <w:b/>
          <w:sz w:val="28"/>
          <w:szCs w:val="28"/>
          <w:vertAlign w:val="superscript"/>
          <w:lang w:val="hy-AM"/>
        </w:rPr>
        <w:t xml:space="preserve">Մատակարարվող </w:t>
      </w:r>
      <w:r w:rsidRPr="00A06504">
        <w:rPr>
          <w:rFonts w:ascii="Sylfaen" w:hAnsi="Sylfaen"/>
          <w:b/>
          <w:sz w:val="28"/>
          <w:szCs w:val="28"/>
          <w:vertAlign w:val="superscript"/>
          <w:lang w:val="pt-BR"/>
        </w:rPr>
        <w:t xml:space="preserve"> </w:t>
      </w:r>
      <w:r w:rsidRPr="0018168E">
        <w:rPr>
          <w:rFonts w:ascii="Sylfaen" w:hAnsi="Sylfaen"/>
          <w:b/>
          <w:sz w:val="28"/>
          <w:szCs w:val="28"/>
          <w:vertAlign w:val="superscript"/>
          <w:lang w:val="hy-AM"/>
        </w:rPr>
        <w:t xml:space="preserve">յուրաքանչյուր խմբաքանակի դիմաց վճարումն իրականացվում է հանձման-ընդունման ակտի ստորագրումից հետո ՝  </w:t>
      </w:r>
      <w:r w:rsidR="005D1B51">
        <w:rPr>
          <w:rFonts w:ascii="Sylfaen" w:hAnsi="Sylfaen"/>
          <w:b/>
          <w:sz w:val="28"/>
          <w:szCs w:val="28"/>
          <w:vertAlign w:val="superscript"/>
          <w:lang w:val="en-US"/>
        </w:rPr>
        <w:t>2</w:t>
      </w:r>
      <w:r w:rsidRPr="0018168E">
        <w:rPr>
          <w:rFonts w:ascii="Sylfaen" w:hAnsi="Sylfaen"/>
          <w:b/>
          <w:sz w:val="28"/>
          <w:szCs w:val="28"/>
          <w:vertAlign w:val="superscript"/>
          <w:lang w:val="hy-AM"/>
        </w:rPr>
        <w:t>0 աշխատանքային օրվա ընթացքում:</w:t>
      </w:r>
    </w:p>
    <w:p w:rsidR="009D7D2C" w:rsidRPr="009D7D2C" w:rsidRDefault="009D7D2C" w:rsidP="009D7D2C">
      <w:pPr>
        <w:spacing w:line="360" w:lineRule="auto"/>
        <w:ind w:left="540"/>
        <w:jc w:val="both"/>
        <w:rPr>
          <w:rFonts w:ascii="Sylfaen" w:hAnsi="Sylfaen" w:cs="Sylfaen"/>
          <w:sz w:val="18"/>
          <w:szCs w:val="18"/>
          <w:lang w:val="hy-AM"/>
        </w:rPr>
      </w:pPr>
    </w:p>
    <w:p w:rsidR="009D7D2C" w:rsidRPr="008463B9" w:rsidRDefault="009D7D2C" w:rsidP="009D7D2C">
      <w:pPr>
        <w:spacing w:line="360" w:lineRule="auto"/>
        <w:ind w:left="540"/>
        <w:jc w:val="both"/>
        <w:rPr>
          <w:rFonts w:ascii="Sylfaen" w:hAnsi="Sylfaen" w:cs="Sylfaen"/>
          <w:sz w:val="18"/>
          <w:szCs w:val="18"/>
          <w:lang w:val="af-ZA"/>
        </w:rPr>
      </w:pPr>
    </w:p>
    <w:p w:rsidR="009D7D2C" w:rsidRPr="008463B9" w:rsidRDefault="009D7D2C" w:rsidP="009D7D2C">
      <w:pPr>
        <w:spacing w:line="360" w:lineRule="auto"/>
        <w:ind w:left="540"/>
        <w:jc w:val="both"/>
        <w:rPr>
          <w:rFonts w:ascii="Sylfaen" w:hAnsi="Sylfaen" w:cs="Sylfaen"/>
          <w:sz w:val="18"/>
          <w:szCs w:val="18"/>
          <w:lang w:val="af-ZA"/>
        </w:rPr>
      </w:pPr>
    </w:p>
    <w:p w:rsidR="009D7D2C" w:rsidRPr="008463B9" w:rsidRDefault="009D7D2C" w:rsidP="009D7D2C">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9D7D2C" w:rsidRPr="008463B9" w:rsidTr="00392086">
        <w:tc>
          <w:tcPr>
            <w:tcW w:w="4536" w:type="dxa"/>
          </w:tcPr>
          <w:p w:rsidR="009D7D2C" w:rsidRPr="008463B9" w:rsidRDefault="009D7D2C" w:rsidP="00392086">
            <w:pPr>
              <w:rPr>
                <w:rFonts w:ascii="Sylfaen" w:hAnsi="Sylfaen"/>
                <w:sz w:val="18"/>
                <w:szCs w:val="18"/>
                <w:lang w:val="pt-BR"/>
              </w:rPr>
            </w:pPr>
          </w:p>
        </w:tc>
        <w:tc>
          <w:tcPr>
            <w:tcW w:w="4111" w:type="dxa"/>
          </w:tcPr>
          <w:p w:rsidR="009D7D2C" w:rsidRPr="008463B9" w:rsidRDefault="009D7D2C" w:rsidP="00392086">
            <w:pPr>
              <w:spacing w:line="360" w:lineRule="auto"/>
              <w:jc w:val="center"/>
              <w:rPr>
                <w:rFonts w:ascii="Sylfaen" w:hAnsi="Sylfaen"/>
                <w:b/>
                <w:sz w:val="18"/>
                <w:szCs w:val="18"/>
                <w:lang w:val="nb-NO"/>
              </w:rPr>
            </w:pPr>
          </w:p>
        </w:tc>
      </w:tr>
    </w:tbl>
    <w:p w:rsidR="009D7D2C" w:rsidRPr="008463B9" w:rsidRDefault="009D7D2C" w:rsidP="009D7D2C">
      <w:pPr>
        <w:rPr>
          <w:rFonts w:ascii="Sylfaen" w:hAnsi="Sylfaen"/>
          <w:sz w:val="18"/>
          <w:szCs w:val="18"/>
          <w:lang w:val="hy-AM"/>
        </w:rPr>
      </w:pPr>
    </w:p>
    <w:p w:rsidR="009D7D2C" w:rsidRPr="008463B9" w:rsidRDefault="009D7D2C" w:rsidP="009D7D2C">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9D7D2C" w:rsidRPr="008463B9" w:rsidRDefault="009D7D2C" w:rsidP="009D7D2C">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9D7D2C" w:rsidRPr="008463B9" w:rsidRDefault="009D7D2C" w:rsidP="009D7D2C">
      <w:pPr>
        <w:jc w:val="right"/>
        <w:rPr>
          <w:rFonts w:ascii="Sylfaen" w:hAnsi="Sylfaen"/>
          <w:sz w:val="18"/>
          <w:szCs w:val="18"/>
          <w:lang w:val="hy-AM"/>
        </w:rPr>
      </w:pPr>
      <w:r w:rsidRPr="008463B9">
        <w:rPr>
          <w:rFonts w:ascii="Sylfaen" w:hAnsi="Sylfaen"/>
          <w:sz w:val="18"/>
          <w:szCs w:val="18"/>
          <w:lang w:val="hy-AM"/>
        </w:rPr>
        <w:t xml:space="preserve">    </w:t>
      </w:r>
    </w:p>
    <w:p w:rsidR="009D7D2C" w:rsidRPr="008463B9" w:rsidRDefault="009D7D2C" w:rsidP="009D7D2C">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9D7D2C" w:rsidRPr="008463B9" w:rsidRDefault="009D7D2C" w:rsidP="009D7D2C">
      <w:pPr>
        <w:jc w:val="right"/>
        <w:rPr>
          <w:rFonts w:ascii="Sylfaen" w:hAnsi="Sylfaen"/>
          <w:sz w:val="18"/>
          <w:szCs w:val="18"/>
          <w:lang w:val="hy-AM"/>
        </w:rPr>
      </w:pPr>
    </w:p>
    <w:p w:rsidR="009D7D2C" w:rsidRPr="008463B9" w:rsidRDefault="009D7D2C" w:rsidP="009D7D2C">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9D7D2C" w:rsidRPr="008463B9" w:rsidRDefault="009D7D2C" w:rsidP="009D7D2C">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8168E" w:rsidRDefault="0018168E" w:rsidP="0018168E">
      <w:pPr>
        <w:jc w:val="both"/>
        <w:rPr>
          <w:rFonts w:ascii="Sylfaen" w:hAnsi="Sylfaen"/>
          <w:b/>
          <w:sz w:val="18"/>
          <w:szCs w:val="18"/>
          <w:lang w:val="hy-AM"/>
        </w:rPr>
      </w:pPr>
    </w:p>
    <w:p w:rsidR="003D08D0" w:rsidRDefault="003D08D0" w:rsidP="003D08D0">
      <w:pPr>
        <w:rPr>
          <w:lang w:val="pt-BR" w:eastAsia="ru-RU"/>
        </w:rPr>
      </w:pPr>
    </w:p>
    <w:p w:rsidR="003D08D0" w:rsidRDefault="003D08D0" w:rsidP="003D08D0">
      <w:pPr>
        <w:rPr>
          <w:lang w:val="pt-BR" w:eastAsia="ru-RU"/>
        </w:rPr>
      </w:pPr>
    </w:p>
    <w:p w:rsidR="00723590" w:rsidRPr="0018168E" w:rsidRDefault="00723590" w:rsidP="00723590">
      <w:pPr>
        <w:pStyle w:val="BodyTextIndent2"/>
        <w:spacing w:line="240" w:lineRule="auto"/>
        <w:ind w:firstLine="0"/>
        <w:rPr>
          <w:rFonts w:ascii="Sylfaen" w:hAnsi="Sylfaen" w:cs="Sylfaen"/>
          <w:b/>
          <w:lang w:val="pt-BR"/>
        </w:rPr>
      </w:pPr>
    </w:p>
    <w:p w:rsidR="00A83245" w:rsidRPr="00E234D2" w:rsidRDefault="00A83245" w:rsidP="00A83245">
      <w:pPr>
        <w:rPr>
          <w:rFonts w:ascii="Sylfaen" w:hAnsi="Sylfaen"/>
          <w:sz w:val="18"/>
          <w:szCs w:val="18"/>
          <w:lang w:val="hy-AM"/>
        </w:rPr>
      </w:pPr>
    </w:p>
    <w:p w:rsidR="00175E48" w:rsidRPr="00A83245" w:rsidRDefault="00A83245" w:rsidP="009D7D2C">
      <w:pPr>
        <w:jc w:val="both"/>
        <w:rPr>
          <w:rFonts w:ascii="Sylfaen" w:hAnsi="Sylfaen" w:cs="Sylfaen"/>
          <w:i/>
          <w:sz w:val="18"/>
          <w:szCs w:val="18"/>
          <w:lang w:val="hy-AM"/>
        </w:rPr>
      </w:pPr>
      <w:r w:rsidRPr="008463B9">
        <w:rPr>
          <w:rFonts w:ascii="Sylfaen" w:hAnsi="Sylfaen"/>
          <w:sz w:val="18"/>
          <w:szCs w:val="18"/>
          <w:lang w:val="hy-AM"/>
        </w:rPr>
        <w:t xml:space="preserve">                            </w:t>
      </w:r>
    </w:p>
    <w:p w:rsidR="00235110" w:rsidRPr="00BA7E8E" w:rsidRDefault="00235110" w:rsidP="00A77010">
      <w:pPr>
        <w:pStyle w:val="BodyTextIndent"/>
        <w:jc w:val="right"/>
        <w:rPr>
          <w:rFonts w:ascii="Sylfaen" w:hAnsi="Sylfaen" w:cs="Sylfaen"/>
          <w:i w:val="0"/>
          <w:sz w:val="16"/>
          <w:szCs w:val="16"/>
          <w:lang w:val="hy-AM"/>
        </w:rPr>
      </w:pPr>
    </w:p>
    <w:p w:rsidR="00235110" w:rsidRPr="00BA7E8E" w:rsidRDefault="00235110" w:rsidP="00A77010">
      <w:pPr>
        <w:pStyle w:val="BodyTextIndent"/>
        <w:jc w:val="right"/>
        <w:rPr>
          <w:rFonts w:ascii="Sylfaen" w:hAnsi="Sylfaen" w:cs="Sylfaen"/>
          <w:i w:val="0"/>
          <w:sz w:val="16"/>
          <w:szCs w:val="16"/>
          <w:lang w:val="hy-AM"/>
        </w:rPr>
      </w:pPr>
    </w:p>
    <w:p w:rsidR="00235110" w:rsidRPr="00BA7E8E" w:rsidRDefault="00235110" w:rsidP="00A77010">
      <w:pPr>
        <w:pStyle w:val="BodyTextIndent"/>
        <w:jc w:val="right"/>
        <w:rPr>
          <w:rFonts w:ascii="Sylfaen" w:hAnsi="Sylfaen" w:cs="Sylfaen"/>
          <w:i w:val="0"/>
          <w:sz w:val="16"/>
          <w:szCs w:val="16"/>
          <w:lang w:val="hy-AM"/>
        </w:rPr>
      </w:pPr>
    </w:p>
    <w:p w:rsidR="00235110" w:rsidRPr="00BA7E8E" w:rsidRDefault="00235110" w:rsidP="00A77010">
      <w:pPr>
        <w:pStyle w:val="BodyTextIndent"/>
        <w:jc w:val="right"/>
        <w:rPr>
          <w:rFonts w:ascii="Sylfaen" w:hAnsi="Sylfaen" w:cs="Sylfaen"/>
          <w:i w:val="0"/>
          <w:sz w:val="16"/>
          <w:szCs w:val="16"/>
          <w:lang w:val="hy-AM"/>
        </w:rPr>
      </w:pPr>
    </w:p>
    <w:p w:rsidR="00235110" w:rsidRPr="00BA7E8E" w:rsidRDefault="00235110" w:rsidP="00A77010">
      <w:pPr>
        <w:pStyle w:val="BodyTextIndent"/>
        <w:jc w:val="right"/>
        <w:rPr>
          <w:rFonts w:ascii="Sylfaen" w:hAnsi="Sylfaen" w:cs="Sylfaen"/>
          <w:i w:val="0"/>
          <w:sz w:val="16"/>
          <w:szCs w:val="16"/>
          <w:lang w:val="hy-AM"/>
        </w:rPr>
      </w:pPr>
    </w:p>
    <w:p w:rsidR="008508DC" w:rsidRPr="00BA7E8E" w:rsidRDefault="008508DC" w:rsidP="00A77010">
      <w:pPr>
        <w:pStyle w:val="BodyTextIndent"/>
        <w:jc w:val="right"/>
        <w:rPr>
          <w:rFonts w:ascii="Sylfaen" w:hAnsi="Sylfaen" w:cs="Sylfaen"/>
          <w:i w:val="0"/>
          <w:sz w:val="16"/>
          <w:szCs w:val="16"/>
          <w:lang w:val="hy-AM"/>
        </w:rPr>
      </w:pPr>
    </w:p>
    <w:p w:rsidR="008508DC" w:rsidRPr="00BA7E8E" w:rsidRDefault="008508DC" w:rsidP="00A77010">
      <w:pPr>
        <w:pStyle w:val="BodyTextIndent"/>
        <w:jc w:val="right"/>
        <w:rPr>
          <w:rFonts w:ascii="Sylfaen" w:hAnsi="Sylfaen" w:cs="Sylfaen"/>
          <w:i w:val="0"/>
          <w:sz w:val="16"/>
          <w:szCs w:val="16"/>
          <w:lang w:val="hy-AM"/>
        </w:rPr>
      </w:pPr>
    </w:p>
    <w:p w:rsidR="008508DC" w:rsidRPr="00BA7E8E" w:rsidRDefault="008508DC" w:rsidP="00A77010">
      <w:pPr>
        <w:pStyle w:val="BodyTextIndent"/>
        <w:jc w:val="right"/>
        <w:rPr>
          <w:rFonts w:ascii="Sylfaen" w:hAnsi="Sylfaen" w:cs="Sylfaen"/>
          <w:i w:val="0"/>
          <w:sz w:val="16"/>
          <w:szCs w:val="16"/>
          <w:lang w:val="hy-AM"/>
        </w:rPr>
      </w:pPr>
    </w:p>
    <w:p w:rsidR="008508DC" w:rsidRPr="00BA7E8E" w:rsidRDefault="008508DC" w:rsidP="00A77010">
      <w:pPr>
        <w:pStyle w:val="BodyTextIndent"/>
        <w:jc w:val="right"/>
        <w:rPr>
          <w:rFonts w:ascii="Sylfaen" w:hAnsi="Sylfaen" w:cs="Sylfaen"/>
          <w:i w:val="0"/>
          <w:sz w:val="16"/>
          <w:szCs w:val="16"/>
          <w:lang w:val="hy-AM"/>
        </w:rPr>
      </w:pPr>
    </w:p>
    <w:p w:rsidR="008508DC" w:rsidRPr="00BA7E8E" w:rsidRDefault="008508DC" w:rsidP="00A77010">
      <w:pPr>
        <w:pStyle w:val="BodyTextIndent"/>
        <w:jc w:val="right"/>
        <w:rPr>
          <w:rFonts w:ascii="Sylfaen" w:hAnsi="Sylfaen" w:cs="Sylfaen"/>
          <w:i w:val="0"/>
          <w:sz w:val="16"/>
          <w:szCs w:val="16"/>
          <w:lang w:val="hy-AM"/>
        </w:rPr>
      </w:pPr>
    </w:p>
    <w:p w:rsidR="008508DC" w:rsidRPr="00BA7E8E" w:rsidRDefault="008508DC" w:rsidP="00A77010">
      <w:pPr>
        <w:pStyle w:val="BodyTextIndent"/>
        <w:jc w:val="right"/>
        <w:rPr>
          <w:rFonts w:ascii="Sylfaen" w:hAnsi="Sylfaen" w:cs="Sylfaen"/>
          <w:i w:val="0"/>
          <w:sz w:val="16"/>
          <w:szCs w:val="16"/>
          <w:lang w:val="hy-AM"/>
        </w:rPr>
      </w:pPr>
    </w:p>
    <w:p w:rsidR="008508DC" w:rsidRPr="00E902C1" w:rsidRDefault="008508DC" w:rsidP="00A77010">
      <w:pPr>
        <w:pStyle w:val="BodyTextIndent"/>
        <w:jc w:val="right"/>
        <w:rPr>
          <w:rFonts w:ascii="Sylfaen" w:hAnsi="Sylfaen" w:cs="Sylfaen"/>
          <w:i w:val="0"/>
          <w:sz w:val="16"/>
          <w:szCs w:val="16"/>
          <w:lang w:val="en-US"/>
        </w:rPr>
      </w:pPr>
    </w:p>
    <w:p w:rsidR="00235110" w:rsidRPr="00BA7E8E" w:rsidRDefault="00235110" w:rsidP="00A77010">
      <w:pPr>
        <w:pStyle w:val="BodyTextIndent"/>
        <w:jc w:val="right"/>
        <w:rPr>
          <w:rFonts w:ascii="Sylfaen" w:hAnsi="Sylfaen" w:cs="Sylfaen"/>
          <w:i w:val="0"/>
          <w:sz w:val="16"/>
          <w:szCs w:val="16"/>
          <w:lang w:val="hy-AM"/>
        </w:rPr>
      </w:pPr>
    </w:p>
    <w:p w:rsidR="00FF4806" w:rsidRDefault="00FF4806" w:rsidP="00A77010">
      <w:pPr>
        <w:pStyle w:val="BodyTextIndent"/>
        <w:jc w:val="right"/>
        <w:rPr>
          <w:rFonts w:ascii="Sylfaen" w:hAnsi="Sylfaen" w:cs="Sylfaen"/>
          <w:i w:val="0"/>
          <w:sz w:val="16"/>
          <w:szCs w:val="16"/>
          <w:lang w:val="en-US"/>
        </w:rPr>
      </w:pPr>
    </w:p>
    <w:p w:rsidR="00A77010" w:rsidRPr="0018168E" w:rsidRDefault="00A77010" w:rsidP="00A77010">
      <w:pPr>
        <w:pStyle w:val="BodyTextIndent"/>
        <w:jc w:val="right"/>
        <w:rPr>
          <w:rFonts w:ascii="Sylfaen" w:hAnsi="Sylfaen" w:cs="Arial"/>
          <w:i w:val="0"/>
          <w:sz w:val="16"/>
          <w:szCs w:val="16"/>
          <w:lang w:val="hy-AM"/>
        </w:rPr>
      </w:pPr>
      <w:r w:rsidRPr="00A7689B">
        <w:rPr>
          <w:rFonts w:ascii="Sylfaen" w:hAnsi="Sylfaen" w:cs="Sylfaen"/>
          <w:i w:val="0"/>
          <w:sz w:val="16"/>
          <w:szCs w:val="16"/>
          <w:lang w:val="hy-AM"/>
        </w:rPr>
        <w:lastRenderedPageBreak/>
        <w:t>Հավելված</w:t>
      </w:r>
      <w:r w:rsidRPr="00A7689B">
        <w:rPr>
          <w:rFonts w:ascii="Sylfaen" w:hAnsi="Sylfaen" w:cs="Arial"/>
          <w:i w:val="0"/>
          <w:sz w:val="16"/>
          <w:szCs w:val="16"/>
          <w:lang w:val="hy-AM"/>
        </w:rPr>
        <w:t xml:space="preserve"> </w:t>
      </w:r>
      <w:r w:rsidR="002D2319" w:rsidRPr="0018168E">
        <w:rPr>
          <w:rFonts w:ascii="Sylfaen" w:hAnsi="Sylfaen" w:cs="Arial"/>
          <w:i w:val="0"/>
          <w:sz w:val="16"/>
          <w:szCs w:val="16"/>
          <w:lang w:val="hy-AM"/>
        </w:rPr>
        <w:t>6</w:t>
      </w:r>
    </w:p>
    <w:p w:rsidR="00A77010" w:rsidRPr="00A7689B" w:rsidRDefault="00BA7E8E" w:rsidP="00A77010">
      <w:pPr>
        <w:autoSpaceDE w:val="0"/>
        <w:autoSpaceDN w:val="0"/>
        <w:adjustRightInd w:val="0"/>
        <w:jc w:val="right"/>
        <w:rPr>
          <w:rFonts w:ascii="Sylfaen" w:hAnsi="Sylfaen" w:cs="Times Armenian"/>
          <w:sz w:val="16"/>
          <w:szCs w:val="16"/>
          <w:lang w:val="af-ZA"/>
        </w:rPr>
      </w:pPr>
      <w:r>
        <w:rPr>
          <w:rFonts w:ascii="Sylfaen" w:hAnsi="Sylfaen"/>
          <w:sz w:val="18"/>
          <w:szCs w:val="18"/>
          <w:lang w:val="af-ZA"/>
        </w:rPr>
        <w:t>№</w:t>
      </w:r>
      <w:r w:rsidR="00E55711">
        <w:rPr>
          <w:rFonts w:ascii="Sylfaen" w:hAnsi="Sylfaen"/>
          <w:sz w:val="18"/>
          <w:szCs w:val="18"/>
          <w:lang w:val="af-ZA"/>
        </w:rPr>
        <w:t>126/GArm17_2.2_00-09.12.16</w:t>
      </w:r>
      <w:r w:rsidR="00E902C1">
        <w:rPr>
          <w:rFonts w:ascii="Sylfaen" w:hAnsi="Sylfaen"/>
          <w:sz w:val="18"/>
          <w:szCs w:val="18"/>
          <w:lang w:val="af-ZA"/>
        </w:rPr>
        <w:t xml:space="preserve"> </w:t>
      </w:r>
      <w:r w:rsidR="00235110">
        <w:rPr>
          <w:rFonts w:ascii="Sylfaen" w:hAnsi="Sylfaen"/>
          <w:sz w:val="18"/>
          <w:szCs w:val="18"/>
          <w:lang w:val="af-ZA"/>
        </w:rPr>
        <w:t xml:space="preserve"> </w:t>
      </w:r>
      <w:r w:rsidR="00A77010" w:rsidRPr="00A7689B">
        <w:rPr>
          <w:rFonts w:ascii="Sylfaen" w:hAnsi="Sylfaen" w:cs="Sylfaen"/>
          <w:sz w:val="16"/>
          <w:szCs w:val="16"/>
          <w:lang w:val="hy-AM"/>
        </w:rPr>
        <w:t>ծածկագրով</w:t>
      </w:r>
      <w:r w:rsidR="00A77010" w:rsidRPr="00A7689B">
        <w:rPr>
          <w:rFonts w:ascii="Sylfaen" w:hAnsi="Sylfaen" w:cs="Times Armenian"/>
          <w:sz w:val="16"/>
          <w:szCs w:val="16"/>
          <w:lang w:val="af-ZA"/>
        </w:rPr>
        <w:t xml:space="preserve"> </w:t>
      </w:r>
    </w:p>
    <w:p w:rsidR="00A77010" w:rsidRPr="00392EFE" w:rsidRDefault="00A77010" w:rsidP="00A77010">
      <w:pPr>
        <w:autoSpaceDE w:val="0"/>
        <w:autoSpaceDN w:val="0"/>
        <w:adjustRightInd w:val="0"/>
        <w:jc w:val="right"/>
        <w:rPr>
          <w:rFonts w:ascii="Sylfaen" w:hAnsi="Sylfaen" w:cs="TimesArmenianPSMT"/>
          <w:sz w:val="16"/>
          <w:szCs w:val="16"/>
          <w:lang w:val="hy-AM"/>
        </w:rPr>
      </w:pPr>
      <w:r w:rsidRPr="00A7689B">
        <w:rPr>
          <w:rFonts w:ascii="Sylfaen" w:hAnsi="Sylfaen" w:cs="TimesArmenianPSMT"/>
          <w:i/>
          <w:sz w:val="16"/>
          <w:szCs w:val="16"/>
          <w:lang w:val="hy-AM"/>
        </w:rPr>
        <w:t>գնման</w:t>
      </w:r>
      <w:r w:rsidRPr="00A7689B">
        <w:rPr>
          <w:rFonts w:ascii="Sylfaen" w:hAnsi="Sylfaen" w:cs="TimesArmenianPSMT"/>
          <w:i/>
          <w:sz w:val="16"/>
          <w:szCs w:val="16"/>
          <w:lang w:val="nb-NO"/>
        </w:rPr>
        <w:t xml:space="preserve"> </w:t>
      </w:r>
      <w:r w:rsidR="003669B9" w:rsidRPr="00392EFE">
        <w:rPr>
          <w:rFonts w:ascii="Sylfaen" w:hAnsi="Sylfaen" w:cs="TimesArmenianPSMT"/>
          <w:i/>
          <w:sz w:val="16"/>
          <w:szCs w:val="16"/>
          <w:lang w:val="hy-AM"/>
        </w:rPr>
        <w:t xml:space="preserve">հանձնաժողովին </w:t>
      </w:r>
    </w:p>
    <w:p w:rsidR="001B185D" w:rsidRDefault="00A77010" w:rsidP="00A77010">
      <w:pPr>
        <w:jc w:val="center"/>
        <w:rPr>
          <w:rFonts w:ascii="Sylfaen" w:hAnsi="Sylfaen" w:cs="Arial"/>
          <w:b/>
          <w:sz w:val="16"/>
          <w:szCs w:val="16"/>
          <w:lang w:val="nl-NL"/>
        </w:rPr>
      </w:pPr>
      <w:r w:rsidRPr="00235110">
        <w:rPr>
          <w:rFonts w:ascii="Sylfaen" w:hAnsi="Sylfaen" w:cs="Sylfaen"/>
          <w:b/>
          <w:sz w:val="16"/>
          <w:szCs w:val="16"/>
          <w:lang w:val="nl-NL"/>
        </w:rPr>
        <w:t>ՏՈւԺԱՆՔԻ</w:t>
      </w:r>
      <w:r w:rsidRPr="00235110">
        <w:rPr>
          <w:rFonts w:ascii="Sylfaen" w:hAnsi="Sylfaen" w:cs="Arial"/>
          <w:b/>
          <w:sz w:val="16"/>
          <w:szCs w:val="16"/>
          <w:lang w:val="nl-NL"/>
        </w:rPr>
        <w:t xml:space="preserve"> </w:t>
      </w:r>
      <w:r w:rsidRPr="00235110">
        <w:rPr>
          <w:rFonts w:ascii="Sylfaen" w:hAnsi="Sylfaen" w:cs="Sylfaen"/>
          <w:b/>
          <w:sz w:val="16"/>
          <w:szCs w:val="16"/>
          <w:lang w:val="nl-NL"/>
        </w:rPr>
        <w:t>ՄԱՍԻՆ</w:t>
      </w:r>
      <w:r w:rsidRPr="00235110">
        <w:rPr>
          <w:rFonts w:ascii="Sylfaen" w:hAnsi="Sylfaen" w:cs="Arial"/>
          <w:b/>
          <w:sz w:val="16"/>
          <w:szCs w:val="16"/>
          <w:lang w:val="nl-NL"/>
        </w:rPr>
        <w:t xml:space="preserve"> </w:t>
      </w:r>
      <w:r w:rsidRPr="00235110">
        <w:rPr>
          <w:rFonts w:ascii="Sylfaen" w:hAnsi="Sylfaen" w:cs="Sylfaen"/>
          <w:b/>
          <w:sz w:val="16"/>
          <w:szCs w:val="16"/>
          <w:lang w:val="nl-NL"/>
        </w:rPr>
        <w:t>ՀԱՄԱՁԱՅՆՈւԹՅՈւՆ</w:t>
      </w:r>
      <w:r w:rsidRPr="00235110">
        <w:rPr>
          <w:rFonts w:ascii="Sylfaen" w:hAnsi="Sylfaen" w:cs="Arial"/>
          <w:b/>
          <w:sz w:val="16"/>
          <w:szCs w:val="16"/>
          <w:lang w:val="nl-NL"/>
        </w:rPr>
        <w:t xml:space="preserve"> </w:t>
      </w:r>
    </w:p>
    <w:p w:rsidR="00A77010" w:rsidRPr="001B185D" w:rsidRDefault="00935AD4" w:rsidP="00A77010">
      <w:pPr>
        <w:jc w:val="center"/>
        <w:rPr>
          <w:rFonts w:ascii="Sylfaen" w:hAnsi="Sylfaen"/>
          <w:b/>
          <w:color w:val="FF0000"/>
          <w:sz w:val="16"/>
          <w:szCs w:val="16"/>
          <w:lang w:val="hy-AM"/>
        </w:rPr>
      </w:pPr>
      <w:r w:rsidRPr="001B185D">
        <w:rPr>
          <w:rFonts w:ascii="Sylfaen" w:hAnsi="Sylfaen"/>
          <w:b/>
          <w:sz w:val="18"/>
          <w:szCs w:val="18"/>
          <w:lang w:val="af-ZA"/>
        </w:rPr>
        <w:t>№</w:t>
      </w:r>
      <w:r w:rsidR="00E55711">
        <w:rPr>
          <w:rFonts w:ascii="Sylfaen" w:hAnsi="Sylfaen"/>
          <w:b/>
          <w:sz w:val="18"/>
          <w:szCs w:val="18"/>
          <w:lang w:val="af-ZA"/>
        </w:rPr>
        <w:t>126/GArm17_2.2_00-09.12.16</w:t>
      </w:r>
      <w:r w:rsidR="00E902C1" w:rsidRPr="001B185D">
        <w:rPr>
          <w:rFonts w:ascii="Sylfaen" w:hAnsi="Sylfaen"/>
          <w:b/>
          <w:sz w:val="18"/>
          <w:szCs w:val="18"/>
          <w:lang w:val="af-ZA"/>
        </w:rPr>
        <w:t xml:space="preserve"> </w:t>
      </w:r>
      <w:r w:rsidRPr="001B185D">
        <w:rPr>
          <w:rFonts w:ascii="Sylfaen" w:hAnsi="Sylfaen"/>
          <w:b/>
          <w:sz w:val="18"/>
          <w:szCs w:val="18"/>
          <w:lang w:val="af-ZA"/>
        </w:rPr>
        <w:t xml:space="preserve"> </w:t>
      </w:r>
    </w:p>
    <w:p w:rsidR="00A77010" w:rsidRPr="00235110" w:rsidRDefault="00A77010" w:rsidP="00A77010">
      <w:pPr>
        <w:jc w:val="center"/>
        <w:rPr>
          <w:rFonts w:ascii="Sylfaen" w:hAnsi="Sylfaen"/>
          <w:b/>
          <w:sz w:val="16"/>
          <w:szCs w:val="16"/>
          <w:lang w:val="nl-NL"/>
        </w:rPr>
      </w:pPr>
    </w:p>
    <w:p w:rsidR="00A77010" w:rsidRPr="00235110" w:rsidRDefault="00A77010" w:rsidP="00A77010">
      <w:pPr>
        <w:rPr>
          <w:rFonts w:ascii="Sylfaen" w:hAnsi="Sylfaen" w:cs="Arial"/>
          <w:sz w:val="16"/>
          <w:szCs w:val="16"/>
          <w:lang w:val="nl-NL"/>
        </w:rPr>
      </w:pPr>
      <w:r w:rsidRPr="00235110">
        <w:rPr>
          <w:rFonts w:ascii="Sylfaen" w:hAnsi="Sylfaen"/>
          <w:sz w:val="16"/>
          <w:szCs w:val="16"/>
          <w:lang w:val="nl-NL"/>
        </w:rPr>
        <w:t xml:space="preserve">     </w:t>
      </w:r>
      <w:r w:rsidRPr="00235110">
        <w:rPr>
          <w:rFonts w:ascii="Sylfaen" w:hAnsi="Sylfaen" w:cs="Sylfaen"/>
          <w:sz w:val="16"/>
          <w:szCs w:val="16"/>
          <w:lang w:val="nl-NL"/>
        </w:rPr>
        <w:t>ք</w:t>
      </w:r>
      <w:r w:rsidRPr="00235110">
        <w:rPr>
          <w:rFonts w:ascii="Sylfaen" w:hAnsi="Sylfaen" w:cs="Arial"/>
          <w:sz w:val="16"/>
          <w:szCs w:val="16"/>
          <w:lang w:val="nl-NL"/>
        </w:rPr>
        <w:t xml:space="preserve">. </w:t>
      </w:r>
      <w:r w:rsidRPr="00235110">
        <w:rPr>
          <w:rFonts w:ascii="Sylfaen" w:hAnsi="Sylfaen" w:cs="Sylfaen"/>
          <w:sz w:val="16"/>
          <w:szCs w:val="16"/>
          <w:lang w:val="nl-NL"/>
        </w:rPr>
        <w:t>Երևան</w:t>
      </w:r>
      <w:r w:rsidRPr="00235110">
        <w:rPr>
          <w:rFonts w:ascii="Sylfaen" w:hAnsi="Sylfaen" w:cs="Arial"/>
          <w:sz w:val="16"/>
          <w:szCs w:val="16"/>
          <w:lang w:val="nl-NL"/>
        </w:rPr>
        <w:tab/>
      </w:r>
      <w:r w:rsidRPr="00235110">
        <w:rPr>
          <w:rFonts w:ascii="Sylfaen" w:hAnsi="Sylfaen" w:cs="Arial"/>
          <w:sz w:val="16"/>
          <w:szCs w:val="16"/>
          <w:lang w:val="nl-NL"/>
        </w:rPr>
        <w:tab/>
      </w:r>
      <w:r w:rsidRPr="00235110">
        <w:rPr>
          <w:rFonts w:ascii="Sylfaen" w:hAnsi="Sylfaen" w:cs="Arial"/>
          <w:sz w:val="16"/>
          <w:szCs w:val="16"/>
          <w:lang w:val="nl-NL"/>
        </w:rPr>
        <w:tab/>
      </w:r>
      <w:r w:rsidRPr="00235110">
        <w:rPr>
          <w:rFonts w:ascii="Sylfaen" w:hAnsi="Sylfaen" w:cs="Arial"/>
          <w:sz w:val="16"/>
          <w:szCs w:val="16"/>
          <w:lang w:val="nl-NL"/>
        </w:rPr>
        <w:tab/>
      </w:r>
      <w:r w:rsidRPr="00235110">
        <w:rPr>
          <w:rFonts w:ascii="Sylfaen" w:hAnsi="Sylfaen" w:cs="Arial"/>
          <w:sz w:val="16"/>
          <w:szCs w:val="16"/>
          <w:lang w:val="nl-NL"/>
        </w:rPr>
        <w:tab/>
      </w:r>
      <w:r w:rsidRPr="00235110">
        <w:rPr>
          <w:rFonts w:ascii="Sylfaen" w:hAnsi="Sylfaen" w:cs="Arial"/>
          <w:sz w:val="16"/>
          <w:szCs w:val="16"/>
          <w:lang w:val="nl-NL"/>
        </w:rPr>
        <w:tab/>
        <w:t xml:space="preserve">                      </w:t>
      </w:r>
      <w:r w:rsidRPr="00235110">
        <w:rPr>
          <w:rFonts w:ascii="Sylfaen" w:hAnsi="Sylfaen"/>
          <w:sz w:val="16"/>
          <w:szCs w:val="16"/>
          <w:lang w:val="nl-NL"/>
        </w:rPr>
        <w:t>&lt;&lt;</w:t>
      </w:r>
      <w:r w:rsidRPr="00235110">
        <w:rPr>
          <w:rFonts w:ascii="Sylfaen" w:hAnsi="Sylfaen"/>
          <w:sz w:val="16"/>
          <w:szCs w:val="16"/>
          <w:u w:val="single"/>
          <w:lang w:val="nl-NL"/>
        </w:rPr>
        <w:t xml:space="preserve">       </w:t>
      </w:r>
      <w:r w:rsidRPr="00235110">
        <w:rPr>
          <w:rFonts w:ascii="Sylfaen" w:hAnsi="Sylfaen" w:cs="Sylfaen"/>
          <w:sz w:val="16"/>
          <w:szCs w:val="16"/>
          <w:lang w:val="nl-NL"/>
        </w:rPr>
        <w:t>&gt;&gt;</w:t>
      </w:r>
      <w:r w:rsidRPr="00235110">
        <w:rPr>
          <w:rFonts w:ascii="Sylfaen" w:hAnsi="Sylfaen"/>
          <w:sz w:val="16"/>
          <w:szCs w:val="16"/>
          <w:u w:val="single"/>
          <w:lang w:val="nl-NL"/>
        </w:rPr>
        <w:t xml:space="preserve"> _____________</w:t>
      </w:r>
      <w:r w:rsidRPr="00235110">
        <w:rPr>
          <w:rFonts w:ascii="Sylfaen" w:hAnsi="Sylfaen"/>
          <w:sz w:val="16"/>
          <w:szCs w:val="16"/>
          <w:lang w:val="nl-NL"/>
        </w:rPr>
        <w:t xml:space="preserve"> 20   </w:t>
      </w:r>
      <w:r w:rsidRPr="00235110">
        <w:rPr>
          <w:rFonts w:ascii="Sylfaen" w:hAnsi="Sylfaen" w:cs="Sylfaen"/>
          <w:sz w:val="16"/>
          <w:szCs w:val="16"/>
          <w:lang w:val="nl-NL"/>
        </w:rPr>
        <w:t>թ</w:t>
      </w:r>
      <w:r w:rsidRPr="00235110">
        <w:rPr>
          <w:rFonts w:ascii="Sylfaen" w:hAnsi="Sylfaen" w:cs="Arial"/>
          <w:sz w:val="16"/>
          <w:szCs w:val="16"/>
          <w:lang w:val="nl-NL"/>
        </w:rPr>
        <w:t>.</w:t>
      </w:r>
    </w:p>
    <w:p w:rsidR="00A77010" w:rsidRPr="00235110" w:rsidRDefault="00A77010" w:rsidP="00A77010">
      <w:pPr>
        <w:rPr>
          <w:rFonts w:ascii="Sylfaen" w:hAnsi="Sylfaen"/>
          <w:sz w:val="16"/>
          <w:szCs w:val="16"/>
          <w:lang w:val="nl-NL"/>
        </w:rPr>
      </w:pPr>
    </w:p>
    <w:p w:rsidR="00A77010" w:rsidRPr="00935AD4" w:rsidRDefault="00A77010" w:rsidP="00A77010">
      <w:pPr>
        <w:ind w:firstLine="567"/>
        <w:jc w:val="both"/>
        <w:rPr>
          <w:rFonts w:ascii="Sylfaen" w:hAnsi="Sylfaen" w:cs="Arial"/>
          <w:sz w:val="16"/>
          <w:szCs w:val="16"/>
          <w:lang w:val="nl-NL"/>
        </w:rPr>
      </w:pPr>
      <w:r w:rsidRPr="00235110">
        <w:rPr>
          <w:rFonts w:ascii="Sylfaen" w:hAnsi="Sylfaen" w:cs="Sylfaen"/>
          <w:sz w:val="16"/>
          <w:szCs w:val="16"/>
          <w:lang w:val="af-ZA"/>
        </w:rPr>
        <w:t>«</w:t>
      </w:r>
      <w:r w:rsidRPr="00235110">
        <w:rPr>
          <w:rFonts w:ascii="Sylfaen" w:hAnsi="Sylfaen" w:cs="Sylfaen"/>
          <w:sz w:val="16"/>
          <w:szCs w:val="16"/>
          <w:vertAlign w:val="subscript"/>
          <w:lang w:val="nl-NL"/>
        </w:rPr>
        <w:t>Մասնակցի</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անվանումը</w:t>
      </w:r>
      <w:r w:rsidRPr="00235110">
        <w:rPr>
          <w:rFonts w:ascii="Sylfaen" w:hAnsi="Sylfaen" w:cs="Sylfaen"/>
          <w:sz w:val="16"/>
          <w:szCs w:val="16"/>
          <w:lang w:val="nl-NL"/>
        </w:rPr>
        <w:t>&gt;&gt;</w:t>
      </w:r>
      <w:r w:rsidRPr="00235110">
        <w:rPr>
          <w:rFonts w:ascii="Sylfaen" w:hAnsi="Sylfaen"/>
          <w:sz w:val="16"/>
          <w:szCs w:val="16"/>
          <w:lang w:val="nl-NL"/>
        </w:rPr>
        <w:t>-</w:t>
      </w:r>
      <w:r w:rsidRPr="00235110">
        <w:rPr>
          <w:rFonts w:ascii="Sylfaen" w:hAnsi="Sylfaen" w:cs="Sylfaen"/>
          <w:sz w:val="16"/>
          <w:szCs w:val="16"/>
          <w:lang w:val="nl-NL"/>
        </w:rPr>
        <w:t>ն</w:t>
      </w:r>
      <w:r w:rsidRPr="00235110">
        <w:rPr>
          <w:rFonts w:ascii="Sylfaen" w:hAnsi="Sylfaen" w:cs="Arial"/>
          <w:sz w:val="16"/>
          <w:szCs w:val="16"/>
          <w:lang w:val="nl-NL"/>
        </w:rPr>
        <w:t xml:space="preserve">, </w:t>
      </w:r>
      <w:r w:rsidRPr="00235110">
        <w:rPr>
          <w:rFonts w:ascii="Sylfaen" w:hAnsi="Sylfaen" w:cs="Sylfaen"/>
          <w:sz w:val="16"/>
          <w:szCs w:val="16"/>
          <w:lang w:val="nl-NL"/>
        </w:rPr>
        <w:t>ի</w:t>
      </w:r>
      <w:r w:rsidRPr="00235110">
        <w:rPr>
          <w:rFonts w:ascii="Sylfaen" w:hAnsi="Sylfaen" w:cs="Arial"/>
          <w:sz w:val="16"/>
          <w:szCs w:val="16"/>
          <w:lang w:val="nl-NL"/>
        </w:rPr>
        <w:t xml:space="preserve"> </w:t>
      </w:r>
      <w:r w:rsidRPr="00235110">
        <w:rPr>
          <w:rFonts w:ascii="Sylfaen" w:hAnsi="Sylfaen" w:cs="Sylfaen"/>
          <w:sz w:val="16"/>
          <w:szCs w:val="16"/>
          <w:lang w:val="nl-NL"/>
        </w:rPr>
        <w:t>դեմս</w:t>
      </w:r>
      <w:r w:rsidRPr="00235110">
        <w:rPr>
          <w:rFonts w:ascii="Sylfaen" w:hAnsi="Sylfaen" w:cs="Arial"/>
          <w:sz w:val="16"/>
          <w:szCs w:val="16"/>
          <w:lang w:val="nl-NL"/>
        </w:rPr>
        <w:t xml:space="preserve"> </w:t>
      </w:r>
      <w:r w:rsidRPr="00235110">
        <w:rPr>
          <w:rFonts w:ascii="Sylfaen" w:hAnsi="Sylfaen" w:cs="Sylfaen"/>
          <w:sz w:val="16"/>
          <w:szCs w:val="16"/>
          <w:lang w:val="nl-NL"/>
        </w:rPr>
        <w:t>Ընկերության</w:t>
      </w:r>
      <w:r w:rsidRPr="00235110">
        <w:rPr>
          <w:rFonts w:ascii="Sylfaen" w:hAnsi="Sylfaen" w:cs="Arial"/>
          <w:sz w:val="16"/>
          <w:szCs w:val="16"/>
          <w:lang w:val="nl-NL"/>
        </w:rPr>
        <w:t xml:space="preserve"> </w:t>
      </w:r>
      <w:r w:rsidRPr="00235110">
        <w:rPr>
          <w:rFonts w:ascii="Sylfaen" w:hAnsi="Sylfaen" w:cs="Sylfaen"/>
          <w:sz w:val="16"/>
          <w:szCs w:val="16"/>
          <w:lang w:val="nl-NL"/>
        </w:rPr>
        <w:t>տնօրեն</w:t>
      </w:r>
      <w:r w:rsidRPr="00235110">
        <w:rPr>
          <w:rFonts w:ascii="Sylfaen" w:hAnsi="Sylfaen" w:cs="Arial"/>
          <w:sz w:val="16"/>
          <w:szCs w:val="16"/>
          <w:lang w:val="nl-NL"/>
        </w:rPr>
        <w:t xml:space="preserve"> </w:t>
      </w:r>
      <w:r w:rsidRPr="00935AD4">
        <w:rPr>
          <w:rFonts w:ascii="Sylfaen" w:hAnsi="Sylfaen" w:cs="Arial"/>
          <w:sz w:val="16"/>
          <w:szCs w:val="16"/>
          <w:lang w:val="nl-NL"/>
        </w:rPr>
        <w:t>-----------</w:t>
      </w:r>
      <w:r w:rsidRPr="00935AD4">
        <w:rPr>
          <w:rFonts w:ascii="Sylfaen" w:hAnsi="Sylfaen" w:cs="Sylfaen"/>
          <w:sz w:val="16"/>
          <w:szCs w:val="16"/>
          <w:lang w:val="nl-NL"/>
        </w:rPr>
        <w:t>յանի</w:t>
      </w:r>
      <w:r w:rsidRPr="00935AD4">
        <w:rPr>
          <w:rFonts w:ascii="Sylfaen" w:hAnsi="Sylfaen" w:cs="Arial"/>
          <w:sz w:val="16"/>
          <w:szCs w:val="16"/>
          <w:lang w:val="nl-NL"/>
        </w:rPr>
        <w:t xml:space="preserve">, </w:t>
      </w:r>
      <w:r w:rsidRPr="00935AD4">
        <w:rPr>
          <w:rFonts w:ascii="Sylfaen" w:hAnsi="Sylfaen" w:cs="Sylfaen"/>
          <w:sz w:val="16"/>
          <w:szCs w:val="16"/>
          <w:lang w:val="nl-NL"/>
        </w:rPr>
        <w:t>որը</w:t>
      </w:r>
      <w:r w:rsidRPr="00935AD4">
        <w:rPr>
          <w:rFonts w:ascii="Sylfaen" w:hAnsi="Sylfaen" w:cs="Arial"/>
          <w:sz w:val="16"/>
          <w:szCs w:val="16"/>
          <w:lang w:val="nl-NL"/>
        </w:rPr>
        <w:t xml:space="preserve"> </w:t>
      </w:r>
      <w:r w:rsidRPr="00935AD4">
        <w:rPr>
          <w:rFonts w:ascii="Sylfaen" w:hAnsi="Sylfaen" w:cs="Sylfaen"/>
          <w:sz w:val="16"/>
          <w:szCs w:val="16"/>
          <w:lang w:val="nl-NL"/>
        </w:rPr>
        <w:t>գործում</w:t>
      </w:r>
      <w:r w:rsidRPr="00935AD4">
        <w:rPr>
          <w:rFonts w:ascii="Sylfaen" w:hAnsi="Sylfaen" w:cs="Arial"/>
          <w:sz w:val="16"/>
          <w:szCs w:val="16"/>
          <w:lang w:val="nl-NL"/>
        </w:rPr>
        <w:t xml:space="preserve"> </w:t>
      </w:r>
      <w:r w:rsidRPr="00935AD4">
        <w:rPr>
          <w:rFonts w:ascii="Sylfaen" w:hAnsi="Sylfaen" w:cs="Sylfaen"/>
          <w:sz w:val="16"/>
          <w:szCs w:val="16"/>
          <w:lang w:val="nl-NL"/>
        </w:rPr>
        <w:t>է</w:t>
      </w:r>
      <w:r w:rsidRPr="00935AD4">
        <w:rPr>
          <w:rFonts w:ascii="Sylfaen" w:hAnsi="Sylfaen" w:cs="Arial"/>
          <w:sz w:val="16"/>
          <w:szCs w:val="16"/>
          <w:lang w:val="nl-NL"/>
        </w:rPr>
        <w:t xml:space="preserve"> </w:t>
      </w:r>
      <w:r w:rsidRPr="00935AD4">
        <w:rPr>
          <w:rFonts w:ascii="Sylfaen" w:hAnsi="Sylfaen" w:cs="Sylfaen"/>
          <w:sz w:val="16"/>
          <w:szCs w:val="16"/>
          <w:lang w:val="nl-NL"/>
        </w:rPr>
        <w:t>Ընկերության</w:t>
      </w:r>
      <w:r w:rsidRPr="00935AD4">
        <w:rPr>
          <w:rFonts w:ascii="Sylfaen" w:hAnsi="Sylfaen" w:cs="Arial"/>
          <w:sz w:val="16"/>
          <w:szCs w:val="16"/>
          <w:lang w:val="nl-NL"/>
        </w:rPr>
        <w:t xml:space="preserve"> </w:t>
      </w:r>
      <w:r w:rsidRPr="00935AD4">
        <w:rPr>
          <w:rFonts w:ascii="Sylfaen" w:hAnsi="Sylfaen" w:cs="Sylfaen"/>
          <w:sz w:val="16"/>
          <w:szCs w:val="16"/>
          <w:lang w:val="nl-NL"/>
        </w:rPr>
        <w:t>կանոնադրության</w:t>
      </w:r>
      <w:r w:rsidRPr="00935AD4">
        <w:rPr>
          <w:rFonts w:ascii="Sylfaen" w:hAnsi="Sylfaen" w:cs="Arial"/>
          <w:sz w:val="16"/>
          <w:szCs w:val="16"/>
          <w:lang w:val="nl-NL"/>
        </w:rPr>
        <w:t xml:space="preserve"> </w:t>
      </w:r>
      <w:r w:rsidRPr="00935AD4">
        <w:rPr>
          <w:rFonts w:ascii="Sylfaen" w:hAnsi="Sylfaen" w:cs="Sylfaen"/>
          <w:sz w:val="16"/>
          <w:szCs w:val="16"/>
          <w:lang w:val="nl-NL"/>
        </w:rPr>
        <w:t>հիման</w:t>
      </w:r>
      <w:r w:rsidRPr="00935AD4">
        <w:rPr>
          <w:rFonts w:ascii="Sylfaen" w:hAnsi="Sylfaen" w:cs="Arial"/>
          <w:sz w:val="16"/>
          <w:szCs w:val="16"/>
          <w:lang w:val="nl-NL"/>
        </w:rPr>
        <w:t xml:space="preserve"> </w:t>
      </w:r>
      <w:r w:rsidRPr="00935AD4">
        <w:rPr>
          <w:rFonts w:ascii="Sylfaen" w:hAnsi="Sylfaen" w:cs="Sylfaen"/>
          <w:sz w:val="16"/>
          <w:szCs w:val="16"/>
          <w:lang w:val="nl-NL"/>
        </w:rPr>
        <w:t>վրա</w:t>
      </w:r>
      <w:r w:rsidRPr="00935AD4">
        <w:rPr>
          <w:rFonts w:ascii="Sylfaen" w:hAnsi="Sylfaen" w:cs="Arial"/>
          <w:sz w:val="16"/>
          <w:szCs w:val="16"/>
          <w:lang w:val="nl-NL"/>
        </w:rPr>
        <w:t>` (</w:t>
      </w:r>
      <w:r w:rsidRPr="00935AD4">
        <w:rPr>
          <w:rFonts w:ascii="Sylfaen" w:hAnsi="Sylfaen" w:cs="Sylfaen"/>
          <w:sz w:val="16"/>
          <w:szCs w:val="16"/>
          <w:lang w:val="nl-NL"/>
        </w:rPr>
        <w:t>այսուհետև</w:t>
      </w:r>
      <w:r w:rsidRPr="00935AD4">
        <w:rPr>
          <w:rFonts w:ascii="Sylfaen" w:hAnsi="Sylfaen" w:cs="Arial"/>
          <w:sz w:val="16"/>
          <w:szCs w:val="16"/>
          <w:lang w:val="nl-NL"/>
        </w:rPr>
        <w:t xml:space="preserve">` </w:t>
      </w:r>
      <w:r w:rsidRPr="00935AD4">
        <w:rPr>
          <w:rFonts w:ascii="Sylfaen" w:hAnsi="Sylfaen" w:cs="Sylfaen"/>
          <w:sz w:val="16"/>
          <w:szCs w:val="16"/>
          <w:lang w:val="nl-NL"/>
        </w:rPr>
        <w:t>Ընկերություն</w:t>
      </w:r>
      <w:r w:rsidRPr="00935AD4">
        <w:rPr>
          <w:rFonts w:ascii="Sylfaen" w:hAnsi="Sylfaen" w:cs="Arial"/>
          <w:sz w:val="16"/>
          <w:szCs w:val="16"/>
          <w:lang w:val="nl-NL"/>
        </w:rPr>
        <w:t xml:space="preserve">), </w:t>
      </w:r>
      <w:r w:rsidRPr="00935AD4">
        <w:rPr>
          <w:rFonts w:ascii="Sylfaen" w:hAnsi="Sylfaen" w:cs="Sylfaen"/>
          <w:sz w:val="16"/>
          <w:szCs w:val="16"/>
          <w:lang w:val="nl-NL"/>
        </w:rPr>
        <w:t>սույնով</w:t>
      </w:r>
      <w:r w:rsidRPr="00935AD4">
        <w:rPr>
          <w:rFonts w:ascii="Sylfaen" w:hAnsi="Sylfaen" w:cs="Arial"/>
          <w:sz w:val="16"/>
          <w:szCs w:val="16"/>
          <w:lang w:val="nl-NL"/>
        </w:rPr>
        <w:t xml:space="preserve"> </w:t>
      </w:r>
      <w:r w:rsidRPr="00935AD4">
        <w:rPr>
          <w:rFonts w:ascii="Sylfaen" w:hAnsi="Sylfaen" w:cs="Sylfaen"/>
          <w:sz w:val="16"/>
          <w:szCs w:val="16"/>
          <w:lang w:val="nl-NL"/>
        </w:rPr>
        <w:t>միակողմանի</w:t>
      </w:r>
      <w:r w:rsidRPr="00935AD4">
        <w:rPr>
          <w:rFonts w:ascii="Sylfaen" w:hAnsi="Sylfaen" w:cs="Arial"/>
          <w:sz w:val="16"/>
          <w:szCs w:val="16"/>
          <w:lang w:val="nl-NL"/>
        </w:rPr>
        <w:t xml:space="preserve"> </w:t>
      </w:r>
      <w:r w:rsidRPr="00935AD4">
        <w:rPr>
          <w:rFonts w:ascii="Sylfaen" w:hAnsi="Sylfaen" w:cs="Sylfaen"/>
          <w:sz w:val="16"/>
          <w:szCs w:val="16"/>
          <w:lang w:val="nl-NL"/>
        </w:rPr>
        <w:t>սահմանում</w:t>
      </w:r>
      <w:r w:rsidRPr="00935AD4">
        <w:rPr>
          <w:rFonts w:ascii="Sylfaen" w:hAnsi="Sylfaen" w:cs="Arial"/>
          <w:sz w:val="16"/>
          <w:szCs w:val="16"/>
          <w:lang w:val="nl-NL"/>
        </w:rPr>
        <w:t xml:space="preserve"> </w:t>
      </w:r>
      <w:r w:rsidRPr="00935AD4">
        <w:rPr>
          <w:rFonts w:ascii="Sylfaen" w:hAnsi="Sylfaen" w:cs="Sylfaen"/>
          <w:sz w:val="16"/>
          <w:szCs w:val="16"/>
          <w:lang w:val="nl-NL"/>
        </w:rPr>
        <w:t>է</w:t>
      </w:r>
      <w:r w:rsidRPr="00935AD4">
        <w:rPr>
          <w:rFonts w:ascii="Sylfaen" w:hAnsi="Sylfaen" w:cs="Arial"/>
          <w:sz w:val="16"/>
          <w:szCs w:val="16"/>
          <w:lang w:val="nl-NL"/>
        </w:rPr>
        <w:t xml:space="preserve"> </w:t>
      </w:r>
      <w:r w:rsidRPr="00935AD4">
        <w:rPr>
          <w:rFonts w:ascii="Sylfaen" w:hAnsi="Sylfaen" w:cs="Sylfaen"/>
          <w:sz w:val="16"/>
          <w:szCs w:val="16"/>
          <w:lang w:val="nl-NL"/>
        </w:rPr>
        <w:t>հետևյալ</w:t>
      </w:r>
      <w:r w:rsidRPr="00935AD4">
        <w:rPr>
          <w:rFonts w:ascii="Sylfaen" w:hAnsi="Sylfaen" w:cs="Arial"/>
          <w:sz w:val="16"/>
          <w:szCs w:val="16"/>
          <w:lang w:val="nl-NL"/>
        </w:rPr>
        <w:t xml:space="preserve"> </w:t>
      </w:r>
      <w:r w:rsidRPr="00935AD4">
        <w:rPr>
          <w:rFonts w:ascii="Sylfaen" w:hAnsi="Sylfaen" w:cs="Sylfaen"/>
          <w:sz w:val="16"/>
          <w:szCs w:val="16"/>
          <w:lang w:val="nl-NL"/>
        </w:rPr>
        <w:t>տուժանքի</w:t>
      </w:r>
      <w:r w:rsidRPr="00935AD4">
        <w:rPr>
          <w:rFonts w:ascii="Sylfaen" w:hAnsi="Sylfaen" w:cs="Arial"/>
          <w:sz w:val="16"/>
          <w:szCs w:val="16"/>
          <w:lang w:val="nl-NL"/>
        </w:rPr>
        <w:t xml:space="preserve"> </w:t>
      </w:r>
      <w:r w:rsidRPr="00935AD4">
        <w:rPr>
          <w:rFonts w:ascii="Sylfaen" w:hAnsi="Sylfaen" w:cs="Sylfaen"/>
          <w:sz w:val="16"/>
          <w:szCs w:val="16"/>
          <w:lang w:val="nl-NL"/>
        </w:rPr>
        <w:t>համաձայնությունը</w:t>
      </w:r>
      <w:r w:rsidRPr="00935AD4">
        <w:rPr>
          <w:rFonts w:ascii="Sylfaen" w:hAnsi="Sylfaen" w:cs="Arial"/>
          <w:sz w:val="16"/>
          <w:szCs w:val="16"/>
          <w:lang w:val="nl-NL"/>
        </w:rPr>
        <w:t>.</w:t>
      </w:r>
    </w:p>
    <w:p w:rsidR="00A77010" w:rsidRPr="00935AD4" w:rsidRDefault="00A77010" w:rsidP="00A77010">
      <w:pPr>
        <w:ind w:left="360" w:firstLine="567"/>
        <w:jc w:val="center"/>
        <w:rPr>
          <w:rFonts w:ascii="Sylfaen" w:hAnsi="Sylfaen" w:cs="Arial"/>
          <w:bCs/>
          <w:i/>
          <w:sz w:val="16"/>
          <w:szCs w:val="16"/>
          <w:lang w:val="nl-NL"/>
        </w:rPr>
      </w:pPr>
      <w:r w:rsidRPr="00935AD4">
        <w:rPr>
          <w:rFonts w:ascii="Sylfaen" w:hAnsi="Sylfaen"/>
          <w:bCs/>
          <w:i/>
          <w:sz w:val="16"/>
          <w:szCs w:val="16"/>
          <w:lang w:val="nl-NL"/>
        </w:rPr>
        <w:t xml:space="preserve">1. </w:t>
      </w:r>
      <w:r w:rsidRPr="00935AD4">
        <w:rPr>
          <w:rFonts w:ascii="Sylfaen" w:hAnsi="Sylfaen" w:cs="Sylfaen"/>
          <w:bCs/>
          <w:i/>
          <w:sz w:val="16"/>
          <w:szCs w:val="16"/>
          <w:lang w:val="nl-NL"/>
        </w:rPr>
        <w:t>Համաձայնության</w:t>
      </w:r>
      <w:r w:rsidRPr="00935AD4">
        <w:rPr>
          <w:rFonts w:ascii="Sylfaen" w:hAnsi="Sylfaen" w:cs="Arial"/>
          <w:bCs/>
          <w:i/>
          <w:sz w:val="16"/>
          <w:szCs w:val="16"/>
          <w:lang w:val="nl-NL"/>
        </w:rPr>
        <w:t xml:space="preserve"> </w:t>
      </w:r>
      <w:r w:rsidRPr="00935AD4">
        <w:rPr>
          <w:rFonts w:ascii="Sylfaen" w:hAnsi="Sylfaen" w:cs="Sylfaen"/>
          <w:bCs/>
          <w:i/>
          <w:sz w:val="16"/>
          <w:szCs w:val="16"/>
          <w:lang w:val="nl-NL"/>
        </w:rPr>
        <w:t>առարկան</w:t>
      </w:r>
    </w:p>
    <w:p w:rsidR="00A77010" w:rsidRPr="00935AD4" w:rsidRDefault="00A77010" w:rsidP="00A77010">
      <w:pPr>
        <w:numPr>
          <w:ilvl w:val="1"/>
          <w:numId w:val="13"/>
        </w:numPr>
        <w:tabs>
          <w:tab w:val="clear" w:pos="1260"/>
        </w:tabs>
        <w:ind w:left="0" w:firstLine="567"/>
        <w:jc w:val="both"/>
        <w:rPr>
          <w:rFonts w:ascii="Sylfaen" w:hAnsi="Sylfaen"/>
          <w:sz w:val="16"/>
          <w:szCs w:val="16"/>
          <w:lang w:val="nl-NL"/>
        </w:rPr>
      </w:pPr>
      <w:r w:rsidRPr="00935AD4">
        <w:rPr>
          <w:rFonts w:ascii="Sylfaen" w:hAnsi="Sylfaen" w:cs="Sylfaen"/>
          <w:sz w:val="16"/>
          <w:szCs w:val="16"/>
          <w:lang w:val="nl-NL"/>
        </w:rPr>
        <w:t>Հաշվի</w:t>
      </w:r>
      <w:r w:rsidRPr="00935AD4">
        <w:rPr>
          <w:rFonts w:ascii="Sylfaen" w:hAnsi="Sylfaen" w:cs="Arial"/>
          <w:sz w:val="16"/>
          <w:szCs w:val="16"/>
          <w:lang w:val="nl-NL"/>
        </w:rPr>
        <w:t xml:space="preserve"> </w:t>
      </w:r>
      <w:r w:rsidRPr="00935AD4">
        <w:rPr>
          <w:rFonts w:ascii="Sylfaen" w:hAnsi="Sylfaen" w:cs="Sylfaen"/>
          <w:sz w:val="16"/>
          <w:szCs w:val="16"/>
          <w:lang w:val="nl-NL"/>
        </w:rPr>
        <w:t>առնելով</w:t>
      </w:r>
      <w:r w:rsidRPr="00935AD4">
        <w:rPr>
          <w:rFonts w:ascii="Sylfaen" w:hAnsi="Sylfaen" w:cs="Arial"/>
          <w:sz w:val="16"/>
          <w:szCs w:val="16"/>
          <w:lang w:val="nl-NL"/>
        </w:rPr>
        <w:t xml:space="preserve">, </w:t>
      </w:r>
      <w:r w:rsidRPr="00935AD4">
        <w:rPr>
          <w:rFonts w:ascii="Sylfaen" w:hAnsi="Sylfaen" w:cs="Sylfaen"/>
          <w:sz w:val="16"/>
          <w:szCs w:val="16"/>
          <w:lang w:val="nl-NL"/>
        </w:rPr>
        <w:t>որ</w:t>
      </w:r>
      <w:r w:rsidRPr="00935AD4">
        <w:rPr>
          <w:rFonts w:ascii="Sylfaen" w:hAnsi="Sylfaen" w:cs="Arial"/>
          <w:sz w:val="16"/>
          <w:szCs w:val="16"/>
          <w:lang w:val="nl-NL"/>
        </w:rPr>
        <w:t xml:space="preserve"> </w:t>
      </w:r>
      <w:r w:rsidRPr="00935AD4">
        <w:rPr>
          <w:rFonts w:ascii="Sylfaen" w:hAnsi="Sylfaen" w:cs="Sylfaen"/>
          <w:sz w:val="16"/>
          <w:szCs w:val="16"/>
          <w:lang w:val="nl-NL"/>
        </w:rPr>
        <w:t>Ընկերությունը</w:t>
      </w:r>
      <w:r w:rsidRPr="00935AD4">
        <w:rPr>
          <w:rFonts w:ascii="Sylfaen" w:hAnsi="Sylfaen" w:cs="Arial"/>
          <w:sz w:val="16"/>
          <w:szCs w:val="16"/>
          <w:lang w:val="nl-NL"/>
        </w:rPr>
        <w:t xml:space="preserve"> </w:t>
      </w:r>
      <w:r w:rsidRPr="00935AD4">
        <w:rPr>
          <w:rFonts w:ascii="Sylfaen" w:hAnsi="Sylfaen" w:cs="Sylfaen"/>
          <w:sz w:val="16"/>
          <w:szCs w:val="16"/>
          <w:lang w:val="nl-NL"/>
        </w:rPr>
        <w:t>մասնակցում է «</w:t>
      </w:r>
      <w:r w:rsidRPr="00935AD4">
        <w:rPr>
          <w:rFonts w:ascii="Sylfaen" w:hAnsi="Sylfaen" w:cs="Sylfaen"/>
          <w:sz w:val="16"/>
          <w:szCs w:val="16"/>
          <w:lang w:val="hy-AM"/>
        </w:rPr>
        <w:t>Գազպրոմ Արմենիա</w:t>
      </w:r>
      <w:r w:rsidRPr="00935AD4">
        <w:rPr>
          <w:rFonts w:ascii="Sylfaen" w:hAnsi="Sylfaen" w:cs="Sylfaen"/>
          <w:sz w:val="16"/>
          <w:szCs w:val="16"/>
          <w:lang w:val="nl-NL"/>
        </w:rPr>
        <w:t xml:space="preserve">»  ՓԲԸ </w:t>
      </w:r>
      <w:r w:rsidRPr="00935AD4">
        <w:rPr>
          <w:rFonts w:ascii="Sylfaen" w:hAnsi="Sylfaen"/>
          <w:sz w:val="16"/>
          <w:szCs w:val="16"/>
          <w:lang w:val="nl-NL"/>
        </w:rPr>
        <w:t>(</w:t>
      </w:r>
      <w:r w:rsidRPr="00935AD4">
        <w:rPr>
          <w:rFonts w:ascii="Sylfaen" w:hAnsi="Sylfaen" w:cs="Sylfaen"/>
          <w:sz w:val="16"/>
          <w:szCs w:val="16"/>
          <w:lang w:val="nl-NL"/>
        </w:rPr>
        <w:t>այսուհետ</w:t>
      </w:r>
      <w:r w:rsidRPr="00935AD4">
        <w:rPr>
          <w:rFonts w:ascii="Sylfaen" w:hAnsi="Sylfaen" w:cs="Arial"/>
          <w:sz w:val="16"/>
          <w:szCs w:val="16"/>
          <w:lang w:val="nl-NL"/>
        </w:rPr>
        <w:t xml:space="preserve">` </w:t>
      </w:r>
      <w:r w:rsidRPr="00935AD4">
        <w:rPr>
          <w:rFonts w:ascii="Sylfaen" w:hAnsi="Sylfaen" w:cs="Sylfaen"/>
          <w:sz w:val="16"/>
          <w:szCs w:val="16"/>
          <w:lang w:val="af-ZA"/>
        </w:rPr>
        <w:t>«</w:t>
      </w:r>
      <w:r w:rsidRPr="00935AD4">
        <w:rPr>
          <w:rFonts w:ascii="Sylfaen" w:hAnsi="Sylfaen" w:cs="Sylfaen"/>
          <w:sz w:val="16"/>
          <w:szCs w:val="16"/>
          <w:lang w:val="nl-NL"/>
        </w:rPr>
        <w:t>Պատվիրատու&gt;&gt;</w:t>
      </w:r>
      <w:r w:rsidRPr="00935AD4">
        <w:rPr>
          <w:rFonts w:ascii="Sylfaen" w:hAnsi="Sylfaen"/>
          <w:sz w:val="16"/>
          <w:szCs w:val="16"/>
          <w:lang w:val="nl-NL"/>
        </w:rPr>
        <w:t xml:space="preserve">) </w:t>
      </w:r>
      <w:r w:rsidRPr="00935AD4">
        <w:rPr>
          <w:rFonts w:ascii="Sylfaen" w:hAnsi="Sylfaen" w:cs="Sylfaen"/>
          <w:sz w:val="16"/>
          <w:szCs w:val="16"/>
          <w:lang w:val="nl-NL"/>
        </w:rPr>
        <w:t>կողմից</w:t>
      </w:r>
      <w:r w:rsidRPr="00935AD4">
        <w:rPr>
          <w:rFonts w:ascii="Sylfaen" w:hAnsi="Sylfaen" w:cs="Arial"/>
          <w:sz w:val="16"/>
          <w:szCs w:val="16"/>
          <w:lang w:val="nl-NL"/>
        </w:rPr>
        <w:t xml:space="preserve"> </w:t>
      </w:r>
      <w:r w:rsidRPr="00935AD4">
        <w:rPr>
          <w:rFonts w:ascii="Sylfaen" w:hAnsi="Sylfaen" w:cs="Sylfaen"/>
          <w:sz w:val="16"/>
          <w:szCs w:val="16"/>
          <w:lang w:val="nl-NL"/>
        </w:rPr>
        <w:t>կազմակերպված</w:t>
      </w:r>
      <w:r w:rsidRPr="00935AD4">
        <w:rPr>
          <w:rFonts w:ascii="Sylfaen" w:hAnsi="Sylfaen" w:cs="Arial"/>
          <w:sz w:val="16"/>
          <w:szCs w:val="16"/>
          <w:lang w:val="nl-NL"/>
        </w:rPr>
        <w:t>`</w:t>
      </w:r>
      <w:r w:rsidR="008F5219" w:rsidRPr="00935AD4">
        <w:rPr>
          <w:rFonts w:ascii="Sylfaen" w:hAnsi="Sylfaen" w:cs="Arial"/>
          <w:sz w:val="16"/>
          <w:szCs w:val="16"/>
          <w:lang w:val="hy-AM"/>
        </w:rPr>
        <w:t xml:space="preserve"> </w:t>
      </w:r>
      <w:r w:rsidR="00935AD4" w:rsidRPr="00935AD4">
        <w:rPr>
          <w:rFonts w:ascii="Sylfaen" w:hAnsi="Sylfaen" w:cs="Sylfaen"/>
          <w:bCs/>
          <w:sz w:val="16"/>
          <w:szCs w:val="16"/>
          <w:lang w:val="es-ES"/>
        </w:rPr>
        <w:t>մեքենա-մեխանիզմների անվադողեիր</w:t>
      </w:r>
      <w:r w:rsidR="00935AD4" w:rsidRPr="00935AD4">
        <w:rPr>
          <w:rFonts w:ascii="Sylfaen" w:hAnsi="Sylfaen" w:cs="Sylfaen"/>
          <w:sz w:val="16"/>
          <w:szCs w:val="16"/>
          <w:lang w:val="hy-AM"/>
        </w:rPr>
        <w:t xml:space="preserve"> </w:t>
      </w:r>
      <w:r w:rsidR="00A06504" w:rsidRPr="00935AD4">
        <w:rPr>
          <w:rFonts w:ascii="Sylfaen" w:hAnsi="Sylfaen" w:cs="Sylfaen"/>
          <w:sz w:val="16"/>
          <w:szCs w:val="16"/>
          <w:lang w:val="hy-AM"/>
        </w:rPr>
        <w:t>ձեռքբեր</w:t>
      </w:r>
      <w:r w:rsidR="00A06504" w:rsidRPr="00935AD4">
        <w:rPr>
          <w:rFonts w:ascii="Sylfaen" w:hAnsi="Sylfaen" w:cs="Sylfaen"/>
          <w:sz w:val="16"/>
          <w:szCs w:val="16"/>
        </w:rPr>
        <w:t>ման</w:t>
      </w:r>
      <w:r w:rsidR="00A06504" w:rsidRPr="00935AD4">
        <w:rPr>
          <w:rFonts w:ascii="Sylfaen" w:hAnsi="Sylfaen" w:cs="Sylfaen"/>
          <w:sz w:val="16"/>
          <w:szCs w:val="16"/>
          <w:lang w:val="nl-NL"/>
        </w:rPr>
        <w:t xml:space="preserve">  </w:t>
      </w:r>
      <w:r w:rsidR="00BA7E8E" w:rsidRPr="00935AD4">
        <w:rPr>
          <w:rFonts w:ascii="Sylfaen" w:hAnsi="Sylfaen"/>
          <w:sz w:val="16"/>
          <w:szCs w:val="16"/>
          <w:lang w:val="af-ZA"/>
        </w:rPr>
        <w:t>№</w:t>
      </w:r>
      <w:r w:rsidR="00E55711">
        <w:rPr>
          <w:rFonts w:ascii="Sylfaen" w:hAnsi="Sylfaen"/>
          <w:sz w:val="16"/>
          <w:szCs w:val="16"/>
          <w:lang w:val="af-ZA"/>
        </w:rPr>
        <w:t>126/GArm17_2.2_00-09.12.16</w:t>
      </w:r>
      <w:r w:rsidR="00E902C1">
        <w:rPr>
          <w:rFonts w:ascii="Sylfaen" w:hAnsi="Sylfaen"/>
          <w:sz w:val="16"/>
          <w:szCs w:val="16"/>
          <w:lang w:val="af-ZA"/>
        </w:rPr>
        <w:t xml:space="preserve"> </w:t>
      </w:r>
      <w:r w:rsidR="00235110" w:rsidRPr="00935AD4">
        <w:rPr>
          <w:rFonts w:ascii="Sylfaen" w:hAnsi="Sylfaen"/>
          <w:sz w:val="16"/>
          <w:szCs w:val="16"/>
          <w:lang w:val="af-ZA"/>
        </w:rPr>
        <w:t xml:space="preserve"> </w:t>
      </w:r>
      <w:r w:rsidRPr="00935AD4">
        <w:rPr>
          <w:rFonts w:ascii="Sylfaen" w:hAnsi="Sylfaen" w:cs="Sylfaen"/>
          <w:sz w:val="16"/>
          <w:szCs w:val="16"/>
          <w:lang w:val="nl-NL"/>
        </w:rPr>
        <w:t>ծածկագրով  բաց առաջարկների հարցմանը,   պետք է ներկայացնի հայտի</w:t>
      </w:r>
      <w:r w:rsidR="003925FA" w:rsidRPr="00935AD4">
        <w:rPr>
          <w:rFonts w:ascii="Sylfaen" w:hAnsi="Sylfaen" w:cs="Sylfaen"/>
          <w:sz w:val="16"/>
          <w:szCs w:val="16"/>
          <w:lang w:val="nl-NL"/>
        </w:rPr>
        <w:t xml:space="preserve"> ապահովում </w:t>
      </w:r>
      <w:r w:rsidR="00730903" w:rsidRPr="00935AD4">
        <w:rPr>
          <w:rFonts w:ascii="Sylfaen" w:hAnsi="Sylfaen" w:cs="Sylfaen"/>
          <w:sz w:val="16"/>
          <w:szCs w:val="16"/>
          <w:lang w:val="nl-NL"/>
        </w:rPr>
        <w:t>, իսկ պայմանագիր կնքելու որոշման  դեպքում նաև պայմանագր</w:t>
      </w:r>
      <w:r w:rsidR="003925FA" w:rsidRPr="00935AD4">
        <w:rPr>
          <w:rFonts w:ascii="Sylfaen" w:hAnsi="Sylfaen" w:cs="Sylfaen"/>
          <w:sz w:val="16"/>
          <w:szCs w:val="16"/>
          <w:lang w:val="nl-NL"/>
        </w:rPr>
        <w:t>ի</w:t>
      </w:r>
      <w:r w:rsidR="00730903" w:rsidRPr="00935AD4">
        <w:rPr>
          <w:rFonts w:ascii="Sylfaen" w:hAnsi="Sylfaen" w:cs="Sylfaen"/>
          <w:sz w:val="16"/>
          <w:szCs w:val="16"/>
          <w:lang w:val="nl-NL"/>
        </w:rPr>
        <w:t xml:space="preserve"> </w:t>
      </w:r>
      <w:r w:rsidRPr="00935AD4">
        <w:rPr>
          <w:rFonts w:ascii="Sylfaen" w:hAnsi="Sylfaen" w:cs="Sylfaen"/>
          <w:sz w:val="16"/>
          <w:szCs w:val="16"/>
          <w:lang w:val="nl-NL"/>
        </w:rPr>
        <w:t xml:space="preserve"> ապահովում</w:t>
      </w:r>
      <w:r w:rsidR="00730903" w:rsidRPr="00935AD4">
        <w:rPr>
          <w:rFonts w:ascii="Sylfaen" w:hAnsi="Sylfaen" w:cs="Sylfaen"/>
          <w:sz w:val="16"/>
          <w:szCs w:val="16"/>
          <w:lang w:val="nl-NL"/>
        </w:rPr>
        <w:t>,</w:t>
      </w:r>
      <w:r w:rsidR="003925FA" w:rsidRPr="00935AD4">
        <w:rPr>
          <w:rFonts w:ascii="Sylfaen" w:hAnsi="Sylfaen" w:cs="Sylfaen"/>
          <w:sz w:val="16"/>
          <w:szCs w:val="16"/>
          <w:lang w:val="nl-NL"/>
        </w:rPr>
        <w:t xml:space="preserve"> </w:t>
      </w:r>
      <w:r w:rsidR="00730903" w:rsidRPr="00935AD4">
        <w:rPr>
          <w:rFonts w:ascii="Sylfaen" w:hAnsi="Sylfaen" w:cs="Sylfaen"/>
          <w:sz w:val="16"/>
          <w:szCs w:val="16"/>
          <w:lang w:val="nl-NL"/>
        </w:rPr>
        <w:t xml:space="preserve">ուստի </w:t>
      </w:r>
      <w:r w:rsidRPr="00935AD4">
        <w:rPr>
          <w:rFonts w:ascii="Sylfaen" w:hAnsi="Sylfaen" w:cs="Arial"/>
          <w:sz w:val="16"/>
          <w:szCs w:val="16"/>
          <w:lang w:val="nl-NL"/>
        </w:rPr>
        <w:t xml:space="preserve">  </w:t>
      </w:r>
      <w:r w:rsidRPr="00935AD4">
        <w:rPr>
          <w:rFonts w:ascii="Sylfaen" w:hAnsi="Sylfaen" w:cs="Sylfaen"/>
          <w:sz w:val="16"/>
          <w:szCs w:val="16"/>
          <w:lang w:val="nl-NL"/>
        </w:rPr>
        <w:t>բաց</w:t>
      </w:r>
      <w:r w:rsidRPr="00935AD4">
        <w:rPr>
          <w:rFonts w:ascii="Sylfaen" w:hAnsi="Sylfaen" w:cs="Arial"/>
          <w:sz w:val="16"/>
          <w:szCs w:val="16"/>
          <w:lang w:val="nl-NL"/>
        </w:rPr>
        <w:t xml:space="preserve"> </w:t>
      </w:r>
      <w:r w:rsidRPr="00935AD4">
        <w:rPr>
          <w:rFonts w:ascii="Sylfaen" w:hAnsi="Sylfaen" w:cs="Sylfaen"/>
          <w:sz w:val="16"/>
          <w:szCs w:val="16"/>
          <w:lang w:val="nl-NL"/>
        </w:rPr>
        <w:t>առաջարկների հարցմանը</w:t>
      </w:r>
      <w:r w:rsidRPr="00935AD4">
        <w:rPr>
          <w:rFonts w:ascii="Sylfaen" w:hAnsi="Sylfaen" w:cs="Arial"/>
          <w:sz w:val="16"/>
          <w:szCs w:val="16"/>
          <w:lang w:val="nl-NL"/>
        </w:rPr>
        <w:t xml:space="preserve"> </w:t>
      </w:r>
      <w:r w:rsidRPr="00935AD4">
        <w:rPr>
          <w:rFonts w:ascii="Sylfaen" w:hAnsi="Sylfaen" w:cs="Sylfaen"/>
          <w:sz w:val="16"/>
          <w:szCs w:val="16"/>
          <w:lang w:val="nl-NL"/>
        </w:rPr>
        <w:t>մասնակցելուց</w:t>
      </w:r>
      <w:r w:rsidRPr="00935AD4">
        <w:rPr>
          <w:rFonts w:ascii="Sylfaen" w:hAnsi="Sylfaen" w:cs="Arial"/>
          <w:sz w:val="16"/>
          <w:szCs w:val="16"/>
          <w:lang w:val="nl-NL"/>
        </w:rPr>
        <w:t xml:space="preserve"> </w:t>
      </w:r>
      <w:r w:rsidRPr="00935AD4">
        <w:rPr>
          <w:rFonts w:ascii="Sylfaen" w:hAnsi="Sylfaen" w:cs="Sylfaen"/>
          <w:sz w:val="16"/>
          <w:szCs w:val="16"/>
          <w:lang w:val="nl-NL"/>
        </w:rPr>
        <w:t>բխող</w:t>
      </w:r>
      <w:r w:rsidRPr="00935AD4">
        <w:rPr>
          <w:rFonts w:ascii="Sylfaen" w:hAnsi="Sylfaen" w:cs="Arial"/>
          <w:sz w:val="16"/>
          <w:szCs w:val="16"/>
          <w:lang w:val="nl-NL"/>
        </w:rPr>
        <w:t xml:space="preserve"> </w:t>
      </w:r>
      <w:r w:rsidRPr="00935AD4">
        <w:rPr>
          <w:rFonts w:ascii="Sylfaen" w:hAnsi="Sylfaen" w:cs="Sylfaen"/>
          <w:sz w:val="16"/>
          <w:szCs w:val="16"/>
          <w:lang w:val="nl-NL"/>
        </w:rPr>
        <w:t>պարտավորությունների</w:t>
      </w:r>
      <w:r w:rsidRPr="00935AD4">
        <w:rPr>
          <w:rFonts w:ascii="Sylfaen" w:hAnsi="Sylfaen" w:cs="Arial"/>
          <w:sz w:val="16"/>
          <w:szCs w:val="16"/>
          <w:lang w:val="nl-NL"/>
        </w:rPr>
        <w:t xml:space="preserve"> </w:t>
      </w:r>
      <w:r w:rsidRPr="00935AD4">
        <w:rPr>
          <w:rFonts w:ascii="Sylfaen" w:hAnsi="Sylfaen" w:cs="Sylfaen"/>
          <w:sz w:val="16"/>
          <w:szCs w:val="16"/>
          <w:lang w:val="nl-NL"/>
        </w:rPr>
        <w:t>պատշաճ</w:t>
      </w:r>
      <w:r w:rsidRPr="00935AD4">
        <w:rPr>
          <w:rFonts w:ascii="Sylfaen" w:hAnsi="Sylfaen" w:cs="Arial"/>
          <w:sz w:val="16"/>
          <w:szCs w:val="16"/>
          <w:lang w:val="nl-NL"/>
        </w:rPr>
        <w:t xml:space="preserve"> </w:t>
      </w:r>
      <w:r w:rsidRPr="00935AD4">
        <w:rPr>
          <w:rFonts w:ascii="Sylfaen" w:hAnsi="Sylfaen" w:cs="Sylfaen"/>
          <w:sz w:val="16"/>
          <w:szCs w:val="16"/>
          <w:lang w:val="nl-NL"/>
        </w:rPr>
        <w:t>կատարումն</w:t>
      </w:r>
      <w:r w:rsidRPr="00935AD4">
        <w:rPr>
          <w:rFonts w:ascii="Sylfaen" w:hAnsi="Sylfaen" w:cs="Arial"/>
          <w:sz w:val="16"/>
          <w:szCs w:val="16"/>
          <w:lang w:val="nl-NL"/>
        </w:rPr>
        <w:t xml:space="preserve"> </w:t>
      </w:r>
      <w:r w:rsidRPr="00935AD4">
        <w:rPr>
          <w:rFonts w:ascii="Sylfaen" w:hAnsi="Sylfaen" w:cs="Sylfaen"/>
          <w:sz w:val="16"/>
          <w:szCs w:val="16"/>
          <w:lang w:val="nl-NL"/>
        </w:rPr>
        <w:t>ապահովելու</w:t>
      </w:r>
      <w:r w:rsidRPr="00935AD4">
        <w:rPr>
          <w:rFonts w:ascii="Sylfaen" w:hAnsi="Sylfaen" w:cs="Arial"/>
          <w:sz w:val="16"/>
          <w:szCs w:val="16"/>
          <w:lang w:val="nl-NL"/>
        </w:rPr>
        <w:t xml:space="preserve"> </w:t>
      </w:r>
      <w:r w:rsidRPr="00935AD4">
        <w:rPr>
          <w:rFonts w:ascii="Sylfaen" w:hAnsi="Sylfaen" w:cs="Sylfaen"/>
          <w:sz w:val="16"/>
          <w:szCs w:val="16"/>
          <w:lang w:val="nl-NL"/>
        </w:rPr>
        <w:t>նպատակով</w:t>
      </w:r>
      <w:r w:rsidRPr="00935AD4">
        <w:rPr>
          <w:rFonts w:ascii="Sylfaen" w:hAnsi="Sylfaen" w:cs="Arial"/>
          <w:sz w:val="16"/>
          <w:szCs w:val="16"/>
          <w:lang w:val="nl-NL"/>
        </w:rPr>
        <w:t xml:space="preserve"> </w:t>
      </w:r>
      <w:r w:rsidRPr="00935AD4">
        <w:rPr>
          <w:rFonts w:ascii="Sylfaen" w:hAnsi="Sylfaen" w:cs="Sylfaen"/>
          <w:sz w:val="16"/>
          <w:szCs w:val="16"/>
          <w:lang w:val="nl-NL"/>
        </w:rPr>
        <w:t>Ընկերությունը</w:t>
      </w:r>
      <w:r w:rsidRPr="00935AD4">
        <w:rPr>
          <w:rFonts w:ascii="Sylfaen" w:hAnsi="Sylfaen" w:cs="Arial"/>
          <w:sz w:val="16"/>
          <w:szCs w:val="16"/>
          <w:lang w:val="nl-NL"/>
        </w:rPr>
        <w:t xml:space="preserve"> </w:t>
      </w:r>
      <w:r w:rsidRPr="00935AD4">
        <w:rPr>
          <w:rFonts w:ascii="Sylfaen" w:hAnsi="Sylfaen" w:cs="Sylfaen"/>
          <w:sz w:val="16"/>
          <w:szCs w:val="16"/>
          <w:lang w:val="nl-NL"/>
        </w:rPr>
        <w:t>սահմանում</w:t>
      </w:r>
      <w:r w:rsidRPr="00935AD4">
        <w:rPr>
          <w:rFonts w:ascii="Sylfaen" w:hAnsi="Sylfaen" w:cs="Arial"/>
          <w:sz w:val="16"/>
          <w:szCs w:val="16"/>
          <w:lang w:val="nl-NL"/>
        </w:rPr>
        <w:t xml:space="preserve"> </w:t>
      </w:r>
      <w:r w:rsidRPr="00935AD4">
        <w:rPr>
          <w:rFonts w:ascii="Sylfaen" w:hAnsi="Sylfaen" w:cs="Sylfaen"/>
          <w:sz w:val="16"/>
          <w:szCs w:val="16"/>
          <w:lang w:val="nl-NL"/>
        </w:rPr>
        <w:t>է</w:t>
      </w:r>
      <w:r w:rsidRPr="00935AD4">
        <w:rPr>
          <w:rFonts w:ascii="Sylfaen" w:hAnsi="Sylfaen" w:cs="Arial"/>
          <w:sz w:val="16"/>
          <w:szCs w:val="16"/>
          <w:lang w:val="nl-NL"/>
        </w:rPr>
        <w:t xml:space="preserve"> </w:t>
      </w:r>
      <w:r w:rsidRPr="00935AD4">
        <w:rPr>
          <w:rFonts w:ascii="Sylfaen" w:hAnsi="Sylfaen" w:cs="Sylfaen"/>
          <w:sz w:val="16"/>
          <w:szCs w:val="16"/>
          <w:lang w:val="nl-NL"/>
        </w:rPr>
        <w:t>իր</w:t>
      </w:r>
      <w:r w:rsidRPr="00935AD4">
        <w:rPr>
          <w:rFonts w:ascii="Sylfaen" w:hAnsi="Sylfaen" w:cs="Arial"/>
          <w:sz w:val="16"/>
          <w:szCs w:val="16"/>
          <w:lang w:val="nl-NL"/>
        </w:rPr>
        <w:t xml:space="preserve"> </w:t>
      </w:r>
      <w:r w:rsidRPr="00935AD4">
        <w:rPr>
          <w:rFonts w:ascii="Sylfaen" w:hAnsi="Sylfaen" w:cs="Sylfaen"/>
          <w:sz w:val="16"/>
          <w:szCs w:val="16"/>
          <w:lang w:val="nl-NL"/>
        </w:rPr>
        <w:t>հետևյալ</w:t>
      </w:r>
      <w:r w:rsidRPr="00935AD4">
        <w:rPr>
          <w:rFonts w:ascii="Sylfaen" w:hAnsi="Sylfaen" w:cs="Arial"/>
          <w:sz w:val="16"/>
          <w:szCs w:val="16"/>
          <w:lang w:val="nl-NL"/>
        </w:rPr>
        <w:t xml:space="preserve"> </w:t>
      </w:r>
      <w:r w:rsidRPr="00935AD4">
        <w:rPr>
          <w:rFonts w:ascii="Sylfaen" w:hAnsi="Sylfaen" w:cs="Sylfaen"/>
          <w:sz w:val="16"/>
          <w:szCs w:val="16"/>
          <w:lang w:val="nl-NL"/>
        </w:rPr>
        <w:t>պատասխանատվությունը</w:t>
      </w:r>
      <w:r w:rsidRPr="00935AD4">
        <w:rPr>
          <w:rFonts w:ascii="Sylfaen" w:hAnsi="Sylfaen" w:cs="Arial"/>
          <w:sz w:val="16"/>
          <w:szCs w:val="16"/>
          <w:lang w:val="nl-NL"/>
        </w:rPr>
        <w:t>.</w:t>
      </w:r>
    </w:p>
    <w:p w:rsidR="003925FA" w:rsidRPr="00935AD4" w:rsidRDefault="003925FA" w:rsidP="00730903">
      <w:pPr>
        <w:ind w:left="705"/>
        <w:jc w:val="both"/>
        <w:rPr>
          <w:rFonts w:ascii="Sylfaen" w:hAnsi="Sylfaen" w:cs="Sylfaen"/>
          <w:sz w:val="16"/>
          <w:szCs w:val="16"/>
          <w:lang w:val="nl-NL"/>
        </w:rPr>
      </w:pPr>
      <w:r w:rsidRPr="00935AD4">
        <w:rPr>
          <w:rFonts w:ascii="Sylfaen" w:hAnsi="Sylfaen" w:cs="Arial"/>
          <w:sz w:val="16"/>
          <w:szCs w:val="16"/>
          <w:lang w:val="nl-NL"/>
        </w:rPr>
        <w:t xml:space="preserve">                                                           </w:t>
      </w:r>
      <w:r w:rsidR="00730903" w:rsidRPr="00935AD4">
        <w:rPr>
          <w:rFonts w:ascii="Sylfaen" w:hAnsi="Sylfaen" w:cs="Arial"/>
          <w:sz w:val="16"/>
          <w:szCs w:val="16"/>
          <w:lang w:val="nl-NL"/>
        </w:rPr>
        <w:t>Հայտի ապահովում</w:t>
      </w:r>
    </w:p>
    <w:p w:rsidR="00730903" w:rsidRPr="00935AD4" w:rsidRDefault="003925FA" w:rsidP="00730903">
      <w:pPr>
        <w:ind w:left="705"/>
        <w:jc w:val="both"/>
        <w:rPr>
          <w:rFonts w:ascii="Sylfaen" w:hAnsi="Sylfaen"/>
          <w:sz w:val="16"/>
          <w:szCs w:val="16"/>
          <w:lang w:val="nl-NL"/>
        </w:rPr>
      </w:pPr>
      <w:r w:rsidRPr="00935AD4">
        <w:rPr>
          <w:rFonts w:ascii="Sylfaen" w:hAnsi="Sylfaen" w:cs="Sylfaen"/>
          <w:sz w:val="16"/>
          <w:szCs w:val="16"/>
          <w:lang w:val="nl-NL"/>
        </w:rPr>
        <w:t xml:space="preserve">Վճարում է եթե </w:t>
      </w:r>
      <w:r w:rsidRPr="00935AD4">
        <w:rPr>
          <w:rFonts w:ascii="Sylfaen" w:hAnsi="Sylfaen" w:cs="Sylfaen"/>
          <w:sz w:val="16"/>
          <w:szCs w:val="16"/>
          <w:lang w:val="ru-RU"/>
        </w:rPr>
        <w:t>հայտարարվել</w:t>
      </w:r>
      <w:r w:rsidRPr="00935AD4">
        <w:rPr>
          <w:rFonts w:ascii="Sylfaen" w:hAnsi="Sylfaen" w:cs="Sylfaen"/>
          <w:sz w:val="16"/>
          <w:szCs w:val="16"/>
          <w:lang w:val="af-ZA"/>
        </w:rPr>
        <w:t xml:space="preserve"> </w:t>
      </w:r>
      <w:r w:rsidRPr="00935AD4">
        <w:rPr>
          <w:rFonts w:ascii="Sylfaen" w:hAnsi="Sylfaen" w:cs="Sylfaen"/>
          <w:sz w:val="16"/>
          <w:szCs w:val="16"/>
          <w:lang w:val="ru-RU"/>
        </w:rPr>
        <w:t>է</w:t>
      </w:r>
      <w:r w:rsidRPr="00935AD4">
        <w:rPr>
          <w:rFonts w:ascii="Sylfaen" w:hAnsi="Sylfaen" w:cs="Sylfaen"/>
          <w:sz w:val="16"/>
          <w:szCs w:val="16"/>
          <w:lang w:val="af-ZA"/>
        </w:rPr>
        <w:t xml:space="preserve"> </w:t>
      </w:r>
      <w:r w:rsidRPr="00935AD4">
        <w:rPr>
          <w:rFonts w:ascii="Sylfaen" w:hAnsi="Sylfaen" w:cs="Sylfaen"/>
          <w:sz w:val="16"/>
          <w:szCs w:val="16"/>
          <w:lang w:val="ru-RU"/>
        </w:rPr>
        <w:t>ընտրված</w:t>
      </w:r>
      <w:r w:rsidRPr="00935AD4">
        <w:rPr>
          <w:rFonts w:ascii="Sylfaen" w:hAnsi="Sylfaen" w:cs="Sylfaen"/>
          <w:sz w:val="16"/>
          <w:szCs w:val="16"/>
          <w:lang w:val="af-ZA"/>
        </w:rPr>
        <w:t xml:space="preserve"> </w:t>
      </w:r>
      <w:r w:rsidRPr="00935AD4">
        <w:rPr>
          <w:rFonts w:ascii="Sylfaen" w:hAnsi="Sylfaen" w:cs="Sylfaen"/>
          <w:sz w:val="16"/>
          <w:szCs w:val="16"/>
          <w:lang w:val="ru-RU"/>
        </w:rPr>
        <w:t>մասնակից</w:t>
      </w:r>
      <w:r w:rsidRPr="00935AD4">
        <w:rPr>
          <w:rFonts w:ascii="Sylfaen" w:hAnsi="Sylfaen" w:cs="Sylfaen"/>
          <w:sz w:val="16"/>
          <w:szCs w:val="16"/>
          <w:lang w:val="af-ZA"/>
        </w:rPr>
        <w:t xml:space="preserve">, </w:t>
      </w:r>
      <w:r w:rsidRPr="00935AD4">
        <w:rPr>
          <w:rFonts w:ascii="Sylfaen" w:hAnsi="Sylfaen" w:cs="Sylfaen"/>
          <w:sz w:val="16"/>
          <w:szCs w:val="16"/>
          <w:lang w:val="ru-RU"/>
        </w:rPr>
        <w:t>սակայն</w:t>
      </w:r>
      <w:r w:rsidRPr="00935AD4">
        <w:rPr>
          <w:rFonts w:ascii="Sylfaen" w:hAnsi="Sylfaen" w:cs="Sylfaen"/>
          <w:sz w:val="16"/>
          <w:szCs w:val="16"/>
          <w:lang w:val="af-ZA"/>
        </w:rPr>
        <w:t xml:space="preserve"> </w:t>
      </w:r>
      <w:r w:rsidRPr="00935AD4">
        <w:rPr>
          <w:rFonts w:ascii="Sylfaen" w:hAnsi="Sylfaen" w:cs="Sylfaen"/>
          <w:sz w:val="16"/>
          <w:szCs w:val="16"/>
          <w:lang w:val="ru-RU"/>
        </w:rPr>
        <w:t>հրաժարվում</w:t>
      </w:r>
      <w:r w:rsidRPr="00935AD4">
        <w:rPr>
          <w:rFonts w:ascii="Sylfaen" w:hAnsi="Sylfaen" w:cs="Sylfaen"/>
          <w:sz w:val="16"/>
          <w:szCs w:val="16"/>
          <w:lang w:val="af-ZA"/>
        </w:rPr>
        <w:t xml:space="preserve"> </w:t>
      </w:r>
      <w:r w:rsidRPr="00935AD4">
        <w:rPr>
          <w:rFonts w:ascii="Sylfaen" w:hAnsi="Sylfaen" w:cs="Sylfaen"/>
          <w:sz w:val="16"/>
          <w:szCs w:val="16"/>
          <w:lang w:val="ru-RU"/>
        </w:rPr>
        <w:t>կամ</w:t>
      </w:r>
      <w:r w:rsidRPr="00935AD4">
        <w:rPr>
          <w:rFonts w:ascii="Sylfaen" w:hAnsi="Sylfaen" w:cs="Sylfaen"/>
          <w:sz w:val="16"/>
          <w:szCs w:val="16"/>
          <w:lang w:val="af-ZA"/>
        </w:rPr>
        <w:t xml:space="preserve"> </w:t>
      </w:r>
      <w:r w:rsidRPr="00935AD4">
        <w:rPr>
          <w:rFonts w:ascii="Sylfaen" w:hAnsi="Sylfaen" w:cs="Sylfaen"/>
          <w:sz w:val="16"/>
          <w:szCs w:val="16"/>
          <w:lang w:val="ru-RU"/>
        </w:rPr>
        <w:t>զրկվում</w:t>
      </w:r>
      <w:r w:rsidRPr="00935AD4">
        <w:rPr>
          <w:rFonts w:ascii="Sylfaen" w:hAnsi="Sylfaen" w:cs="Sylfaen"/>
          <w:sz w:val="16"/>
          <w:szCs w:val="16"/>
          <w:lang w:val="af-ZA"/>
        </w:rPr>
        <w:t xml:space="preserve"> </w:t>
      </w:r>
      <w:r w:rsidRPr="00935AD4">
        <w:rPr>
          <w:rFonts w:ascii="Sylfaen" w:hAnsi="Sylfaen" w:cs="Sylfaen"/>
          <w:sz w:val="16"/>
          <w:szCs w:val="16"/>
          <w:lang w:val="ru-RU"/>
        </w:rPr>
        <w:t>է</w:t>
      </w:r>
      <w:r w:rsidRPr="00935AD4">
        <w:rPr>
          <w:rFonts w:ascii="Sylfaen" w:hAnsi="Sylfaen" w:cs="Sylfaen"/>
          <w:sz w:val="16"/>
          <w:szCs w:val="16"/>
          <w:lang w:val="af-ZA"/>
        </w:rPr>
        <w:t xml:space="preserve"> </w:t>
      </w:r>
      <w:r w:rsidRPr="00935AD4">
        <w:rPr>
          <w:rFonts w:ascii="Sylfaen" w:hAnsi="Sylfaen" w:cs="Sylfaen"/>
          <w:sz w:val="16"/>
          <w:szCs w:val="16"/>
          <w:lang w:val="ru-RU"/>
        </w:rPr>
        <w:t>պայմանագիր</w:t>
      </w:r>
      <w:r w:rsidRPr="00935AD4">
        <w:rPr>
          <w:rFonts w:ascii="Sylfaen" w:hAnsi="Sylfaen" w:cs="Sylfaen"/>
          <w:sz w:val="16"/>
          <w:szCs w:val="16"/>
          <w:lang w:val="af-ZA"/>
        </w:rPr>
        <w:t xml:space="preserve"> </w:t>
      </w:r>
      <w:r w:rsidRPr="00935AD4">
        <w:rPr>
          <w:rFonts w:ascii="Sylfaen" w:hAnsi="Sylfaen" w:cs="Sylfaen"/>
          <w:sz w:val="16"/>
          <w:szCs w:val="16"/>
          <w:lang w:val="ru-RU"/>
        </w:rPr>
        <w:t>կնքելու</w:t>
      </w:r>
      <w:r w:rsidRPr="00935AD4">
        <w:rPr>
          <w:rFonts w:ascii="Sylfaen" w:hAnsi="Sylfaen" w:cs="Sylfaen"/>
          <w:sz w:val="16"/>
          <w:szCs w:val="16"/>
          <w:lang w:val="af-ZA"/>
        </w:rPr>
        <w:t xml:space="preserve"> </w:t>
      </w:r>
      <w:r w:rsidRPr="00935AD4">
        <w:rPr>
          <w:rFonts w:ascii="Sylfaen" w:hAnsi="Sylfaen" w:cs="Sylfaen"/>
          <w:sz w:val="16"/>
          <w:szCs w:val="16"/>
          <w:lang w:val="ru-RU"/>
        </w:rPr>
        <w:t>իրավունքից</w:t>
      </w:r>
      <w:r w:rsidRPr="00935AD4">
        <w:rPr>
          <w:rFonts w:ascii="Sylfaen" w:hAnsi="Sylfaen" w:cs="Sylfaen"/>
          <w:sz w:val="16"/>
          <w:szCs w:val="16"/>
          <w:lang w:val="nl-NL"/>
        </w:rPr>
        <w:t>.</w:t>
      </w:r>
    </w:p>
    <w:p w:rsidR="00A77010" w:rsidRPr="00935AD4" w:rsidRDefault="00A77010" w:rsidP="00A77010">
      <w:pPr>
        <w:numPr>
          <w:ilvl w:val="2"/>
          <w:numId w:val="13"/>
        </w:numPr>
        <w:tabs>
          <w:tab w:val="clear" w:pos="2130"/>
        </w:tabs>
        <w:ind w:left="0" w:firstLine="567"/>
        <w:jc w:val="both"/>
        <w:rPr>
          <w:rFonts w:ascii="Sylfaen" w:hAnsi="Sylfaen"/>
          <w:sz w:val="16"/>
          <w:szCs w:val="16"/>
          <w:lang w:val="nl-NL"/>
        </w:rPr>
      </w:pPr>
      <w:r w:rsidRPr="00935AD4">
        <w:rPr>
          <w:rFonts w:ascii="Sylfaen" w:hAnsi="Sylfaen" w:cs="Sylfaen"/>
          <w:sz w:val="16"/>
          <w:szCs w:val="16"/>
          <w:lang w:val="nl-NL"/>
        </w:rPr>
        <w:t>«</w:t>
      </w:r>
      <w:r w:rsidRPr="00935AD4">
        <w:rPr>
          <w:rFonts w:ascii="Sylfaen" w:hAnsi="Sylfaen" w:cs="Sylfaen"/>
          <w:sz w:val="16"/>
          <w:szCs w:val="16"/>
          <w:lang w:val="hy-AM"/>
        </w:rPr>
        <w:t>Գազպրոմ Արմենիա</w:t>
      </w:r>
      <w:r w:rsidRPr="00935AD4">
        <w:rPr>
          <w:rFonts w:ascii="Sylfaen" w:hAnsi="Sylfaen" w:cs="Sylfaen"/>
          <w:sz w:val="16"/>
          <w:szCs w:val="16"/>
          <w:lang w:val="nl-NL"/>
        </w:rPr>
        <w:t xml:space="preserve">» ՓԲԸ-ի կողմից </w:t>
      </w:r>
      <w:r w:rsidRPr="00935AD4">
        <w:rPr>
          <w:rFonts w:ascii="Sylfaen" w:hAnsi="Sylfaen" w:cs="Sylfaen"/>
          <w:sz w:val="16"/>
          <w:szCs w:val="16"/>
          <w:lang w:val="hy-AM"/>
        </w:rPr>
        <w:t>կազմակերպված</w:t>
      </w:r>
      <w:r w:rsidR="00F318D2" w:rsidRPr="00935AD4">
        <w:rPr>
          <w:rFonts w:ascii="Sylfaen" w:hAnsi="Sylfaen"/>
          <w:sz w:val="16"/>
          <w:szCs w:val="16"/>
          <w:lang w:val="hy-AM"/>
        </w:rPr>
        <w:t xml:space="preserve"> </w:t>
      </w:r>
      <w:r w:rsidR="00935AD4" w:rsidRPr="00935AD4">
        <w:rPr>
          <w:rFonts w:ascii="Sylfaen" w:hAnsi="Sylfaen" w:cs="Sylfaen"/>
          <w:bCs/>
          <w:sz w:val="16"/>
          <w:szCs w:val="16"/>
          <w:lang w:val="es-ES"/>
        </w:rPr>
        <w:t>մեքենա-մեխանիզմների անվադողեիր</w:t>
      </w:r>
      <w:r w:rsidR="00935AD4" w:rsidRPr="00935AD4">
        <w:rPr>
          <w:rFonts w:ascii="Sylfaen" w:hAnsi="Sylfaen" w:cs="Sylfaen"/>
          <w:sz w:val="16"/>
          <w:szCs w:val="16"/>
          <w:lang w:val="hy-AM"/>
        </w:rPr>
        <w:t xml:space="preserve"> </w:t>
      </w:r>
      <w:r w:rsidR="00A06504" w:rsidRPr="00935AD4">
        <w:rPr>
          <w:rFonts w:ascii="Sylfaen" w:hAnsi="Sylfaen" w:cs="Sylfaen"/>
          <w:sz w:val="16"/>
          <w:szCs w:val="16"/>
          <w:lang w:val="hy-AM"/>
        </w:rPr>
        <w:t>ձեռքբեր</w:t>
      </w:r>
      <w:r w:rsidR="00A06504" w:rsidRPr="00935AD4">
        <w:rPr>
          <w:rFonts w:ascii="Sylfaen" w:hAnsi="Sylfaen" w:cs="Sylfaen"/>
          <w:sz w:val="16"/>
          <w:szCs w:val="16"/>
        </w:rPr>
        <w:t>ման</w:t>
      </w:r>
      <w:r w:rsidR="00A06504" w:rsidRPr="00935AD4">
        <w:rPr>
          <w:rFonts w:ascii="Sylfaen" w:hAnsi="Sylfaen" w:cs="Sylfaen"/>
          <w:sz w:val="16"/>
          <w:szCs w:val="16"/>
          <w:lang w:val="nl-NL"/>
        </w:rPr>
        <w:t xml:space="preserve"> </w:t>
      </w:r>
      <w:r w:rsidR="00A06504" w:rsidRPr="00935AD4">
        <w:rPr>
          <w:rFonts w:ascii="Sylfaen" w:hAnsi="Sylfaen"/>
          <w:sz w:val="16"/>
          <w:szCs w:val="16"/>
          <w:lang w:val="af-ZA"/>
        </w:rPr>
        <w:t xml:space="preserve"> </w:t>
      </w:r>
      <w:r w:rsidR="00BA7E8E" w:rsidRPr="00935AD4">
        <w:rPr>
          <w:rFonts w:ascii="Sylfaen" w:hAnsi="Sylfaen"/>
          <w:sz w:val="16"/>
          <w:szCs w:val="16"/>
          <w:lang w:val="af-ZA"/>
        </w:rPr>
        <w:t>№</w:t>
      </w:r>
      <w:r w:rsidR="00E55711">
        <w:rPr>
          <w:rFonts w:ascii="Sylfaen" w:hAnsi="Sylfaen"/>
          <w:sz w:val="16"/>
          <w:szCs w:val="16"/>
          <w:lang w:val="af-ZA"/>
        </w:rPr>
        <w:t>126/GArm17_2.2_00-09.12.16</w:t>
      </w:r>
      <w:r w:rsidR="00E902C1">
        <w:rPr>
          <w:rFonts w:ascii="Sylfaen" w:hAnsi="Sylfaen"/>
          <w:sz w:val="16"/>
          <w:szCs w:val="16"/>
          <w:lang w:val="af-ZA"/>
        </w:rPr>
        <w:t xml:space="preserve"> </w:t>
      </w:r>
      <w:r w:rsidRPr="00935AD4">
        <w:rPr>
          <w:rFonts w:ascii="Sylfaen" w:hAnsi="Sylfaen" w:cs="Sylfaen"/>
          <w:sz w:val="16"/>
          <w:szCs w:val="16"/>
          <w:lang w:val="nl-NL"/>
        </w:rPr>
        <w:t>ծածկագրով բաց առաջարկների հարցմանը Ընկերության մասնակցելուց բխող` գնումների</w:t>
      </w:r>
      <w:r w:rsidRPr="00935AD4">
        <w:rPr>
          <w:rFonts w:ascii="Sylfaen" w:hAnsi="Sylfaen" w:cs="Arial"/>
          <w:sz w:val="16"/>
          <w:szCs w:val="16"/>
          <w:lang w:val="nl-NL"/>
        </w:rPr>
        <w:t xml:space="preserve"> </w:t>
      </w:r>
      <w:r w:rsidRPr="00935AD4">
        <w:rPr>
          <w:rFonts w:ascii="Sylfaen" w:hAnsi="Sylfaen" w:cs="Sylfaen"/>
          <w:sz w:val="16"/>
          <w:szCs w:val="16"/>
          <w:lang w:val="nl-NL"/>
        </w:rPr>
        <w:t>մասին</w:t>
      </w:r>
      <w:r w:rsidRPr="00935AD4">
        <w:rPr>
          <w:rFonts w:ascii="Sylfaen" w:hAnsi="Sylfaen" w:cs="Arial"/>
          <w:sz w:val="16"/>
          <w:szCs w:val="16"/>
          <w:lang w:val="nl-NL"/>
        </w:rPr>
        <w:t xml:space="preserve"> </w:t>
      </w:r>
      <w:r w:rsidRPr="00935AD4">
        <w:rPr>
          <w:rFonts w:ascii="Sylfaen" w:hAnsi="Sylfaen" w:cs="Sylfaen"/>
          <w:sz w:val="16"/>
          <w:szCs w:val="16"/>
          <w:lang w:val="nl-NL"/>
        </w:rPr>
        <w:t>ՀՀ</w:t>
      </w:r>
      <w:r w:rsidRPr="00935AD4">
        <w:rPr>
          <w:rFonts w:ascii="Sylfaen" w:hAnsi="Sylfaen" w:cs="Arial"/>
          <w:sz w:val="16"/>
          <w:szCs w:val="16"/>
          <w:lang w:val="nl-NL"/>
        </w:rPr>
        <w:t xml:space="preserve"> </w:t>
      </w:r>
      <w:r w:rsidRPr="00935AD4">
        <w:rPr>
          <w:rFonts w:ascii="Sylfaen" w:hAnsi="Sylfaen" w:cs="Sylfaen"/>
          <w:sz w:val="16"/>
          <w:szCs w:val="16"/>
          <w:lang w:val="nl-NL"/>
        </w:rPr>
        <w:t>օրենսդրությամբ</w:t>
      </w:r>
      <w:r w:rsidRPr="00935AD4">
        <w:rPr>
          <w:rFonts w:ascii="Sylfaen" w:hAnsi="Sylfaen" w:cs="Arial"/>
          <w:sz w:val="16"/>
          <w:szCs w:val="16"/>
          <w:lang w:val="nl-NL"/>
        </w:rPr>
        <w:t xml:space="preserve"> </w:t>
      </w:r>
      <w:r w:rsidRPr="00935AD4">
        <w:rPr>
          <w:rFonts w:ascii="Sylfaen" w:hAnsi="Sylfaen" w:cs="Sylfaen"/>
          <w:sz w:val="16"/>
          <w:szCs w:val="16"/>
          <w:lang w:val="nl-NL"/>
        </w:rPr>
        <w:t>և</w:t>
      </w:r>
      <w:r w:rsidRPr="00935AD4">
        <w:rPr>
          <w:rFonts w:ascii="Sylfaen" w:hAnsi="Sylfaen" w:cs="Arial"/>
          <w:sz w:val="16"/>
          <w:szCs w:val="16"/>
          <w:lang w:val="nl-NL"/>
        </w:rPr>
        <w:t xml:space="preserve"> </w:t>
      </w:r>
      <w:r w:rsidRPr="00935AD4">
        <w:rPr>
          <w:rFonts w:ascii="Sylfaen" w:hAnsi="Sylfaen" w:cs="Sylfaen"/>
          <w:sz w:val="16"/>
          <w:szCs w:val="16"/>
          <w:lang w:val="nl-NL"/>
        </w:rPr>
        <w:t>բաց առաջարկների հարցման փաստաթուղթով</w:t>
      </w:r>
      <w:r w:rsidRPr="00935AD4">
        <w:rPr>
          <w:rFonts w:ascii="Sylfaen" w:hAnsi="Sylfaen" w:cs="Arial"/>
          <w:sz w:val="16"/>
          <w:szCs w:val="16"/>
          <w:lang w:val="nl-NL"/>
        </w:rPr>
        <w:t xml:space="preserve"> </w:t>
      </w:r>
      <w:r w:rsidRPr="00935AD4">
        <w:rPr>
          <w:rFonts w:ascii="Sylfaen" w:hAnsi="Sylfaen" w:cs="Sylfaen"/>
          <w:sz w:val="16"/>
          <w:szCs w:val="16"/>
          <w:lang w:val="nl-NL"/>
        </w:rPr>
        <w:t>սահմանված</w:t>
      </w:r>
      <w:r w:rsidRPr="00935AD4">
        <w:rPr>
          <w:rFonts w:ascii="Sylfaen" w:hAnsi="Sylfaen" w:cs="Arial"/>
          <w:sz w:val="16"/>
          <w:szCs w:val="16"/>
          <w:lang w:val="nl-NL"/>
        </w:rPr>
        <w:t xml:space="preserve"> </w:t>
      </w:r>
      <w:r w:rsidRPr="00935AD4">
        <w:rPr>
          <w:rFonts w:ascii="Sylfaen" w:hAnsi="Sylfaen" w:cs="Sylfaen"/>
          <w:sz w:val="16"/>
          <w:szCs w:val="16"/>
          <w:lang w:val="nl-NL"/>
        </w:rPr>
        <w:t>պարտավորությունների</w:t>
      </w:r>
      <w:r w:rsidRPr="00935AD4">
        <w:rPr>
          <w:rFonts w:ascii="Sylfaen" w:hAnsi="Sylfaen" w:cs="Arial"/>
          <w:sz w:val="16"/>
          <w:szCs w:val="16"/>
          <w:lang w:val="nl-NL"/>
        </w:rPr>
        <w:t xml:space="preserve"> </w:t>
      </w:r>
      <w:r w:rsidRPr="00935AD4">
        <w:rPr>
          <w:rFonts w:ascii="Sylfaen" w:hAnsi="Sylfaen" w:cs="Sylfaen"/>
          <w:sz w:val="16"/>
          <w:szCs w:val="16"/>
          <w:lang w:val="nl-NL"/>
        </w:rPr>
        <w:t>չկատարման</w:t>
      </w:r>
      <w:r w:rsidRPr="00935AD4">
        <w:rPr>
          <w:rFonts w:ascii="Sylfaen" w:hAnsi="Sylfaen" w:cs="Arial"/>
          <w:sz w:val="16"/>
          <w:szCs w:val="16"/>
          <w:lang w:val="nl-NL"/>
        </w:rPr>
        <w:t xml:space="preserve"> </w:t>
      </w:r>
      <w:r w:rsidRPr="00935AD4">
        <w:rPr>
          <w:rFonts w:ascii="Sylfaen" w:hAnsi="Sylfaen" w:cs="Sylfaen"/>
          <w:sz w:val="16"/>
          <w:szCs w:val="16"/>
          <w:lang w:val="nl-NL"/>
        </w:rPr>
        <w:t>կամ</w:t>
      </w:r>
      <w:r w:rsidRPr="00935AD4">
        <w:rPr>
          <w:rFonts w:ascii="Sylfaen" w:hAnsi="Sylfaen" w:cs="Arial"/>
          <w:sz w:val="16"/>
          <w:szCs w:val="16"/>
          <w:lang w:val="nl-NL"/>
        </w:rPr>
        <w:t xml:space="preserve"> </w:t>
      </w:r>
      <w:r w:rsidRPr="00935AD4">
        <w:rPr>
          <w:rFonts w:ascii="Sylfaen" w:hAnsi="Sylfaen" w:cs="Sylfaen"/>
          <w:sz w:val="16"/>
          <w:szCs w:val="16"/>
          <w:lang w:val="nl-NL"/>
        </w:rPr>
        <w:t>ոչ</w:t>
      </w:r>
      <w:r w:rsidRPr="00935AD4">
        <w:rPr>
          <w:rFonts w:ascii="Sylfaen" w:hAnsi="Sylfaen" w:cs="Arial"/>
          <w:sz w:val="16"/>
          <w:szCs w:val="16"/>
          <w:lang w:val="nl-NL"/>
        </w:rPr>
        <w:t xml:space="preserve"> </w:t>
      </w:r>
      <w:r w:rsidRPr="00935AD4">
        <w:rPr>
          <w:rFonts w:ascii="Sylfaen" w:hAnsi="Sylfaen" w:cs="Sylfaen"/>
          <w:sz w:val="16"/>
          <w:szCs w:val="16"/>
          <w:lang w:val="nl-NL"/>
        </w:rPr>
        <w:t>պատշաճ</w:t>
      </w:r>
      <w:r w:rsidRPr="00935AD4">
        <w:rPr>
          <w:rFonts w:ascii="Sylfaen" w:hAnsi="Sylfaen" w:cs="Arial"/>
          <w:sz w:val="16"/>
          <w:szCs w:val="16"/>
          <w:lang w:val="nl-NL"/>
        </w:rPr>
        <w:t xml:space="preserve"> </w:t>
      </w:r>
      <w:r w:rsidRPr="00935AD4">
        <w:rPr>
          <w:rFonts w:ascii="Sylfaen" w:hAnsi="Sylfaen" w:cs="Sylfaen"/>
          <w:sz w:val="16"/>
          <w:szCs w:val="16"/>
          <w:lang w:val="nl-NL"/>
        </w:rPr>
        <w:t>կատարման</w:t>
      </w:r>
      <w:r w:rsidRPr="00935AD4">
        <w:rPr>
          <w:rFonts w:ascii="Sylfaen" w:hAnsi="Sylfaen" w:cs="Arial"/>
          <w:sz w:val="16"/>
          <w:szCs w:val="16"/>
          <w:lang w:val="nl-NL"/>
        </w:rPr>
        <w:t xml:space="preserve"> </w:t>
      </w:r>
      <w:r w:rsidRPr="00935AD4">
        <w:rPr>
          <w:rFonts w:ascii="Sylfaen" w:hAnsi="Sylfaen" w:cs="Sylfaen"/>
          <w:sz w:val="16"/>
          <w:szCs w:val="16"/>
          <w:lang w:val="nl-NL"/>
        </w:rPr>
        <w:t>դեպքում</w:t>
      </w:r>
      <w:r w:rsidRPr="00935AD4">
        <w:rPr>
          <w:rFonts w:ascii="Sylfaen" w:hAnsi="Sylfaen" w:cs="Arial"/>
          <w:sz w:val="16"/>
          <w:szCs w:val="16"/>
          <w:lang w:val="nl-NL"/>
        </w:rPr>
        <w:t xml:space="preserve"> </w:t>
      </w:r>
      <w:r w:rsidRPr="00935AD4">
        <w:rPr>
          <w:rFonts w:ascii="Sylfaen" w:hAnsi="Sylfaen" w:cs="Sylfaen"/>
          <w:sz w:val="16"/>
          <w:szCs w:val="16"/>
          <w:lang w:val="nl-NL"/>
        </w:rPr>
        <w:t>Ընկերությունը</w:t>
      </w:r>
      <w:r w:rsidRPr="00935AD4">
        <w:rPr>
          <w:rFonts w:ascii="Sylfaen" w:hAnsi="Sylfaen" w:cs="Arial"/>
          <w:sz w:val="16"/>
          <w:szCs w:val="16"/>
          <w:lang w:val="nl-NL"/>
        </w:rPr>
        <w:t xml:space="preserve"> </w:t>
      </w:r>
      <w:r w:rsidRPr="00935AD4">
        <w:rPr>
          <w:rFonts w:ascii="Sylfaen" w:hAnsi="Sylfaen" w:cs="Sylfaen"/>
          <w:sz w:val="16"/>
          <w:szCs w:val="16"/>
          <w:lang w:val="nl-NL"/>
        </w:rPr>
        <w:t>Պատվիրատուին</w:t>
      </w:r>
      <w:r w:rsidRPr="00935AD4">
        <w:rPr>
          <w:rFonts w:ascii="Sylfaen" w:hAnsi="Sylfaen" w:cs="Arial"/>
          <w:sz w:val="16"/>
          <w:szCs w:val="16"/>
          <w:lang w:val="nl-NL"/>
        </w:rPr>
        <w:t xml:space="preserve"> </w:t>
      </w:r>
      <w:r w:rsidRPr="00935AD4">
        <w:rPr>
          <w:rFonts w:ascii="Sylfaen" w:hAnsi="Sylfaen" w:cs="Sylfaen"/>
          <w:sz w:val="16"/>
          <w:szCs w:val="16"/>
          <w:lang w:val="nl-NL"/>
        </w:rPr>
        <w:t>վճարում</w:t>
      </w:r>
      <w:r w:rsidRPr="00935AD4">
        <w:rPr>
          <w:rFonts w:ascii="Sylfaen" w:hAnsi="Sylfaen" w:cs="Arial"/>
          <w:sz w:val="16"/>
          <w:szCs w:val="16"/>
          <w:lang w:val="nl-NL"/>
        </w:rPr>
        <w:t xml:space="preserve"> </w:t>
      </w:r>
      <w:r w:rsidRPr="00935AD4">
        <w:rPr>
          <w:rFonts w:ascii="Sylfaen" w:hAnsi="Sylfaen" w:cs="Sylfaen"/>
          <w:sz w:val="16"/>
          <w:szCs w:val="16"/>
          <w:lang w:val="nl-NL"/>
        </w:rPr>
        <w:t>է</w:t>
      </w:r>
      <w:r w:rsidRPr="00935AD4">
        <w:rPr>
          <w:rFonts w:ascii="Sylfaen" w:hAnsi="Sylfaen" w:cs="Arial"/>
          <w:sz w:val="16"/>
          <w:szCs w:val="16"/>
          <w:lang w:val="nl-NL"/>
        </w:rPr>
        <w:t xml:space="preserve"> </w:t>
      </w:r>
      <w:r w:rsidRPr="00935AD4">
        <w:rPr>
          <w:rFonts w:ascii="Sylfaen" w:hAnsi="Sylfaen" w:cs="Sylfaen"/>
          <w:sz w:val="16"/>
          <w:szCs w:val="16"/>
          <w:lang w:val="nl-NL"/>
        </w:rPr>
        <w:t>տուժանք</w:t>
      </w:r>
      <w:r w:rsidR="00730903" w:rsidRPr="00935AD4">
        <w:rPr>
          <w:rFonts w:ascii="Sylfaen" w:hAnsi="Sylfaen" w:cs="Sylfaen"/>
          <w:sz w:val="16"/>
          <w:szCs w:val="16"/>
          <w:lang w:val="nl-NL"/>
        </w:rPr>
        <w:t xml:space="preserve"> </w:t>
      </w:r>
      <w:r w:rsidR="003925FA" w:rsidRPr="00935AD4">
        <w:rPr>
          <w:rFonts w:ascii="Sylfaen" w:hAnsi="Sylfaen" w:cs="Sylfaen"/>
          <w:sz w:val="16"/>
          <w:szCs w:val="16"/>
          <w:lang w:val="nl-NL"/>
        </w:rPr>
        <w:t xml:space="preserve">առաջարկվող </w:t>
      </w:r>
      <w:r w:rsidR="00B96A7D" w:rsidRPr="00935AD4">
        <w:rPr>
          <w:rFonts w:ascii="Sylfaen" w:hAnsi="Sylfaen" w:cs="Sylfaen"/>
          <w:sz w:val="16"/>
          <w:szCs w:val="16"/>
          <w:lang w:val="pt-BR"/>
        </w:rPr>
        <w:t>ամբողջ գումարի  2 %-ի չափով</w:t>
      </w:r>
      <w:r w:rsidR="00B96A7D" w:rsidRPr="00935AD4">
        <w:rPr>
          <w:rFonts w:ascii="Sylfaen" w:hAnsi="Sylfaen" w:cs="Sylfaen"/>
          <w:sz w:val="16"/>
          <w:szCs w:val="16"/>
          <w:lang w:val="nl-NL"/>
        </w:rPr>
        <w:t xml:space="preserve"> </w:t>
      </w:r>
      <w:r w:rsidRPr="00935AD4">
        <w:rPr>
          <w:rFonts w:ascii="Sylfaen" w:hAnsi="Sylfaen" w:cs="Arial"/>
          <w:sz w:val="16"/>
          <w:szCs w:val="16"/>
          <w:lang w:val="nl-NL"/>
        </w:rPr>
        <w:t xml:space="preserve">` </w:t>
      </w:r>
      <w:r w:rsidRPr="00935AD4">
        <w:rPr>
          <w:rFonts w:ascii="Sylfaen" w:hAnsi="Sylfaen"/>
          <w:sz w:val="16"/>
          <w:szCs w:val="16"/>
          <w:vertAlign w:val="subscript"/>
          <w:lang w:val="nl-NL"/>
        </w:rPr>
        <w:t xml:space="preserve"> </w:t>
      </w:r>
      <w:r w:rsidRPr="00935AD4">
        <w:rPr>
          <w:rFonts w:ascii="Sylfaen" w:hAnsi="Sylfaen"/>
          <w:sz w:val="16"/>
          <w:szCs w:val="16"/>
          <w:lang w:val="nl-NL"/>
        </w:rPr>
        <w:t>(</w:t>
      </w:r>
      <w:r w:rsidRPr="00935AD4">
        <w:rPr>
          <w:rFonts w:ascii="Sylfaen" w:hAnsi="Sylfaen"/>
          <w:sz w:val="16"/>
          <w:szCs w:val="16"/>
          <w:vertAlign w:val="subscript"/>
          <w:lang w:val="nl-NL"/>
        </w:rPr>
        <w:t>----------------------------------------------</w:t>
      </w:r>
      <w:r w:rsidRPr="00935AD4">
        <w:rPr>
          <w:rFonts w:ascii="Sylfaen" w:hAnsi="Sylfaen" w:cs="Sylfaen"/>
          <w:sz w:val="16"/>
          <w:szCs w:val="16"/>
          <w:vertAlign w:val="subscript"/>
          <w:lang w:val="nl-NL"/>
        </w:rPr>
        <w:t>տառերով</w:t>
      </w:r>
      <w:r w:rsidRPr="00935AD4">
        <w:rPr>
          <w:rFonts w:ascii="Sylfaen" w:hAnsi="Sylfaen" w:cs="Arial"/>
          <w:sz w:val="16"/>
          <w:szCs w:val="16"/>
          <w:vertAlign w:val="subscript"/>
          <w:lang w:val="nl-NL"/>
        </w:rPr>
        <w:t>---------------------------------------------------</w:t>
      </w:r>
      <w:r w:rsidRPr="00935AD4">
        <w:rPr>
          <w:rFonts w:ascii="Sylfaen" w:hAnsi="Sylfaen"/>
          <w:sz w:val="16"/>
          <w:szCs w:val="16"/>
          <w:lang w:val="nl-NL"/>
        </w:rPr>
        <w:t>)</w:t>
      </w:r>
      <w:r w:rsidR="00730903" w:rsidRPr="00935AD4">
        <w:rPr>
          <w:rFonts w:ascii="Sylfaen" w:hAnsi="Sylfaen"/>
          <w:sz w:val="16"/>
          <w:szCs w:val="16"/>
          <w:lang w:val="nl-NL"/>
        </w:rPr>
        <w:t xml:space="preserve"> </w:t>
      </w:r>
      <w:r w:rsidRPr="00935AD4">
        <w:rPr>
          <w:rFonts w:ascii="Sylfaen" w:hAnsi="Sylfaen"/>
          <w:sz w:val="16"/>
          <w:szCs w:val="16"/>
          <w:lang w:val="nl-NL"/>
        </w:rPr>
        <w:t xml:space="preserve"> </w:t>
      </w:r>
      <w:r w:rsidRPr="00935AD4">
        <w:rPr>
          <w:rFonts w:ascii="Sylfaen" w:hAnsi="Sylfaen" w:cs="Sylfaen"/>
          <w:sz w:val="16"/>
          <w:szCs w:val="16"/>
          <w:lang w:val="nl-NL"/>
        </w:rPr>
        <w:t>ՀՀ</w:t>
      </w:r>
      <w:r w:rsidRPr="00935AD4">
        <w:rPr>
          <w:rFonts w:ascii="Sylfaen" w:hAnsi="Sylfaen" w:cs="Arial"/>
          <w:sz w:val="16"/>
          <w:szCs w:val="16"/>
          <w:lang w:val="nl-NL"/>
        </w:rPr>
        <w:t xml:space="preserve"> </w:t>
      </w:r>
      <w:r w:rsidRPr="00935AD4">
        <w:rPr>
          <w:rFonts w:ascii="Sylfaen" w:hAnsi="Sylfaen" w:cs="Sylfaen"/>
          <w:sz w:val="16"/>
          <w:szCs w:val="16"/>
          <w:lang w:val="nl-NL"/>
        </w:rPr>
        <w:t>դրամի</w:t>
      </w:r>
      <w:r w:rsidRPr="00935AD4">
        <w:rPr>
          <w:rFonts w:ascii="Sylfaen" w:hAnsi="Sylfaen" w:cs="Arial"/>
          <w:sz w:val="16"/>
          <w:szCs w:val="16"/>
          <w:lang w:val="nl-NL"/>
        </w:rPr>
        <w:t xml:space="preserve"> </w:t>
      </w:r>
      <w:r w:rsidRPr="00935AD4">
        <w:rPr>
          <w:rFonts w:ascii="Sylfaen" w:hAnsi="Sylfaen" w:cs="Sylfaen"/>
          <w:sz w:val="16"/>
          <w:szCs w:val="16"/>
          <w:lang w:val="nl-NL"/>
        </w:rPr>
        <w:t>չափով</w:t>
      </w:r>
      <w:r w:rsidRPr="00935AD4">
        <w:rPr>
          <w:rFonts w:ascii="Sylfaen" w:hAnsi="Sylfaen" w:cs="Tahoma"/>
          <w:sz w:val="16"/>
          <w:szCs w:val="16"/>
          <w:lang w:val="nl-NL"/>
        </w:rPr>
        <w:t>։</w:t>
      </w:r>
    </w:p>
    <w:p w:rsidR="00730903" w:rsidRPr="00935AD4" w:rsidRDefault="003925FA" w:rsidP="00730903">
      <w:pPr>
        <w:ind w:left="567"/>
        <w:jc w:val="both"/>
        <w:rPr>
          <w:rFonts w:ascii="Sylfaen" w:hAnsi="Sylfaen"/>
          <w:sz w:val="16"/>
          <w:szCs w:val="16"/>
          <w:lang w:val="nl-NL"/>
        </w:rPr>
      </w:pPr>
      <w:r w:rsidRPr="00935AD4">
        <w:rPr>
          <w:rFonts w:ascii="Sylfaen" w:hAnsi="Sylfaen"/>
          <w:sz w:val="16"/>
          <w:szCs w:val="16"/>
          <w:lang w:val="nl-NL"/>
        </w:rPr>
        <w:t xml:space="preserve">                                                     </w:t>
      </w:r>
      <w:r w:rsidR="00730903" w:rsidRPr="00935AD4">
        <w:rPr>
          <w:rFonts w:ascii="Sylfaen" w:hAnsi="Sylfaen"/>
          <w:sz w:val="16"/>
          <w:szCs w:val="16"/>
          <w:lang w:val="nl-NL"/>
        </w:rPr>
        <w:t>Պայմանագրի ապահովում</w:t>
      </w:r>
    </w:p>
    <w:p w:rsidR="00B96A7D" w:rsidRPr="00935AD4" w:rsidRDefault="00730903" w:rsidP="00730903">
      <w:pPr>
        <w:ind w:left="567"/>
        <w:jc w:val="both"/>
        <w:rPr>
          <w:rFonts w:ascii="Sylfaen" w:hAnsi="Sylfaen"/>
          <w:sz w:val="16"/>
          <w:szCs w:val="16"/>
          <w:lang w:val="nl-NL"/>
        </w:rPr>
      </w:pPr>
      <w:r w:rsidRPr="00935AD4">
        <w:rPr>
          <w:rFonts w:ascii="Sylfaen" w:hAnsi="Sylfaen"/>
          <w:sz w:val="16"/>
          <w:szCs w:val="16"/>
          <w:lang w:val="nl-NL"/>
        </w:rPr>
        <w:t>Պայմանագրի ապահովման մասին համաձայնությունը ուժի մեջ է մտնում միյայն պայմանագիրը կնքելուց հետո</w:t>
      </w:r>
      <w:r w:rsidR="003925FA" w:rsidRPr="00935AD4">
        <w:rPr>
          <w:rFonts w:ascii="Sylfaen" w:hAnsi="Sylfaen"/>
          <w:sz w:val="16"/>
          <w:szCs w:val="16"/>
          <w:lang w:val="nl-NL"/>
        </w:rPr>
        <w:t>.</w:t>
      </w:r>
    </w:p>
    <w:p w:rsidR="00730903" w:rsidRPr="00935AD4" w:rsidRDefault="00B96A7D" w:rsidP="00730903">
      <w:pPr>
        <w:ind w:left="567"/>
        <w:jc w:val="both"/>
        <w:rPr>
          <w:rFonts w:ascii="Sylfaen" w:hAnsi="Sylfaen"/>
          <w:sz w:val="16"/>
          <w:szCs w:val="16"/>
          <w:lang w:val="nl-NL"/>
        </w:rPr>
      </w:pPr>
      <w:r w:rsidRPr="00935AD4">
        <w:rPr>
          <w:rFonts w:ascii="Sylfaen" w:hAnsi="Sylfaen" w:cs="Sylfaen"/>
          <w:sz w:val="16"/>
          <w:szCs w:val="16"/>
          <w:lang w:val="pt-BR"/>
        </w:rPr>
        <w:t>Սույն</w:t>
      </w:r>
      <w:r w:rsidRPr="00935AD4">
        <w:rPr>
          <w:rFonts w:ascii="GHEA Grapalat" w:hAnsi="GHEA Grapalat" w:cs="Arial"/>
          <w:sz w:val="16"/>
          <w:szCs w:val="16"/>
          <w:lang w:val="pt-BR"/>
        </w:rPr>
        <w:t xml:space="preserve"> </w:t>
      </w:r>
      <w:r w:rsidRPr="00935AD4">
        <w:rPr>
          <w:rFonts w:ascii="Sylfaen" w:hAnsi="Sylfaen" w:cs="Sylfaen"/>
          <w:sz w:val="16"/>
          <w:szCs w:val="16"/>
          <w:lang w:val="pt-BR"/>
        </w:rPr>
        <w:t>բաց առաջարկների հարցման</w:t>
      </w:r>
      <w:r w:rsidRPr="00935AD4">
        <w:rPr>
          <w:rFonts w:ascii="GHEA Grapalat" w:hAnsi="GHEA Grapalat" w:cs="Arial"/>
          <w:sz w:val="16"/>
          <w:szCs w:val="16"/>
          <w:lang w:val="pt-BR"/>
        </w:rPr>
        <w:t xml:space="preserve"> </w:t>
      </w:r>
      <w:r w:rsidRPr="00935AD4">
        <w:rPr>
          <w:rFonts w:ascii="Sylfaen" w:hAnsi="Sylfaen" w:cs="Sylfaen"/>
          <w:sz w:val="16"/>
          <w:szCs w:val="16"/>
          <w:lang w:val="pt-BR"/>
        </w:rPr>
        <w:t>արդյունքում</w:t>
      </w:r>
      <w:r w:rsidRPr="00935AD4">
        <w:rPr>
          <w:rFonts w:ascii="GHEA Grapalat" w:hAnsi="GHEA Grapalat" w:cs="Arial"/>
          <w:sz w:val="16"/>
          <w:szCs w:val="16"/>
          <w:lang w:val="pt-BR"/>
        </w:rPr>
        <w:t xml:space="preserve"> </w:t>
      </w:r>
      <w:r w:rsidRPr="00935AD4">
        <w:rPr>
          <w:rFonts w:ascii="Sylfaen" w:hAnsi="Sylfaen" w:cs="Sylfaen"/>
          <w:sz w:val="16"/>
          <w:szCs w:val="16"/>
          <w:lang w:val="pt-BR"/>
        </w:rPr>
        <w:t>կնքվելիք</w:t>
      </w:r>
      <w:r w:rsidRPr="00935AD4">
        <w:rPr>
          <w:rFonts w:ascii="GHEA Grapalat" w:hAnsi="GHEA Grapalat" w:cs="Arial"/>
          <w:sz w:val="16"/>
          <w:szCs w:val="16"/>
          <w:lang w:val="pt-BR"/>
        </w:rPr>
        <w:t xml:space="preserve"> </w:t>
      </w:r>
      <w:r w:rsidR="003925FA" w:rsidRPr="00935AD4">
        <w:rPr>
          <w:rFonts w:ascii="GHEA Grapalat" w:hAnsi="GHEA Grapalat" w:cs="Arial"/>
          <w:sz w:val="16"/>
          <w:szCs w:val="16"/>
          <w:lang w:val="pt-BR"/>
        </w:rPr>
        <w:t xml:space="preserve"> </w:t>
      </w:r>
      <w:r w:rsidRPr="00935AD4">
        <w:rPr>
          <w:rFonts w:ascii="Sylfaen" w:hAnsi="Sylfaen" w:cs="Sylfaen"/>
          <w:sz w:val="16"/>
          <w:szCs w:val="16"/>
          <w:lang w:val="pt-BR"/>
        </w:rPr>
        <w:t>գնման</w:t>
      </w:r>
      <w:r w:rsidRPr="00935AD4">
        <w:rPr>
          <w:rFonts w:ascii="GHEA Grapalat" w:hAnsi="GHEA Grapalat" w:cs="Arial"/>
          <w:sz w:val="16"/>
          <w:szCs w:val="16"/>
          <w:lang w:val="pt-BR"/>
        </w:rPr>
        <w:t xml:space="preserve"> </w:t>
      </w:r>
      <w:r w:rsidRPr="00935AD4">
        <w:rPr>
          <w:rFonts w:ascii="Sylfaen" w:hAnsi="Sylfaen" w:cs="Sylfaen"/>
          <w:sz w:val="16"/>
          <w:szCs w:val="16"/>
          <w:lang w:val="pt-BR"/>
        </w:rPr>
        <w:t>պայմանագիրը</w:t>
      </w:r>
      <w:r w:rsidRPr="00935AD4">
        <w:rPr>
          <w:rFonts w:ascii="Arial" w:hAnsi="Arial" w:cs="Arial"/>
          <w:sz w:val="16"/>
          <w:szCs w:val="16"/>
          <w:lang w:val="pt-BR"/>
        </w:rPr>
        <w:t xml:space="preserve"> </w:t>
      </w:r>
      <w:r w:rsidRPr="00935AD4">
        <w:rPr>
          <w:rFonts w:ascii="Sylfaen" w:hAnsi="Sylfaen" w:cs="Sylfaen"/>
          <w:sz w:val="16"/>
          <w:szCs w:val="16"/>
          <w:lang w:val="pt-BR"/>
        </w:rPr>
        <w:t>Ընկերության</w:t>
      </w:r>
      <w:r w:rsidRPr="00935AD4">
        <w:rPr>
          <w:rFonts w:ascii="Arial" w:hAnsi="Arial" w:cs="Arial"/>
          <w:sz w:val="16"/>
          <w:szCs w:val="16"/>
          <w:lang w:val="pt-BR"/>
        </w:rPr>
        <w:t xml:space="preserve"> </w:t>
      </w:r>
      <w:r w:rsidRPr="00935AD4">
        <w:rPr>
          <w:rFonts w:ascii="Sylfaen" w:hAnsi="Sylfaen" w:cs="Sylfaen"/>
          <w:sz w:val="16"/>
          <w:szCs w:val="16"/>
          <w:lang w:val="pt-BR"/>
        </w:rPr>
        <w:t>կողմից</w:t>
      </w:r>
      <w:r w:rsidRPr="00935AD4">
        <w:rPr>
          <w:rFonts w:ascii="GHEA Grapalat" w:hAnsi="GHEA Grapalat" w:cs="Arial"/>
          <w:sz w:val="16"/>
          <w:szCs w:val="16"/>
          <w:lang w:val="pt-BR"/>
        </w:rPr>
        <w:t xml:space="preserve"> </w:t>
      </w:r>
      <w:r w:rsidRPr="00935AD4">
        <w:rPr>
          <w:rFonts w:ascii="Sylfaen" w:hAnsi="Sylfaen" w:cs="Sylfaen"/>
          <w:sz w:val="16"/>
          <w:szCs w:val="16"/>
          <w:lang w:val="pt-BR"/>
        </w:rPr>
        <w:t>ժամանակին</w:t>
      </w:r>
      <w:r w:rsidRPr="00935AD4">
        <w:rPr>
          <w:rFonts w:ascii="GHEA Grapalat" w:hAnsi="GHEA Grapalat" w:cs="Arial"/>
          <w:sz w:val="16"/>
          <w:szCs w:val="16"/>
          <w:lang w:val="pt-BR"/>
        </w:rPr>
        <w:t xml:space="preserve"> </w:t>
      </w:r>
      <w:r w:rsidRPr="00935AD4">
        <w:rPr>
          <w:rFonts w:ascii="Sylfaen" w:hAnsi="Sylfaen" w:cs="Sylfaen"/>
          <w:sz w:val="16"/>
          <w:szCs w:val="16"/>
          <w:lang w:val="pt-BR"/>
        </w:rPr>
        <w:t>և</w:t>
      </w:r>
      <w:r w:rsidRPr="00935AD4">
        <w:rPr>
          <w:rFonts w:ascii="GHEA Grapalat" w:hAnsi="GHEA Grapalat" w:cs="Arial"/>
          <w:sz w:val="16"/>
          <w:szCs w:val="16"/>
          <w:lang w:val="pt-BR"/>
        </w:rPr>
        <w:t xml:space="preserve"> </w:t>
      </w:r>
      <w:r w:rsidRPr="00935AD4">
        <w:rPr>
          <w:rFonts w:ascii="Sylfaen" w:hAnsi="Sylfaen" w:cs="Sylfaen"/>
          <w:sz w:val="16"/>
          <w:szCs w:val="16"/>
          <w:lang w:val="pt-BR"/>
        </w:rPr>
        <w:t>ամբողջ</w:t>
      </w:r>
      <w:r w:rsidRPr="00935AD4">
        <w:rPr>
          <w:rFonts w:ascii="GHEA Grapalat" w:hAnsi="GHEA Grapalat" w:cs="Arial"/>
          <w:sz w:val="16"/>
          <w:szCs w:val="16"/>
          <w:lang w:val="pt-BR"/>
        </w:rPr>
        <w:t xml:space="preserve"> </w:t>
      </w:r>
      <w:r w:rsidRPr="00935AD4">
        <w:rPr>
          <w:rFonts w:ascii="Sylfaen" w:hAnsi="Sylfaen" w:cs="Sylfaen"/>
          <w:sz w:val="16"/>
          <w:szCs w:val="16"/>
          <w:lang w:val="pt-BR"/>
        </w:rPr>
        <w:t>ծավալով</w:t>
      </w:r>
      <w:r w:rsidRPr="00935AD4">
        <w:rPr>
          <w:rFonts w:ascii="GHEA Grapalat" w:hAnsi="GHEA Grapalat" w:cs="Arial"/>
          <w:sz w:val="16"/>
          <w:szCs w:val="16"/>
          <w:lang w:val="pt-BR"/>
        </w:rPr>
        <w:t xml:space="preserve"> </w:t>
      </w:r>
      <w:r w:rsidRPr="00935AD4">
        <w:rPr>
          <w:rFonts w:ascii="Sylfaen" w:hAnsi="Sylfaen" w:cs="Sylfaen"/>
          <w:sz w:val="16"/>
          <w:szCs w:val="16"/>
          <w:lang w:val="pt-BR"/>
        </w:rPr>
        <w:t>կատարումն</w:t>
      </w:r>
      <w:r w:rsidRPr="00935AD4">
        <w:rPr>
          <w:rFonts w:ascii="GHEA Grapalat" w:hAnsi="GHEA Grapalat" w:cs="Arial"/>
          <w:sz w:val="16"/>
          <w:szCs w:val="16"/>
          <w:lang w:val="pt-BR"/>
        </w:rPr>
        <w:t xml:space="preserve"> </w:t>
      </w:r>
      <w:r w:rsidRPr="00935AD4">
        <w:rPr>
          <w:rFonts w:ascii="Sylfaen" w:hAnsi="Sylfaen" w:cs="Sylfaen"/>
          <w:sz w:val="16"/>
          <w:szCs w:val="16"/>
          <w:lang w:val="pt-BR"/>
        </w:rPr>
        <w:t>ապահովելու</w:t>
      </w:r>
      <w:r w:rsidRPr="00935AD4">
        <w:rPr>
          <w:rFonts w:ascii="GHEA Grapalat" w:hAnsi="GHEA Grapalat" w:cs="Arial"/>
          <w:sz w:val="16"/>
          <w:szCs w:val="16"/>
          <w:lang w:val="pt-BR"/>
        </w:rPr>
        <w:t xml:space="preserve"> </w:t>
      </w:r>
      <w:r w:rsidRPr="00935AD4">
        <w:rPr>
          <w:rFonts w:ascii="Sylfaen" w:hAnsi="Sylfaen" w:cs="Sylfaen"/>
          <w:sz w:val="16"/>
          <w:szCs w:val="16"/>
          <w:lang w:val="pt-BR"/>
        </w:rPr>
        <w:t>նպատակով</w:t>
      </w:r>
      <w:r w:rsidRPr="00935AD4">
        <w:rPr>
          <w:rFonts w:ascii="GHEA Grapalat" w:hAnsi="GHEA Grapalat" w:cs="Arial"/>
          <w:sz w:val="16"/>
          <w:szCs w:val="16"/>
          <w:lang w:val="pt-BR"/>
        </w:rPr>
        <w:t xml:space="preserve"> </w:t>
      </w:r>
      <w:r w:rsidRPr="00935AD4">
        <w:rPr>
          <w:rFonts w:ascii="Sylfaen" w:hAnsi="Sylfaen" w:cs="Sylfaen"/>
          <w:sz w:val="16"/>
          <w:szCs w:val="16"/>
          <w:lang w:val="pt-BR"/>
        </w:rPr>
        <w:t>Ընկերությունը</w:t>
      </w:r>
      <w:r w:rsidRPr="00935AD4">
        <w:rPr>
          <w:rFonts w:ascii="GHEA Grapalat" w:hAnsi="GHEA Grapalat" w:cs="Arial"/>
          <w:sz w:val="16"/>
          <w:szCs w:val="16"/>
          <w:lang w:val="pt-BR"/>
        </w:rPr>
        <w:t xml:space="preserve"> </w:t>
      </w:r>
      <w:r w:rsidRPr="00935AD4">
        <w:rPr>
          <w:rFonts w:ascii="Sylfaen" w:hAnsi="Sylfaen" w:cs="Sylfaen"/>
          <w:sz w:val="16"/>
          <w:szCs w:val="16"/>
          <w:lang w:val="pt-BR"/>
        </w:rPr>
        <w:t>սահմանում</w:t>
      </w:r>
      <w:r w:rsidRPr="00935AD4">
        <w:rPr>
          <w:rFonts w:ascii="GHEA Grapalat" w:hAnsi="GHEA Grapalat" w:cs="Arial"/>
          <w:sz w:val="16"/>
          <w:szCs w:val="16"/>
          <w:lang w:val="pt-BR"/>
        </w:rPr>
        <w:t xml:space="preserve"> </w:t>
      </w:r>
      <w:r w:rsidRPr="00935AD4">
        <w:rPr>
          <w:rFonts w:ascii="Sylfaen" w:hAnsi="Sylfaen" w:cs="Sylfaen"/>
          <w:sz w:val="16"/>
          <w:szCs w:val="16"/>
          <w:lang w:val="pt-BR"/>
        </w:rPr>
        <w:t>է</w:t>
      </w:r>
      <w:r w:rsidRPr="00935AD4">
        <w:rPr>
          <w:rFonts w:ascii="GHEA Grapalat" w:hAnsi="GHEA Grapalat" w:cs="Arial"/>
          <w:sz w:val="16"/>
          <w:szCs w:val="16"/>
          <w:lang w:val="pt-BR"/>
        </w:rPr>
        <w:t xml:space="preserve"> </w:t>
      </w:r>
      <w:r w:rsidRPr="00935AD4">
        <w:rPr>
          <w:rFonts w:ascii="Sylfaen" w:hAnsi="Sylfaen" w:cs="Sylfaen"/>
          <w:sz w:val="16"/>
          <w:szCs w:val="16"/>
          <w:lang w:val="pt-BR"/>
        </w:rPr>
        <w:t>իր</w:t>
      </w:r>
      <w:r w:rsidRPr="00935AD4">
        <w:rPr>
          <w:rFonts w:ascii="GHEA Grapalat" w:hAnsi="GHEA Grapalat" w:cs="Arial"/>
          <w:sz w:val="16"/>
          <w:szCs w:val="16"/>
          <w:lang w:val="pt-BR"/>
        </w:rPr>
        <w:t xml:space="preserve"> </w:t>
      </w:r>
      <w:r w:rsidRPr="00935AD4">
        <w:rPr>
          <w:rFonts w:ascii="Sylfaen" w:hAnsi="Sylfaen" w:cs="Sylfaen"/>
          <w:sz w:val="16"/>
          <w:szCs w:val="16"/>
          <w:lang w:val="pt-BR"/>
        </w:rPr>
        <w:t>հետևյալ</w:t>
      </w:r>
      <w:r w:rsidRPr="00935AD4">
        <w:rPr>
          <w:rFonts w:ascii="GHEA Grapalat" w:hAnsi="GHEA Grapalat" w:cs="Arial"/>
          <w:sz w:val="16"/>
          <w:szCs w:val="16"/>
          <w:lang w:val="pt-BR"/>
        </w:rPr>
        <w:t xml:space="preserve"> </w:t>
      </w:r>
      <w:r w:rsidRPr="00935AD4">
        <w:rPr>
          <w:rFonts w:ascii="Sylfaen" w:hAnsi="Sylfaen" w:cs="Sylfaen"/>
          <w:sz w:val="16"/>
          <w:szCs w:val="16"/>
          <w:lang w:val="pt-BR"/>
        </w:rPr>
        <w:t>պատասխանատվությունը</w:t>
      </w:r>
    </w:p>
    <w:p w:rsidR="00B96A7D" w:rsidRPr="00935AD4" w:rsidRDefault="00A7689B" w:rsidP="00B96A7D">
      <w:pPr>
        <w:jc w:val="both"/>
        <w:rPr>
          <w:rFonts w:ascii="Sylfaen" w:hAnsi="Sylfaen"/>
          <w:sz w:val="16"/>
          <w:szCs w:val="16"/>
          <w:lang w:val="nl-NL"/>
        </w:rPr>
      </w:pPr>
      <w:r w:rsidRPr="00935AD4">
        <w:rPr>
          <w:rFonts w:ascii="GHEA Grapalat" w:hAnsi="GHEA Grapalat"/>
          <w:sz w:val="16"/>
          <w:szCs w:val="16"/>
          <w:lang w:val="pt-BR"/>
        </w:rPr>
        <w:t xml:space="preserve"> </w:t>
      </w:r>
      <w:r w:rsidR="00B96A7D" w:rsidRPr="00935AD4">
        <w:rPr>
          <w:rFonts w:ascii="GHEA Grapalat" w:hAnsi="GHEA Grapalat"/>
          <w:sz w:val="16"/>
          <w:szCs w:val="16"/>
          <w:lang w:val="pt-BR"/>
        </w:rPr>
        <w:t xml:space="preserve">1.1.2 </w:t>
      </w:r>
      <w:r w:rsidR="00B96A7D" w:rsidRPr="00935AD4">
        <w:rPr>
          <w:rFonts w:ascii="Sylfaen" w:hAnsi="Sylfaen" w:cs="Sylfaen"/>
          <w:sz w:val="16"/>
          <w:szCs w:val="16"/>
          <w:lang w:val="pt-BR"/>
        </w:rPr>
        <w:t>Պատվիրատուի</w:t>
      </w:r>
      <w:r w:rsidR="00B96A7D" w:rsidRPr="00935AD4">
        <w:rPr>
          <w:rFonts w:ascii="GHEA Grapalat" w:hAnsi="GHEA Grapalat" w:cs="Arial"/>
          <w:sz w:val="16"/>
          <w:szCs w:val="16"/>
          <w:lang w:val="pt-BR"/>
        </w:rPr>
        <w:t xml:space="preserve"> </w:t>
      </w:r>
      <w:r w:rsidR="00B96A7D" w:rsidRPr="00935AD4">
        <w:rPr>
          <w:rFonts w:ascii="Sylfaen" w:hAnsi="Sylfaen" w:cs="Sylfaen"/>
          <w:sz w:val="16"/>
          <w:szCs w:val="16"/>
          <w:lang w:val="pt-BR"/>
        </w:rPr>
        <w:t>կողմից</w:t>
      </w:r>
      <w:r w:rsidR="00235110" w:rsidRPr="00935AD4">
        <w:rPr>
          <w:rFonts w:ascii="Sylfaen" w:hAnsi="Sylfaen" w:cs="Sylfaen"/>
          <w:sz w:val="16"/>
          <w:szCs w:val="16"/>
          <w:lang w:val="pt-BR"/>
        </w:rPr>
        <w:t xml:space="preserve"> </w:t>
      </w:r>
      <w:r w:rsidR="00B96A7D" w:rsidRPr="00935AD4">
        <w:rPr>
          <w:rFonts w:ascii="GHEA Grapalat" w:hAnsi="GHEA Grapalat" w:cs="Arial"/>
          <w:sz w:val="16"/>
          <w:szCs w:val="16"/>
          <w:lang w:val="pt-BR"/>
        </w:rPr>
        <w:t xml:space="preserve"> </w:t>
      </w:r>
      <w:r w:rsidR="00935AD4" w:rsidRPr="00935AD4">
        <w:rPr>
          <w:rFonts w:ascii="Sylfaen" w:hAnsi="Sylfaen" w:cs="Sylfaen"/>
          <w:bCs/>
          <w:sz w:val="16"/>
          <w:szCs w:val="16"/>
          <w:lang w:val="es-ES"/>
        </w:rPr>
        <w:t>մեքենա-մեխանիզմների անվադողեիր</w:t>
      </w:r>
      <w:r w:rsidR="00235110" w:rsidRPr="00935AD4">
        <w:rPr>
          <w:rFonts w:ascii="Sylfaen" w:hAnsi="Sylfaen"/>
          <w:sz w:val="16"/>
          <w:szCs w:val="16"/>
          <w:lang w:val="af-ZA"/>
        </w:rPr>
        <w:t xml:space="preserve">   </w:t>
      </w:r>
      <w:r w:rsidR="00A06504" w:rsidRPr="00935AD4">
        <w:rPr>
          <w:rFonts w:ascii="Sylfaen" w:hAnsi="Sylfaen" w:cs="Sylfaen"/>
          <w:sz w:val="16"/>
          <w:szCs w:val="16"/>
          <w:lang w:val="hy-AM"/>
        </w:rPr>
        <w:t>ձեռքբեր</w:t>
      </w:r>
      <w:r w:rsidR="00A06504" w:rsidRPr="00935AD4">
        <w:rPr>
          <w:rFonts w:ascii="Sylfaen" w:hAnsi="Sylfaen" w:cs="Sylfaen"/>
          <w:sz w:val="16"/>
          <w:szCs w:val="16"/>
        </w:rPr>
        <w:t>ման</w:t>
      </w:r>
      <w:r w:rsidR="004D17E6" w:rsidRPr="00935AD4">
        <w:rPr>
          <w:rFonts w:ascii="Sylfaen" w:hAnsi="Sylfaen" w:cs="Sylfaen"/>
          <w:sz w:val="16"/>
          <w:szCs w:val="16"/>
          <w:lang w:val="nl-NL"/>
        </w:rPr>
        <w:t xml:space="preserve"> </w:t>
      </w:r>
      <w:r w:rsidR="00BA7E8E" w:rsidRPr="00935AD4">
        <w:rPr>
          <w:rFonts w:ascii="Sylfaen" w:hAnsi="Sylfaen"/>
          <w:sz w:val="16"/>
          <w:szCs w:val="16"/>
          <w:lang w:val="af-ZA"/>
        </w:rPr>
        <w:t>№</w:t>
      </w:r>
      <w:r w:rsidR="00E55711">
        <w:rPr>
          <w:rFonts w:ascii="Sylfaen" w:hAnsi="Sylfaen"/>
          <w:sz w:val="16"/>
          <w:szCs w:val="16"/>
          <w:lang w:val="af-ZA"/>
        </w:rPr>
        <w:t>126/GArm17_2.2_00-09.12.16</w:t>
      </w:r>
      <w:r w:rsidR="00E902C1">
        <w:rPr>
          <w:rFonts w:ascii="Sylfaen" w:hAnsi="Sylfaen"/>
          <w:sz w:val="16"/>
          <w:szCs w:val="16"/>
          <w:lang w:val="af-ZA"/>
        </w:rPr>
        <w:t xml:space="preserve"> </w:t>
      </w:r>
      <w:r w:rsidR="00B96A7D" w:rsidRPr="00935AD4">
        <w:rPr>
          <w:rFonts w:ascii="Sylfaen" w:hAnsi="Sylfaen" w:cs="Sylfaen"/>
          <w:sz w:val="16"/>
          <w:szCs w:val="16"/>
          <w:lang w:val="pt-BR"/>
        </w:rPr>
        <w:t>գնման պայմանագիրը ժամանակին չկատարելու, կատարումից խուսափելու կամ հրաժարվելու դեպքում  Ընկերությունը Պատվիրատուին վճարում</w:t>
      </w:r>
      <w:r w:rsidR="00B96A7D" w:rsidRPr="00935AD4">
        <w:rPr>
          <w:rFonts w:ascii="GHEA Grapalat" w:hAnsi="GHEA Grapalat" w:cs="Arial"/>
          <w:sz w:val="16"/>
          <w:szCs w:val="16"/>
          <w:lang w:val="pt-BR"/>
        </w:rPr>
        <w:t xml:space="preserve"> </w:t>
      </w:r>
      <w:r w:rsidR="00B96A7D" w:rsidRPr="00935AD4">
        <w:rPr>
          <w:rFonts w:ascii="Sylfaen" w:hAnsi="Sylfaen" w:cs="Sylfaen"/>
          <w:sz w:val="16"/>
          <w:szCs w:val="16"/>
          <w:lang w:val="pt-BR"/>
        </w:rPr>
        <w:t>է</w:t>
      </w:r>
      <w:r w:rsidR="00B96A7D" w:rsidRPr="00935AD4">
        <w:rPr>
          <w:rFonts w:ascii="GHEA Grapalat" w:hAnsi="GHEA Grapalat" w:cs="Arial"/>
          <w:sz w:val="16"/>
          <w:szCs w:val="16"/>
          <w:lang w:val="pt-BR"/>
        </w:rPr>
        <w:t xml:space="preserve"> </w:t>
      </w:r>
      <w:r w:rsidR="00B96A7D" w:rsidRPr="00935AD4">
        <w:rPr>
          <w:rFonts w:ascii="Sylfaen" w:hAnsi="Sylfaen" w:cs="Sylfaen"/>
          <w:sz w:val="16"/>
          <w:szCs w:val="16"/>
          <w:lang w:val="pt-BR"/>
        </w:rPr>
        <w:t xml:space="preserve">տուժանք ամբողջ գումարի  10%-ի չափով` </w:t>
      </w:r>
      <w:r w:rsidR="00B96A7D" w:rsidRPr="00935AD4">
        <w:rPr>
          <w:rFonts w:ascii="Sylfaen" w:hAnsi="Sylfaen"/>
          <w:sz w:val="16"/>
          <w:szCs w:val="16"/>
          <w:lang w:val="nl-NL"/>
        </w:rPr>
        <w:t>(</w:t>
      </w:r>
      <w:r w:rsidR="00B96A7D" w:rsidRPr="00935AD4">
        <w:rPr>
          <w:rFonts w:ascii="Sylfaen" w:hAnsi="Sylfaen"/>
          <w:sz w:val="16"/>
          <w:szCs w:val="16"/>
          <w:vertAlign w:val="subscript"/>
          <w:lang w:val="nl-NL"/>
        </w:rPr>
        <w:t>----------------------------------------------</w:t>
      </w:r>
      <w:r w:rsidR="00B96A7D" w:rsidRPr="00935AD4">
        <w:rPr>
          <w:rFonts w:ascii="Sylfaen" w:hAnsi="Sylfaen" w:cs="Sylfaen"/>
          <w:sz w:val="16"/>
          <w:szCs w:val="16"/>
          <w:vertAlign w:val="subscript"/>
          <w:lang w:val="nl-NL"/>
        </w:rPr>
        <w:t>տառերով</w:t>
      </w:r>
      <w:r w:rsidR="00B96A7D" w:rsidRPr="00935AD4">
        <w:rPr>
          <w:rFonts w:ascii="Sylfaen" w:hAnsi="Sylfaen" w:cs="Arial"/>
          <w:sz w:val="16"/>
          <w:szCs w:val="16"/>
          <w:vertAlign w:val="subscript"/>
          <w:lang w:val="nl-NL"/>
        </w:rPr>
        <w:t>---------------------------------------------------</w:t>
      </w:r>
      <w:r w:rsidR="00B96A7D" w:rsidRPr="00935AD4">
        <w:rPr>
          <w:rFonts w:ascii="Sylfaen" w:hAnsi="Sylfaen"/>
          <w:sz w:val="16"/>
          <w:szCs w:val="16"/>
          <w:lang w:val="nl-NL"/>
        </w:rPr>
        <w:t xml:space="preserve">)  </w:t>
      </w:r>
      <w:r w:rsidR="00B96A7D" w:rsidRPr="00935AD4">
        <w:rPr>
          <w:rFonts w:ascii="Sylfaen" w:hAnsi="Sylfaen" w:cs="Sylfaen"/>
          <w:sz w:val="16"/>
          <w:szCs w:val="16"/>
          <w:lang w:val="nl-NL"/>
        </w:rPr>
        <w:t>ՀՀ</w:t>
      </w:r>
      <w:r w:rsidR="00B96A7D" w:rsidRPr="00935AD4">
        <w:rPr>
          <w:rFonts w:ascii="Sylfaen" w:hAnsi="Sylfaen" w:cs="Arial"/>
          <w:sz w:val="16"/>
          <w:szCs w:val="16"/>
          <w:lang w:val="nl-NL"/>
        </w:rPr>
        <w:t xml:space="preserve"> </w:t>
      </w:r>
      <w:r w:rsidR="00B96A7D" w:rsidRPr="00935AD4">
        <w:rPr>
          <w:rFonts w:ascii="Sylfaen" w:hAnsi="Sylfaen" w:cs="Sylfaen"/>
          <w:sz w:val="16"/>
          <w:szCs w:val="16"/>
          <w:lang w:val="nl-NL"/>
        </w:rPr>
        <w:t>դրամի</w:t>
      </w:r>
      <w:r w:rsidR="00B96A7D" w:rsidRPr="00935AD4">
        <w:rPr>
          <w:rFonts w:ascii="Sylfaen" w:hAnsi="Sylfaen" w:cs="Arial"/>
          <w:sz w:val="16"/>
          <w:szCs w:val="16"/>
          <w:lang w:val="nl-NL"/>
        </w:rPr>
        <w:t xml:space="preserve"> </w:t>
      </w:r>
      <w:r w:rsidR="00B96A7D" w:rsidRPr="00935AD4">
        <w:rPr>
          <w:rFonts w:ascii="Sylfaen" w:hAnsi="Sylfaen" w:cs="Sylfaen"/>
          <w:sz w:val="16"/>
          <w:szCs w:val="16"/>
          <w:lang w:val="nl-NL"/>
        </w:rPr>
        <w:t>չափով</w:t>
      </w:r>
      <w:r w:rsidR="00B96A7D" w:rsidRPr="00935AD4">
        <w:rPr>
          <w:rFonts w:ascii="Sylfaen" w:hAnsi="Sylfaen" w:cs="Tahoma"/>
          <w:sz w:val="16"/>
          <w:szCs w:val="16"/>
          <w:lang w:val="nl-NL"/>
        </w:rPr>
        <w:t>։</w:t>
      </w:r>
    </w:p>
    <w:p w:rsidR="00A77010" w:rsidRPr="00235110" w:rsidRDefault="00A7689B" w:rsidP="003925FA">
      <w:pPr>
        <w:pStyle w:val="ListParagraph"/>
        <w:numPr>
          <w:ilvl w:val="2"/>
          <w:numId w:val="44"/>
        </w:numPr>
        <w:jc w:val="both"/>
        <w:rPr>
          <w:rFonts w:ascii="Sylfaen" w:hAnsi="Sylfaen"/>
          <w:sz w:val="16"/>
          <w:szCs w:val="16"/>
          <w:lang w:val="nl-NL"/>
        </w:rPr>
      </w:pPr>
      <w:r w:rsidRPr="00935AD4">
        <w:rPr>
          <w:rFonts w:ascii="Sylfaen" w:hAnsi="Sylfaen" w:cs="Sylfaen"/>
          <w:sz w:val="16"/>
          <w:szCs w:val="16"/>
          <w:lang w:val="nl-NL"/>
        </w:rPr>
        <w:t xml:space="preserve">   </w:t>
      </w:r>
      <w:r w:rsidR="003925FA" w:rsidRPr="00935AD4">
        <w:rPr>
          <w:rFonts w:ascii="Sylfaen" w:hAnsi="Sylfaen" w:cs="Sylfaen"/>
          <w:sz w:val="16"/>
          <w:szCs w:val="16"/>
          <w:lang w:val="nl-NL"/>
        </w:rPr>
        <w:t xml:space="preserve">   </w:t>
      </w:r>
      <w:r w:rsidR="00A77010" w:rsidRPr="00935AD4">
        <w:rPr>
          <w:rFonts w:ascii="Sylfaen" w:hAnsi="Sylfaen" w:cs="Sylfaen"/>
          <w:sz w:val="16"/>
          <w:szCs w:val="16"/>
          <w:lang w:val="nl-NL"/>
        </w:rPr>
        <w:t>«</w:t>
      </w:r>
      <w:r w:rsidR="00A77010" w:rsidRPr="00935AD4">
        <w:rPr>
          <w:rFonts w:ascii="Sylfaen" w:hAnsi="Sylfaen" w:cs="Sylfaen"/>
          <w:sz w:val="16"/>
          <w:szCs w:val="16"/>
          <w:lang w:val="hy-AM"/>
        </w:rPr>
        <w:t xml:space="preserve"> Գազպրոմ Արմենիա</w:t>
      </w:r>
      <w:r w:rsidR="00A77010" w:rsidRPr="00935AD4">
        <w:rPr>
          <w:rFonts w:ascii="Sylfaen" w:hAnsi="Sylfaen" w:cs="Sylfaen"/>
          <w:sz w:val="16"/>
          <w:szCs w:val="16"/>
          <w:lang w:val="nl-NL"/>
        </w:rPr>
        <w:t>» ՓԲԸ</w:t>
      </w:r>
      <w:r w:rsidR="00A77010" w:rsidRPr="00935AD4">
        <w:rPr>
          <w:rFonts w:ascii="Sylfaen" w:hAnsi="Sylfaen"/>
          <w:sz w:val="16"/>
          <w:szCs w:val="16"/>
          <w:lang w:val="nl-NL"/>
        </w:rPr>
        <w:t>-</w:t>
      </w:r>
      <w:r w:rsidR="00A77010" w:rsidRPr="00935AD4">
        <w:rPr>
          <w:rFonts w:ascii="Sylfaen" w:hAnsi="Sylfaen" w:cs="Sylfaen"/>
          <w:sz w:val="16"/>
          <w:szCs w:val="16"/>
          <w:lang w:val="nl-NL"/>
        </w:rPr>
        <w:t>ն</w:t>
      </w:r>
      <w:r w:rsidR="00A77010" w:rsidRPr="00935AD4">
        <w:rPr>
          <w:rFonts w:ascii="Sylfaen" w:hAnsi="Sylfaen" w:cs="Arial"/>
          <w:sz w:val="16"/>
          <w:szCs w:val="16"/>
          <w:lang w:val="nl-NL"/>
        </w:rPr>
        <w:t xml:space="preserve"> </w:t>
      </w:r>
      <w:r w:rsidR="00A77010" w:rsidRPr="00935AD4">
        <w:rPr>
          <w:rFonts w:ascii="Sylfaen" w:hAnsi="Sylfaen" w:cs="Sylfaen"/>
          <w:sz w:val="16"/>
          <w:szCs w:val="16"/>
          <w:lang w:val="nl-NL"/>
        </w:rPr>
        <w:t>իրավունք</w:t>
      </w:r>
      <w:r w:rsidR="00A77010" w:rsidRPr="00935AD4">
        <w:rPr>
          <w:rFonts w:ascii="Sylfaen" w:hAnsi="Sylfaen" w:cs="Arial"/>
          <w:sz w:val="16"/>
          <w:szCs w:val="16"/>
          <w:lang w:val="nl-NL"/>
        </w:rPr>
        <w:t xml:space="preserve"> </w:t>
      </w:r>
      <w:r w:rsidR="00A77010" w:rsidRPr="00935AD4">
        <w:rPr>
          <w:rFonts w:ascii="Sylfaen" w:hAnsi="Sylfaen" w:cs="Sylfaen"/>
          <w:sz w:val="16"/>
          <w:szCs w:val="16"/>
          <w:lang w:val="nl-NL"/>
        </w:rPr>
        <w:t>ունի</w:t>
      </w:r>
      <w:r w:rsidR="00A77010" w:rsidRPr="00935AD4">
        <w:rPr>
          <w:rFonts w:ascii="Sylfaen" w:hAnsi="Sylfaen" w:cs="Arial"/>
          <w:sz w:val="16"/>
          <w:szCs w:val="16"/>
          <w:lang w:val="nl-NL"/>
        </w:rPr>
        <w:t xml:space="preserve"> </w:t>
      </w:r>
      <w:r w:rsidR="00A77010" w:rsidRPr="00935AD4">
        <w:rPr>
          <w:rFonts w:ascii="Sylfaen" w:hAnsi="Sylfaen" w:cs="Sylfaen"/>
          <w:sz w:val="16"/>
          <w:szCs w:val="16"/>
          <w:lang w:val="nl-NL"/>
        </w:rPr>
        <w:t>Ընկերության</w:t>
      </w:r>
      <w:r w:rsidR="00A77010" w:rsidRPr="00935AD4">
        <w:rPr>
          <w:rFonts w:ascii="Sylfaen" w:hAnsi="Sylfaen" w:cs="Arial"/>
          <w:sz w:val="16"/>
          <w:szCs w:val="16"/>
          <w:lang w:val="nl-NL"/>
        </w:rPr>
        <w:t xml:space="preserve"> </w:t>
      </w:r>
      <w:r w:rsidR="00A77010" w:rsidRPr="00935AD4">
        <w:rPr>
          <w:rFonts w:ascii="Sylfaen" w:hAnsi="Sylfaen" w:cs="Sylfaen"/>
          <w:sz w:val="16"/>
          <w:szCs w:val="16"/>
          <w:lang w:val="nl-NL"/>
        </w:rPr>
        <w:t>կողմից</w:t>
      </w:r>
      <w:r w:rsidR="00A77010" w:rsidRPr="00935AD4">
        <w:rPr>
          <w:rFonts w:ascii="Sylfaen" w:hAnsi="Sylfaen" w:cs="Arial"/>
          <w:sz w:val="16"/>
          <w:szCs w:val="16"/>
          <w:lang w:val="nl-NL"/>
        </w:rPr>
        <w:t xml:space="preserve"> </w:t>
      </w:r>
      <w:r w:rsidR="00A77010" w:rsidRPr="00935AD4">
        <w:rPr>
          <w:rFonts w:ascii="Sylfaen" w:hAnsi="Sylfaen" w:cs="Sylfaen"/>
          <w:sz w:val="16"/>
          <w:szCs w:val="16"/>
          <w:lang w:val="nl-NL"/>
        </w:rPr>
        <w:t>սույն</w:t>
      </w:r>
      <w:r w:rsidR="00A77010" w:rsidRPr="00935AD4">
        <w:rPr>
          <w:rFonts w:ascii="Sylfaen" w:hAnsi="Sylfaen" w:cs="Arial"/>
          <w:sz w:val="16"/>
          <w:szCs w:val="16"/>
          <w:lang w:val="nl-NL"/>
        </w:rPr>
        <w:t xml:space="preserve"> </w:t>
      </w:r>
      <w:r w:rsidR="00A77010" w:rsidRPr="00935AD4">
        <w:rPr>
          <w:rFonts w:ascii="Sylfaen" w:hAnsi="Sylfaen" w:cs="Sylfaen"/>
          <w:sz w:val="16"/>
          <w:szCs w:val="16"/>
          <w:lang w:val="nl-NL"/>
        </w:rPr>
        <w:t>համաձայնության</w:t>
      </w:r>
      <w:r w:rsidR="00A77010" w:rsidRPr="00935AD4">
        <w:rPr>
          <w:rFonts w:ascii="Sylfaen" w:hAnsi="Sylfaen" w:cs="Arial"/>
          <w:sz w:val="16"/>
          <w:szCs w:val="16"/>
          <w:lang w:val="nl-NL"/>
        </w:rPr>
        <w:t xml:space="preserve"> 1.1.1</w:t>
      </w:r>
      <w:r w:rsidR="003925FA" w:rsidRPr="00935AD4">
        <w:rPr>
          <w:rFonts w:ascii="Sylfaen" w:hAnsi="Sylfaen" w:cs="Arial"/>
          <w:sz w:val="16"/>
          <w:szCs w:val="16"/>
          <w:lang w:val="nl-NL"/>
        </w:rPr>
        <w:t xml:space="preserve"> և 1.1. 2</w:t>
      </w:r>
      <w:r w:rsidR="00A77010" w:rsidRPr="00935AD4">
        <w:rPr>
          <w:rFonts w:ascii="Sylfaen" w:hAnsi="Sylfaen" w:cs="Arial"/>
          <w:sz w:val="16"/>
          <w:szCs w:val="16"/>
          <w:lang w:val="nl-NL"/>
        </w:rPr>
        <w:t xml:space="preserve"> </w:t>
      </w:r>
      <w:r w:rsidR="00A77010" w:rsidRPr="00935AD4">
        <w:rPr>
          <w:rFonts w:ascii="Sylfaen" w:hAnsi="Sylfaen" w:cs="Sylfaen"/>
          <w:sz w:val="16"/>
          <w:szCs w:val="16"/>
          <w:lang w:val="nl-NL"/>
        </w:rPr>
        <w:t>կետում</w:t>
      </w:r>
      <w:r w:rsidR="00A77010" w:rsidRPr="00935AD4">
        <w:rPr>
          <w:rFonts w:ascii="Sylfaen" w:hAnsi="Sylfaen" w:cs="Arial"/>
          <w:sz w:val="16"/>
          <w:szCs w:val="16"/>
          <w:lang w:val="nl-NL"/>
        </w:rPr>
        <w:t xml:space="preserve"> </w:t>
      </w:r>
      <w:r w:rsidR="00A77010" w:rsidRPr="00935AD4">
        <w:rPr>
          <w:rFonts w:ascii="Sylfaen" w:hAnsi="Sylfaen" w:cs="Sylfaen"/>
          <w:sz w:val="16"/>
          <w:szCs w:val="16"/>
          <w:lang w:val="nl-NL"/>
        </w:rPr>
        <w:t>նշված</w:t>
      </w:r>
      <w:r w:rsidR="00A77010" w:rsidRPr="00935AD4">
        <w:rPr>
          <w:rFonts w:ascii="Sylfaen" w:hAnsi="Sylfaen" w:cs="Arial"/>
          <w:sz w:val="16"/>
          <w:szCs w:val="16"/>
          <w:lang w:val="nl-NL"/>
        </w:rPr>
        <w:t xml:space="preserve"> </w:t>
      </w:r>
      <w:r w:rsidR="00A77010" w:rsidRPr="00935AD4">
        <w:rPr>
          <w:rFonts w:ascii="Sylfaen" w:hAnsi="Sylfaen" w:cs="Sylfaen"/>
          <w:sz w:val="16"/>
          <w:szCs w:val="16"/>
          <w:lang w:val="nl-NL"/>
        </w:rPr>
        <w:t>պարտավորություների</w:t>
      </w:r>
      <w:r w:rsidR="00A77010" w:rsidRPr="00935AD4">
        <w:rPr>
          <w:rFonts w:ascii="Sylfaen" w:hAnsi="Sylfaen" w:cs="Arial"/>
          <w:sz w:val="16"/>
          <w:szCs w:val="16"/>
          <w:lang w:val="nl-NL"/>
        </w:rPr>
        <w:t xml:space="preserve"> </w:t>
      </w:r>
      <w:r w:rsidR="00A77010" w:rsidRPr="00935AD4">
        <w:rPr>
          <w:rFonts w:ascii="Sylfaen" w:hAnsi="Sylfaen" w:cs="Sylfaen"/>
          <w:sz w:val="16"/>
          <w:szCs w:val="16"/>
          <w:lang w:val="nl-NL"/>
        </w:rPr>
        <w:t>չկատարման</w:t>
      </w:r>
      <w:r w:rsidR="00A77010" w:rsidRPr="00935AD4">
        <w:rPr>
          <w:rFonts w:ascii="Sylfaen" w:hAnsi="Sylfaen" w:cs="Arial"/>
          <w:sz w:val="16"/>
          <w:szCs w:val="16"/>
          <w:lang w:val="nl-NL"/>
        </w:rPr>
        <w:t xml:space="preserve"> </w:t>
      </w:r>
      <w:r w:rsidR="00A77010" w:rsidRPr="00935AD4">
        <w:rPr>
          <w:rFonts w:ascii="Sylfaen" w:hAnsi="Sylfaen" w:cs="Sylfaen"/>
          <w:sz w:val="16"/>
          <w:szCs w:val="16"/>
          <w:lang w:val="nl-NL"/>
        </w:rPr>
        <w:t>կամ</w:t>
      </w:r>
      <w:r w:rsidR="00A77010" w:rsidRPr="00935AD4">
        <w:rPr>
          <w:rFonts w:ascii="Sylfaen" w:hAnsi="Sylfaen" w:cs="Arial"/>
          <w:sz w:val="16"/>
          <w:szCs w:val="16"/>
          <w:lang w:val="nl-NL"/>
        </w:rPr>
        <w:t xml:space="preserve"> </w:t>
      </w:r>
      <w:r w:rsidR="00A77010" w:rsidRPr="00935AD4">
        <w:rPr>
          <w:rFonts w:ascii="Sylfaen" w:hAnsi="Sylfaen" w:cs="Sylfaen"/>
          <w:sz w:val="16"/>
          <w:szCs w:val="16"/>
          <w:lang w:val="nl-NL"/>
        </w:rPr>
        <w:t>ոչ</w:t>
      </w:r>
      <w:r w:rsidR="00A77010" w:rsidRPr="00935AD4">
        <w:rPr>
          <w:rFonts w:ascii="Sylfaen" w:hAnsi="Sylfaen" w:cs="Arial"/>
          <w:sz w:val="16"/>
          <w:szCs w:val="16"/>
          <w:lang w:val="nl-NL"/>
        </w:rPr>
        <w:t xml:space="preserve"> </w:t>
      </w:r>
      <w:r w:rsidR="00A77010" w:rsidRPr="00935AD4">
        <w:rPr>
          <w:rFonts w:ascii="Sylfaen" w:hAnsi="Sylfaen" w:cs="Sylfaen"/>
          <w:sz w:val="16"/>
          <w:szCs w:val="16"/>
          <w:lang w:val="nl-NL"/>
        </w:rPr>
        <w:t>պատշաճ</w:t>
      </w:r>
      <w:r w:rsidR="00A77010" w:rsidRPr="00935AD4">
        <w:rPr>
          <w:rFonts w:ascii="Sylfaen" w:hAnsi="Sylfaen" w:cs="Arial"/>
          <w:sz w:val="16"/>
          <w:szCs w:val="16"/>
          <w:lang w:val="nl-NL"/>
        </w:rPr>
        <w:t xml:space="preserve"> </w:t>
      </w:r>
      <w:r w:rsidR="00A77010" w:rsidRPr="00935AD4">
        <w:rPr>
          <w:rFonts w:ascii="Sylfaen" w:hAnsi="Sylfaen" w:cs="Sylfaen"/>
          <w:sz w:val="16"/>
          <w:szCs w:val="16"/>
          <w:lang w:val="nl-NL"/>
        </w:rPr>
        <w:t>կատարման</w:t>
      </w:r>
      <w:r w:rsidR="00A77010" w:rsidRPr="00935AD4">
        <w:rPr>
          <w:rFonts w:ascii="Sylfaen" w:hAnsi="Sylfaen" w:cs="Arial"/>
          <w:sz w:val="16"/>
          <w:szCs w:val="16"/>
          <w:lang w:val="nl-NL"/>
        </w:rPr>
        <w:t xml:space="preserve"> </w:t>
      </w:r>
      <w:r w:rsidR="00A77010" w:rsidRPr="00935AD4">
        <w:rPr>
          <w:rFonts w:ascii="Sylfaen" w:hAnsi="Sylfaen" w:cs="Sylfaen"/>
          <w:sz w:val="16"/>
          <w:szCs w:val="16"/>
          <w:lang w:val="nl-NL"/>
        </w:rPr>
        <w:t>դեպքում</w:t>
      </w:r>
      <w:r w:rsidR="00A77010" w:rsidRPr="00935AD4">
        <w:rPr>
          <w:rFonts w:ascii="Sylfaen" w:hAnsi="Sylfaen" w:cs="Arial"/>
          <w:sz w:val="16"/>
          <w:szCs w:val="16"/>
          <w:lang w:val="nl-NL"/>
        </w:rPr>
        <w:t xml:space="preserve"> </w:t>
      </w:r>
      <w:r w:rsidR="00A77010" w:rsidRPr="00935AD4">
        <w:rPr>
          <w:rFonts w:ascii="Sylfaen" w:hAnsi="Sylfaen" w:cs="Sylfaen"/>
          <w:sz w:val="16"/>
          <w:szCs w:val="16"/>
          <w:lang w:val="nl-NL"/>
        </w:rPr>
        <w:t>նշված</w:t>
      </w:r>
      <w:r w:rsidR="00A77010" w:rsidRPr="00935AD4">
        <w:rPr>
          <w:rFonts w:ascii="Sylfaen" w:hAnsi="Sylfaen" w:cs="Arial"/>
          <w:sz w:val="16"/>
          <w:szCs w:val="16"/>
          <w:lang w:val="nl-NL"/>
        </w:rPr>
        <w:t xml:space="preserve"> </w:t>
      </w:r>
      <w:r w:rsidR="00A77010" w:rsidRPr="00935AD4">
        <w:rPr>
          <w:rFonts w:ascii="Sylfaen" w:hAnsi="Sylfaen" w:cs="Sylfaen"/>
          <w:sz w:val="16"/>
          <w:szCs w:val="16"/>
          <w:lang w:val="nl-NL"/>
        </w:rPr>
        <w:t>գումարի</w:t>
      </w:r>
      <w:r w:rsidR="00A77010" w:rsidRPr="00935AD4">
        <w:rPr>
          <w:rFonts w:ascii="Sylfaen" w:hAnsi="Sylfaen" w:cs="Arial"/>
          <w:sz w:val="16"/>
          <w:szCs w:val="16"/>
          <w:lang w:val="nl-NL"/>
        </w:rPr>
        <w:t xml:space="preserve"> </w:t>
      </w:r>
      <w:r w:rsidR="00A77010" w:rsidRPr="00935AD4">
        <w:rPr>
          <w:rFonts w:ascii="Sylfaen" w:hAnsi="Sylfaen" w:cs="Sylfaen"/>
          <w:sz w:val="16"/>
          <w:szCs w:val="16"/>
          <w:lang w:val="nl-NL"/>
        </w:rPr>
        <w:t>գանձման</w:t>
      </w:r>
      <w:r w:rsidR="00A77010" w:rsidRPr="00935AD4">
        <w:rPr>
          <w:rFonts w:ascii="Sylfaen" w:hAnsi="Sylfaen" w:cs="Arial"/>
          <w:sz w:val="16"/>
          <w:szCs w:val="16"/>
          <w:lang w:val="nl-NL"/>
        </w:rPr>
        <w:t xml:space="preserve"> </w:t>
      </w:r>
      <w:r w:rsidR="00A77010" w:rsidRPr="00935AD4">
        <w:rPr>
          <w:rFonts w:ascii="Sylfaen" w:hAnsi="Sylfaen" w:cs="Sylfaen"/>
          <w:sz w:val="16"/>
          <w:szCs w:val="16"/>
          <w:lang w:val="nl-NL"/>
        </w:rPr>
        <w:t>պահանջ</w:t>
      </w:r>
      <w:r w:rsidR="00A77010" w:rsidRPr="00935AD4">
        <w:rPr>
          <w:rFonts w:ascii="Sylfaen" w:hAnsi="Sylfaen" w:cs="Arial"/>
          <w:sz w:val="16"/>
          <w:szCs w:val="16"/>
          <w:lang w:val="nl-NL"/>
        </w:rPr>
        <w:t xml:space="preserve"> </w:t>
      </w:r>
      <w:r w:rsidR="00A77010" w:rsidRPr="00935AD4">
        <w:rPr>
          <w:rFonts w:ascii="Sylfaen" w:hAnsi="Sylfaen" w:cs="Sylfaen"/>
          <w:sz w:val="16"/>
          <w:szCs w:val="16"/>
          <w:lang w:val="nl-NL"/>
        </w:rPr>
        <w:t>ներկայացնել</w:t>
      </w:r>
      <w:r w:rsidR="00A77010" w:rsidRPr="00935AD4">
        <w:rPr>
          <w:rFonts w:ascii="Sylfaen" w:hAnsi="Sylfaen" w:cs="Arial"/>
          <w:sz w:val="16"/>
          <w:szCs w:val="16"/>
          <w:lang w:val="nl-NL"/>
        </w:rPr>
        <w:t xml:space="preserve"> </w:t>
      </w:r>
      <w:r w:rsidR="00A77010" w:rsidRPr="00935AD4">
        <w:rPr>
          <w:rFonts w:ascii="Sylfaen" w:hAnsi="Sylfaen" w:cs="Sylfaen"/>
          <w:sz w:val="16"/>
          <w:szCs w:val="16"/>
          <w:lang w:val="nl-NL"/>
        </w:rPr>
        <w:t>Ընկերությանը</w:t>
      </w:r>
      <w:r w:rsidR="00A77010" w:rsidRPr="00935AD4">
        <w:rPr>
          <w:rFonts w:ascii="Sylfaen" w:hAnsi="Sylfaen" w:cs="Arial"/>
          <w:sz w:val="16"/>
          <w:szCs w:val="16"/>
          <w:lang w:val="nl-NL"/>
        </w:rPr>
        <w:t xml:space="preserve">, </w:t>
      </w:r>
      <w:r w:rsidR="00A77010" w:rsidRPr="00935AD4">
        <w:rPr>
          <w:rFonts w:ascii="Sylfaen" w:hAnsi="Sylfaen" w:cs="Sylfaen"/>
          <w:sz w:val="16"/>
          <w:szCs w:val="16"/>
          <w:lang w:val="nl-NL"/>
        </w:rPr>
        <w:t>որն</w:t>
      </w:r>
      <w:r w:rsidR="00A77010" w:rsidRPr="00935AD4">
        <w:rPr>
          <w:rFonts w:ascii="Sylfaen" w:hAnsi="Sylfaen" w:cs="Arial"/>
          <w:sz w:val="16"/>
          <w:szCs w:val="16"/>
          <w:lang w:val="nl-NL"/>
        </w:rPr>
        <w:t xml:space="preserve"> </w:t>
      </w:r>
      <w:r w:rsidR="00A77010" w:rsidRPr="00935AD4">
        <w:rPr>
          <w:rFonts w:ascii="Sylfaen" w:hAnsi="Sylfaen" w:cs="Sylfaen"/>
          <w:sz w:val="16"/>
          <w:szCs w:val="16"/>
          <w:lang w:val="nl-NL"/>
        </w:rPr>
        <w:t>Ընկերությունը</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անվերապահորեն</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կկատարի</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նման</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պահանջ</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ստանալու</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օրվանից</w:t>
      </w:r>
      <w:r w:rsidR="00A77010" w:rsidRPr="00235110">
        <w:rPr>
          <w:rFonts w:ascii="Sylfaen" w:hAnsi="Sylfaen" w:cs="Arial"/>
          <w:sz w:val="16"/>
          <w:szCs w:val="16"/>
          <w:lang w:val="nl-NL"/>
        </w:rPr>
        <w:t xml:space="preserve"> 5 </w:t>
      </w:r>
      <w:r w:rsidR="00A77010" w:rsidRPr="00235110">
        <w:rPr>
          <w:rFonts w:ascii="Sylfaen" w:hAnsi="Sylfaen" w:cs="Sylfaen"/>
          <w:sz w:val="16"/>
          <w:szCs w:val="16"/>
          <w:lang w:val="nl-NL"/>
        </w:rPr>
        <w:t>բանկային</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օրվա</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ընթացքում</w:t>
      </w:r>
      <w:r w:rsidR="00A77010" w:rsidRPr="00235110">
        <w:rPr>
          <w:rFonts w:ascii="Sylfaen" w:hAnsi="Sylfaen" w:cs="Tahoma"/>
          <w:sz w:val="16"/>
          <w:szCs w:val="16"/>
          <w:lang w:val="nl-NL"/>
        </w:rPr>
        <w:t>։</w:t>
      </w:r>
    </w:p>
    <w:p w:rsidR="00A77010" w:rsidRPr="00235110" w:rsidRDefault="00A77010" w:rsidP="003925FA">
      <w:pPr>
        <w:numPr>
          <w:ilvl w:val="2"/>
          <w:numId w:val="44"/>
        </w:numPr>
        <w:ind w:left="0" w:firstLine="567"/>
        <w:jc w:val="both"/>
        <w:rPr>
          <w:rFonts w:ascii="Sylfaen" w:hAnsi="Sylfaen"/>
          <w:sz w:val="16"/>
          <w:szCs w:val="16"/>
          <w:lang w:val="nl-NL"/>
        </w:rPr>
      </w:pPr>
      <w:r w:rsidRPr="00235110">
        <w:rPr>
          <w:rFonts w:ascii="Sylfaen" w:hAnsi="Sylfaen" w:cs="Sylfaen"/>
          <w:sz w:val="16"/>
          <w:szCs w:val="16"/>
          <w:lang w:val="nl-NL"/>
        </w:rPr>
        <w:t>Ընկերությունն</w:t>
      </w:r>
      <w:r w:rsidRPr="00235110">
        <w:rPr>
          <w:rFonts w:ascii="Sylfaen" w:hAnsi="Sylfaen" w:cs="Arial"/>
          <w:sz w:val="16"/>
          <w:szCs w:val="16"/>
          <w:lang w:val="nl-NL"/>
        </w:rPr>
        <w:t xml:space="preserve"> </w:t>
      </w:r>
      <w:r w:rsidRPr="00235110">
        <w:rPr>
          <w:rFonts w:ascii="Sylfaen" w:hAnsi="Sylfaen" w:cs="Sylfaen"/>
          <w:sz w:val="16"/>
          <w:szCs w:val="16"/>
          <w:lang w:val="nl-NL"/>
        </w:rPr>
        <w:t>իրավունք</w:t>
      </w:r>
      <w:r w:rsidRPr="00235110">
        <w:rPr>
          <w:rFonts w:ascii="Sylfaen" w:hAnsi="Sylfaen" w:cs="Arial"/>
          <w:sz w:val="16"/>
          <w:szCs w:val="16"/>
          <w:lang w:val="nl-NL"/>
        </w:rPr>
        <w:t xml:space="preserve"> </w:t>
      </w:r>
      <w:r w:rsidRPr="00235110">
        <w:rPr>
          <w:rFonts w:ascii="Sylfaen" w:hAnsi="Sylfaen" w:cs="Sylfaen"/>
          <w:sz w:val="16"/>
          <w:szCs w:val="16"/>
          <w:lang w:val="nl-NL"/>
        </w:rPr>
        <w:t>է</w:t>
      </w:r>
      <w:r w:rsidRPr="00235110">
        <w:rPr>
          <w:rFonts w:ascii="Sylfaen" w:hAnsi="Sylfaen" w:cs="Arial"/>
          <w:sz w:val="16"/>
          <w:szCs w:val="16"/>
          <w:lang w:val="nl-NL"/>
        </w:rPr>
        <w:t xml:space="preserve"> </w:t>
      </w:r>
      <w:r w:rsidRPr="00235110">
        <w:rPr>
          <w:rFonts w:ascii="Sylfaen" w:hAnsi="Sylfaen" w:cs="Sylfaen"/>
          <w:sz w:val="16"/>
          <w:szCs w:val="16"/>
          <w:lang w:val="nl-NL"/>
        </w:rPr>
        <w:t>վերապահում</w:t>
      </w:r>
      <w:r w:rsidRPr="00235110">
        <w:rPr>
          <w:rFonts w:ascii="Sylfaen" w:hAnsi="Sylfaen" w:cs="Arial"/>
          <w:sz w:val="16"/>
          <w:szCs w:val="16"/>
          <w:lang w:val="nl-NL"/>
        </w:rPr>
        <w:t xml:space="preserve"> </w:t>
      </w:r>
      <w:r w:rsidRPr="00235110">
        <w:rPr>
          <w:rFonts w:ascii="Sylfaen" w:hAnsi="Sylfaen" w:cs="Sylfaen"/>
          <w:sz w:val="16"/>
          <w:szCs w:val="16"/>
          <w:lang w:val="nl-NL"/>
        </w:rPr>
        <w:t>«</w:t>
      </w:r>
      <w:r w:rsidRPr="00235110">
        <w:rPr>
          <w:rFonts w:ascii="Sylfaen" w:hAnsi="Sylfaen" w:cs="Sylfaen"/>
          <w:sz w:val="16"/>
          <w:szCs w:val="16"/>
          <w:lang w:val="hy-AM"/>
        </w:rPr>
        <w:t>Գազպրոմ Արմենիա</w:t>
      </w:r>
      <w:r w:rsidRPr="00235110">
        <w:rPr>
          <w:rFonts w:ascii="Sylfaen" w:hAnsi="Sylfaen" w:cs="Sylfaen"/>
          <w:sz w:val="16"/>
          <w:szCs w:val="16"/>
          <w:lang w:val="nl-NL"/>
        </w:rPr>
        <w:t>»</w:t>
      </w:r>
      <w:r w:rsidR="00DD17E3" w:rsidRPr="00235110">
        <w:rPr>
          <w:rFonts w:ascii="Sylfaen" w:hAnsi="Sylfaen" w:cs="Sylfaen"/>
          <w:sz w:val="16"/>
          <w:szCs w:val="16"/>
          <w:lang w:val="nl-NL"/>
        </w:rPr>
        <w:t xml:space="preserve"> ՓԲԸ</w:t>
      </w:r>
      <w:r w:rsidRPr="00235110">
        <w:rPr>
          <w:rFonts w:ascii="Sylfaen" w:hAnsi="Sylfaen" w:cs="Sylfaen"/>
          <w:sz w:val="16"/>
          <w:szCs w:val="16"/>
          <w:lang w:val="hy-AM"/>
        </w:rPr>
        <w:t>-</w:t>
      </w:r>
      <w:r w:rsidRPr="00235110">
        <w:rPr>
          <w:rFonts w:ascii="Sylfaen" w:hAnsi="Sylfaen" w:cs="Sylfaen"/>
          <w:sz w:val="16"/>
          <w:szCs w:val="16"/>
          <w:lang w:val="nl-NL"/>
        </w:rPr>
        <w:t>ին</w:t>
      </w:r>
      <w:r w:rsidRPr="00235110">
        <w:rPr>
          <w:rFonts w:ascii="Sylfaen" w:hAnsi="Sylfaen" w:cs="Arial"/>
          <w:sz w:val="16"/>
          <w:szCs w:val="16"/>
          <w:lang w:val="nl-NL"/>
        </w:rPr>
        <w:t xml:space="preserve">, </w:t>
      </w:r>
      <w:r w:rsidRPr="00235110">
        <w:rPr>
          <w:rFonts w:ascii="Sylfaen" w:hAnsi="Sylfaen" w:cs="Sylfaen"/>
          <w:sz w:val="16"/>
          <w:szCs w:val="16"/>
          <w:lang w:val="nl-NL"/>
        </w:rPr>
        <w:t>առանց</w:t>
      </w:r>
      <w:r w:rsidRPr="00235110">
        <w:rPr>
          <w:rFonts w:ascii="Sylfaen" w:hAnsi="Sylfaen" w:cs="Arial"/>
          <w:sz w:val="16"/>
          <w:szCs w:val="16"/>
          <w:lang w:val="nl-NL"/>
        </w:rPr>
        <w:t xml:space="preserve"> </w:t>
      </w:r>
      <w:r w:rsidRPr="00235110">
        <w:rPr>
          <w:rFonts w:ascii="Sylfaen" w:hAnsi="Sylfaen" w:cs="Sylfaen"/>
          <w:sz w:val="16"/>
          <w:szCs w:val="16"/>
          <w:lang w:val="nl-NL"/>
        </w:rPr>
        <w:t>նախնական</w:t>
      </w:r>
      <w:r w:rsidRPr="00235110">
        <w:rPr>
          <w:rFonts w:ascii="Sylfaen" w:hAnsi="Sylfaen" w:cs="Arial"/>
          <w:sz w:val="16"/>
          <w:szCs w:val="16"/>
          <w:lang w:val="nl-NL"/>
        </w:rPr>
        <w:t xml:space="preserve"> </w:t>
      </w:r>
      <w:r w:rsidRPr="00235110">
        <w:rPr>
          <w:rFonts w:ascii="Sylfaen" w:hAnsi="Sylfaen" w:cs="Sylfaen"/>
          <w:sz w:val="16"/>
          <w:szCs w:val="16"/>
          <w:lang w:val="nl-NL"/>
        </w:rPr>
        <w:t>պահանջ</w:t>
      </w:r>
      <w:r w:rsidRPr="00235110">
        <w:rPr>
          <w:rFonts w:ascii="Sylfaen" w:hAnsi="Sylfaen" w:cs="Arial"/>
          <w:sz w:val="16"/>
          <w:szCs w:val="16"/>
          <w:lang w:val="nl-NL"/>
        </w:rPr>
        <w:t xml:space="preserve"> </w:t>
      </w:r>
      <w:r w:rsidRPr="00235110">
        <w:rPr>
          <w:rFonts w:ascii="Sylfaen" w:hAnsi="Sylfaen" w:cs="Sylfaen"/>
          <w:sz w:val="16"/>
          <w:szCs w:val="16"/>
          <w:lang w:val="nl-NL"/>
        </w:rPr>
        <w:t>ներկայացնելու</w:t>
      </w:r>
      <w:r w:rsidRPr="00235110">
        <w:rPr>
          <w:rFonts w:ascii="Sylfaen" w:hAnsi="Sylfaen" w:cs="Arial"/>
          <w:sz w:val="16"/>
          <w:szCs w:val="16"/>
          <w:lang w:val="nl-NL"/>
        </w:rPr>
        <w:t xml:space="preserve">, </w:t>
      </w:r>
      <w:r w:rsidRPr="00235110">
        <w:rPr>
          <w:rFonts w:ascii="Sylfaen" w:hAnsi="Sylfaen" w:cs="Sylfaen"/>
          <w:sz w:val="16"/>
          <w:szCs w:val="16"/>
          <w:lang w:val="nl-NL"/>
        </w:rPr>
        <w:t>անվիճելի</w:t>
      </w:r>
      <w:r w:rsidRPr="00235110">
        <w:rPr>
          <w:rFonts w:ascii="Sylfaen" w:hAnsi="Sylfaen" w:cs="Arial"/>
          <w:sz w:val="16"/>
          <w:szCs w:val="16"/>
          <w:lang w:val="nl-NL"/>
        </w:rPr>
        <w:t xml:space="preserve"> </w:t>
      </w:r>
      <w:r w:rsidRPr="00235110">
        <w:rPr>
          <w:rFonts w:ascii="Sylfaen" w:hAnsi="Sylfaen" w:cs="Sylfaen"/>
          <w:sz w:val="16"/>
          <w:szCs w:val="16"/>
          <w:lang w:val="nl-NL"/>
        </w:rPr>
        <w:t>և</w:t>
      </w:r>
      <w:r w:rsidRPr="00235110">
        <w:rPr>
          <w:rFonts w:ascii="Sylfaen" w:hAnsi="Sylfaen" w:cs="Arial"/>
          <w:sz w:val="16"/>
          <w:szCs w:val="16"/>
          <w:lang w:val="nl-NL"/>
        </w:rPr>
        <w:t xml:space="preserve"> </w:t>
      </w:r>
      <w:r w:rsidRPr="00235110">
        <w:rPr>
          <w:rFonts w:ascii="Sylfaen" w:hAnsi="Sylfaen" w:cs="Sylfaen"/>
          <w:sz w:val="16"/>
          <w:szCs w:val="16"/>
          <w:lang w:val="nl-NL"/>
        </w:rPr>
        <w:t>անառարկելի</w:t>
      </w:r>
      <w:r w:rsidRPr="00235110">
        <w:rPr>
          <w:rFonts w:ascii="Sylfaen" w:hAnsi="Sylfaen" w:cs="Arial"/>
          <w:sz w:val="16"/>
          <w:szCs w:val="16"/>
          <w:lang w:val="nl-NL"/>
        </w:rPr>
        <w:t xml:space="preserve"> </w:t>
      </w:r>
      <w:r w:rsidRPr="00235110">
        <w:rPr>
          <w:rFonts w:ascii="Sylfaen" w:hAnsi="Sylfaen" w:cs="Sylfaen"/>
          <w:sz w:val="16"/>
          <w:szCs w:val="16"/>
          <w:lang w:val="nl-NL"/>
        </w:rPr>
        <w:t>կարգով</w:t>
      </w:r>
      <w:r w:rsidRPr="00235110">
        <w:rPr>
          <w:rFonts w:ascii="Sylfaen" w:hAnsi="Sylfaen" w:cs="Arial"/>
          <w:sz w:val="16"/>
          <w:szCs w:val="16"/>
          <w:lang w:val="nl-NL"/>
        </w:rPr>
        <w:t xml:space="preserve"> </w:t>
      </w:r>
      <w:r w:rsidRPr="00235110">
        <w:rPr>
          <w:rFonts w:ascii="Sylfaen" w:hAnsi="Sylfaen" w:cs="Sylfaen"/>
          <w:sz w:val="16"/>
          <w:szCs w:val="16"/>
          <w:lang w:val="nl-NL"/>
        </w:rPr>
        <w:t>գանձել</w:t>
      </w:r>
      <w:r w:rsidRPr="00235110">
        <w:rPr>
          <w:rFonts w:ascii="Sylfaen" w:hAnsi="Sylfaen" w:cs="Arial"/>
          <w:sz w:val="16"/>
          <w:szCs w:val="16"/>
          <w:lang w:val="nl-NL"/>
        </w:rPr>
        <w:t xml:space="preserve"> </w:t>
      </w:r>
      <w:r w:rsidRPr="00235110">
        <w:rPr>
          <w:rFonts w:ascii="Sylfaen" w:hAnsi="Sylfaen" w:cs="Sylfaen"/>
          <w:sz w:val="16"/>
          <w:szCs w:val="16"/>
          <w:lang w:val="nl-NL"/>
        </w:rPr>
        <w:t>համապատասխան</w:t>
      </w:r>
      <w:r w:rsidRPr="00235110">
        <w:rPr>
          <w:rFonts w:ascii="Sylfaen" w:hAnsi="Sylfaen" w:cs="Arial"/>
          <w:sz w:val="16"/>
          <w:szCs w:val="16"/>
          <w:lang w:val="nl-NL"/>
        </w:rPr>
        <w:t xml:space="preserve"> </w:t>
      </w:r>
      <w:r w:rsidRPr="00235110">
        <w:rPr>
          <w:rFonts w:ascii="Sylfaen" w:hAnsi="Sylfaen" w:cs="Sylfaen"/>
          <w:sz w:val="16"/>
          <w:szCs w:val="16"/>
          <w:lang w:val="nl-NL"/>
        </w:rPr>
        <w:t>գումար</w:t>
      </w:r>
      <w:r w:rsidRPr="00235110">
        <w:rPr>
          <w:rFonts w:ascii="Sylfaen" w:hAnsi="Sylfaen" w:cs="Arial"/>
          <w:sz w:val="16"/>
          <w:szCs w:val="16"/>
          <w:lang w:val="nl-NL"/>
        </w:rPr>
        <w:t xml:space="preserve">, </w:t>
      </w:r>
      <w:r w:rsidRPr="00235110">
        <w:rPr>
          <w:rFonts w:ascii="Sylfaen" w:hAnsi="Sylfaen" w:cs="Sylfaen"/>
          <w:sz w:val="16"/>
          <w:szCs w:val="16"/>
          <w:lang w:val="nl-NL"/>
        </w:rPr>
        <w:t>սույն</w:t>
      </w:r>
      <w:r w:rsidRPr="00235110">
        <w:rPr>
          <w:rFonts w:ascii="Sylfaen" w:hAnsi="Sylfaen" w:cs="Arial"/>
          <w:sz w:val="16"/>
          <w:szCs w:val="16"/>
          <w:lang w:val="nl-NL"/>
        </w:rPr>
        <w:t xml:space="preserve"> </w:t>
      </w:r>
      <w:r w:rsidRPr="00235110">
        <w:rPr>
          <w:rFonts w:ascii="Sylfaen" w:hAnsi="Sylfaen" w:cs="Sylfaen"/>
          <w:sz w:val="16"/>
          <w:szCs w:val="16"/>
          <w:lang w:val="nl-NL"/>
        </w:rPr>
        <w:t>համաձայնության</w:t>
      </w:r>
      <w:r w:rsidRPr="00235110">
        <w:rPr>
          <w:rFonts w:ascii="Sylfaen" w:hAnsi="Sylfaen" w:cs="Arial"/>
          <w:sz w:val="16"/>
          <w:szCs w:val="16"/>
          <w:lang w:val="nl-NL"/>
        </w:rPr>
        <w:t xml:space="preserve"> 1.1.1</w:t>
      </w:r>
      <w:r w:rsidR="003925FA" w:rsidRPr="00235110">
        <w:rPr>
          <w:rFonts w:ascii="Sylfaen" w:hAnsi="Sylfaen" w:cs="Arial"/>
          <w:sz w:val="16"/>
          <w:szCs w:val="16"/>
          <w:lang w:val="nl-NL"/>
        </w:rPr>
        <w:t xml:space="preserve"> և 1.1.2 </w:t>
      </w:r>
      <w:r w:rsidRPr="00235110">
        <w:rPr>
          <w:rFonts w:ascii="Sylfaen" w:hAnsi="Sylfaen" w:cs="Arial"/>
          <w:sz w:val="16"/>
          <w:szCs w:val="16"/>
          <w:lang w:val="nl-NL"/>
        </w:rPr>
        <w:t xml:space="preserve"> </w:t>
      </w:r>
      <w:r w:rsidRPr="00235110">
        <w:rPr>
          <w:rFonts w:ascii="Sylfaen" w:hAnsi="Sylfaen" w:cs="Sylfaen"/>
          <w:sz w:val="16"/>
          <w:szCs w:val="16"/>
          <w:lang w:val="nl-NL"/>
        </w:rPr>
        <w:t>կետում</w:t>
      </w:r>
      <w:r w:rsidRPr="00235110">
        <w:rPr>
          <w:rFonts w:ascii="Sylfaen" w:hAnsi="Sylfaen" w:cs="Arial"/>
          <w:sz w:val="16"/>
          <w:szCs w:val="16"/>
          <w:lang w:val="nl-NL"/>
        </w:rPr>
        <w:t xml:space="preserve"> </w:t>
      </w:r>
      <w:r w:rsidRPr="00235110">
        <w:rPr>
          <w:rFonts w:ascii="Sylfaen" w:hAnsi="Sylfaen" w:cs="Sylfaen"/>
          <w:sz w:val="16"/>
          <w:szCs w:val="16"/>
          <w:lang w:val="nl-NL"/>
        </w:rPr>
        <w:t>նշված</w:t>
      </w:r>
      <w:r w:rsidRPr="00235110">
        <w:rPr>
          <w:rFonts w:ascii="Sylfaen" w:hAnsi="Sylfaen" w:cs="Arial"/>
          <w:sz w:val="16"/>
          <w:szCs w:val="16"/>
          <w:lang w:val="nl-NL"/>
        </w:rPr>
        <w:t xml:space="preserve"> </w:t>
      </w:r>
      <w:r w:rsidRPr="00235110">
        <w:rPr>
          <w:rFonts w:ascii="Sylfaen" w:hAnsi="Sylfaen" w:cs="Sylfaen"/>
          <w:sz w:val="16"/>
          <w:szCs w:val="16"/>
          <w:lang w:val="nl-NL"/>
        </w:rPr>
        <w:t>գումար</w:t>
      </w:r>
      <w:r w:rsidR="003925FA" w:rsidRPr="00235110">
        <w:rPr>
          <w:rFonts w:ascii="Sylfaen" w:hAnsi="Sylfaen" w:cs="Sylfaen"/>
          <w:sz w:val="16"/>
          <w:szCs w:val="16"/>
          <w:lang w:val="nl-NL"/>
        </w:rPr>
        <w:t xml:space="preserve">ներ </w:t>
      </w:r>
      <w:r w:rsidRPr="00235110">
        <w:rPr>
          <w:rFonts w:ascii="Sylfaen" w:hAnsi="Sylfaen" w:cs="Sylfaen"/>
          <w:sz w:val="16"/>
          <w:szCs w:val="16"/>
          <w:lang w:val="nl-NL"/>
        </w:rPr>
        <w:t>ի</w:t>
      </w:r>
      <w:r w:rsidRPr="00235110">
        <w:rPr>
          <w:rFonts w:ascii="Sylfaen" w:hAnsi="Sylfaen" w:cs="Arial"/>
          <w:sz w:val="16"/>
          <w:szCs w:val="16"/>
          <w:lang w:val="nl-NL"/>
        </w:rPr>
        <w:t xml:space="preserve"> </w:t>
      </w:r>
      <w:r w:rsidRPr="00235110">
        <w:rPr>
          <w:rFonts w:ascii="Sylfaen" w:hAnsi="Sylfaen" w:cs="Sylfaen"/>
          <w:sz w:val="16"/>
          <w:szCs w:val="16"/>
          <w:lang w:val="nl-NL"/>
        </w:rPr>
        <w:t>սահմաններում</w:t>
      </w:r>
      <w:r w:rsidRPr="00235110">
        <w:rPr>
          <w:rFonts w:ascii="Sylfaen" w:hAnsi="Sylfaen" w:cs="Arial"/>
          <w:sz w:val="16"/>
          <w:szCs w:val="16"/>
          <w:lang w:val="nl-NL"/>
        </w:rPr>
        <w:t xml:space="preserve">, </w:t>
      </w:r>
      <w:r w:rsidRPr="00235110">
        <w:rPr>
          <w:rFonts w:ascii="Sylfaen" w:hAnsi="Sylfaen" w:cs="Sylfaen"/>
          <w:sz w:val="16"/>
          <w:szCs w:val="16"/>
          <w:lang w:val="nl-NL"/>
        </w:rPr>
        <w:t>Ընկերությանը</w:t>
      </w:r>
      <w:r w:rsidRPr="00235110">
        <w:rPr>
          <w:rFonts w:ascii="Sylfaen" w:hAnsi="Sylfaen" w:cs="Arial"/>
          <w:sz w:val="16"/>
          <w:szCs w:val="16"/>
          <w:lang w:val="nl-NL"/>
        </w:rPr>
        <w:t xml:space="preserve"> </w:t>
      </w:r>
      <w:r w:rsidRPr="00235110">
        <w:rPr>
          <w:rFonts w:ascii="Sylfaen" w:hAnsi="Sylfaen" w:cs="Sylfaen"/>
          <w:sz w:val="16"/>
          <w:szCs w:val="16"/>
          <w:lang w:val="nl-NL"/>
        </w:rPr>
        <w:t>սպասարկող</w:t>
      </w:r>
      <w:r w:rsidRPr="00235110">
        <w:rPr>
          <w:rFonts w:ascii="Sylfaen" w:hAnsi="Sylfaen" w:cs="Arial"/>
          <w:sz w:val="16"/>
          <w:szCs w:val="16"/>
          <w:lang w:val="nl-NL"/>
        </w:rPr>
        <w:t xml:space="preserve"> </w:t>
      </w:r>
      <w:r w:rsidRPr="00235110">
        <w:rPr>
          <w:rFonts w:ascii="Sylfaen" w:hAnsi="Sylfaen"/>
          <w:sz w:val="16"/>
          <w:szCs w:val="16"/>
          <w:lang w:val="nl-NL"/>
        </w:rPr>
        <w:t>&lt;&lt;</w:t>
      </w:r>
      <w:r w:rsidRPr="00235110">
        <w:rPr>
          <w:rFonts w:ascii="Sylfaen" w:hAnsi="Sylfaen" w:cs="Sylfaen"/>
          <w:sz w:val="16"/>
          <w:szCs w:val="16"/>
          <w:vertAlign w:val="subscript"/>
          <w:lang w:val="nl-NL"/>
        </w:rPr>
        <w:t>Ընկերությանը</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սպասարկող</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բանկի</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անվանումը</w:t>
      </w:r>
      <w:r w:rsidRPr="00235110">
        <w:rPr>
          <w:rFonts w:ascii="Sylfaen" w:hAnsi="Sylfaen" w:cs="Sylfaen"/>
          <w:sz w:val="16"/>
          <w:szCs w:val="16"/>
          <w:lang w:val="nl-NL"/>
        </w:rPr>
        <w:t>&gt;&gt;</w:t>
      </w:r>
      <w:r w:rsidRPr="00235110">
        <w:rPr>
          <w:rFonts w:ascii="Sylfaen" w:hAnsi="Sylfaen"/>
          <w:sz w:val="16"/>
          <w:szCs w:val="16"/>
          <w:lang w:val="nl-NL"/>
        </w:rPr>
        <w:t xml:space="preserve"> </w:t>
      </w:r>
      <w:r w:rsidRPr="00235110">
        <w:rPr>
          <w:rFonts w:ascii="Sylfaen" w:hAnsi="Sylfaen" w:cs="Sylfaen"/>
          <w:sz w:val="16"/>
          <w:szCs w:val="16"/>
          <w:lang w:val="nl-NL"/>
        </w:rPr>
        <w:t>բանկում</w:t>
      </w:r>
      <w:r w:rsidRPr="00235110">
        <w:rPr>
          <w:rFonts w:ascii="Sylfaen" w:hAnsi="Sylfaen" w:cs="Arial"/>
          <w:sz w:val="16"/>
          <w:szCs w:val="16"/>
          <w:lang w:val="nl-NL"/>
        </w:rPr>
        <w:t xml:space="preserve"> </w:t>
      </w:r>
      <w:r w:rsidRPr="00235110">
        <w:rPr>
          <w:rFonts w:ascii="Sylfaen" w:hAnsi="Sylfaen" w:cs="Sylfaen"/>
          <w:sz w:val="16"/>
          <w:szCs w:val="16"/>
          <w:lang w:val="nl-NL"/>
        </w:rPr>
        <w:t>կամ</w:t>
      </w:r>
      <w:r w:rsidRPr="00235110">
        <w:rPr>
          <w:rFonts w:ascii="Sylfaen" w:hAnsi="Sylfaen" w:cs="Arial"/>
          <w:sz w:val="16"/>
          <w:szCs w:val="16"/>
          <w:lang w:val="nl-NL"/>
        </w:rPr>
        <w:t xml:space="preserve"> </w:t>
      </w:r>
      <w:r w:rsidRPr="00235110">
        <w:rPr>
          <w:rFonts w:ascii="Sylfaen" w:hAnsi="Sylfaen" w:cs="Sylfaen"/>
          <w:sz w:val="16"/>
          <w:szCs w:val="16"/>
          <w:lang w:val="nl-NL"/>
        </w:rPr>
        <w:t>Ընկերությանը</w:t>
      </w:r>
      <w:r w:rsidRPr="00235110">
        <w:rPr>
          <w:rFonts w:ascii="Sylfaen" w:hAnsi="Sylfaen" w:cs="Arial"/>
          <w:sz w:val="16"/>
          <w:szCs w:val="16"/>
          <w:lang w:val="nl-NL"/>
        </w:rPr>
        <w:t xml:space="preserve"> </w:t>
      </w:r>
      <w:r w:rsidRPr="00235110">
        <w:rPr>
          <w:rFonts w:ascii="Sylfaen" w:hAnsi="Sylfaen" w:cs="Sylfaen"/>
          <w:sz w:val="16"/>
          <w:szCs w:val="16"/>
          <w:lang w:val="nl-NL"/>
        </w:rPr>
        <w:t>սպասարկող</w:t>
      </w:r>
      <w:r w:rsidRPr="00235110">
        <w:rPr>
          <w:rFonts w:ascii="Sylfaen" w:hAnsi="Sylfaen" w:cs="Arial"/>
          <w:sz w:val="16"/>
          <w:szCs w:val="16"/>
          <w:lang w:val="nl-NL"/>
        </w:rPr>
        <w:t xml:space="preserve"> </w:t>
      </w:r>
      <w:r w:rsidRPr="00235110">
        <w:rPr>
          <w:rFonts w:ascii="Sylfaen" w:hAnsi="Sylfaen" w:cs="Sylfaen"/>
          <w:sz w:val="16"/>
          <w:szCs w:val="16"/>
          <w:lang w:val="nl-NL"/>
        </w:rPr>
        <w:t>ցանկացած</w:t>
      </w:r>
      <w:r w:rsidRPr="00235110">
        <w:rPr>
          <w:rFonts w:ascii="Sylfaen" w:hAnsi="Sylfaen" w:cs="Arial"/>
          <w:sz w:val="16"/>
          <w:szCs w:val="16"/>
          <w:lang w:val="nl-NL"/>
        </w:rPr>
        <w:t xml:space="preserve"> </w:t>
      </w:r>
      <w:r w:rsidRPr="00235110">
        <w:rPr>
          <w:rFonts w:ascii="Sylfaen" w:hAnsi="Sylfaen" w:cs="Sylfaen"/>
          <w:sz w:val="16"/>
          <w:szCs w:val="16"/>
          <w:lang w:val="nl-NL"/>
        </w:rPr>
        <w:t>այլ</w:t>
      </w:r>
      <w:r w:rsidRPr="00235110">
        <w:rPr>
          <w:rFonts w:ascii="Sylfaen" w:hAnsi="Sylfaen" w:cs="Arial"/>
          <w:sz w:val="16"/>
          <w:szCs w:val="16"/>
          <w:lang w:val="nl-NL"/>
        </w:rPr>
        <w:t xml:space="preserve"> </w:t>
      </w:r>
      <w:r w:rsidRPr="00235110">
        <w:rPr>
          <w:rFonts w:ascii="Sylfaen" w:hAnsi="Sylfaen" w:cs="Sylfaen"/>
          <w:sz w:val="16"/>
          <w:szCs w:val="16"/>
          <w:lang w:val="nl-NL"/>
        </w:rPr>
        <w:t>բանկում</w:t>
      </w:r>
      <w:r w:rsidRPr="00235110">
        <w:rPr>
          <w:rFonts w:ascii="Sylfaen" w:hAnsi="Sylfaen" w:cs="Arial"/>
          <w:sz w:val="16"/>
          <w:szCs w:val="16"/>
          <w:lang w:val="nl-NL"/>
        </w:rPr>
        <w:t xml:space="preserve"> </w:t>
      </w:r>
      <w:r w:rsidRPr="00235110">
        <w:rPr>
          <w:rFonts w:ascii="Sylfaen" w:hAnsi="Sylfaen" w:cs="Sylfaen"/>
          <w:sz w:val="16"/>
          <w:szCs w:val="16"/>
          <w:lang w:val="nl-NL"/>
        </w:rPr>
        <w:t>բացված</w:t>
      </w:r>
      <w:r w:rsidRPr="00235110">
        <w:rPr>
          <w:rFonts w:ascii="Sylfaen" w:hAnsi="Sylfaen" w:cs="Arial"/>
          <w:sz w:val="16"/>
          <w:szCs w:val="16"/>
          <w:lang w:val="nl-NL"/>
        </w:rPr>
        <w:t xml:space="preserve">` </w:t>
      </w:r>
      <w:r w:rsidRPr="00235110">
        <w:rPr>
          <w:rFonts w:ascii="Sylfaen" w:hAnsi="Sylfaen" w:cs="Sylfaen"/>
          <w:sz w:val="16"/>
          <w:szCs w:val="16"/>
          <w:lang w:val="nl-NL"/>
        </w:rPr>
        <w:t>Ընկերության</w:t>
      </w:r>
      <w:r w:rsidRPr="00235110">
        <w:rPr>
          <w:rFonts w:ascii="Sylfaen" w:hAnsi="Sylfaen" w:cs="Arial"/>
          <w:sz w:val="16"/>
          <w:szCs w:val="16"/>
          <w:lang w:val="nl-NL"/>
        </w:rPr>
        <w:t xml:space="preserve"> </w:t>
      </w:r>
      <w:r w:rsidRPr="00235110">
        <w:rPr>
          <w:rFonts w:ascii="Sylfaen" w:hAnsi="Sylfaen" w:cs="Sylfaen"/>
          <w:sz w:val="16"/>
          <w:szCs w:val="16"/>
          <w:lang w:val="nl-NL"/>
        </w:rPr>
        <w:t>ցանկացած</w:t>
      </w:r>
      <w:r w:rsidRPr="00235110">
        <w:rPr>
          <w:rFonts w:ascii="Sylfaen" w:hAnsi="Sylfaen" w:cs="Arial"/>
          <w:sz w:val="16"/>
          <w:szCs w:val="16"/>
          <w:lang w:val="nl-NL"/>
        </w:rPr>
        <w:t xml:space="preserve">  </w:t>
      </w:r>
      <w:r w:rsidRPr="00235110">
        <w:rPr>
          <w:rFonts w:ascii="Sylfaen" w:hAnsi="Sylfaen" w:cs="Sylfaen"/>
          <w:sz w:val="16"/>
          <w:szCs w:val="16"/>
          <w:lang w:val="nl-NL"/>
        </w:rPr>
        <w:t>հաշվից</w:t>
      </w:r>
      <w:r w:rsidRPr="00235110">
        <w:rPr>
          <w:rFonts w:ascii="Sylfaen" w:hAnsi="Sylfaen" w:cs="Tahoma"/>
          <w:sz w:val="16"/>
          <w:szCs w:val="16"/>
          <w:lang w:val="nl-NL"/>
        </w:rPr>
        <w:t>։</w:t>
      </w:r>
      <w:r w:rsidRPr="00235110">
        <w:rPr>
          <w:rFonts w:ascii="Sylfaen" w:hAnsi="Sylfaen"/>
          <w:sz w:val="16"/>
          <w:szCs w:val="16"/>
          <w:lang w:val="nl-NL"/>
        </w:rPr>
        <w:t xml:space="preserve"> </w:t>
      </w:r>
      <w:r w:rsidRPr="00235110">
        <w:rPr>
          <w:rFonts w:ascii="Sylfaen" w:hAnsi="Sylfaen" w:cs="Sylfaen"/>
          <w:sz w:val="16"/>
          <w:szCs w:val="16"/>
          <w:lang w:val="nl-NL"/>
        </w:rPr>
        <w:t>Սույնով</w:t>
      </w:r>
      <w:r w:rsidRPr="00235110">
        <w:rPr>
          <w:rFonts w:ascii="Sylfaen" w:hAnsi="Sylfaen" w:cs="Arial"/>
          <w:sz w:val="16"/>
          <w:szCs w:val="16"/>
          <w:lang w:val="nl-NL"/>
        </w:rPr>
        <w:t xml:space="preserve"> </w:t>
      </w:r>
      <w:r w:rsidRPr="00235110">
        <w:rPr>
          <w:rFonts w:ascii="Sylfaen" w:hAnsi="Sylfaen"/>
          <w:sz w:val="16"/>
          <w:szCs w:val="16"/>
          <w:lang w:val="nl-NL"/>
        </w:rPr>
        <w:t>&lt;&lt;</w:t>
      </w:r>
      <w:r w:rsidRPr="00235110">
        <w:rPr>
          <w:rFonts w:ascii="Sylfaen" w:hAnsi="Sylfaen" w:cs="Sylfaen"/>
          <w:sz w:val="16"/>
          <w:szCs w:val="16"/>
          <w:vertAlign w:val="subscript"/>
          <w:lang w:val="nl-NL"/>
        </w:rPr>
        <w:t>Մասնակցի</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անվանումը</w:t>
      </w:r>
      <w:r w:rsidRPr="00235110">
        <w:rPr>
          <w:rFonts w:ascii="Sylfaen" w:hAnsi="Sylfaen" w:cs="Sylfaen"/>
          <w:sz w:val="16"/>
          <w:szCs w:val="16"/>
          <w:lang w:val="nl-NL"/>
        </w:rPr>
        <w:t>&gt;&gt;</w:t>
      </w:r>
      <w:r w:rsidRPr="00235110">
        <w:rPr>
          <w:rFonts w:ascii="Sylfaen" w:hAnsi="Sylfaen"/>
          <w:sz w:val="16"/>
          <w:szCs w:val="16"/>
          <w:lang w:val="nl-NL"/>
        </w:rPr>
        <w:t>-</w:t>
      </w:r>
      <w:r w:rsidRPr="00235110">
        <w:rPr>
          <w:rFonts w:ascii="Sylfaen" w:hAnsi="Sylfaen" w:cs="Sylfaen"/>
          <w:sz w:val="16"/>
          <w:szCs w:val="16"/>
          <w:lang w:val="nl-NL"/>
        </w:rPr>
        <w:t>ն</w:t>
      </w:r>
      <w:r w:rsidRPr="00235110">
        <w:rPr>
          <w:rFonts w:ascii="Sylfaen" w:hAnsi="Sylfaen" w:cs="Arial"/>
          <w:sz w:val="16"/>
          <w:szCs w:val="16"/>
          <w:lang w:val="nl-NL"/>
        </w:rPr>
        <w:t xml:space="preserve"> </w:t>
      </w:r>
      <w:r w:rsidRPr="00235110">
        <w:rPr>
          <w:rFonts w:ascii="Sylfaen" w:hAnsi="Sylfaen" w:cs="Sylfaen"/>
          <w:sz w:val="16"/>
          <w:szCs w:val="16"/>
          <w:lang w:val="nl-NL"/>
        </w:rPr>
        <w:t>հանձնարարում</w:t>
      </w:r>
      <w:r w:rsidRPr="00235110">
        <w:rPr>
          <w:rFonts w:ascii="Sylfaen" w:hAnsi="Sylfaen" w:cs="Arial"/>
          <w:sz w:val="16"/>
          <w:szCs w:val="16"/>
          <w:lang w:val="nl-NL"/>
        </w:rPr>
        <w:t xml:space="preserve"> </w:t>
      </w:r>
      <w:r w:rsidRPr="00235110">
        <w:rPr>
          <w:rFonts w:ascii="Sylfaen" w:hAnsi="Sylfaen" w:cs="Sylfaen"/>
          <w:sz w:val="16"/>
          <w:szCs w:val="16"/>
          <w:lang w:val="nl-NL"/>
        </w:rPr>
        <w:t>է</w:t>
      </w:r>
      <w:r w:rsidRPr="00235110">
        <w:rPr>
          <w:rFonts w:ascii="Sylfaen" w:hAnsi="Sylfaen" w:cs="Arial"/>
          <w:sz w:val="16"/>
          <w:szCs w:val="16"/>
          <w:lang w:val="nl-NL"/>
        </w:rPr>
        <w:t xml:space="preserve"> </w:t>
      </w:r>
      <w:r w:rsidRPr="00235110">
        <w:rPr>
          <w:rFonts w:ascii="Sylfaen" w:hAnsi="Sylfaen"/>
          <w:sz w:val="16"/>
          <w:szCs w:val="16"/>
          <w:lang w:val="nl-NL"/>
        </w:rPr>
        <w:t>&lt;&lt;</w:t>
      </w:r>
      <w:r w:rsidRPr="00235110">
        <w:rPr>
          <w:rFonts w:ascii="Sylfaen" w:hAnsi="Sylfaen" w:cs="Sylfaen"/>
          <w:sz w:val="16"/>
          <w:szCs w:val="16"/>
          <w:vertAlign w:val="subscript"/>
          <w:lang w:val="nl-NL"/>
        </w:rPr>
        <w:t>Ընկերությանը</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սպասարկող</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բանկի</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անվանումը</w:t>
      </w:r>
      <w:r w:rsidRPr="00235110">
        <w:rPr>
          <w:rFonts w:ascii="Sylfaen" w:hAnsi="Sylfaen" w:cs="Sylfaen"/>
          <w:sz w:val="16"/>
          <w:szCs w:val="16"/>
          <w:lang w:val="nl-NL"/>
        </w:rPr>
        <w:t>&gt;&gt;</w:t>
      </w:r>
      <w:r w:rsidRPr="00235110">
        <w:rPr>
          <w:rFonts w:ascii="Sylfaen" w:hAnsi="Sylfaen"/>
          <w:sz w:val="16"/>
          <w:szCs w:val="16"/>
          <w:lang w:val="nl-NL"/>
        </w:rPr>
        <w:t xml:space="preserve"> </w:t>
      </w:r>
      <w:r w:rsidRPr="00235110">
        <w:rPr>
          <w:rFonts w:ascii="Sylfaen" w:hAnsi="Sylfaen" w:cs="Sylfaen"/>
          <w:sz w:val="16"/>
          <w:szCs w:val="16"/>
          <w:lang w:val="nl-NL"/>
        </w:rPr>
        <w:t>բանկին</w:t>
      </w:r>
      <w:r w:rsidRPr="00235110">
        <w:rPr>
          <w:rFonts w:ascii="Sylfaen" w:hAnsi="Sylfaen" w:cs="Arial"/>
          <w:sz w:val="16"/>
          <w:szCs w:val="16"/>
          <w:lang w:val="nl-NL"/>
        </w:rPr>
        <w:t xml:space="preserve">, </w:t>
      </w:r>
      <w:r w:rsidRPr="00235110">
        <w:rPr>
          <w:rFonts w:ascii="Sylfaen" w:hAnsi="Sylfaen" w:cs="Sylfaen"/>
          <w:sz w:val="16"/>
          <w:szCs w:val="16"/>
          <w:lang w:val="nl-NL"/>
        </w:rPr>
        <w:t>ինչպես</w:t>
      </w:r>
      <w:r w:rsidRPr="00235110">
        <w:rPr>
          <w:rFonts w:ascii="Sylfaen" w:hAnsi="Sylfaen" w:cs="Arial"/>
          <w:sz w:val="16"/>
          <w:szCs w:val="16"/>
          <w:lang w:val="nl-NL"/>
        </w:rPr>
        <w:t xml:space="preserve"> </w:t>
      </w:r>
      <w:r w:rsidRPr="00235110">
        <w:rPr>
          <w:rFonts w:ascii="Sylfaen" w:hAnsi="Sylfaen" w:cs="Sylfaen"/>
          <w:sz w:val="16"/>
          <w:szCs w:val="16"/>
          <w:lang w:val="nl-NL"/>
        </w:rPr>
        <w:t>նաև</w:t>
      </w:r>
      <w:r w:rsidRPr="00235110">
        <w:rPr>
          <w:rFonts w:ascii="Sylfaen" w:hAnsi="Sylfaen" w:cs="Arial"/>
          <w:sz w:val="16"/>
          <w:szCs w:val="16"/>
          <w:lang w:val="nl-NL"/>
        </w:rPr>
        <w:t xml:space="preserve"> </w:t>
      </w:r>
      <w:r w:rsidRPr="00235110">
        <w:rPr>
          <w:rFonts w:ascii="Sylfaen" w:hAnsi="Sylfaen" w:cs="Sylfaen"/>
          <w:sz w:val="16"/>
          <w:szCs w:val="16"/>
          <w:lang w:val="nl-NL"/>
        </w:rPr>
        <w:t>իրեն</w:t>
      </w:r>
      <w:r w:rsidRPr="00235110">
        <w:rPr>
          <w:rFonts w:ascii="Sylfaen" w:hAnsi="Sylfaen" w:cs="Arial"/>
          <w:sz w:val="16"/>
          <w:szCs w:val="16"/>
          <w:lang w:val="nl-NL"/>
        </w:rPr>
        <w:t xml:space="preserve"> </w:t>
      </w:r>
      <w:r w:rsidRPr="00235110">
        <w:rPr>
          <w:rFonts w:ascii="Sylfaen" w:hAnsi="Sylfaen" w:cs="Sylfaen"/>
          <w:sz w:val="16"/>
          <w:szCs w:val="16"/>
          <w:lang w:val="nl-NL"/>
        </w:rPr>
        <w:t>սպասարկող</w:t>
      </w:r>
      <w:r w:rsidRPr="00235110">
        <w:rPr>
          <w:rFonts w:ascii="Sylfaen" w:hAnsi="Sylfaen" w:cs="Arial"/>
          <w:sz w:val="16"/>
          <w:szCs w:val="16"/>
          <w:lang w:val="nl-NL"/>
        </w:rPr>
        <w:t xml:space="preserve"> </w:t>
      </w:r>
      <w:r w:rsidRPr="00235110">
        <w:rPr>
          <w:rFonts w:ascii="Sylfaen" w:hAnsi="Sylfaen" w:cs="Sylfaen"/>
          <w:sz w:val="16"/>
          <w:szCs w:val="16"/>
          <w:lang w:val="nl-NL"/>
        </w:rPr>
        <w:t>բոլոր</w:t>
      </w:r>
      <w:r w:rsidRPr="00235110">
        <w:rPr>
          <w:rFonts w:ascii="Sylfaen" w:hAnsi="Sylfaen" w:cs="Arial"/>
          <w:sz w:val="16"/>
          <w:szCs w:val="16"/>
          <w:lang w:val="nl-NL"/>
        </w:rPr>
        <w:t xml:space="preserve"> </w:t>
      </w:r>
      <w:r w:rsidRPr="00235110">
        <w:rPr>
          <w:rFonts w:ascii="Sylfaen" w:hAnsi="Sylfaen" w:cs="Sylfaen"/>
          <w:sz w:val="16"/>
          <w:szCs w:val="16"/>
          <w:lang w:val="nl-NL"/>
        </w:rPr>
        <w:t>բանկերին</w:t>
      </w:r>
      <w:r w:rsidRPr="00235110">
        <w:rPr>
          <w:rFonts w:ascii="Sylfaen" w:hAnsi="Sylfaen" w:cs="Arial"/>
          <w:sz w:val="16"/>
          <w:szCs w:val="16"/>
          <w:lang w:val="nl-NL"/>
        </w:rPr>
        <w:t xml:space="preserve">, </w:t>
      </w:r>
      <w:r w:rsidRPr="00235110">
        <w:rPr>
          <w:rFonts w:ascii="Sylfaen" w:hAnsi="Sylfaen" w:cs="Sylfaen"/>
          <w:sz w:val="16"/>
          <w:szCs w:val="16"/>
          <w:lang w:val="nl-NL"/>
        </w:rPr>
        <w:t>սույն</w:t>
      </w:r>
      <w:r w:rsidRPr="00235110">
        <w:rPr>
          <w:rFonts w:ascii="Sylfaen" w:hAnsi="Sylfaen" w:cs="Arial"/>
          <w:sz w:val="16"/>
          <w:szCs w:val="16"/>
          <w:lang w:val="nl-NL"/>
        </w:rPr>
        <w:t xml:space="preserve"> </w:t>
      </w:r>
      <w:r w:rsidRPr="00235110">
        <w:rPr>
          <w:rFonts w:ascii="Sylfaen" w:hAnsi="Sylfaen" w:cs="Sylfaen"/>
          <w:sz w:val="16"/>
          <w:szCs w:val="16"/>
          <w:lang w:val="nl-NL"/>
        </w:rPr>
        <w:t>համաձայնության</w:t>
      </w:r>
      <w:r w:rsidRPr="00235110">
        <w:rPr>
          <w:rFonts w:ascii="Sylfaen" w:hAnsi="Sylfaen" w:cs="Arial"/>
          <w:sz w:val="16"/>
          <w:szCs w:val="16"/>
          <w:lang w:val="nl-NL"/>
        </w:rPr>
        <w:t xml:space="preserve"> </w:t>
      </w:r>
      <w:r w:rsidRPr="00235110">
        <w:rPr>
          <w:rFonts w:ascii="Sylfaen" w:hAnsi="Sylfaen" w:cs="Sylfaen"/>
          <w:sz w:val="16"/>
          <w:szCs w:val="16"/>
          <w:lang w:val="nl-NL"/>
        </w:rPr>
        <w:t>գործողության</w:t>
      </w:r>
      <w:r w:rsidRPr="00235110">
        <w:rPr>
          <w:rFonts w:ascii="Sylfaen" w:hAnsi="Sylfaen" w:cs="Arial"/>
          <w:sz w:val="16"/>
          <w:szCs w:val="16"/>
          <w:lang w:val="nl-NL"/>
        </w:rPr>
        <w:t xml:space="preserve"> </w:t>
      </w:r>
      <w:r w:rsidRPr="00235110">
        <w:rPr>
          <w:rFonts w:ascii="Sylfaen" w:hAnsi="Sylfaen" w:cs="Sylfaen"/>
          <w:sz w:val="16"/>
          <w:szCs w:val="16"/>
          <w:lang w:val="nl-NL"/>
        </w:rPr>
        <w:t>ամբողջ</w:t>
      </w:r>
      <w:r w:rsidRPr="00235110">
        <w:rPr>
          <w:rFonts w:ascii="Sylfaen" w:hAnsi="Sylfaen" w:cs="Arial"/>
          <w:sz w:val="16"/>
          <w:szCs w:val="16"/>
          <w:lang w:val="nl-NL"/>
        </w:rPr>
        <w:t xml:space="preserve"> </w:t>
      </w:r>
      <w:r w:rsidRPr="00235110">
        <w:rPr>
          <w:rFonts w:ascii="Sylfaen" w:hAnsi="Sylfaen" w:cs="Sylfaen"/>
          <w:sz w:val="16"/>
          <w:szCs w:val="16"/>
          <w:lang w:val="nl-NL"/>
        </w:rPr>
        <w:t>ժամկետի</w:t>
      </w:r>
      <w:r w:rsidRPr="00235110">
        <w:rPr>
          <w:rFonts w:ascii="Sylfaen" w:hAnsi="Sylfaen" w:cs="Arial"/>
          <w:sz w:val="16"/>
          <w:szCs w:val="16"/>
          <w:lang w:val="nl-NL"/>
        </w:rPr>
        <w:t xml:space="preserve"> </w:t>
      </w:r>
      <w:r w:rsidRPr="00235110">
        <w:rPr>
          <w:rFonts w:ascii="Sylfaen" w:hAnsi="Sylfaen" w:cs="Sylfaen"/>
          <w:sz w:val="16"/>
          <w:szCs w:val="16"/>
          <w:lang w:val="nl-NL"/>
        </w:rPr>
        <w:t>ընթացքում</w:t>
      </w:r>
      <w:r w:rsidRPr="00235110">
        <w:rPr>
          <w:rFonts w:ascii="Sylfaen" w:hAnsi="Sylfaen" w:cs="Arial"/>
          <w:sz w:val="16"/>
          <w:szCs w:val="16"/>
          <w:lang w:val="nl-NL"/>
        </w:rPr>
        <w:t xml:space="preserve"> </w:t>
      </w:r>
      <w:r w:rsidRPr="00235110">
        <w:rPr>
          <w:rFonts w:ascii="Sylfaen" w:hAnsi="Sylfaen" w:cs="Sylfaen"/>
          <w:sz w:val="16"/>
          <w:szCs w:val="16"/>
          <w:lang w:val="nl-NL"/>
        </w:rPr>
        <w:t>«</w:t>
      </w:r>
      <w:r w:rsidRPr="00235110">
        <w:rPr>
          <w:rFonts w:ascii="Sylfaen" w:hAnsi="Sylfaen" w:cs="Sylfaen"/>
          <w:sz w:val="16"/>
          <w:szCs w:val="16"/>
          <w:lang w:val="hy-AM"/>
        </w:rPr>
        <w:t>Գազպրոմ Արմենիա</w:t>
      </w:r>
      <w:r w:rsidRPr="00235110">
        <w:rPr>
          <w:rFonts w:ascii="Sylfaen" w:hAnsi="Sylfaen" w:cs="Sylfaen"/>
          <w:sz w:val="16"/>
          <w:szCs w:val="16"/>
          <w:lang w:val="nl-NL"/>
        </w:rPr>
        <w:t>»</w:t>
      </w:r>
      <w:r w:rsidRPr="00235110">
        <w:rPr>
          <w:rFonts w:ascii="Sylfaen" w:hAnsi="Sylfaen" w:cs="Sylfaen"/>
          <w:sz w:val="16"/>
          <w:szCs w:val="16"/>
          <w:lang w:val="hy-AM"/>
        </w:rPr>
        <w:t xml:space="preserve"> </w:t>
      </w:r>
      <w:r w:rsidR="00DD17E3" w:rsidRPr="00235110">
        <w:rPr>
          <w:rFonts w:ascii="Sylfaen" w:hAnsi="Sylfaen" w:cs="Sylfaen"/>
          <w:sz w:val="16"/>
          <w:szCs w:val="16"/>
        </w:rPr>
        <w:t>ՓԲԸ</w:t>
      </w:r>
      <w:r w:rsidR="00DD17E3" w:rsidRPr="00235110">
        <w:rPr>
          <w:rFonts w:ascii="Sylfaen" w:hAnsi="Sylfaen" w:cs="Sylfaen"/>
          <w:sz w:val="16"/>
          <w:szCs w:val="16"/>
          <w:lang w:val="nl-NL"/>
        </w:rPr>
        <w:t>-</w:t>
      </w:r>
      <w:r w:rsidR="00DD17E3" w:rsidRPr="00235110">
        <w:rPr>
          <w:rFonts w:ascii="Sylfaen" w:hAnsi="Sylfaen" w:cs="Sylfaen"/>
          <w:sz w:val="16"/>
          <w:szCs w:val="16"/>
        </w:rPr>
        <w:t>ի</w:t>
      </w:r>
      <w:r w:rsidR="00DD17E3" w:rsidRPr="00235110">
        <w:rPr>
          <w:rFonts w:ascii="Sylfaen" w:hAnsi="Sylfaen" w:cs="Sylfaen"/>
          <w:sz w:val="16"/>
          <w:szCs w:val="16"/>
          <w:lang w:val="nl-NL"/>
        </w:rPr>
        <w:t xml:space="preserve"> </w:t>
      </w:r>
      <w:r w:rsidRPr="00235110">
        <w:rPr>
          <w:rFonts w:ascii="Sylfaen" w:hAnsi="Sylfaen" w:cs="Sylfaen"/>
          <w:sz w:val="16"/>
          <w:szCs w:val="16"/>
          <w:lang w:val="nl-NL"/>
        </w:rPr>
        <w:t>առաջին</w:t>
      </w:r>
      <w:r w:rsidRPr="00235110">
        <w:rPr>
          <w:rFonts w:ascii="Sylfaen" w:hAnsi="Sylfaen" w:cs="Arial"/>
          <w:sz w:val="16"/>
          <w:szCs w:val="16"/>
          <w:lang w:val="nl-NL"/>
        </w:rPr>
        <w:t xml:space="preserve"> </w:t>
      </w:r>
      <w:r w:rsidRPr="00235110">
        <w:rPr>
          <w:rFonts w:ascii="Sylfaen" w:hAnsi="Sylfaen" w:cs="Sylfaen"/>
          <w:sz w:val="16"/>
          <w:szCs w:val="16"/>
          <w:lang w:val="nl-NL"/>
        </w:rPr>
        <w:t>իսկ</w:t>
      </w:r>
      <w:r w:rsidRPr="00235110">
        <w:rPr>
          <w:rFonts w:ascii="Sylfaen" w:hAnsi="Sylfaen" w:cs="Arial"/>
          <w:sz w:val="16"/>
          <w:szCs w:val="16"/>
          <w:lang w:val="nl-NL"/>
        </w:rPr>
        <w:t xml:space="preserve"> </w:t>
      </w:r>
      <w:r w:rsidRPr="00235110">
        <w:rPr>
          <w:rFonts w:ascii="Sylfaen" w:hAnsi="Sylfaen" w:cs="Sylfaen"/>
          <w:sz w:val="16"/>
          <w:szCs w:val="16"/>
          <w:lang w:val="nl-NL"/>
        </w:rPr>
        <w:t>պահանջով</w:t>
      </w:r>
      <w:r w:rsidRPr="00235110">
        <w:rPr>
          <w:rFonts w:ascii="Sylfaen" w:hAnsi="Sylfaen" w:cs="Arial"/>
          <w:sz w:val="16"/>
          <w:szCs w:val="16"/>
          <w:lang w:val="nl-NL"/>
        </w:rPr>
        <w:t xml:space="preserve"> </w:t>
      </w:r>
      <w:r w:rsidRPr="00235110">
        <w:rPr>
          <w:rFonts w:ascii="Sylfaen" w:hAnsi="Sylfaen" w:cs="Sylfaen"/>
          <w:sz w:val="16"/>
          <w:szCs w:val="16"/>
          <w:lang w:val="nl-NL"/>
        </w:rPr>
        <w:t>և</w:t>
      </w:r>
      <w:r w:rsidRPr="00235110">
        <w:rPr>
          <w:rFonts w:ascii="Sylfaen" w:hAnsi="Sylfaen" w:cs="Arial"/>
          <w:sz w:val="16"/>
          <w:szCs w:val="16"/>
          <w:lang w:val="nl-NL"/>
        </w:rPr>
        <w:t xml:space="preserve"> </w:t>
      </w:r>
      <w:r w:rsidRPr="00235110">
        <w:rPr>
          <w:rFonts w:ascii="Sylfaen" w:hAnsi="Sylfaen" w:cs="Sylfaen"/>
          <w:sz w:val="16"/>
          <w:szCs w:val="16"/>
          <w:lang w:val="nl-NL"/>
        </w:rPr>
        <w:t>հետագա</w:t>
      </w:r>
      <w:r w:rsidRPr="00235110">
        <w:rPr>
          <w:rFonts w:ascii="Sylfaen" w:hAnsi="Sylfaen" w:cs="Arial"/>
          <w:sz w:val="16"/>
          <w:szCs w:val="16"/>
          <w:lang w:val="nl-NL"/>
        </w:rPr>
        <w:t xml:space="preserve"> </w:t>
      </w:r>
      <w:r w:rsidRPr="00235110">
        <w:rPr>
          <w:rFonts w:ascii="Sylfaen" w:hAnsi="Sylfaen" w:cs="Sylfaen"/>
          <w:sz w:val="16"/>
          <w:szCs w:val="16"/>
          <w:lang w:val="nl-NL"/>
        </w:rPr>
        <w:t>բոլոր</w:t>
      </w:r>
      <w:r w:rsidRPr="00235110">
        <w:rPr>
          <w:rFonts w:ascii="Sylfaen" w:hAnsi="Sylfaen" w:cs="Arial"/>
          <w:sz w:val="16"/>
          <w:szCs w:val="16"/>
          <w:lang w:val="nl-NL"/>
        </w:rPr>
        <w:t xml:space="preserve"> </w:t>
      </w:r>
      <w:r w:rsidRPr="00235110">
        <w:rPr>
          <w:rFonts w:ascii="Sylfaen" w:hAnsi="Sylfaen" w:cs="Sylfaen"/>
          <w:sz w:val="16"/>
          <w:szCs w:val="16"/>
          <w:lang w:val="nl-NL"/>
        </w:rPr>
        <w:t>պահանջներով</w:t>
      </w:r>
      <w:r w:rsidRPr="00235110">
        <w:rPr>
          <w:rFonts w:ascii="Sylfaen" w:hAnsi="Sylfaen" w:cs="Arial"/>
          <w:sz w:val="16"/>
          <w:szCs w:val="16"/>
          <w:lang w:val="nl-NL"/>
        </w:rPr>
        <w:t xml:space="preserve"> </w:t>
      </w:r>
      <w:r w:rsidRPr="00235110">
        <w:rPr>
          <w:rFonts w:ascii="Sylfaen" w:hAnsi="Sylfaen" w:cs="Sylfaen"/>
          <w:sz w:val="16"/>
          <w:szCs w:val="16"/>
          <w:lang w:val="nl-NL"/>
        </w:rPr>
        <w:t>տուժանքի</w:t>
      </w:r>
      <w:r w:rsidRPr="00235110">
        <w:rPr>
          <w:rFonts w:ascii="Sylfaen" w:hAnsi="Sylfaen" w:cs="Arial"/>
          <w:sz w:val="16"/>
          <w:szCs w:val="16"/>
          <w:lang w:val="nl-NL"/>
        </w:rPr>
        <w:t xml:space="preserve"> </w:t>
      </w:r>
      <w:r w:rsidRPr="00235110">
        <w:rPr>
          <w:rFonts w:ascii="Sylfaen" w:hAnsi="Sylfaen" w:cs="Sylfaen"/>
          <w:sz w:val="16"/>
          <w:szCs w:val="16"/>
          <w:lang w:val="nl-NL"/>
        </w:rPr>
        <w:t>մասին</w:t>
      </w:r>
      <w:r w:rsidRPr="00235110">
        <w:rPr>
          <w:rFonts w:ascii="Sylfaen" w:hAnsi="Sylfaen" w:cs="Arial"/>
          <w:sz w:val="16"/>
          <w:szCs w:val="16"/>
          <w:lang w:val="nl-NL"/>
        </w:rPr>
        <w:t xml:space="preserve"> </w:t>
      </w:r>
      <w:r w:rsidRPr="00235110">
        <w:rPr>
          <w:rFonts w:ascii="Sylfaen" w:hAnsi="Sylfaen" w:cs="Sylfaen"/>
          <w:sz w:val="16"/>
          <w:szCs w:val="16"/>
          <w:lang w:val="nl-NL"/>
        </w:rPr>
        <w:t>սույն</w:t>
      </w:r>
      <w:r w:rsidRPr="00235110">
        <w:rPr>
          <w:rFonts w:ascii="Sylfaen" w:hAnsi="Sylfaen" w:cs="Arial"/>
          <w:sz w:val="16"/>
          <w:szCs w:val="16"/>
          <w:lang w:val="nl-NL"/>
        </w:rPr>
        <w:t xml:space="preserve"> </w:t>
      </w:r>
      <w:r w:rsidRPr="00235110">
        <w:rPr>
          <w:rFonts w:ascii="Sylfaen" w:hAnsi="Sylfaen" w:cs="Sylfaen"/>
          <w:sz w:val="16"/>
          <w:szCs w:val="16"/>
          <w:lang w:val="nl-NL"/>
        </w:rPr>
        <w:t>համաձայնության</w:t>
      </w:r>
      <w:r w:rsidRPr="00235110">
        <w:rPr>
          <w:rFonts w:ascii="Sylfaen" w:hAnsi="Sylfaen" w:cs="Arial"/>
          <w:sz w:val="16"/>
          <w:szCs w:val="16"/>
          <w:lang w:val="nl-NL"/>
        </w:rPr>
        <w:t xml:space="preserve"> </w:t>
      </w:r>
      <w:r w:rsidRPr="00235110">
        <w:rPr>
          <w:rFonts w:ascii="Sylfaen" w:hAnsi="Sylfaen" w:cs="Sylfaen"/>
          <w:sz w:val="16"/>
          <w:szCs w:val="16"/>
          <w:lang w:val="nl-NL"/>
        </w:rPr>
        <w:t>հիման</w:t>
      </w:r>
      <w:r w:rsidRPr="00235110">
        <w:rPr>
          <w:rFonts w:ascii="Sylfaen" w:hAnsi="Sylfaen" w:cs="Arial"/>
          <w:sz w:val="16"/>
          <w:szCs w:val="16"/>
          <w:lang w:val="nl-NL"/>
        </w:rPr>
        <w:t xml:space="preserve"> </w:t>
      </w:r>
      <w:r w:rsidRPr="00235110">
        <w:rPr>
          <w:rFonts w:ascii="Sylfaen" w:hAnsi="Sylfaen" w:cs="Sylfaen"/>
          <w:sz w:val="16"/>
          <w:szCs w:val="16"/>
          <w:lang w:val="nl-NL"/>
        </w:rPr>
        <w:t>վրա</w:t>
      </w:r>
      <w:r w:rsidRPr="00235110">
        <w:rPr>
          <w:rFonts w:ascii="Sylfaen" w:hAnsi="Sylfaen" w:cs="Arial"/>
          <w:sz w:val="16"/>
          <w:szCs w:val="16"/>
          <w:lang w:val="nl-NL"/>
        </w:rPr>
        <w:t xml:space="preserve"> </w:t>
      </w:r>
      <w:r w:rsidRPr="00235110">
        <w:rPr>
          <w:rFonts w:ascii="Sylfaen" w:hAnsi="Sylfaen" w:cs="Sylfaen"/>
          <w:sz w:val="16"/>
          <w:szCs w:val="16"/>
          <w:lang w:val="nl-NL"/>
        </w:rPr>
        <w:t>Ընկերության</w:t>
      </w:r>
      <w:r w:rsidRPr="00235110">
        <w:rPr>
          <w:rFonts w:ascii="Sylfaen" w:hAnsi="Sylfaen" w:cs="Arial"/>
          <w:sz w:val="16"/>
          <w:szCs w:val="16"/>
          <w:lang w:val="nl-NL"/>
        </w:rPr>
        <w:t xml:space="preserve"> </w:t>
      </w:r>
      <w:r w:rsidRPr="00235110">
        <w:rPr>
          <w:rFonts w:ascii="Sylfaen" w:hAnsi="Sylfaen" w:cs="Sylfaen"/>
          <w:sz w:val="16"/>
          <w:szCs w:val="16"/>
          <w:lang w:val="nl-NL"/>
        </w:rPr>
        <w:t>բանկային</w:t>
      </w:r>
      <w:r w:rsidRPr="00235110">
        <w:rPr>
          <w:rFonts w:ascii="Sylfaen" w:hAnsi="Sylfaen" w:cs="Arial"/>
          <w:sz w:val="16"/>
          <w:szCs w:val="16"/>
          <w:lang w:val="nl-NL"/>
        </w:rPr>
        <w:t xml:space="preserve"> </w:t>
      </w:r>
      <w:r w:rsidRPr="00235110">
        <w:rPr>
          <w:rFonts w:ascii="Sylfaen" w:hAnsi="Sylfaen" w:cs="Sylfaen"/>
          <w:sz w:val="16"/>
          <w:szCs w:val="16"/>
          <w:lang w:val="nl-NL"/>
        </w:rPr>
        <w:t>հաշիվներից</w:t>
      </w:r>
      <w:r w:rsidRPr="00235110">
        <w:rPr>
          <w:rFonts w:ascii="Sylfaen" w:hAnsi="Sylfaen" w:cs="Arial"/>
          <w:sz w:val="16"/>
          <w:szCs w:val="16"/>
          <w:lang w:val="nl-NL"/>
        </w:rPr>
        <w:t xml:space="preserve"> </w:t>
      </w:r>
      <w:r w:rsidRPr="00235110">
        <w:rPr>
          <w:rFonts w:ascii="Sylfaen" w:hAnsi="Sylfaen" w:cs="Sylfaen"/>
          <w:sz w:val="16"/>
          <w:szCs w:val="16"/>
          <w:lang w:val="nl-NL"/>
        </w:rPr>
        <w:t>անակցեպտ</w:t>
      </w:r>
      <w:r w:rsidRPr="00235110">
        <w:rPr>
          <w:rFonts w:ascii="Sylfaen" w:hAnsi="Sylfaen" w:cs="Arial"/>
          <w:sz w:val="16"/>
          <w:szCs w:val="16"/>
          <w:lang w:val="nl-NL"/>
        </w:rPr>
        <w:t xml:space="preserve"> (</w:t>
      </w:r>
      <w:r w:rsidRPr="00235110">
        <w:rPr>
          <w:rFonts w:ascii="Sylfaen" w:hAnsi="Sylfaen" w:cs="Sylfaen"/>
          <w:sz w:val="16"/>
          <w:szCs w:val="16"/>
          <w:lang w:val="nl-NL"/>
        </w:rPr>
        <w:t>անվիճելի</w:t>
      </w:r>
      <w:r w:rsidRPr="00235110">
        <w:rPr>
          <w:rFonts w:ascii="Sylfaen" w:hAnsi="Sylfaen" w:cs="Arial"/>
          <w:sz w:val="16"/>
          <w:szCs w:val="16"/>
          <w:lang w:val="nl-NL"/>
        </w:rPr>
        <w:t xml:space="preserve">)  </w:t>
      </w:r>
      <w:r w:rsidRPr="00235110">
        <w:rPr>
          <w:rFonts w:ascii="Sylfaen" w:hAnsi="Sylfaen" w:cs="Sylfaen"/>
          <w:sz w:val="16"/>
          <w:szCs w:val="16"/>
          <w:lang w:val="nl-NL"/>
        </w:rPr>
        <w:t>կարգով</w:t>
      </w:r>
      <w:r w:rsidRPr="00235110">
        <w:rPr>
          <w:rFonts w:ascii="Sylfaen" w:hAnsi="Sylfaen" w:cs="Arial"/>
          <w:sz w:val="16"/>
          <w:szCs w:val="16"/>
          <w:lang w:val="nl-NL"/>
        </w:rPr>
        <w:t xml:space="preserve"> </w:t>
      </w:r>
      <w:r w:rsidRPr="00235110">
        <w:rPr>
          <w:rFonts w:ascii="Sylfaen" w:hAnsi="Sylfaen" w:cs="Sylfaen"/>
          <w:sz w:val="16"/>
          <w:szCs w:val="16"/>
          <w:lang w:val="nl-NL"/>
        </w:rPr>
        <w:t>գանձել</w:t>
      </w:r>
      <w:r w:rsidRPr="00235110">
        <w:rPr>
          <w:rFonts w:ascii="Sylfaen" w:hAnsi="Sylfaen" w:cs="Arial"/>
          <w:sz w:val="16"/>
          <w:szCs w:val="16"/>
          <w:lang w:val="nl-NL"/>
        </w:rPr>
        <w:t xml:space="preserve"> </w:t>
      </w:r>
      <w:r w:rsidRPr="00235110">
        <w:rPr>
          <w:rFonts w:ascii="Sylfaen" w:hAnsi="Sylfaen" w:cs="Sylfaen"/>
          <w:sz w:val="16"/>
          <w:szCs w:val="16"/>
          <w:lang w:val="nl-NL"/>
        </w:rPr>
        <w:t>պահանջվող</w:t>
      </w:r>
      <w:r w:rsidRPr="00235110">
        <w:rPr>
          <w:rFonts w:ascii="Sylfaen" w:hAnsi="Sylfaen" w:cs="Arial"/>
          <w:sz w:val="16"/>
          <w:szCs w:val="16"/>
          <w:lang w:val="nl-NL"/>
        </w:rPr>
        <w:t xml:space="preserve"> </w:t>
      </w:r>
      <w:r w:rsidRPr="00235110">
        <w:rPr>
          <w:rFonts w:ascii="Sylfaen" w:hAnsi="Sylfaen" w:cs="Sylfaen"/>
          <w:sz w:val="16"/>
          <w:szCs w:val="16"/>
          <w:lang w:val="nl-NL"/>
        </w:rPr>
        <w:t>գումարը</w:t>
      </w:r>
      <w:r w:rsidRPr="00235110">
        <w:rPr>
          <w:rFonts w:ascii="Sylfaen" w:hAnsi="Sylfaen" w:cs="Tahoma"/>
          <w:sz w:val="16"/>
          <w:szCs w:val="16"/>
          <w:lang w:val="nl-NL"/>
        </w:rPr>
        <w:t>։</w:t>
      </w:r>
      <w:r w:rsidRPr="00235110">
        <w:rPr>
          <w:rFonts w:ascii="Sylfaen" w:hAnsi="Sylfaen"/>
          <w:sz w:val="16"/>
          <w:szCs w:val="16"/>
          <w:lang w:val="nl-NL"/>
        </w:rPr>
        <w:t xml:space="preserve">    </w:t>
      </w:r>
    </w:p>
    <w:p w:rsidR="00A77010" w:rsidRPr="00235110" w:rsidRDefault="00A77010" w:rsidP="00A77010">
      <w:pPr>
        <w:ind w:left="360" w:firstLine="567"/>
        <w:jc w:val="center"/>
        <w:rPr>
          <w:rFonts w:ascii="Sylfaen" w:hAnsi="Sylfaen" w:cs="Arial"/>
          <w:bCs/>
          <w:i/>
          <w:sz w:val="16"/>
          <w:szCs w:val="16"/>
          <w:lang w:val="nl-NL"/>
        </w:rPr>
      </w:pPr>
      <w:r w:rsidRPr="00235110">
        <w:rPr>
          <w:rFonts w:ascii="Sylfaen" w:hAnsi="Sylfaen"/>
          <w:bCs/>
          <w:i/>
          <w:sz w:val="16"/>
          <w:szCs w:val="16"/>
          <w:lang w:val="nl-NL"/>
        </w:rPr>
        <w:t xml:space="preserve">2. </w:t>
      </w:r>
      <w:r w:rsidRPr="00235110">
        <w:rPr>
          <w:rFonts w:ascii="Sylfaen" w:hAnsi="Sylfaen" w:cs="Sylfaen"/>
          <w:bCs/>
          <w:i/>
          <w:sz w:val="16"/>
          <w:szCs w:val="16"/>
          <w:lang w:val="nl-NL"/>
        </w:rPr>
        <w:t>Այլ</w:t>
      </w:r>
      <w:r w:rsidRPr="00235110">
        <w:rPr>
          <w:rFonts w:ascii="Sylfaen" w:hAnsi="Sylfaen" w:cs="Arial"/>
          <w:bCs/>
          <w:i/>
          <w:sz w:val="16"/>
          <w:szCs w:val="16"/>
          <w:lang w:val="nl-NL"/>
        </w:rPr>
        <w:t xml:space="preserve"> </w:t>
      </w:r>
      <w:r w:rsidRPr="00235110">
        <w:rPr>
          <w:rFonts w:ascii="Sylfaen" w:hAnsi="Sylfaen" w:cs="Sylfaen"/>
          <w:bCs/>
          <w:i/>
          <w:sz w:val="16"/>
          <w:szCs w:val="16"/>
          <w:lang w:val="nl-NL"/>
        </w:rPr>
        <w:t>պայմաններ</w:t>
      </w:r>
    </w:p>
    <w:p w:rsidR="00A77010" w:rsidRPr="00235110" w:rsidRDefault="00A77010" w:rsidP="00A77010">
      <w:pPr>
        <w:ind w:firstLine="567"/>
        <w:jc w:val="both"/>
        <w:rPr>
          <w:rFonts w:ascii="Sylfaen" w:hAnsi="Sylfaen"/>
          <w:sz w:val="16"/>
          <w:szCs w:val="16"/>
          <w:lang w:val="nl-NL"/>
        </w:rPr>
      </w:pPr>
      <w:r w:rsidRPr="00235110">
        <w:rPr>
          <w:rFonts w:ascii="Sylfaen" w:hAnsi="Sylfaen"/>
          <w:sz w:val="16"/>
          <w:szCs w:val="16"/>
          <w:lang w:val="nl-NL"/>
        </w:rPr>
        <w:tab/>
        <w:t xml:space="preserve">2.1 </w:t>
      </w:r>
      <w:r w:rsidRPr="00235110">
        <w:rPr>
          <w:rFonts w:ascii="Sylfaen" w:hAnsi="Sylfaen" w:cs="Sylfaen"/>
          <w:sz w:val="16"/>
          <w:szCs w:val="16"/>
          <w:lang w:val="nl-NL"/>
        </w:rPr>
        <w:t>Տուժանքի</w:t>
      </w:r>
      <w:r w:rsidRPr="00235110">
        <w:rPr>
          <w:rFonts w:ascii="Sylfaen" w:hAnsi="Sylfaen" w:cs="Arial"/>
          <w:sz w:val="16"/>
          <w:szCs w:val="16"/>
          <w:lang w:val="nl-NL"/>
        </w:rPr>
        <w:t xml:space="preserve"> </w:t>
      </w:r>
      <w:r w:rsidRPr="00235110">
        <w:rPr>
          <w:rFonts w:ascii="Sylfaen" w:hAnsi="Sylfaen" w:cs="Sylfaen"/>
          <w:sz w:val="16"/>
          <w:szCs w:val="16"/>
          <w:lang w:val="nl-NL"/>
        </w:rPr>
        <w:t>սույն</w:t>
      </w:r>
      <w:r w:rsidRPr="00235110">
        <w:rPr>
          <w:rFonts w:ascii="Sylfaen" w:hAnsi="Sylfaen" w:cs="Arial"/>
          <w:sz w:val="16"/>
          <w:szCs w:val="16"/>
          <w:lang w:val="nl-NL"/>
        </w:rPr>
        <w:t xml:space="preserve"> </w:t>
      </w:r>
      <w:r w:rsidRPr="00235110">
        <w:rPr>
          <w:rFonts w:ascii="Sylfaen" w:hAnsi="Sylfaen" w:cs="Sylfaen"/>
          <w:sz w:val="16"/>
          <w:szCs w:val="16"/>
          <w:lang w:val="nl-NL"/>
        </w:rPr>
        <w:t>համաձայնությունն</w:t>
      </w:r>
      <w:r w:rsidRPr="00235110">
        <w:rPr>
          <w:rFonts w:ascii="Sylfaen" w:hAnsi="Sylfaen" w:cs="Arial"/>
          <w:sz w:val="16"/>
          <w:szCs w:val="16"/>
          <w:lang w:val="nl-NL"/>
        </w:rPr>
        <w:t xml:space="preserve"> </w:t>
      </w:r>
      <w:r w:rsidR="003925FA" w:rsidRPr="00235110">
        <w:rPr>
          <w:rFonts w:ascii="Sylfaen" w:hAnsi="Sylfaen" w:cs="Arial"/>
          <w:sz w:val="16"/>
          <w:szCs w:val="16"/>
          <w:lang w:val="nl-NL"/>
        </w:rPr>
        <w:t xml:space="preserve"> հայտի ապահովման մասով </w:t>
      </w:r>
      <w:r w:rsidRPr="00235110">
        <w:rPr>
          <w:rFonts w:ascii="Sylfaen" w:hAnsi="Sylfaen" w:cs="Sylfaen"/>
          <w:sz w:val="16"/>
          <w:szCs w:val="16"/>
          <w:lang w:val="nl-NL"/>
        </w:rPr>
        <w:t>ուժի</w:t>
      </w:r>
      <w:r w:rsidRPr="00235110">
        <w:rPr>
          <w:rFonts w:ascii="Sylfaen" w:hAnsi="Sylfaen" w:cs="Arial"/>
          <w:sz w:val="16"/>
          <w:szCs w:val="16"/>
          <w:lang w:val="nl-NL"/>
        </w:rPr>
        <w:t xml:space="preserve"> </w:t>
      </w:r>
      <w:r w:rsidRPr="00235110">
        <w:rPr>
          <w:rFonts w:ascii="Sylfaen" w:hAnsi="Sylfaen" w:cs="Sylfaen"/>
          <w:sz w:val="16"/>
          <w:szCs w:val="16"/>
          <w:lang w:val="nl-NL"/>
        </w:rPr>
        <w:t>մեջ</w:t>
      </w:r>
      <w:r w:rsidRPr="00235110">
        <w:rPr>
          <w:rFonts w:ascii="Sylfaen" w:hAnsi="Sylfaen" w:cs="Arial"/>
          <w:sz w:val="16"/>
          <w:szCs w:val="16"/>
          <w:lang w:val="nl-NL"/>
        </w:rPr>
        <w:t xml:space="preserve"> </w:t>
      </w:r>
      <w:r w:rsidRPr="00235110">
        <w:rPr>
          <w:rFonts w:ascii="Sylfaen" w:hAnsi="Sylfaen" w:cs="Sylfaen"/>
          <w:sz w:val="16"/>
          <w:szCs w:val="16"/>
          <w:lang w:val="nl-NL"/>
        </w:rPr>
        <w:t>է</w:t>
      </w:r>
      <w:r w:rsidRPr="00235110">
        <w:rPr>
          <w:rFonts w:ascii="Sylfaen" w:hAnsi="Sylfaen" w:cs="Arial"/>
          <w:sz w:val="16"/>
          <w:szCs w:val="16"/>
          <w:lang w:val="nl-NL"/>
        </w:rPr>
        <w:t xml:space="preserve"> </w:t>
      </w:r>
      <w:r w:rsidRPr="00235110">
        <w:rPr>
          <w:rFonts w:ascii="Sylfaen" w:hAnsi="Sylfaen" w:cs="Sylfaen"/>
          <w:sz w:val="16"/>
          <w:szCs w:val="16"/>
          <w:lang w:val="nl-NL"/>
        </w:rPr>
        <w:t>մտնում</w:t>
      </w:r>
      <w:r w:rsidRPr="00235110">
        <w:rPr>
          <w:rFonts w:ascii="Sylfaen" w:hAnsi="Sylfaen" w:cs="Arial"/>
          <w:sz w:val="16"/>
          <w:szCs w:val="16"/>
          <w:lang w:val="nl-NL"/>
        </w:rPr>
        <w:t xml:space="preserve"> </w:t>
      </w:r>
      <w:r w:rsidRPr="00235110">
        <w:rPr>
          <w:rFonts w:ascii="Sylfaen" w:hAnsi="Sylfaen" w:cs="Sylfaen"/>
          <w:sz w:val="16"/>
          <w:szCs w:val="16"/>
          <w:lang w:val="nl-NL"/>
        </w:rPr>
        <w:t>Ընկերության</w:t>
      </w:r>
      <w:r w:rsidRPr="00235110">
        <w:rPr>
          <w:rFonts w:ascii="Sylfaen" w:hAnsi="Sylfaen" w:cs="Arial"/>
          <w:sz w:val="16"/>
          <w:szCs w:val="16"/>
          <w:lang w:val="nl-NL"/>
        </w:rPr>
        <w:t xml:space="preserve"> </w:t>
      </w:r>
      <w:r w:rsidRPr="00235110">
        <w:rPr>
          <w:rFonts w:ascii="Sylfaen" w:hAnsi="Sylfaen" w:cs="Sylfaen"/>
          <w:sz w:val="16"/>
          <w:szCs w:val="16"/>
          <w:lang w:val="nl-NL"/>
        </w:rPr>
        <w:t>կողմից</w:t>
      </w:r>
      <w:r w:rsidRPr="00235110">
        <w:rPr>
          <w:rFonts w:ascii="Sylfaen" w:hAnsi="Sylfaen" w:cs="Arial"/>
          <w:sz w:val="16"/>
          <w:szCs w:val="16"/>
          <w:lang w:val="nl-NL"/>
        </w:rPr>
        <w:t xml:space="preserve"> </w:t>
      </w:r>
      <w:r w:rsidRPr="00235110">
        <w:rPr>
          <w:rFonts w:ascii="Sylfaen" w:hAnsi="Sylfaen" w:cs="Sylfaen"/>
          <w:sz w:val="16"/>
          <w:szCs w:val="16"/>
          <w:lang w:val="nl-NL"/>
        </w:rPr>
        <w:t>ստորագրման</w:t>
      </w:r>
      <w:r w:rsidRPr="00235110">
        <w:rPr>
          <w:rFonts w:ascii="Sylfaen" w:hAnsi="Sylfaen" w:cs="Arial"/>
          <w:sz w:val="16"/>
          <w:szCs w:val="16"/>
          <w:lang w:val="nl-NL"/>
        </w:rPr>
        <w:t xml:space="preserve"> </w:t>
      </w:r>
      <w:r w:rsidRPr="00235110">
        <w:rPr>
          <w:rFonts w:ascii="Sylfaen" w:hAnsi="Sylfaen" w:cs="Sylfaen"/>
          <w:sz w:val="16"/>
          <w:szCs w:val="16"/>
          <w:lang w:val="nl-NL"/>
        </w:rPr>
        <w:t>և</w:t>
      </w:r>
      <w:r w:rsidRPr="00235110">
        <w:rPr>
          <w:rFonts w:ascii="Sylfaen" w:hAnsi="Sylfaen" w:cs="Arial"/>
          <w:sz w:val="16"/>
          <w:szCs w:val="16"/>
          <w:lang w:val="nl-NL"/>
        </w:rPr>
        <w:t xml:space="preserve"> </w:t>
      </w:r>
      <w:r w:rsidRPr="00235110">
        <w:rPr>
          <w:rFonts w:ascii="Sylfaen" w:hAnsi="Sylfaen" w:cs="Sylfaen"/>
          <w:sz w:val="16"/>
          <w:szCs w:val="16"/>
          <w:lang w:val="nl-NL"/>
        </w:rPr>
        <w:t>կնքման</w:t>
      </w:r>
      <w:r w:rsidRPr="00235110">
        <w:rPr>
          <w:rFonts w:ascii="Sylfaen" w:hAnsi="Sylfaen" w:cs="Arial"/>
          <w:sz w:val="16"/>
          <w:szCs w:val="16"/>
          <w:lang w:val="nl-NL"/>
        </w:rPr>
        <w:t xml:space="preserve"> </w:t>
      </w:r>
      <w:r w:rsidRPr="00235110">
        <w:rPr>
          <w:rFonts w:ascii="Sylfaen" w:hAnsi="Sylfaen" w:cs="Sylfaen"/>
          <w:sz w:val="16"/>
          <w:szCs w:val="16"/>
          <w:lang w:val="nl-NL"/>
        </w:rPr>
        <w:t>պահից</w:t>
      </w:r>
      <w:r w:rsidRPr="00235110">
        <w:rPr>
          <w:rFonts w:ascii="Sylfaen" w:hAnsi="Sylfaen" w:cs="Arial"/>
          <w:sz w:val="16"/>
          <w:szCs w:val="16"/>
          <w:lang w:val="nl-NL"/>
        </w:rPr>
        <w:t xml:space="preserve"> </w:t>
      </w:r>
      <w:r w:rsidRPr="00235110">
        <w:rPr>
          <w:rFonts w:ascii="Sylfaen" w:hAnsi="Sylfaen" w:cs="Sylfaen"/>
          <w:sz w:val="16"/>
          <w:szCs w:val="16"/>
          <w:lang w:val="nl-NL"/>
        </w:rPr>
        <w:t>և</w:t>
      </w:r>
      <w:r w:rsidRPr="00235110">
        <w:rPr>
          <w:rFonts w:ascii="Sylfaen" w:hAnsi="Sylfaen" w:cs="Arial"/>
          <w:sz w:val="16"/>
          <w:szCs w:val="16"/>
          <w:lang w:val="nl-NL"/>
        </w:rPr>
        <w:t xml:space="preserve"> </w:t>
      </w:r>
      <w:r w:rsidRPr="00235110">
        <w:rPr>
          <w:rFonts w:ascii="Sylfaen" w:hAnsi="Sylfaen" w:cs="Sylfaen"/>
          <w:sz w:val="16"/>
          <w:szCs w:val="16"/>
          <w:lang w:val="nl-NL"/>
        </w:rPr>
        <w:t>վավեր</w:t>
      </w:r>
      <w:r w:rsidRPr="00235110">
        <w:rPr>
          <w:rFonts w:ascii="Sylfaen" w:hAnsi="Sylfaen" w:cs="Arial"/>
          <w:sz w:val="16"/>
          <w:szCs w:val="16"/>
          <w:lang w:val="nl-NL"/>
        </w:rPr>
        <w:t xml:space="preserve"> </w:t>
      </w:r>
      <w:r w:rsidRPr="00235110">
        <w:rPr>
          <w:rFonts w:ascii="Sylfaen" w:hAnsi="Sylfaen" w:cs="Sylfaen"/>
          <w:sz w:val="16"/>
          <w:szCs w:val="16"/>
          <w:lang w:val="nl-NL"/>
        </w:rPr>
        <w:t>է</w:t>
      </w:r>
      <w:r w:rsidRPr="00235110">
        <w:rPr>
          <w:rFonts w:ascii="Sylfaen" w:hAnsi="Sylfaen" w:cs="Arial"/>
          <w:sz w:val="16"/>
          <w:szCs w:val="16"/>
          <w:lang w:val="nl-NL"/>
        </w:rPr>
        <w:t xml:space="preserve"> </w:t>
      </w:r>
      <w:r w:rsidRPr="00235110">
        <w:rPr>
          <w:rFonts w:ascii="Sylfaen" w:hAnsi="Sylfaen" w:cs="Sylfaen"/>
          <w:sz w:val="16"/>
          <w:szCs w:val="16"/>
          <w:lang w:val="nl-NL"/>
        </w:rPr>
        <w:t>մինչև</w:t>
      </w:r>
      <w:r w:rsidRPr="00235110">
        <w:rPr>
          <w:rFonts w:ascii="Sylfaen" w:hAnsi="Sylfaen" w:cs="Arial"/>
          <w:sz w:val="16"/>
          <w:szCs w:val="16"/>
          <w:lang w:val="nl-NL"/>
        </w:rPr>
        <w:t xml:space="preserve"> </w:t>
      </w:r>
      <w:r w:rsidRPr="00235110">
        <w:rPr>
          <w:rFonts w:ascii="Sylfaen" w:hAnsi="Sylfaen" w:cs="Sylfaen"/>
          <w:sz w:val="16"/>
          <w:szCs w:val="16"/>
          <w:lang w:val="nl-NL"/>
        </w:rPr>
        <w:t>Օրենքին</w:t>
      </w:r>
      <w:r w:rsidRPr="00235110">
        <w:rPr>
          <w:rFonts w:ascii="Sylfaen" w:hAnsi="Sylfaen" w:cs="Arial"/>
          <w:sz w:val="16"/>
          <w:szCs w:val="16"/>
          <w:lang w:val="nl-NL"/>
        </w:rPr>
        <w:t xml:space="preserve"> </w:t>
      </w:r>
      <w:r w:rsidRPr="00235110">
        <w:rPr>
          <w:rFonts w:ascii="Sylfaen" w:hAnsi="Sylfaen" w:cs="Sylfaen"/>
          <w:sz w:val="16"/>
          <w:szCs w:val="16"/>
          <w:lang w:val="nl-NL"/>
        </w:rPr>
        <w:t>համապատասխան</w:t>
      </w:r>
      <w:r w:rsidRPr="00235110">
        <w:rPr>
          <w:rFonts w:ascii="Sylfaen" w:hAnsi="Sylfaen" w:cs="Arial"/>
          <w:sz w:val="16"/>
          <w:szCs w:val="16"/>
          <w:lang w:val="nl-NL"/>
        </w:rPr>
        <w:t xml:space="preserve"> </w:t>
      </w:r>
      <w:r w:rsidRPr="00235110">
        <w:rPr>
          <w:rFonts w:ascii="Sylfaen" w:hAnsi="Sylfaen" w:cs="Sylfaen"/>
          <w:sz w:val="16"/>
          <w:szCs w:val="16"/>
          <w:lang w:val="nl-NL"/>
        </w:rPr>
        <w:t>պայմանագրի</w:t>
      </w:r>
      <w:r w:rsidRPr="00235110">
        <w:rPr>
          <w:rFonts w:ascii="Sylfaen" w:hAnsi="Sylfaen" w:cs="Arial"/>
          <w:sz w:val="16"/>
          <w:szCs w:val="16"/>
          <w:lang w:val="nl-NL"/>
        </w:rPr>
        <w:t xml:space="preserve"> </w:t>
      </w:r>
      <w:r w:rsidRPr="00235110">
        <w:rPr>
          <w:rFonts w:ascii="Sylfaen" w:hAnsi="Sylfaen" w:cs="Sylfaen"/>
          <w:sz w:val="16"/>
          <w:szCs w:val="16"/>
          <w:lang w:val="nl-NL"/>
        </w:rPr>
        <w:t>կնքումը</w:t>
      </w:r>
      <w:r w:rsidRPr="00235110">
        <w:rPr>
          <w:rFonts w:ascii="Sylfaen" w:hAnsi="Sylfaen" w:cs="Arial"/>
          <w:sz w:val="16"/>
          <w:szCs w:val="16"/>
          <w:lang w:val="nl-NL"/>
        </w:rPr>
        <w:t xml:space="preserve">, </w:t>
      </w:r>
      <w:r w:rsidRPr="00235110">
        <w:rPr>
          <w:rFonts w:ascii="Sylfaen" w:hAnsi="Sylfaen" w:cs="Sylfaen"/>
          <w:sz w:val="16"/>
          <w:szCs w:val="16"/>
          <w:lang w:val="nl-NL"/>
        </w:rPr>
        <w:t>Մասնակցի</w:t>
      </w:r>
      <w:r w:rsidRPr="00235110">
        <w:rPr>
          <w:rFonts w:ascii="Sylfaen" w:hAnsi="Sylfaen" w:cs="Arial"/>
          <w:sz w:val="16"/>
          <w:szCs w:val="16"/>
          <w:lang w:val="nl-NL"/>
        </w:rPr>
        <w:t xml:space="preserve"> </w:t>
      </w:r>
      <w:r w:rsidRPr="00235110">
        <w:rPr>
          <w:rFonts w:ascii="Sylfaen" w:hAnsi="Sylfaen" w:cs="Sylfaen"/>
          <w:sz w:val="16"/>
          <w:szCs w:val="16"/>
          <w:lang w:val="nl-NL"/>
        </w:rPr>
        <w:t>կողմից</w:t>
      </w:r>
      <w:r w:rsidRPr="00235110">
        <w:rPr>
          <w:rFonts w:ascii="Sylfaen" w:hAnsi="Sylfaen" w:cs="Arial"/>
          <w:sz w:val="16"/>
          <w:szCs w:val="16"/>
          <w:lang w:val="nl-NL"/>
        </w:rPr>
        <w:t xml:space="preserve"> </w:t>
      </w:r>
      <w:r w:rsidRPr="00235110">
        <w:rPr>
          <w:rFonts w:ascii="Sylfaen" w:hAnsi="Sylfaen" w:cs="Sylfaen"/>
          <w:sz w:val="16"/>
          <w:szCs w:val="16"/>
          <w:lang w:val="nl-NL"/>
        </w:rPr>
        <w:t>հայտի</w:t>
      </w:r>
      <w:r w:rsidRPr="00235110">
        <w:rPr>
          <w:rFonts w:ascii="Sylfaen" w:hAnsi="Sylfaen" w:cs="Arial"/>
          <w:sz w:val="16"/>
          <w:szCs w:val="16"/>
          <w:lang w:val="nl-NL"/>
        </w:rPr>
        <w:t xml:space="preserve"> </w:t>
      </w:r>
      <w:r w:rsidRPr="00235110">
        <w:rPr>
          <w:rFonts w:ascii="Sylfaen" w:hAnsi="Sylfaen" w:cs="Sylfaen"/>
          <w:sz w:val="16"/>
          <w:szCs w:val="16"/>
          <w:lang w:val="nl-NL"/>
        </w:rPr>
        <w:t>հետ</w:t>
      </w:r>
      <w:r w:rsidRPr="00235110">
        <w:rPr>
          <w:rFonts w:ascii="Sylfaen" w:hAnsi="Sylfaen" w:cs="Arial"/>
          <w:sz w:val="16"/>
          <w:szCs w:val="16"/>
          <w:lang w:val="nl-NL"/>
        </w:rPr>
        <w:t xml:space="preserve"> </w:t>
      </w:r>
      <w:r w:rsidRPr="00235110">
        <w:rPr>
          <w:rFonts w:ascii="Sylfaen" w:hAnsi="Sylfaen" w:cs="Sylfaen"/>
          <w:sz w:val="16"/>
          <w:szCs w:val="16"/>
          <w:lang w:val="nl-NL"/>
        </w:rPr>
        <w:t>վերցնելը</w:t>
      </w:r>
      <w:r w:rsidRPr="00235110">
        <w:rPr>
          <w:rFonts w:ascii="Sylfaen" w:hAnsi="Sylfaen" w:cs="Arial"/>
          <w:sz w:val="16"/>
          <w:szCs w:val="16"/>
          <w:lang w:val="nl-NL"/>
        </w:rPr>
        <w:t xml:space="preserve">, </w:t>
      </w:r>
      <w:r w:rsidRPr="00235110">
        <w:rPr>
          <w:rFonts w:ascii="Sylfaen" w:hAnsi="Sylfaen" w:cs="Sylfaen"/>
          <w:sz w:val="16"/>
          <w:szCs w:val="16"/>
          <w:lang w:val="nl-NL"/>
        </w:rPr>
        <w:t>հայտի</w:t>
      </w:r>
      <w:r w:rsidRPr="00235110">
        <w:rPr>
          <w:rFonts w:ascii="Sylfaen" w:hAnsi="Sylfaen" w:cs="Arial"/>
          <w:sz w:val="16"/>
          <w:szCs w:val="16"/>
          <w:lang w:val="nl-NL"/>
        </w:rPr>
        <w:t xml:space="preserve"> </w:t>
      </w:r>
      <w:r w:rsidRPr="00235110">
        <w:rPr>
          <w:rFonts w:ascii="Sylfaen" w:hAnsi="Sylfaen" w:cs="Sylfaen"/>
          <w:sz w:val="16"/>
          <w:szCs w:val="16"/>
          <w:lang w:val="nl-NL"/>
        </w:rPr>
        <w:t>մերժումը</w:t>
      </w:r>
      <w:r w:rsidRPr="00235110">
        <w:rPr>
          <w:rFonts w:ascii="Sylfaen" w:hAnsi="Sylfaen" w:cs="Arial"/>
          <w:sz w:val="16"/>
          <w:szCs w:val="16"/>
          <w:lang w:val="nl-NL"/>
        </w:rPr>
        <w:t xml:space="preserve"> </w:t>
      </w:r>
      <w:r w:rsidRPr="00235110">
        <w:rPr>
          <w:rFonts w:ascii="Sylfaen" w:hAnsi="Sylfaen" w:cs="Sylfaen"/>
          <w:sz w:val="16"/>
          <w:szCs w:val="16"/>
          <w:lang w:val="nl-NL"/>
        </w:rPr>
        <w:t>կամ</w:t>
      </w:r>
      <w:r w:rsidRPr="00235110">
        <w:rPr>
          <w:rFonts w:ascii="Sylfaen" w:hAnsi="Sylfaen" w:cs="Arial"/>
          <w:sz w:val="16"/>
          <w:szCs w:val="16"/>
          <w:lang w:val="nl-NL"/>
        </w:rPr>
        <w:t xml:space="preserve"> </w:t>
      </w:r>
      <w:r w:rsidRPr="00235110">
        <w:rPr>
          <w:rFonts w:ascii="Sylfaen" w:hAnsi="Sylfaen" w:cs="Sylfaen"/>
          <w:sz w:val="16"/>
          <w:szCs w:val="16"/>
          <w:lang w:val="nl-NL"/>
        </w:rPr>
        <w:t>սույն</w:t>
      </w:r>
      <w:r w:rsidRPr="00235110">
        <w:rPr>
          <w:rFonts w:ascii="Sylfaen" w:hAnsi="Sylfaen" w:cs="Arial"/>
          <w:sz w:val="16"/>
          <w:szCs w:val="16"/>
          <w:lang w:val="nl-NL"/>
        </w:rPr>
        <w:t xml:space="preserve"> </w:t>
      </w:r>
      <w:r w:rsidRPr="00235110">
        <w:rPr>
          <w:rFonts w:ascii="Sylfaen" w:hAnsi="Sylfaen" w:cs="Sylfaen"/>
          <w:sz w:val="16"/>
          <w:szCs w:val="16"/>
          <w:lang w:val="nl-NL"/>
        </w:rPr>
        <w:t>բաց</w:t>
      </w:r>
      <w:r w:rsidRPr="00235110">
        <w:rPr>
          <w:rFonts w:ascii="Sylfaen" w:hAnsi="Sylfaen" w:cs="Arial"/>
          <w:sz w:val="16"/>
          <w:szCs w:val="16"/>
          <w:lang w:val="nl-NL"/>
        </w:rPr>
        <w:t xml:space="preserve"> </w:t>
      </w:r>
      <w:r w:rsidRPr="00235110">
        <w:rPr>
          <w:rFonts w:ascii="Sylfaen" w:hAnsi="Sylfaen" w:cs="Sylfaen"/>
          <w:sz w:val="16"/>
          <w:szCs w:val="16"/>
          <w:lang w:val="nl-NL"/>
        </w:rPr>
        <w:t>առաջարկների հարցումը</w:t>
      </w:r>
      <w:r w:rsidRPr="00235110">
        <w:rPr>
          <w:rFonts w:ascii="Sylfaen" w:hAnsi="Sylfaen" w:cs="Arial"/>
          <w:sz w:val="16"/>
          <w:szCs w:val="16"/>
          <w:lang w:val="nl-NL"/>
        </w:rPr>
        <w:t xml:space="preserve"> </w:t>
      </w:r>
      <w:r w:rsidRPr="00235110">
        <w:rPr>
          <w:rFonts w:ascii="Sylfaen" w:hAnsi="Sylfaen" w:cs="Sylfaen"/>
          <w:sz w:val="16"/>
          <w:szCs w:val="16"/>
          <w:lang w:val="nl-NL"/>
        </w:rPr>
        <w:t>չկայացած</w:t>
      </w:r>
      <w:r w:rsidRPr="00235110">
        <w:rPr>
          <w:rFonts w:ascii="Sylfaen" w:hAnsi="Sylfaen" w:cs="Arial"/>
          <w:sz w:val="16"/>
          <w:szCs w:val="16"/>
          <w:lang w:val="nl-NL"/>
        </w:rPr>
        <w:t xml:space="preserve"> </w:t>
      </w:r>
      <w:r w:rsidRPr="00235110">
        <w:rPr>
          <w:rFonts w:ascii="Sylfaen" w:hAnsi="Sylfaen" w:cs="Sylfaen"/>
          <w:sz w:val="16"/>
          <w:szCs w:val="16"/>
          <w:lang w:val="nl-NL"/>
        </w:rPr>
        <w:t>հայտարարվելը</w:t>
      </w:r>
      <w:r w:rsidRPr="00235110">
        <w:rPr>
          <w:rFonts w:ascii="Sylfaen" w:hAnsi="Sylfaen" w:cs="Tahoma"/>
          <w:sz w:val="16"/>
          <w:szCs w:val="16"/>
          <w:lang w:val="nl-NL"/>
        </w:rPr>
        <w:t>։</w:t>
      </w:r>
      <w:r w:rsidRPr="00235110">
        <w:rPr>
          <w:rFonts w:ascii="Sylfaen" w:hAnsi="Sylfaen"/>
          <w:sz w:val="16"/>
          <w:szCs w:val="16"/>
          <w:lang w:val="nl-NL"/>
        </w:rPr>
        <w:t xml:space="preserve"> </w:t>
      </w:r>
    </w:p>
    <w:p w:rsidR="003925FA" w:rsidRPr="00235110" w:rsidRDefault="003925FA" w:rsidP="00A77010">
      <w:pPr>
        <w:ind w:firstLine="567"/>
        <w:jc w:val="both"/>
        <w:rPr>
          <w:rFonts w:ascii="Sylfaen" w:hAnsi="Sylfaen"/>
          <w:sz w:val="16"/>
          <w:szCs w:val="16"/>
          <w:lang w:val="nl-NL"/>
        </w:rPr>
      </w:pPr>
      <w:r w:rsidRPr="00235110">
        <w:rPr>
          <w:rFonts w:ascii="Sylfaen" w:hAnsi="Sylfaen" w:cs="Sylfaen"/>
          <w:sz w:val="16"/>
          <w:szCs w:val="16"/>
          <w:lang w:val="nl-NL"/>
        </w:rPr>
        <w:t xml:space="preserve">2.2 </w:t>
      </w:r>
      <w:r w:rsidRPr="00235110">
        <w:rPr>
          <w:rFonts w:ascii="Sylfaen" w:hAnsi="Sylfaen" w:cs="Sylfaen"/>
          <w:sz w:val="16"/>
          <w:szCs w:val="16"/>
          <w:lang w:val="ru-RU"/>
        </w:rPr>
        <w:t>Տուժանքի</w:t>
      </w:r>
      <w:r w:rsidRPr="00235110">
        <w:rPr>
          <w:rFonts w:ascii="GHEA Grapalat" w:hAnsi="GHEA Grapalat" w:cs="Arial"/>
          <w:sz w:val="16"/>
          <w:szCs w:val="16"/>
          <w:lang w:val="nl-NL"/>
        </w:rPr>
        <w:t xml:space="preserve"> </w:t>
      </w:r>
      <w:r w:rsidRPr="00235110">
        <w:rPr>
          <w:rFonts w:ascii="Sylfaen" w:hAnsi="Sylfaen" w:cs="Sylfaen"/>
          <w:sz w:val="16"/>
          <w:szCs w:val="16"/>
          <w:lang w:val="ru-RU"/>
        </w:rPr>
        <w:t>սույն</w:t>
      </w:r>
      <w:r w:rsidRPr="00235110">
        <w:rPr>
          <w:rFonts w:ascii="GHEA Grapalat" w:hAnsi="GHEA Grapalat" w:cs="Arial"/>
          <w:sz w:val="16"/>
          <w:szCs w:val="16"/>
          <w:lang w:val="nl-NL"/>
        </w:rPr>
        <w:t xml:space="preserve"> </w:t>
      </w:r>
      <w:r w:rsidRPr="00235110">
        <w:rPr>
          <w:rFonts w:ascii="Sylfaen" w:hAnsi="Sylfaen" w:cs="Sylfaen"/>
          <w:sz w:val="16"/>
          <w:szCs w:val="16"/>
          <w:lang w:val="ru-RU"/>
        </w:rPr>
        <w:t>համաձայնությունն</w:t>
      </w:r>
      <w:r w:rsidRPr="00235110">
        <w:rPr>
          <w:rFonts w:ascii="Sylfaen" w:hAnsi="Sylfaen" w:cs="Sylfaen"/>
          <w:sz w:val="16"/>
          <w:szCs w:val="16"/>
          <w:lang w:val="nl-NL"/>
        </w:rPr>
        <w:t xml:space="preserve"> </w:t>
      </w:r>
      <w:r w:rsidRPr="00235110">
        <w:rPr>
          <w:rFonts w:ascii="Sylfaen" w:hAnsi="Sylfaen" w:cs="Sylfaen"/>
          <w:sz w:val="16"/>
          <w:szCs w:val="16"/>
        </w:rPr>
        <w:t>պայմանագրի</w:t>
      </w:r>
      <w:r w:rsidRPr="00235110">
        <w:rPr>
          <w:rFonts w:ascii="Sylfaen" w:hAnsi="Sylfaen" w:cs="Sylfaen"/>
          <w:sz w:val="16"/>
          <w:szCs w:val="16"/>
          <w:lang w:val="nl-NL"/>
        </w:rPr>
        <w:t xml:space="preserve"> </w:t>
      </w:r>
      <w:r w:rsidRPr="00235110">
        <w:rPr>
          <w:rFonts w:ascii="Sylfaen" w:hAnsi="Sylfaen" w:cs="Sylfaen"/>
          <w:sz w:val="16"/>
          <w:szCs w:val="16"/>
        </w:rPr>
        <w:t>ապահովման</w:t>
      </w:r>
      <w:r w:rsidRPr="00235110">
        <w:rPr>
          <w:rFonts w:ascii="Sylfaen" w:hAnsi="Sylfaen" w:cs="Sylfaen"/>
          <w:sz w:val="16"/>
          <w:szCs w:val="16"/>
          <w:lang w:val="nl-NL"/>
        </w:rPr>
        <w:t xml:space="preserve"> </w:t>
      </w:r>
      <w:r w:rsidRPr="00235110">
        <w:rPr>
          <w:rFonts w:ascii="Sylfaen" w:hAnsi="Sylfaen" w:cs="Sylfaen"/>
          <w:sz w:val="16"/>
          <w:szCs w:val="16"/>
        </w:rPr>
        <w:t>մասով</w:t>
      </w:r>
      <w:r w:rsidRPr="00235110">
        <w:rPr>
          <w:rFonts w:ascii="Sylfaen" w:hAnsi="Sylfaen" w:cs="Sylfaen"/>
          <w:sz w:val="16"/>
          <w:szCs w:val="16"/>
          <w:lang w:val="nl-NL"/>
        </w:rPr>
        <w:t xml:space="preserve"> </w:t>
      </w:r>
      <w:r w:rsidRPr="00235110">
        <w:rPr>
          <w:rFonts w:ascii="GHEA Grapalat" w:hAnsi="GHEA Grapalat" w:cs="Arial"/>
          <w:sz w:val="16"/>
          <w:szCs w:val="16"/>
          <w:lang w:val="nl-NL"/>
        </w:rPr>
        <w:t xml:space="preserve"> </w:t>
      </w:r>
      <w:r w:rsidRPr="00235110">
        <w:rPr>
          <w:rFonts w:ascii="Sylfaen" w:hAnsi="Sylfaen" w:cs="Sylfaen"/>
          <w:sz w:val="16"/>
          <w:szCs w:val="16"/>
          <w:lang w:val="ru-RU"/>
        </w:rPr>
        <w:t>ուժի</w:t>
      </w:r>
      <w:r w:rsidRPr="00235110">
        <w:rPr>
          <w:rFonts w:ascii="GHEA Grapalat" w:hAnsi="GHEA Grapalat" w:cs="Arial"/>
          <w:sz w:val="16"/>
          <w:szCs w:val="16"/>
          <w:lang w:val="nl-NL"/>
        </w:rPr>
        <w:t xml:space="preserve"> </w:t>
      </w:r>
      <w:r w:rsidRPr="00235110">
        <w:rPr>
          <w:rFonts w:ascii="Sylfaen" w:hAnsi="Sylfaen" w:cs="Sylfaen"/>
          <w:sz w:val="16"/>
          <w:szCs w:val="16"/>
          <w:lang w:val="ru-RU"/>
        </w:rPr>
        <w:t>մեջ</w:t>
      </w:r>
      <w:r w:rsidRPr="00235110">
        <w:rPr>
          <w:rFonts w:ascii="GHEA Grapalat" w:hAnsi="GHEA Grapalat" w:cs="Arial"/>
          <w:sz w:val="16"/>
          <w:szCs w:val="16"/>
          <w:lang w:val="nl-NL"/>
        </w:rPr>
        <w:t xml:space="preserve"> </w:t>
      </w:r>
      <w:r w:rsidRPr="00235110">
        <w:rPr>
          <w:rFonts w:ascii="Sylfaen" w:hAnsi="Sylfaen" w:cs="Sylfaen"/>
          <w:sz w:val="16"/>
          <w:szCs w:val="16"/>
          <w:lang w:val="ru-RU"/>
        </w:rPr>
        <w:t>է</w:t>
      </w:r>
      <w:r w:rsidRPr="00235110">
        <w:rPr>
          <w:rFonts w:ascii="GHEA Grapalat" w:hAnsi="GHEA Grapalat" w:cs="Arial"/>
          <w:sz w:val="16"/>
          <w:szCs w:val="16"/>
          <w:lang w:val="nl-NL"/>
        </w:rPr>
        <w:t xml:space="preserve"> </w:t>
      </w:r>
      <w:r w:rsidRPr="00235110">
        <w:rPr>
          <w:rFonts w:ascii="Sylfaen" w:hAnsi="Sylfaen" w:cs="Sylfaen"/>
          <w:sz w:val="16"/>
          <w:szCs w:val="16"/>
          <w:lang w:val="ru-RU"/>
        </w:rPr>
        <w:t>մտնում</w:t>
      </w:r>
      <w:r w:rsidRPr="00235110">
        <w:rPr>
          <w:rFonts w:ascii="GHEA Grapalat" w:hAnsi="GHEA Grapalat" w:cs="Arial"/>
          <w:sz w:val="16"/>
          <w:szCs w:val="16"/>
          <w:lang w:val="nl-NL"/>
        </w:rPr>
        <w:t xml:space="preserve"> </w:t>
      </w:r>
      <w:r w:rsidRPr="00235110">
        <w:rPr>
          <w:rFonts w:ascii="Sylfaen" w:hAnsi="Sylfaen" w:cs="Sylfaen"/>
          <w:sz w:val="16"/>
          <w:szCs w:val="16"/>
          <w:lang w:val="ru-RU"/>
        </w:rPr>
        <w:t>Ընկերության</w:t>
      </w:r>
      <w:r w:rsidRPr="00235110">
        <w:rPr>
          <w:rFonts w:ascii="GHEA Grapalat" w:hAnsi="GHEA Grapalat" w:cs="Arial"/>
          <w:sz w:val="16"/>
          <w:szCs w:val="16"/>
          <w:lang w:val="nl-NL"/>
        </w:rPr>
        <w:t xml:space="preserve"> </w:t>
      </w:r>
      <w:r w:rsidRPr="00235110">
        <w:rPr>
          <w:rFonts w:ascii="Sylfaen" w:hAnsi="Sylfaen" w:cs="Sylfaen"/>
          <w:sz w:val="16"/>
          <w:szCs w:val="16"/>
          <w:lang w:val="ru-RU"/>
        </w:rPr>
        <w:t>կողմից</w:t>
      </w:r>
      <w:r w:rsidRPr="00235110">
        <w:rPr>
          <w:rFonts w:ascii="GHEA Grapalat" w:hAnsi="GHEA Grapalat" w:cs="Arial"/>
          <w:sz w:val="16"/>
          <w:szCs w:val="16"/>
          <w:lang w:val="nl-NL"/>
        </w:rPr>
        <w:t xml:space="preserve">  </w:t>
      </w:r>
      <w:r w:rsidRPr="00235110">
        <w:rPr>
          <w:rFonts w:ascii="Sylfaen" w:hAnsi="Sylfaen" w:cs="Arial"/>
          <w:sz w:val="16"/>
          <w:szCs w:val="16"/>
          <w:lang w:val="nl-NL"/>
        </w:rPr>
        <w:t xml:space="preserve">պայմանագիրը </w:t>
      </w:r>
      <w:r w:rsidRPr="00235110">
        <w:rPr>
          <w:rFonts w:ascii="Sylfaen" w:hAnsi="Sylfaen" w:cs="Sylfaen"/>
          <w:sz w:val="16"/>
          <w:szCs w:val="16"/>
          <w:lang w:val="ru-RU"/>
        </w:rPr>
        <w:t>ստորա</w:t>
      </w:r>
      <w:r w:rsidRPr="00235110">
        <w:rPr>
          <w:rFonts w:ascii="Sylfaen" w:hAnsi="Sylfaen" w:cs="Sylfaen"/>
          <w:sz w:val="16"/>
          <w:szCs w:val="16"/>
        </w:rPr>
        <w:t>գ</w:t>
      </w:r>
      <w:r w:rsidRPr="00235110">
        <w:rPr>
          <w:rFonts w:ascii="Sylfaen" w:hAnsi="Sylfaen" w:cs="Sylfaen"/>
          <w:sz w:val="16"/>
          <w:szCs w:val="16"/>
          <w:lang w:val="ru-RU"/>
        </w:rPr>
        <w:t>րման</w:t>
      </w:r>
      <w:r w:rsidRPr="00235110">
        <w:rPr>
          <w:rFonts w:ascii="GHEA Grapalat" w:hAnsi="GHEA Grapalat" w:cs="Arial"/>
          <w:sz w:val="16"/>
          <w:szCs w:val="16"/>
          <w:lang w:val="nl-NL"/>
        </w:rPr>
        <w:t xml:space="preserve"> </w:t>
      </w:r>
      <w:r w:rsidRPr="00235110">
        <w:rPr>
          <w:rFonts w:ascii="Sylfaen" w:hAnsi="Sylfaen" w:cs="Sylfaen"/>
          <w:sz w:val="16"/>
          <w:szCs w:val="16"/>
          <w:lang w:val="ru-RU"/>
        </w:rPr>
        <w:t>և</w:t>
      </w:r>
      <w:r w:rsidRPr="00235110">
        <w:rPr>
          <w:rFonts w:ascii="GHEA Grapalat" w:hAnsi="GHEA Grapalat" w:cs="Arial"/>
          <w:sz w:val="16"/>
          <w:szCs w:val="16"/>
          <w:lang w:val="nl-NL"/>
        </w:rPr>
        <w:t xml:space="preserve"> </w:t>
      </w:r>
      <w:r w:rsidRPr="00235110">
        <w:rPr>
          <w:rFonts w:ascii="Sylfaen" w:hAnsi="Sylfaen" w:cs="Sylfaen"/>
          <w:sz w:val="16"/>
          <w:szCs w:val="16"/>
          <w:lang w:val="ru-RU"/>
        </w:rPr>
        <w:t>կնքման</w:t>
      </w:r>
      <w:r w:rsidRPr="00235110">
        <w:rPr>
          <w:rFonts w:ascii="GHEA Grapalat" w:hAnsi="GHEA Grapalat" w:cs="Arial"/>
          <w:sz w:val="16"/>
          <w:szCs w:val="16"/>
          <w:lang w:val="nl-NL"/>
        </w:rPr>
        <w:t xml:space="preserve"> </w:t>
      </w:r>
      <w:r w:rsidRPr="00235110">
        <w:rPr>
          <w:rFonts w:ascii="Sylfaen" w:hAnsi="Sylfaen" w:cs="Sylfaen"/>
          <w:sz w:val="16"/>
          <w:szCs w:val="16"/>
          <w:lang w:val="ru-RU"/>
        </w:rPr>
        <w:t>պահից</w:t>
      </w:r>
      <w:r w:rsidRPr="00235110">
        <w:rPr>
          <w:rFonts w:ascii="GHEA Grapalat" w:hAnsi="GHEA Grapalat" w:cs="Arial"/>
          <w:sz w:val="16"/>
          <w:szCs w:val="16"/>
          <w:lang w:val="nl-NL"/>
        </w:rPr>
        <w:t xml:space="preserve"> </w:t>
      </w:r>
      <w:r w:rsidRPr="00235110">
        <w:rPr>
          <w:rFonts w:ascii="Sylfaen" w:hAnsi="Sylfaen" w:cs="Sylfaen"/>
          <w:sz w:val="16"/>
          <w:szCs w:val="16"/>
          <w:lang w:val="ru-RU"/>
        </w:rPr>
        <w:t>և</w:t>
      </w:r>
      <w:r w:rsidRPr="00235110">
        <w:rPr>
          <w:rFonts w:ascii="GHEA Grapalat" w:hAnsi="GHEA Grapalat" w:cs="Arial"/>
          <w:sz w:val="16"/>
          <w:szCs w:val="16"/>
          <w:lang w:val="nl-NL"/>
        </w:rPr>
        <w:t xml:space="preserve"> </w:t>
      </w:r>
      <w:r w:rsidRPr="00235110">
        <w:rPr>
          <w:rFonts w:ascii="Sylfaen" w:hAnsi="Sylfaen" w:cs="Sylfaen"/>
          <w:sz w:val="16"/>
          <w:szCs w:val="16"/>
        </w:rPr>
        <w:t>գ</w:t>
      </w:r>
      <w:r w:rsidRPr="00235110">
        <w:rPr>
          <w:rFonts w:ascii="Sylfaen" w:hAnsi="Sylfaen" w:cs="Sylfaen"/>
          <w:sz w:val="16"/>
          <w:szCs w:val="16"/>
          <w:lang w:val="ru-RU"/>
        </w:rPr>
        <w:t>ործում</w:t>
      </w:r>
      <w:r w:rsidRPr="00235110">
        <w:rPr>
          <w:rFonts w:ascii="GHEA Grapalat" w:hAnsi="GHEA Grapalat" w:cs="Arial"/>
          <w:sz w:val="16"/>
          <w:szCs w:val="16"/>
          <w:lang w:val="nl-NL"/>
        </w:rPr>
        <w:t xml:space="preserve"> </w:t>
      </w:r>
      <w:r w:rsidRPr="00235110">
        <w:rPr>
          <w:rFonts w:ascii="Sylfaen" w:hAnsi="Sylfaen" w:cs="Sylfaen"/>
          <w:sz w:val="16"/>
          <w:szCs w:val="16"/>
          <w:lang w:val="ru-RU"/>
        </w:rPr>
        <w:t>է</w:t>
      </w:r>
      <w:r w:rsidRPr="00235110">
        <w:rPr>
          <w:rFonts w:ascii="GHEA Grapalat" w:hAnsi="GHEA Grapalat" w:cs="Arial"/>
          <w:sz w:val="16"/>
          <w:szCs w:val="16"/>
          <w:lang w:val="nl-NL"/>
        </w:rPr>
        <w:t xml:space="preserve"> </w:t>
      </w:r>
      <w:r w:rsidRPr="00235110">
        <w:rPr>
          <w:rFonts w:ascii="Sylfaen" w:hAnsi="Sylfaen" w:cs="Sylfaen"/>
          <w:sz w:val="16"/>
          <w:szCs w:val="16"/>
          <w:lang w:val="ru-RU"/>
        </w:rPr>
        <w:t>մինչև</w:t>
      </w:r>
      <w:r w:rsidRPr="00235110">
        <w:rPr>
          <w:rFonts w:ascii="GHEA Grapalat" w:hAnsi="GHEA Grapalat" w:cs="Arial"/>
          <w:sz w:val="16"/>
          <w:szCs w:val="16"/>
          <w:lang w:val="nl-NL"/>
        </w:rPr>
        <w:t xml:space="preserve"> </w:t>
      </w:r>
      <w:r w:rsidRPr="00235110">
        <w:rPr>
          <w:rFonts w:ascii="Sylfaen" w:hAnsi="Sylfaen" w:cs="Arial"/>
          <w:sz w:val="16"/>
          <w:szCs w:val="16"/>
          <w:lang w:val="nl-NL"/>
        </w:rPr>
        <w:t>պայմանագրի ավարտը</w:t>
      </w:r>
      <w:r w:rsidRPr="00235110">
        <w:rPr>
          <w:rFonts w:ascii="Sylfaen" w:hAnsi="Sylfaen" w:cs="Sylfaen"/>
          <w:sz w:val="16"/>
          <w:szCs w:val="16"/>
          <w:lang w:val="nl-NL"/>
        </w:rPr>
        <w:t>:</w:t>
      </w:r>
    </w:p>
    <w:p w:rsidR="00A77010" w:rsidRPr="00235110" w:rsidRDefault="003925FA" w:rsidP="00A77010">
      <w:pPr>
        <w:ind w:firstLine="567"/>
        <w:jc w:val="both"/>
        <w:rPr>
          <w:rFonts w:ascii="Sylfaen" w:hAnsi="Sylfaen" w:cs="Tahoma"/>
          <w:sz w:val="16"/>
          <w:szCs w:val="16"/>
          <w:lang w:val="nl-NL"/>
        </w:rPr>
      </w:pPr>
      <w:r w:rsidRPr="00235110">
        <w:rPr>
          <w:rFonts w:ascii="Sylfaen" w:hAnsi="Sylfaen"/>
          <w:sz w:val="16"/>
          <w:szCs w:val="16"/>
          <w:lang w:val="nl-NL"/>
        </w:rPr>
        <w:t>2.3</w:t>
      </w:r>
      <w:r w:rsidR="00A77010" w:rsidRPr="00235110">
        <w:rPr>
          <w:rFonts w:ascii="Sylfaen" w:hAnsi="Sylfaen"/>
          <w:sz w:val="16"/>
          <w:szCs w:val="16"/>
          <w:lang w:val="nl-NL"/>
        </w:rPr>
        <w:t xml:space="preserve"> </w:t>
      </w:r>
      <w:r w:rsidR="00A77010" w:rsidRPr="00235110">
        <w:rPr>
          <w:rFonts w:ascii="Sylfaen" w:hAnsi="Sylfaen" w:cs="Sylfaen"/>
          <w:sz w:val="16"/>
          <w:szCs w:val="16"/>
          <w:lang w:val="nl-NL"/>
        </w:rPr>
        <w:t>Սույն</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համաձայնությունը</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չի</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կարող</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վաղաժամկետ</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դադարել</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Ընկերության</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կողմից</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հետ</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կանչվել</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փոփոխվել</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կամ</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այլ</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կերպ</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դադարել</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առանց</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w:t>
      </w:r>
      <w:r w:rsidR="00A77010" w:rsidRPr="00235110">
        <w:rPr>
          <w:rFonts w:ascii="Sylfaen" w:hAnsi="Sylfaen" w:cs="Sylfaen"/>
          <w:sz w:val="16"/>
          <w:szCs w:val="16"/>
          <w:lang w:val="hy-AM"/>
        </w:rPr>
        <w:t>Գազպրոմ Արմենիա</w:t>
      </w:r>
      <w:r w:rsidR="00A77010" w:rsidRPr="00235110">
        <w:rPr>
          <w:rFonts w:ascii="Sylfaen" w:hAnsi="Sylfaen" w:cs="Sylfaen"/>
          <w:sz w:val="16"/>
          <w:szCs w:val="16"/>
          <w:lang w:val="nl-NL"/>
        </w:rPr>
        <w:t>»</w:t>
      </w:r>
      <w:r w:rsidR="00DD17E3" w:rsidRPr="00235110">
        <w:rPr>
          <w:rFonts w:ascii="Sylfaen" w:hAnsi="Sylfaen" w:cs="Sylfaen"/>
          <w:sz w:val="16"/>
          <w:szCs w:val="16"/>
          <w:lang w:val="nl-NL"/>
        </w:rPr>
        <w:t xml:space="preserve"> ՓԲԸ</w:t>
      </w:r>
      <w:r w:rsidR="00A77010" w:rsidRPr="00235110">
        <w:rPr>
          <w:rFonts w:ascii="Sylfaen" w:hAnsi="Sylfaen" w:cs="Sylfaen"/>
          <w:sz w:val="16"/>
          <w:szCs w:val="16"/>
          <w:lang w:val="hy-AM"/>
        </w:rPr>
        <w:t>-</w:t>
      </w:r>
      <w:r w:rsidR="00A77010" w:rsidRPr="00235110">
        <w:rPr>
          <w:rFonts w:ascii="Sylfaen" w:hAnsi="Sylfaen" w:cs="Sylfaen"/>
          <w:sz w:val="16"/>
          <w:szCs w:val="16"/>
          <w:lang w:val="nl-NL"/>
        </w:rPr>
        <w:t>ի</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գրավոր</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համաձայնության</w:t>
      </w:r>
      <w:r w:rsidR="00A77010" w:rsidRPr="00235110">
        <w:rPr>
          <w:rFonts w:ascii="Sylfaen" w:hAnsi="Sylfaen" w:cs="Tahoma"/>
          <w:sz w:val="16"/>
          <w:szCs w:val="16"/>
          <w:lang w:val="nl-NL"/>
        </w:rPr>
        <w:t>։</w:t>
      </w:r>
    </w:p>
    <w:p w:rsidR="003925FA" w:rsidRPr="00235110" w:rsidRDefault="003925FA" w:rsidP="003925FA">
      <w:pPr>
        <w:ind w:firstLine="567"/>
        <w:jc w:val="both"/>
        <w:rPr>
          <w:rFonts w:ascii="Tahoma" w:hAnsi="Tahoma" w:cs="Tahoma"/>
          <w:sz w:val="16"/>
          <w:szCs w:val="16"/>
        </w:rPr>
      </w:pPr>
      <w:r w:rsidRPr="00235110">
        <w:rPr>
          <w:rFonts w:ascii="Sylfaen" w:hAnsi="Sylfaen" w:cs="Sylfaen"/>
          <w:sz w:val="16"/>
          <w:szCs w:val="16"/>
          <w:lang w:val="nl-NL"/>
        </w:rPr>
        <w:t xml:space="preserve">2.4 </w:t>
      </w:r>
      <w:r w:rsidRPr="00235110">
        <w:rPr>
          <w:rFonts w:ascii="Sylfaen" w:hAnsi="Sylfaen" w:cs="Sylfaen"/>
          <w:sz w:val="16"/>
          <w:szCs w:val="16"/>
          <w:lang w:val="ru-RU"/>
        </w:rPr>
        <w:t>Սույն</w:t>
      </w:r>
      <w:r w:rsidRPr="00235110">
        <w:rPr>
          <w:rFonts w:ascii="GHEA Grapalat" w:hAnsi="GHEA Grapalat" w:cs="Arial"/>
          <w:sz w:val="16"/>
          <w:szCs w:val="16"/>
          <w:lang w:val="nl-NL"/>
        </w:rPr>
        <w:t xml:space="preserve"> </w:t>
      </w:r>
      <w:r w:rsidRPr="00235110">
        <w:rPr>
          <w:rFonts w:ascii="Sylfaen" w:hAnsi="Sylfaen" w:cs="Sylfaen"/>
          <w:sz w:val="16"/>
          <w:szCs w:val="16"/>
          <w:lang w:val="ru-RU"/>
        </w:rPr>
        <w:t>Համաձայնության</w:t>
      </w:r>
      <w:r w:rsidRPr="00235110">
        <w:rPr>
          <w:rFonts w:ascii="GHEA Grapalat" w:hAnsi="GHEA Grapalat" w:cs="Arial"/>
          <w:sz w:val="16"/>
          <w:szCs w:val="16"/>
          <w:lang w:val="nl-NL"/>
        </w:rPr>
        <w:t xml:space="preserve"> </w:t>
      </w:r>
      <w:r w:rsidRPr="00235110">
        <w:rPr>
          <w:rFonts w:ascii="Sylfaen" w:hAnsi="Sylfaen" w:cs="Sylfaen"/>
          <w:sz w:val="16"/>
          <w:szCs w:val="16"/>
          <w:lang w:val="ru-RU"/>
        </w:rPr>
        <w:t>կապակցությամբ</w:t>
      </w:r>
      <w:r w:rsidRPr="00235110">
        <w:rPr>
          <w:rFonts w:ascii="GHEA Grapalat" w:hAnsi="GHEA Grapalat" w:cs="Arial"/>
          <w:sz w:val="16"/>
          <w:szCs w:val="16"/>
          <w:lang w:val="nl-NL"/>
        </w:rPr>
        <w:t xml:space="preserve"> </w:t>
      </w:r>
      <w:r w:rsidRPr="00235110">
        <w:rPr>
          <w:rFonts w:ascii="Sylfaen" w:hAnsi="Sylfaen" w:cs="Sylfaen"/>
          <w:sz w:val="16"/>
          <w:szCs w:val="16"/>
          <w:lang w:val="ru-RU"/>
        </w:rPr>
        <w:t>ծա</w:t>
      </w:r>
      <w:r w:rsidRPr="00235110">
        <w:rPr>
          <w:rFonts w:ascii="Sylfaen" w:hAnsi="Sylfaen" w:cs="Sylfaen"/>
          <w:sz w:val="16"/>
          <w:szCs w:val="16"/>
        </w:rPr>
        <w:t>գ</w:t>
      </w:r>
      <w:r w:rsidRPr="00235110">
        <w:rPr>
          <w:rFonts w:ascii="Sylfaen" w:hAnsi="Sylfaen" w:cs="Sylfaen"/>
          <w:sz w:val="16"/>
          <w:szCs w:val="16"/>
          <w:lang w:val="ru-RU"/>
        </w:rPr>
        <w:t>ած</w:t>
      </w:r>
      <w:r w:rsidRPr="00235110">
        <w:rPr>
          <w:rFonts w:ascii="GHEA Grapalat" w:hAnsi="GHEA Grapalat" w:cs="Arial"/>
          <w:sz w:val="16"/>
          <w:szCs w:val="16"/>
          <w:lang w:val="nl-NL"/>
        </w:rPr>
        <w:t xml:space="preserve"> </w:t>
      </w:r>
      <w:r w:rsidRPr="00235110">
        <w:rPr>
          <w:rFonts w:ascii="Sylfaen" w:hAnsi="Sylfaen" w:cs="Sylfaen"/>
          <w:sz w:val="16"/>
          <w:szCs w:val="16"/>
          <w:lang w:val="ru-RU"/>
        </w:rPr>
        <w:t>վեճերը</w:t>
      </w:r>
      <w:r w:rsidRPr="00235110">
        <w:rPr>
          <w:rFonts w:ascii="GHEA Grapalat" w:hAnsi="GHEA Grapalat" w:cs="Arial"/>
          <w:sz w:val="16"/>
          <w:szCs w:val="16"/>
          <w:lang w:val="nl-NL"/>
        </w:rPr>
        <w:t xml:space="preserve"> </w:t>
      </w:r>
      <w:r w:rsidRPr="00235110">
        <w:rPr>
          <w:rFonts w:ascii="Sylfaen" w:hAnsi="Sylfaen" w:cs="Sylfaen"/>
          <w:sz w:val="16"/>
          <w:szCs w:val="16"/>
          <w:lang w:val="ru-RU"/>
        </w:rPr>
        <w:t>լուծվում</w:t>
      </w:r>
      <w:r w:rsidRPr="00235110">
        <w:rPr>
          <w:rFonts w:ascii="GHEA Grapalat" w:hAnsi="GHEA Grapalat" w:cs="Arial"/>
          <w:sz w:val="16"/>
          <w:szCs w:val="16"/>
          <w:lang w:val="nl-NL"/>
        </w:rPr>
        <w:t xml:space="preserve"> </w:t>
      </w:r>
      <w:r w:rsidRPr="00235110">
        <w:rPr>
          <w:rFonts w:ascii="Sylfaen" w:hAnsi="Sylfaen" w:cs="Sylfaen"/>
          <w:sz w:val="16"/>
          <w:szCs w:val="16"/>
          <w:lang w:val="ru-RU"/>
        </w:rPr>
        <w:t>են</w:t>
      </w:r>
      <w:r w:rsidRPr="00235110">
        <w:rPr>
          <w:rFonts w:ascii="GHEA Grapalat" w:hAnsi="GHEA Grapalat" w:cs="Arial"/>
          <w:sz w:val="16"/>
          <w:szCs w:val="16"/>
          <w:lang w:val="nl-NL"/>
        </w:rPr>
        <w:t xml:space="preserve"> </w:t>
      </w:r>
      <w:r w:rsidRPr="00235110">
        <w:rPr>
          <w:rFonts w:ascii="Sylfaen" w:hAnsi="Sylfaen" w:cs="Sylfaen"/>
          <w:sz w:val="16"/>
          <w:szCs w:val="16"/>
          <w:lang w:val="ru-RU"/>
        </w:rPr>
        <w:t>բանակցությունների</w:t>
      </w:r>
      <w:r w:rsidRPr="00235110">
        <w:rPr>
          <w:rFonts w:ascii="GHEA Grapalat" w:hAnsi="GHEA Grapalat" w:cs="Arial"/>
          <w:sz w:val="16"/>
          <w:szCs w:val="16"/>
          <w:lang w:val="nl-NL"/>
        </w:rPr>
        <w:t xml:space="preserve"> </w:t>
      </w:r>
      <w:r w:rsidRPr="00235110">
        <w:rPr>
          <w:rFonts w:ascii="Sylfaen" w:hAnsi="Sylfaen" w:cs="Sylfaen"/>
          <w:sz w:val="16"/>
          <w:szCs w:val="16"/>
          <w:lang w:val="ru-RU"/>
        </w:rPr>
        <w:t>միջոցով</w:t>
      </w:r>
      <w:r w:rsidRPr="00235110">
        <w:rPr>
          <w:rFonts w:ascii="Tahoma" w:hAnsi="Tahoma" w:cs="Tahoma"/>
          <w:sz w:val="16"/>
          <w:szCs w:val="16"/>
          <w:lang w:val="ru-RU"/>
        </w:rPr>
        <w:t>։</w:t>
      </w:r>
      <w:r w:rsidRPr="00235110">
        <w:rPr>
          <w:rFonts w:ascii="GHEA Grapalat" w:hAnsi="GHEA Grapalat"/>
          <w:sz w:val="16"/>
          <w:szCs w:val="16"/>
          <w:lang w:val="nl-NL"/>
        </w:rPr>
        <w:t xml:space="preserve"> </w:t>
      </w:r>
      <w:r w:rsidRPr="00235110">
        <w:rPr>
          <w:rFonts w:ascii="Sylfaen" w:hAnsi="Sylfaen" w:cs="Sylfaen"/>
          <w:sz w:val="16"/>
          <w:szCs w:val="16"/>
          <w:lang w:val="ru-RU"/>
        </w:rPr>
        <w:t>Համաձայնություն</w:t>
      </w:r>
      <w:r w:rsidRPr="00235110">
        <w:rPr>
          <w:rFonts w:ascii="GHEA Grapalat" w:hAnsi="GHEA Grapalat" w:cs="Arial"/>
          <w:sz w:val="16"/>
          <w:szCs w:val="16"/>
          <w:lang w:val="ru-RU"/>
        </w:rPr>
        <w:t xml:space="preserve"> </w:t>
      </w:r>
      <w:r w:rsidRPr="00235110">
        <w:rPr>
          <w:rFonts w:ascii="Sylfaen" w:hAnsi="Sylfaen" w:cs="Sylfaen"/>
          <w:sz w:val="16"/>
          <w:szCs w:val="16"/>
          <w:lang w:val="ru-RU"/>
        </w:rPr>
        <w:t>ձեռք</w:t>
      </w:r>
      <w:r w:rsidRPr="00235110">
        <w:rPr>
          <w:rFonts w:ascii="GHEA Grapalat" w:hAnsi="GHEA Grapalat" w:cs="Arial"/>
          <w:sz w:val="16"/>
          <w:szCs w:val="16"/>
          <w:lang w:val="ru-RU"/>
        </w:rPr>
        <w:t xml:space="preserve"> </w:t>
      </w:r>
      <w:r w:rsidRPr="00235110">
        <w:rPr>
          <w:rFonts w:ascii="Sylfaen" w:hAnsi="Sylfaen" w:cs="Sylfaen"/>
          <w:sz w:val="16"/>
          <w:szCs w:val="16"/>
          <w:lang w:val="ru-RU"/>
        </w:rPr>
        <w:t>չբերելու</w:t>
      </w:r>
      <w:r w:rsidRPr="00235110">
        <w:rPr>
          <w:rFonts w:ascii="GHEA Grapalat" w:hAnsi="GHEA Grapalat" w:cs="Arial"/>
          <w:sz w:val="16"/>
          <w:szCs w:val="16"/>
          <w:lang w:val="ru-RU"/>
        </w:rPr>
        <w:t xml:space="preserve"> </w:t>
      </w:r>
      <w:r w:rsidRPr="00235110">
        <w:rPr>
          <w:rFonts w:ascii="Sylfaen" w:hAnsi="Sylfaen" w:cs="Sylfaen"/>
          <w:sz w:val="16"/>
          <w:szCs w:val="16"/>
          <w:lang w:val="ru-RU"/>
        </w:rPr>
        <w:t>դեպքում</w:t>
      </w:r>
      <w:r w:rsidRPr="00235110">
        <w:rPr>
          <w:rFonts w:ascii="GHEA Grapalat" w:hAnsi="GHEA Grapalat" w:cs="Arial"/>
          <w:sz w:val="16"/>
          <w:szCs w:val="16"/>
          <w:lang w:val="ru-RU"/>
        </w:rPr>
        <w:t xml:space="preserve"> </w:t>
      </w:r>
      <w:r w:rsidRPr="00235110">
        <w:rPr>
          <w:rFonts w:ascii="Sylfaen" w:hAnsi="Sylfaen" w:cs="Sylfaen"/>
          <w:sz w:val="16"/>
          <w:szCs w:val="16"/>
          <w:lang w:val="ru-RU"/>
        </w:rPr>
        <w:t>վեճերը</w:t>
      </w:r>
      <w:r w:rsidRPr="00235110">
        <w:rPr>
          <w:rFonts w:ascii="GHEA Grapalat" w:hAnsi="GHEA Grapalat" w:cs="Arial"/>
          <w:sz w:val="16"/>
          <w:szCs w:val="16"/>
          <w:lang w:val="ru-RU"/>
        </w:rPr>
        <w:t xml:space="preserve"> </w:t>
      </w:r>
      <w:r w:rsidRPr="00235110">
        <w:rPr>
          <w:rFonts w:ascii="Sylfaen" w:hAnsi="Sylfaen" w:cs="Sylfaen"/>
          <w:sz w:val="16"/>
          <w:szCs w:val="16"/>
          <w:lang w:val="ru-RU"/>
        </w:rPr>
        <w:t>լուծվում</w:t>
      </w:r>
      <w:r w:rsidRPr="00235110">
        <w:rPr>
          <w:rFonts w:ascii="GHEA Grapalat" w:hAnsi="GHEA Grapalat" w:cs="Arial"/>
          <w:sz w:val="16"/>
          <w:szCs w:val="16"/>
          <w:lang w:val="ru-RU"/>
        </w:rPr>
        <w:t xml:space="preserve"> </w:t>
      </w:r>
      <w:r w:rsidRPr="00235110">
        <w:rPr>
          <w:rFonts w:ascii="Sylfaen" w:hAnsi="Sylfaen" w:cs="Sylfaen"/>
          <w:sz w:val="16"/>
          <w:szCs w:val="16"/>
          <w:lang w:val="ru-RU"/>
        </w:rPr>
        <w:t>են</w:t>
      </w:r>
      <w:r w:rsidRPr="00235110">
        <w:rPr>
          <w:rFonts w:ascii="GHEA Grapalat" w:hAnsi="GHEA Grapalat" w:cs="Arial"/>
          <w:sz w:val="16"/>
          <w:szCs w:val="16"/>
          <w:lang w:val="ru-RU"/>
        </w:rPr>
        <w:t xml:space="preserve"> </w:t>
      </w:r>
      <w:r w:rsidRPr="00235110">
        <w:rPr>
          <w:rFonts w:ascii="Sylfaen" w:hAnsi="Sylfaen" w:cs="Sylfaen"/>
          <w:sz w:val="16"/>
          <w:szCs w:val="16"/>
          <w:lang w:val="ru-RU"/>
        </w:rPr>
        <w:t>դատական</w:t>
      </w:r>
      <w:r w:rsidRPr="00235110">
        <w:rPr>
          <w:rFonts w:ascii="GHEA Grapalat" w:hAnsi="GHEA Grapalat" w:cs="Arial"/>
          <w:sz w:val="16"/>
          <w:szCs w:val="16"/>
          <w:lang w:val="ru-RU"/>
        </w:rPr>
        <w:t xml:space="preserve"> </w:t>
      </w:r>
      <w:r w:rsidRPr="00235110">
        <w:rPr>
          <w:rFonts w:ascii="Sylfaen" w:hAnsi="Sylfaen" w:cs="Sylfaen"/>
          <w:sz w:val="16"/>
          <w:szCs w:val="16"/>
          <w:lang w:val="ru-RU"/>
        </w:rPr>
        <w:t>կար</w:t>
      </w:r>
      <w:r w:rsidRPr="00235110">
        <w:rPr>
          <w:rFonts w:ascii="Sylfaen" w:hAnsi="Sylfaen" w:cs="Sylfaen"/>
          <w:sz w:val="16"/>
          <w:szCs w:val="16"/>
        </w:rPr>
        <w:t>գ</w:t>
      </w:r>
      <w:r w:rsidRPr="00235110">
        <w:rPr>
          <w:rFonts w:ascii="Sylfaen" w:hAnsi="Sylfaen" w:cs="Sylfaen"/>
          <w:sz w:val="16"/>
          <w:szCs w:val="16"/>
          <w:lang w:val="ru-RU"/>
        </w:rPr>
        <w:t>ով</w:t>
      </w:r>
      <w:r w:rsidRPr="00235110">
        <w:rPr>
          <w:rFonts w:ascii="Tahoma" w:hAnsi="Tahoma" w:cs="Tahoma"/>
          <w:sz w:val="16"/>
          <w:szCs w:val="16"/>
          <w:lang w:val="ru-RU"/>
        </w:rPr>
        <w:t>։</w:t>
      </w:r>
    </w:p>
    <w:p w:rsidR="001723BB" w:rsidRPr="00235110" w:rsidRDefault="001723BB" w:rsidP="001723BB">
      <w:pPr>
        <w:jc w:val="both"/>
        <w:rPr>
          <w:rFonts w:ascii="GHEA Grapalat" w:hAnsi="GHEA Grapalat"/>
          <w:sz w:val="16"/>
          <w:szCs w:val="16"/>
        </w:rPr>
      </w:pPr>
    </w:p>
    <w:p w:rsidR="003925FA" w:rsidRPr="00235110" w:rsidRDefault="003925FA" w:rsidP="00A77010">
      <w:pPr>
        <w:ind w:firstLine="567"/>
        <w:jc w:val="both"/>
        <w:rPr>
          <w:rFonts w:ascii="Sylfaen" w:hAnsi="Sylfaen"/>
          <w:sz w:val="16"/>
          <w:szCs w:val="16"/>
          <w:lang w:val="nl-NL"/>
        </w:rPr>
      </w:pPr>
    </w:p>
    <w:tbl>
      <w:tblPr>
        <w:tblpPr w:leftFromText="180" w:rightFromText="180" w:vertAnchor="text" w:horzAnchor="margin" w:tblpY="853"/>
        <w:tblW w:w="0" w:type="auto"/>
        <w:tblLayout w:type="fixed"/>
        <w:tblLook w:val="0000"/>
      </w:tblPr>
      <w:tblGrid>
        <w:gridCol w:w="5686"/>
      </w:tblGrid>
      <w:tr w:rsidR="00A77010" w:rsidRPr="00235110" w:rsidTr="004D3B9B">
        <w:trPr>
          <w:cantSplit/>
          <w:trHeight w:val="2358"/>
        </w:trPr>
        <w:tc>
          <w:tcPr>
            <w:tcW w:w="5686" w:type="dxa"/>
          </w:tcPr>
          <w:p w:rsidR="00A77010" w:rsidRPr="00235110" w:rsidRDefault="00A77010" w:rsidP="004D3B9B">
            <w:pPr>
              <w:rPr>
                <w:rFonts w:ascii="Sylfaen" w:hAnsi="Sylfaen"/>
                <w:sz w:val="16"/>
                <w:szCs w:val="16"/>
                <w:lang w:val="nl-NL"/>
              </w:rPr>
            </w:pPr>
            <w:r w:rsidRPr="00235110">
              <w:rPr>
                <w:rFonts w:ascii="Sylfaen" w:hAnsi="Sylfaen"/>
                <w:sz w:val="16"/>
                <w:szCs w:val="16"/>
                <w:lang w:val="nl-NL"/>
              </w:rPr>
              <w:t>&lt;&lt;</w:t>
            </w:r>
            <w:r w:rsidRPr="00235110">
              <w:rPr>
                <w:rFonts w:ascii="Sylfaen" w:hAnsi="Sylfaen" w:cs="Sylfaen"/>
                <w:sz w:val="16"/>
                <w:szCs w:val="16"/>
                <w:vertAlign w:val="subscript"/>
                <w:lang w:val="nl-NL"/>
              </w:rPr>
              <w:t>Մասնակցի</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անվանումը</w:t>
            </w:r>
            <w:r w:rsidRPr="00235110">
              <w:rPr>
                <w:rFonts w:ascii="Sylfaen" w:hAnsi="Sylfaen" w:cs="Sylfaen"/>
                <w:sz w:val="16"/>
                <w:szCs w:val="16"/>
                <w:lang w:val="nl-NL"/>
              </w:rPr>
              <w:t>&gt;&gt;</w:t>
            </w:r>
            <w:r w:rsidRPr="00235110">
              <w:rPr>
                <w:rFonts w:ascii="Sylfaen" w:hAnsi="Sylfaen"/>
                <w:sz w:val="16"/>
                <w:szCs w:val="16"/>
                <w:lang w:val="nl-NL"/>
              </w:rPr>
              <w:t>,</w:t>
            </w:r>
          </w:p>
          <w:p w:rsidR="00A77010" w:rsidRPr="00235110" w:rsidRDefault="00A77010" w:rsidP="004D3B9B">
            <w:pPr>
              <w:rPr>
                <w:rFonts w:ascii="Sylfaen" w:hAnsi="Sylfaen"/>
                <w:sz w:val="16"/>
                <w:szCs w:val="16"/>
                <w:lang w:val="nl-NL"/>
              </w:rPr>
            </w:pPr>
            <w:r w:rsidRPr="00235110">
              <w:rPr>
                <w:rFonts w:ascii="Sylfaen" w:hAnsi="Sylfaen"/>
                <w:sz w:val="16"/>
                <w:szCs w:val="16"/>
                <w:lang w:val="nl-NL"/>
              </w:rPr>
              <w:t>&lt;&lt;</w:t>
            </w:r>
            <w:r w:rsidRPr="00235110">
              <w:rPr>
                <w:rFonts w:ascii="Sylfaen" w:hAnsi="Sylfaen" w:cs="Sylfaen"/>
                <w:sz w:val="16"/>
                <w:szCs w:val="16"/>
                <w:vertAlign w:val="subscript"/>
                <w:lang w:val="nl-NL"/>
              </w:rPr>
              <w:t>Մասնակցի</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հասցեն</w:t>
            </w:r>
            <w:r w:rsidRPr="00235110">
              <w:rPr>
                <w:rFonts w:ascii="Sylfaen" w:hAnsi="Sylfaen" w:cs="Sylfaen"/>
                <w:sz w:val="16"/>
                <w:szCs w:val="16"/>
                <w:lang w:val="nl-NL"/>
              </w:rPr>
              <w:t>&gt;&gt;</w:t>
            </w:r>
          </w:p>
          <w:p w:rsidR="00A77010" w:rsidRPr="00235110" w:rsidRDefault="00A77010" w:rsidP="004D3B9B">
            <w:pPr>
              <w:rPr>
                <w:rFonts w:ascii="Sylfaen" w:hAnsi="Sylfaen"/>
                <w:sz w:val="16"/>
                <w:szCs w:val="16"/>
                <w:lang w:val="nl-NL"/>
              </w:rPr>
            </w:pPr>
            <w:r w:rsidRPr="00235110">
              <w:rPr>
                <w:rFonts w:ascii="Sylfaen" w:hAnsi="Sylfaen"/>
                <w:sz w:val="16"/>
                <w:szCs w:val="16"/>
                <w:lang w:val="nl-NL"/>
              </w:rPr>
              <w:t>&lt;&lt;</w:t>
            </w:r>
            <w:r w:rsidRPr="00235110">
              <w:rPr>
                <w:rFonts w:ascii="Sylfaen" w:hAnsi="Sylfaen" w:cs="Sylfaen"/>
                <w:sz w:val="16"/>
                <w:szCs w:val="16"/>
                <w:vertAlign w:val="subscript"/>
                <w:lang w:val="nl-NL"/>
              </w:rPr>
              <w:t>Ընկերությանը</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սպասարկող</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բանկի</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անվանումը</w:t>
            </w:r>
            <w:r w:rsidRPr="00235110">
              <w:rPr>
                <w:rFonts w:ascii="Sylfaen" w:hAnsi="Sylfaen" w:cs="Sylfaen"/>
                <w:sz w:val="16"/>
                <w:szCs w:val="16"/>
                <w:lang w:val="nl-NL"/>
              </w:rPr>
              <w:t>&gt;&gt;</w:t>
            </w:r>
          </w:p>
          <w:p w:rsidR="00A77010" w:rsidRPr="00235110" w:rsidRDefault="00A77010" w:rsidP="004D3B9B">
            <w:pPr>
              <w:rPr>
                <w:rFonts w:ascii="Sylfaen" w:hAnsi="Sylfaen"/>
                <w:sz w:val="16"/>
                <w:szCs w:val="16"/>
                <w:lang w:val="nl-NL"/>
              </w:rPr>
            </w:pPr>
          </w:p>
          <w:p w:rsidR="00A77010" w:rsidRPr="00235110" w:rsidRDefault="00A77010" w:rsidP="004D3B9B">
            <w:pPr>
              <w:rPr>
                <w:rFonts w:ascii="Sylfaen" w:hAnsi="Sylfaen" w:cs="Arial"/>
                <w:sz w:val="16"/>
                <w:szCs w:val="16"/>
                <w:lang w:val="nl-NL"/>
              </w:rPr>
            </w:pPr>
            <w:r w:rsidRPr="00235110">
              <w:rPr>
                <w:rFonts w:ascii="Sylfaen" w:hAnsi="Sylfaen" w:cs="Sylfaen"/>
                <w:sz w:val="16"/>
                <w:szCs w:val="16"/>
                <w:lang w:val="nl-NL"/>
              </w:rPr>
              <w:t>հ</w:t>
            </w:r>
            <w:r w:rsidRPr="00235110">
              <w:rPr>
                <w:rFonts w:ascii="Sylfaen" w:hAnsi="Sylfaen" w:cs="Arial"/>
                <w:sz w:val="16"/>
                <w:szCs w:val="16"/>
                <w:lang w:val="nl-NL"/>
              </w:rPr>
              <w:t>/</w:t>
            </w:r>
            <w:r w:rsidRPr="00235110">
              <w:rPr>
                <w:rFonts w:ascii="Sylfaen" w:hAnsi="Sylfaen" w:cs="Sylfaen"/>
                <w:sz w:val="16"/>
                <w:szCs w:val="16"/>
                <w:lang w:val="nl-NL"/>
              </w:rPr>
              <w:t>հ</w:t>
            </w:r>
            <w:r w:rsidRPr="00235110">
              <w:rPr>
                <w:rFonts w:ascii="Sylfaen" w:hAnsi="Sylfaen" w:cs="Arial"/>
                <w:sz w:val="16"/>
                <w:szCs w:val="16"/>
                <w:lang w:val="nl-NL"/>
              </w:rPr>
              <w:t xml:space="preserve"> ----------------</w:t>
            </w:r>
          </w:p>
          <w:p w:rsidR="00A77010" w:rsidRPr="00235110" w:rsidRDefault="00A77010" w:rsidP="004D3B9B">
            <w:pPr>
              <w:rPr>
                <w:rFonts w:ascii="Sylfaen" w:hAnsi="Sylfaen"/>
                <w:sz w:val="16"/>
                <w:szCs w:val="16"/>
                <w:lang w:val="nl-NL"/>
              </w:rPr>
            </w:pPr>
            <w:r w:rsidRPr="00235110">
              <w:rPr>
                <w:rFonts w:ascii="Sylfaen" w:hAnsi="Sylfaen" w:cs="Sylfaen"/>
                <w:sz w:val="16"/>
                <w:szCs w:val="16"/>
                <w:lang w:val="nl-NL"/>
              </w:rPr>
              <w:t>տնօրեն</w:t>
            </w:r>
            <w:r w:rsidRPr="00235110">
              <w:rPr>
                <w:rFonts w:ascii="Sylfaen" w:hAnsi="Sylfaen" w:cs="Arial"/>
                <w:sz w:val="16"/>
                <w:szCs w:val="16"/>
                <w:lang w:val="nl-NL"/>
              </w:rPr>
              <w:t xml:space="preserve">              -------</w:t>
            </w:r>
            <w:r w:rsidRPr="00235110">
              <w:rPr>
                <w:rFonts w:ascii="Sylfaen" w:hAnsi="Sylfaen"/>
                <w:sz w:val="16"/>
                <w:szCs w:val="16"/>
                <w:lang w:val="nl-NL"/>
              </w:rPr>
              <w:t>---------------------------------</w:t>
            </w:r>
          </w:p>
          <w:p w:rsidR="00A77010" w:rsidRPr="00235110" w:rsidRDefault="00A77010" w:rsidP="004D3B9B">
            <w:pPr>
              <w:rPr>
                <w:rFonts w:ascii="Sylfaen" w:hAnsi="Sylfaen" w:cs="Arial"/>
                <w:sz w:val="16"/>
                <w:szCs w:val="16"/>
                <w:vertAlign w:val="superscript"/>
                <w:lang w:val="nl-NL"/>
              </w:rPr>
            </w:pPr>
            <w:r w:rsidRPr="00235110">
              <w:rPr>
                <w:rFonts w:ascii="Sylfaen" w:hAnsi="Sylfaen"/>
                <w:sz w:val="16"/>
                <w:szCs w:val="16"/>
                <w:vertAlign w:val="subscript"/>
                <w:lang w:val="nl-NL"/>
              </w:rPr>
              <w:t xml:space="preserve">                                                                     </w:t>
            </w:r>
            <w:r w:rsidRPr="00235110">
              <w:rPr>
                <w:rFonts w:ascii="Sylfaen" w:hAnsi="Sylfaen"/>
                <w:sz w:val="16"/>
                <w:szCs w:val="16"/>
                <w:vertAlign w:val="superscript"/>
                <w:lang w:val="nl-NL"/>
              </w:rPr>
              <w:t>(</w:t>
            </w:r>
            <w:r w:rsidRPr="00235110">
              <w:rPr>
                <w:rFonts w:ascii="Sylfaen" w:hAnsi="Sylfaen" w:cs="Sylfaen"/>
                <w:sz w:val="16"/>
                <w:szCs w:val="16"/>
                <w:vertAlign w:val="superscript"/>
                <w:lang w:val="nl-NL"/>
              </w:rPr>
              <w:t>ստորագրություն</w:t>
            </w:r>
            <w:r w:rsidRPr="00235110">
              <w:rPr>
                <w:rFonts w:ascii="Sylfaen" w:hAnsi="Sylfaen" w:cs="Arial"/>
                <w:sz w:val="16"/>
                <w:szCs w:val="16"/>
                <w:vertAlign w:val="superscript"/>
                <w:lang w:val="nl-NL"/>
              </w:rPr>
              <w:t>)</w:t>
            </w:r>
          </w:p>
          <w:p w:rsidR="00A77010" w:rsidRPr="00235110" w:rsidRDefault="00A77010" w:rsidP="004D3B9B">
            <w:pPr>
              <w:rPr>
                <w:rFonts w:ascii="Sylfaen" w:hAnsi="Sylfaen"/>
                <w:sz w:val="16"/>
                <w:szCs w:val="16"/>
                <w:lang w:val="nl-NL"/>
              </w:rPr>
            </w:pPr>
            <w:r w:rsidRPr="00235110">
              <w:rPr>
                <w:rFonts w:ascii="Sylfaen" w:hAnsi="Sylfaen" w:cs="Sylfaen"/>
                <w:sz w:val="16"/>
                <w:szCs w:val="16"/>
                <w:lang w:val="nl-NL"/>
              </w:rPr>
              <w:t>գլխ</w:t>
            </w:r>
            <w:r w:rsidRPr="00235110">
              <w:rPr>
                <w:rFonts w:ascii="Sylfaen" w:hAnsi="Sylfaen" w:cs="Arial"/>
                <w:sz w:val="16"/>
                <w:szCs w:val="16"/>
                <w:lang w:val="nl-NL"/>
              </w:rPr>
              <w:t xml:space="preserve">. </w:t>
            </w:r>
            <w:r w:rsidRPr="00235110">
              <w:rPr>
                <w:rFonts w:ascii="Sylfaen" w:hAnsi="Sylfaen" w:cs="Sylfaen"/>
                <w:sz w:val="16"/>
                <w:szCs w:val="16"/>
                <w:lang w:val="nl-NL"/>
              </w:rPr>
              <w:t>հաշվապահ</w:t>
            </w:r>
            <w:r w:rsidRPr="00235110">
              <w:rPr>
                <w:rFonts w:ascii="Sylfaen" w:hAnsi="Sylfaen" w:cs="Arial"/>
                <w:sz w:val="16"/>
                <w:szCs w:val="16"/>
                <w:lang w:val="nl-NL"/>
              </w:rPr>
              <w:t xml:space="preserve">         -------</w:t>
            </w:r>
            <w:r w:rsidRPr="00235110">
              <w:rPr>
                <w:rFonts w:ascii="Sylfaen" w:hAnsi="Sylfaen"/>
                <w:sz w:val="16"/>
                <w:szCs w:val="16"/>
                <w:lang w:val="nl-NL"/>
              </w:rPr>
              <w:t>---------------------------------</w:t>
            </w:r>
          </w:p>
          <w:p w:rsidR="004D3B9B" w:rsidRPr="00235110" w:rsidRDefault="00A77010" w:rsidP="004D3B9B">
            <w:pPr>
              <w:rPr>
                <w:rFonts w:ascii="Sylfaen" w:hAnsi="Sylfaen" w:cs="Arial"/>
                <w:sz w:val="16"/>
                <w:szCs w:val="16"/>
                <w:vertAlign w:val="superscript"/>
                <w:lang w:val="nl-NL"/>
              </w:rPr>
            </w:pPr>
            <w:r w:rsidRPr="00235110">
              <w:rPr>
                <w:rFonts w:ascii="Sylfaen" w:hAnsi="Sylfaen"/>
                <w:sz w:val="16"/>
                <w:szCs w:val="16"/>
                <w:vertAlign w:val="superscript"/>
                <w:lang w:val="nl-NL"/>
              </w:rPr>
              <w:t xml:space="preserve">                                                                 (</w:t>
            </w:r>
            <w:r w:rsidRPr="00235110">
              <w:rPr>
                <w:rFonts w:ascii="Sylfaen" w:hAnsi="Sylfaen" w:cs="Sylfaen"/>
                <w:sz w:val="16"/>
                <w:szCs w:val="16"/>
                <w:vertAlign w:val="superscript"/>
                <w:lang w:val="nl-NL"/>
              </w:rPr>
              <w:t>ստորագրություն</w:t>
            </w:r>
            <w:r w:rsidRPr="00235110">
              <w:rPr>
                <w:rFonts w:ascii="Sylfaen" w:hAnsi="Sylfaen" w:cs="Arial"/>
                <w:sz w:val="16"/>
                <w:szCs w:val="16"/>
                <w:vertAlign w:val="superscript"/>
                <w:lang w:val="nl-NL"/>
              </w:rPr>
              <w:t>)</w:t>
            </w:r>
          </w:p>
          <w:p w:rsidR="004D3B9B" w:rsidRPr="00235110" w:rsidRDefault="00A77010" w:rsidP="004D3B9B">
            <w:pPr>
              <w:rPr>
                <w:rFonts w:ascii="Sylfaen" w:hAnsi="Sylfaen" w:cs="Sylfaen"/>
                <w:sz w:val="16"/>
                <w:szCs w:val="16"/>
                <w:lang w:val="nl-NL"/>
              </w:rPr>
            </w:pPr>
            <w:r w:rsidRPr="00235110">
              <w:rPr>
                <w:rFonts w:ascii="Sylfaen" w:hAnsi="Sylfaen" w:cs="Sylfaen"/>
                <w:sz w:val="16"/>
                <w:szCs w:val="16"/>
                <w:lang w:val="nl-NL"/>
              </w:rPr>
              <w:t>Կ</w:t>
            </w:r>
            <w:r w:rsidRPr="00235110">
              <w:rPr>
                <w:rFonts w:ascii="Sylfaen" w:hAnsi="Sylfaen" w:cs="Arial"/>
                <w:sz w:val="16"/>
                <w:szCs w:val="16"/>
                <w:lang w:val="nl-NL"/>
              </w:rPr>
              <w:t>.</w:t>
            </w:r>
            <w:r w:rsidRPr="00235110">
              <w:rPr>
                <w:rFonts w:ascii="Sylfaen" w:hAnsi="Sylfaen" w:cs="Sylfaen"/>
                <w:sz w:val="16"/>
                <w:szCs w:val="16"/>
                <w:lang w:val="nl-NL"/>
              </w:rPr>
              <w:t>Տ</w:t>
            </w:r>
          </w:p>
        </w:tc>
      </w:tr>
    </w:tbl>
    <w:p w:rsidR="00A77010" w:rsidRPr="00235110" w:rsidRDefault="00392EFE" w:rsidP="004D3B9B">
      <w:pPr>
        <w:jc w:val="both"/>
        <w:rPr>
          <w:rFonts w:ascii="Sylfaen" w:hAnsi="Sylfaen"/>
          <w:sz w:val="16"/>
          <w:szCs w:val="16"/>
          <w:lang w:val="nl-NL"/>
        </w:rPr>
      </w:pPr>
      <w:r w:rsidRPr="00235110">
        <w:rPr>
          <w:rFonts w:ascii="Sylfaen" w:hAnsi="Sylfaen"/>
          <w:sz w:val="16"/>
          <w:szCs w:val="16"/>
          <w:lang w:val="nl-NL"/>
        </w:rPr>
        <w:t xml:space="preserve">            </w:t>
      </w:r>
      <w:r w:rsidR="00A77010" w:rsidRPr="00235110">
        <w:rPr>
          <w:rFonts w:ascii="Sylfaen" w:hAnsi="Sylfaen"/>
          <w:sz w:val="16"/>
          <w:szCs w:val="16"/>
          <w:lang w:val="nl-NL"/>
        </w:rPr>
        <w:t>2.</w:t>
      </w:r>
      <w:r w:rsidRPr="00235110">
        <w:rPr>
          <w:rFonts w:ascii="Sylfaen" w:hAnsi="Sylfaen"/>
          <w:sz w:val="16"/>
          <w:szCs w:val="16"/>
          <w:lang w:val="nl-NL"/>
        </w:rPr>
        <w:t>5</w:t>
      </w:r>
      <w:r w:rsidR="00A77010" w:rsidRPr="00235110">
        <w:rPr>
          <w:rFonts w:ascii="Sylfaen" w:hAnsi="Sylfaen"/>
          <w:sz w:val="16"/>
          <w:szCs w:val="16"/>
          <w:lang w:val="nl-NL"/>
        </w:rPr>
        <w:t xml:space="preserve"> </w:t>
      </w:r>
      <w:r w:rsidR="00A77010" w:rsidRPr="00235110">
        <w:rPr>
          <w:rFonts w:ascii="Sylfaen" w:hAnsi="Sylfaen" w:cs="Sylfaen"/>
          <w:sz w:val="16"/>
          <w:szCs w:val="16"/>
          <w:lang w:val="nl-NL"/>
        </w:rPr>
        <w:t>Սույն</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Համաձայնության</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կապակցությամբ</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ծագած</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վեճերը</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լուծվում</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են</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բանակցությունների</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միջոցով</w:t>
      </w:r>
      <w:r w:rsidR="00A77010" w:rsidRPr="00235110">
        <w:rPr>
          <w:rFonts w:ascii="Sylfaen" w:hAnsi="Sylfaen" w:cs="Tahoma"/>
          <w:sz w:val="16"/>
          <w:szCs w:val="16"/>
          <w:lang w:val="nl-NL"/>
        </w:rPr>
        <w:t>։</w:t>
      </w:r>
      <w:r w:rsidR="00A77010" w:rsidRPr="00235110">
        <w:rPr>
          <w:rFonts w:ascii="Sylfaen" w:hAnsi="Sylfaen"/>
          <w:sz w:val="16"/>
          <w:szCs w:val="16"/>
          <w:lang w:val="nl-NL"/>
        </w:rPr>
        <w:t xml:space="preserve"> </w:t>
      </w:r>
      <w:r w:rsidR="00A77010" w:rsidRPr="00235110">
        <w:rPr>
          <w:rFonts w:ascii="Sylfaen" w:hAnsi="Sylfaen" w:cs="Sylfaen"/>
          <w:sz w:val="16"/>
          <w:szCs w:val="16"/>
          <w:lang w:val="nl-NL"/>
        </w:rPr>
        <w:t>Համաձայնություն</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ձեռք</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չբերելու</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դեպքում</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վեճերը</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լուծվում</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են</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դատական</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կարգով</w:t>
      </w:r>
      <w:r w:rsidR="00A77010" w:rsidRPr="00235110">
        <w:rPr>
          <w:rFonts w:ascii="Sylfaen" w:hAnsi="Sylfaen" w:cs="Tahoma"/>
          <w:sz w:val="16"/>
          <w:szCs w:val="16"/>
          <w:lang w:val="nl-NL"/>
        </w:rPr>
        <w:t>։</w:t>
      </w:r>
    </w:p>
    <w:p w:rsidR="004D3B9B" w:rsidRPr="00235110" w:rsidRDefault="00A77010" w:rsidP="004D3B9B">
      <w:pPr>
        <w:pStyle w:val="Heading8"/>
        <w:ind w:firstLine="567"/>
        <w:rPr>
          <w:rFonts w:ascii="Sylfaen" w:hAnsi="Sylfaen" w:cs="Arial"/>
          <w:sz w:val="16"/>
          <w:szCs w:val="16"/>
        </w:rPr>
      </w:pPr>
      <w:r w:rsidRPr="00235110">
        <w:rPr>
          <w:rFonts w:ascii="Sylfaen" w:hAnsi="Sylfaen" w:cs="Sylfaen"/>
          <w:sz w:val="16"/>
          <w:szCs w:val="16"/>
        </w:rPr>
        <w:t>Ընկերության</w:t>
      </w:r>
      <w:r w:rsidRPr="00235110">
        <w:rPr>
          <w:rFonts w:ascii="Sylfaen" w:hAnsi="Sylfaen" w:cs="Arial"/>
          <w:sz w:val="16"/>
          <w:szCs w:val="16"/>
        </w:rPr>
        <w:t xml:space="preserve"> </w:t>
      </w:r>
      <w:r w:rsidRPr="00235110">
        <w:rPr>
          <w:rFonts w:ascii="Sylfaen" w:hAnsi="Sylfaen" w:cs="Sylfaen"/>
          <w:sz w:val="16"/>
          <w:szCs w:val="16"/>
        </w:rPr>
        <w:t>հասցեն</w:t>
      </w:r>
      <w:r w:rsidRPr="00235110">
        <w:rPr>
          <w:rFonts w:ascii="Sylfaen" w:hAnsi="Sylfaen" w:cs="Arial"/>
          <w:sz w:val="16"/>
          <w:szCs w:val="16"/>
        </w:rPr>
        <w:t xml:space="preserve">, </w:t>
      </w:r>
      <w:r w:rsidRPr="00235110">
        <w:rPr>
          <w:rFonts w:ascii="Sylfaen" w:hAnsi="Sylfaen" w:cs="Sylfaen"/>
          <w:sz w:val="16"/>
          <w:szCs w:val="16"/>
        </w:rPr>
        <w:t>բանկային</w:t>
      </w:r>
      <w:r w:rsidRPr="00235110">
        <w:rPr>
          <w:rFonts w:ascii="Sylfaen" w:hAnsi="Sylfaen" w:cs="Arial"/>
          <w:sz w:val="16"/>
          <w:szCs w:val="16"/>
        </w:rPr>
        <w:t xml:space="preserve"> </w:t>
      </w:r>
      <w:r w:rsidRPr="00235110">
        <w:rPr>
          <w:rFonts w:ascii="Sylfaen" w:hAnsi="Sylfaen" w:cs="Sylfaen"/>
          <w:sz w:val="16"/>
          <w:szCs w:val="16"/>
        </w:rPr>
        <w:t>վավերապայմանները</w:t>
      </w:r>
    </w:p>
    <w:p w:rsidR="004D3B9B" w:rsidRPr="00235110" w:rsidRDefault="004D3B9B" w:rsidP="004D3B9B">
      <w:pPr>
        <w:rPr>
          <w:rFonts w:ascii="Sylfaen" w:hAnsi="Sylfaen"/>
          <w:color w:val="FF0000"/>
          <w:sz w:val="16"/>
          <w:szCs w:val="16"/>
          <w:lang w:val="nl-NL"/>
        </w:rPr>
      </w:pPr>
    </w:p>
    <w:p w:rsidR="004D3B9B" w:rsidRPr="00235110" w:rsidRDefault="004D3B9B" w:rsidP="004D3B9B">
      <w:pPr>
        <w:rPr>
          <w:rFonts w:ascii="Sylfaen" w:hAnsi="Sylfaen"/>
          <w:color w:val="FF0000"/>
          <w:sz w:val="16"/>
          <w:szCs w:val="16"/>
          <w:lang w:val="nl-NL"/>
        </w:rPr>
      </w:pPr>
    </w:p>
    <w:p w:rsidR="0047003E" w:rsidRPr="00235110" w:rsidRDefault="0047003E" w:rsidP="004D3B9B">
      <w:pPr>
        <w:pStyle w:val="BodyTextIndent"/>
        <w:ind w:firstLine="0"/>
        <w:jc w:val="right"/>
        <w:rPr>
          <w:rFonts w:ascii="Sylfaen" w:hAnsi="Sylfaen"/>
          <w:i w:val="0"/>
          <w:color w:val="FF0000"/>
          <w:sz w:val="16"/>
          <w:szCs w:val="16"/>
          <w:lang w:val="hy-AM"/>
        </w:rPr>
      </w:pPr>
    </w:p>
    <w:p w:rsidR="005F1F27" w:rsidRPr="00235110" w:rsidRDefault="005F1F27" w:rsidP="004D3B9B">
      <w:pPr>
        <w:pStyle w:val="BodyTextIndent"/>
        <w:ind w:firstLine="0"/>
        <w:jc w:val="right"/>
        <w:rPr>
          <w:rFonts w:ascii="Sylfaen" w:hAnsi="Sylfaen"/>
          <w:i w:val="0"/>
          <w:color w:val="FF0000"/>
          <w:sz w:val="16"/>
          <w:szCs w:val="16"/>
          <w:lang w:val="hy-AM"/>
        </w:rPr>
      </w:pPr>
    </w:p>
    <w:p w:rsidR="005F1F27" w:rsidRPr="00235110" w:rsidRDefault="005F1F27" w:rsidP="004D3B9B">
      <w:pPr>
        <w:pStyle w:val="BodyTextIndent"/>
        <w:ind w:firstLine="0"/>
        <w:jc w:val="right"/>
        <w:rPr>
          <w:rFonts w:ascii="Sylfaen" w:hAnsi="Sylfaen"/>
          <w:i w:val="0"/>
          <w:color w:val="FF0000"/>
          <w:sz w:val="16"/>
          <w:szCs w:val="16"/>
          <w:lang w:val="hy-AM"/>
        </w:rPr>
      </w:pPr>
    </w:p>
    <w:p w:rsidR="005F1F27" w:rsidRPr="00235110" w:rsidRDefault="005F1F27" w:rsidP="004D3B9B">
      <w:pPr>
        <w:pStyle w:val="BodyTextIndent"/>
        <w:ind w:firstLine="0"/>
        <w:jc w:val="right"/>
        <w:rPr>
          <w:rFonts w:ascii="Sylfaen" w:hAnsi="Sylfaen"/>
          <w:i w:val="0"/>
          <w:color w:val="FF0000"/>
          <w:sz w:val="16"/>
          <w:szCs w:val="16"/>
          <w:lang w:val="hy-AM"/>
        </w:rPr>
      </w:pPr>
    </w:p>
    <w:p w:rsidR="005F1F27" w:rsidRPr="00235110" w:rsidRDefault="005F1F27" w:rsidP="004D3B9B">
      <w:pPr>
        <w:pStyle w:val="BodyTextIndent"/>
        <w:ind w:firstLine="0"/>
        <w:jc w:val="right"/>
        <w:rPr>
          <w:rFonts w:ascii="Sylfaen" w:hAnsi="Sylfaen" w:cs="Sylfaen"/>
          <w:sz w:val="16"/>
          <w:szCs w:val="16"/>
          <w:lang w:val="hy-AM"/>
        </w:rPr>
      </w:pPr>
    </w:p>
    <w:p w:rsidR="000E2E8B" w:rsidRDefault="000E2E8B" w:rsidP="004D3B9B">
      <w:pPr>
        <w:pStyle w:val="BodyTextIndent"/>
        <w:ind w:firstLine="0"/>
        <w:jc w:val="right"/>
        <w:rPr>
          <w:rFonts w:ascii="Sylfaen" w:hAnsi="Sylfaen" w:cs="Sylfaen"/>
          <w:sz w:val="18"/>
          <w:szCs w:val="18"/>
          <w:lang w:val="en-US"/>
        </w:rPr>
      </w:pPr>
    </w:p>
    <w:p w:rsidR="00854917" w:rsidRPr="00854917" w:rsidRDefault="00854917" w:rsidP="004D3B9B">
      <w:pPr>
        <w:pStyle w:val="BodyTextIndent"/>
        <w:ind w:firstLine="0"/>
        <w:jc w:val="right"/>
        <w:rPr>
          <w:rFonts w:ascii="Sylfaen" w:hAnsi="Sylfaen" w:cs="Sylfaen"/>
          <w:sz w:val="18"/>
          <w:szCs w:val="18"/>
          <w:lang w:val="en-US"/>
        </w:rPr>
      </w:pPr>
    </w:p>
    <w:p w:rsidR="00D8370F" w:rsidRDefault="00D8370F" w:rsidP="004D3B9B">
      <w:pPr>
        <w:pStyle w:val="BodyTextIndent"/>
        <w:ind w:firstLine="0"/>
        <w:jc w:val="right"/>
        <w:rPr>
          <w:rFonts w:ascii="Sylfaen" w:hAnsi="Sylfaen" w:cs="Sylfaen"/>
          <w:sz w:val="18"/>
          <w:szCs w:val="18"/>
          <w:lang w:val="en-US"/>
        </w:rPr>
      </w:pPr>
    </w:p>
    <w:p w:rsidR="001B185D" w:rsidRPr="001B185D" w:rsidRDefault="001B185D" w:rsidP="004D3B9B">
      <w:pPr>
        <w:pStyle w:val="BodyTextIndent"/>
        <w:ind w:firstLine="0"/>
        <w:jc w:val="right"/>
        <w:rPr>
          <w:rFonts w:ascii="Sylfaen" w:hAnsi="Sylfaen" w:cs="Sylfaen"/>
          <w:sz w:val="18"/>
          <w:szCs w:val="18"/>
          <w:lang w:val="en-US"/>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2D2319">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246A">
          <w:headerReference w:type="default" r:id="rId8"/>
          <w:pgSz w:w="11906" w:h="16838" w:code="9"/>
          <w:pgMar w:top="719" w:right="849" w:bottom="539" w:left="28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2D2319">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9C4BC1"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132921" w:rsidRPr="0018168E" w:rsidRDefault="00132921" w:rsidP="00132921">
      <w:pPr>
        <w:jc w:val="right"/>
        <w:rPr>
          <w:rFonts w:ascii="Sylfaen" w:hAnsi="Sylfaen"/>
          <w:b/>
          <w:lang w:val="hy-AM"/>
        </w:rPr>
      </w:pPr>
      <w:r w:rsidRPr="008D65AB">
        <w:rPr>
          <w:rFonts w:ascii="Sylfaen" w:hAnsi="Sylfaen"/>
          <w:b/>
          <w:lang w:val="hy-AM"/>
        </w:rPr>
        <w:lastRenderedPageBreak/>
        <w:t xml:space="preserve">Հավելված </w:t>
      </w:r>
      <w:r w:rsidR="002D2319" w:rsidRPr="0018168E">
        <w:rPr>
          <w:rFonts w:ascii="Sylfaen" w:hAnsi="Sylfaen"/>
          <w:b/>
          <w:lang w:val="hy-AM"/>
        </w:rPr>
        <w:t>5</w:t>
      </w:r>
    </w:p>
    <w:p w:rsidR="00132921" w:rsidRPr="007C3A56" w:rsidRDefault="00132921" w:rsidP="00132921">
      <w:pPr>
        <w:jc w:val="center"/>
        <w:rPr>
          <w:rFonts w:ascii="Sylfaen" w:hAnsi="Sylfaen" w:cs="Sylfaen"/>
          <w:i/>
          <w:lang w:val="hy-AM"/>
        </w:rPr>
      </w:pPr>
      <w:r w:rsidRPr="00FA28AF">
        <w:rPr>
          <w:rFonts w:ascii="Sylfaen" w:hAnsi="Sylfaen"/>
          <w:i/>
          <w:lang w:val="hy-AM"/>
        </w:rPr>
        <w:t xml:space="preserve">                                                          </w:t>
      </w:r>
    </w:p>
    <w:p w:rsidR="00132921" w:rsidRPr="00DE5F80" w:rsidRDefault="00132921" w:rsidP="00132921">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132921" w:rsidRPr="00601833" w:rsidRDefault="00132921" w:rsidP="00132921">
      <w:pPr>
        <w:jc w:val="center"/>
        <w:rPr>
          <w:rFonts w:ascii="Sylfaen" w:hAnsi="Sylfaen"/>
          <w:lang w:val="hy-AM"/>
        </w:rPr>
      </w:pPr>
      <w:r w:rsidRPr="00601833">
        <w:rPr>
          <w:rFonts w:ascii="Sylfaen" w:hAnsi="Sylfaen"/>
          <w:lang w:val="hy-AM"/>
        </w:rPr>
        <w:t xml:space="preserve">ՊԱՅՄԱՆԱԳԻՐ </w:t>
      </w:r>
    </w:p>
    <w:p w:rsidR="00132921" w:rsidRPr="00601833" w:rsidRDefault="00132921" w:rsidP="00132921">
      <w:pPr>
        <w:jc w:val="center"/>
        <w:rPr>
          <w:rFonts w:ascii="Sylfaen" w:hAnsi="Sylfaen"/>
          <w:lang w:val="hy-AM"/>
        </w:rPr>
      </w:pPr>
      <w:r w:rsidRPr="00601833">
        <w:rPr>
          <w:rFonts w:ascii="Sylfaen" w:hAnsi="Sylfaen"/>
          <w:lang w:val="hy-AM"/>
        </w:rPr>
        <w:t>Ապրանքի առուվաճառքի</w:t>
      </w:r>
    </w:p>
    <w:p w:rsidR="00132921" w:rsidRPr="00601833" w:rsidRDefault="00132921" w:rsidP="00132921">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201</w:t>
      </w:r>
      <w:r w:rsidR="00854917">
        <w:rPr>
          <w:rFonts w:ascii="Sylfaen" w:hAnsi="Sylfaen"/>
        </w:rPr>
        <w:t>6</w:t>
      </w:r>
      <w:r w:rsidRPr="00601833">
        <w:rPr>
          <w:rFonts w:ascii="Sylfaen" w:hAnsi="Sylfaen"/>
          <w:lang w:val="hy-AM"/>
        </w:rPr>
        <w:t xml:space="preserve"> թ.</w:t>
      </w:r>
    </w:p>
    <w:p w:rsidR="00132921" w:rsidRPr="00601833" w:rsidRDefault="00132921" w:rsidP="00132921">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Pr="00F05BF8">
        <w:rPr>
          <w:rFonts w:ascii="Sylfaen" w:hAnsi="Sylfaen"/>
          <w:lang w:val="hy-AM"/>
        </w:rPr>
        <w:t>Գազպրոմ Արմենիա</w:t>
      </w:r>
      <w:r w:rsidRPr="00B05B7E">
        <w:rPr>
          <w:rFonts w:ascii="Sylfaen" w:hAnsi="Sylfaen"/>
          <w:sz w:val="22"/>
          <w:szCs w:val="22"/>
          <w:lang w:val="hy-AM"/>
        </w:rPr>
        <w:t>»</w:t>
      </w:r>
      <w:r w:rsidRPr="00536A47">
        <w:rPr>
          <w:rFonts w:ascii="Sylfaen" w:hAnsi="Sylfaen"/>
          <w:b/>
          <w:sz w:val="22"/>
          <w:szCs w:val="22"/>
          <w:lang w:val="hy-AM"/>
        </w:rPr>
        <w:t xml:space="preserve">  </w:t>
      </w:r>
      <w:r w:rsidRPr="00601833">
        <w:rPr>
          <w:rFonts w:ascii="Sylfaen" w:hAnsi="Sylfaen"/>
          <w:lang w:val="hy-AM"/>
        </w:rPr>
        <w:t>ՓԲԸ-ն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rsidR="00132921" w:rsidRPr="00601833" w:rsidRDefault="00132921" w:rsidP="00132921">
      <w:pPr>
        <w:jc w:val="both"/>
        <w:rPr>
          <w:rFonts w:ascii="Arial Armenian" w:hAnsi="Arial Armenian"/>
          <w:lang w:val="pt-BR"/>
        </w:rPr>
      </w:pPr>
    </w:p>
    <w:p w:rsidR="00132921" w:rsidRPr="006074A5" w:rsidRDefault="00132921" w:rsidP="00132921">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rsidR="00132921" w:rsidRPr="00F60E8D" w:rsidRDefault="00132921" w:rsidP="00132921">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rsidR="00132921" w:rsidRDefault="00132921" w:rsidP="00132921">
      <w:pPr>
        <w:jc w:val="center"/>
        <w:rPr>
          <w:rFonts w:ascii="Arial Armenian" w:hAnsi="Arial Armenian"/>
          <w:bCs/>
          <w:lang w:val="pt-BR"/>
        </w:rPr>
      </w:pPr>
    </w:p>
    <w:p w:rsidR="00132921" w:rsidRPr="006074A5" w:rsidRDefault="00132921" w:rsidP="00132921">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rsidR="00132921" w:rsidRPr="00F60E8D" w:rsidRDefault="00132921" w:rsidP="00132921">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rsidR="00132921" w:rsidRPr="00F60E8D" w:rsidRDefault="00132921" w:rsidP="00132921">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lastRenderedPageBreak/>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rsidR="00132921" w:rsidRPr="00F60E8D" w:rsidRDefault="00132921" w:rsidP="00132921">
      <w:pPr>
        <w:rPr>
          <w:rFonts w:ascii="Arial Armenian" w:hAnsi="Arial Armenian" w:cs="Arial Armenian"/>
          <w:bCs/>
          <w:lang w:val="pt-BR"/>
        </w:rPr>
      </w:pPr>
      <w:r w:rsidRPr="00F60E8D">
        <w:rPr>
          <w:rFonts w:ascii="Arial Armenian" w:hAnsi="Arial Armenian"/>
          <w:bCs/>
          <w:lang w:val="pt-BR"/>
        </w:rPr>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rsidR="00132921" w:rsidRPr="00AB6CCE" w:rsidRDefault="00132921" w:rsidP="00132921">
      <w:pPr>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rsidR="00132921" w:rsidRPr="006074A5" w:rsidRDefault="00132921" w:rsidP="00132921">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rsidR="00132921" w:rsidRPr="00F60E8D" w:rsidRDefault="00132921" w:rsidP="00132921">
      <w:pPr>
        <w:rPr>
          <w:rFonts w:ascii="Arial Armenian" w:hAnsi="Arial Armenian"/>
          <w:lang w:val="pt-BR"/>
        </w:rPr>
      </w:pPr>
      <w:r w:rsidRPr="00F60E8D">
        <w:rPr>
          <w:rFonts w:ascii="Arial Armenian" w:hAnsi="Arial Armenian"/>
          <w:lang w:val="pt-BR"/>
        </w:rPr>
        <w:t>3.1.</w:t>
      </w:r>
      <w:r w:rsidRPr="00F60E8D">
        <w:rPr>
          <w:rFonts w:ascii="Arial Armenian" w:hAnsi="Arial Armenian"/>
          <w:lang w:val="pt-BR"/>
        </w:rPr>
        <w:tab/>
      </w:r>
      <w:r w:rsidRPr="00F60E8D">
        <w:rPr>
          <w:rFonts w:ascii="Sylfaen" w:hAnsi="Sylfaen" w:cs="Sylfaen"/>
          <w:lang w:val="pt-BR"/>
        </w:rPr>
        <w:t>Կողմերի</w:t>
      </w:r>
      <w:r w:rsidRPr="00F60E8D">
        <w:rPr>
          <w:rFonts w:ascii="Arial Armenian" w:hAnsi="Arial Armenian" w:cs="Arial Armenian"/>
          <w:lang w:val="pt-BR"/>
        </w:rPr>
        <w:t xml:space="preserve"> </w:t>
      </w:r>
      <w:r w:rsidRPr="00F60E8D">
        <w:rPr>
          <w:rFonts w:ascii="Sylfaen" w:hAnsi="Sylfaen" w:cs="Sylfaen"/>
          <w:lang w:val="pt-BR"/>
        </w:rPr>
        <w:t>փոխադարձ</w:t>
      </w:r>
      <w:r w:rsidRPr="00F60E8D">
        <w:rPr>
          <w:rFonts w:ascii="Arial Armenian" w:hAnsi="Arial Armenian" w:cs="Arial Armenian"/>
          <w:lang w:val="pt-BR"/>
        </w:rPr>
        <w:t xml:space="preserve"> </w:t>
      </w:r>
      <w:r w:rsidRPr="00F60E8D">
        <w:rPr>
          <w:rFonts w:ascii="Sylfaen" w:hAnsi="Sylfaen" w:cs="Sylfaen"/>
          <w:lang w:val="pt-BR"/>
        </w:rPr>
        <w:t>համաձայնությամբ</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Pr>
          <w:rFonts w:ascii="Sylfaen" w:hAnsi="Sylfaen" w:cs="Arial Armenian"/>
          <w:lang w:val="pt-BR"/>
        </w:rPr>
        <w:t>գ</w:t>
      </w:r>
      <w:r w:rsidRPr="00F60E8D">
        <w:rPr>
          <w:rFonts w:ascii="Sylfaen" w:hAnsi="Sylfaen" w:cs="Sylfaen"/>
          <w:lang w:val="pt-BR"/>
        </w:rPr>
        <w:t>ինը</w:t>
      </w:r>
      <w:r w:rsidRPr="00F60E8D">
        <w:rPr>
          <w:rFonts w:ascii="Arial Armenian" w:hAnsi="Arial Armenian" w:cs="Arial Armenian"/>
          <w:lang w:val="pt-BR"/>
        </w:rPr>
        <w:t xml:space="preserve"> </w:t>
      </w:r>
      <w:r w:rsidRPr="00F60E8D">
        <w:rPr>
          <w:rFonts w:ascii="Sylfaen" w:hAnsi="Sylfaen" w:cs="Sylfaen"/>
          <w:lang w:val="pt-BR"/>
        </w:rPr>
        <w:t>նախատեսվում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_____ (__________) </w:t>
      </w:r>
      <w:r w:rsidRPr="00F60E8D">
        <w:rPr>
          <w:rFonts w:ascii="Sylfaen" w:hAnsi="Sylfaen" w:cs="Sylfaen"/>
          <w:lang w:val="pt-BR"/>
        </w:rPr>
        <w:t>դրամ</w:t>
      </w:r>
      <w:r w:rsidRPr="00F60E8D">
        <w:rPr>
          <w:rFonts w:ascii="Arial Armenian" w:hAnsi="Arial Armenian" w:cs="Arial Armenian"/>
          <w:lang w:val="pt-BR"/>
        </w:rPr>
        <w:t xml:space="preserve">, </w:t>
      </w:r>
      <w:r w:rsidRPr="00F60E8D">
        <w:rPr>
          <w:rFonts w:ascii="Sylfaen" w:hAnsi="Sylfaen" w:cs="Sylfaen"/>
          <w:lang w:val="pt-BR"/>
        </w:rPr>
        <w:t>ներառյալ</w:t>
      </w:r>
      <w:r w:rsidRPr="00F60E8D">
        <w:rPr>
          <w:rFonts w:ascii="Arial Armenian" w:hAnsi="Arial Armenian" w:cs="Arial Armenian"/>
          <w:lang w:val="pt-BR"/>
        </w:rPr>
        <w:t xml:space="preserve">ª </w:t>
      </w:r>
      <w:r w:rsidRPr="00F60E8D">
        <w:rPr>
          <w:rFonts w:ascii="Sylfaen" w:hAnsi="Sylfaen" w:cs="Sylfaen"/>
          <w:lang w:val="pt-BR"/>
        </w:rPr>
        <w:t>ԱԱՀ</w:t>
      </w:r>
      <w:r w:rsidRPr="00F60E8D">
        <w:rPr>
          <w:rFonts w:ascii="Arial Armenian" w:hAnsi="Arial Armenian" w:cs="Arial Armenian"/>
          <w:lang w:val="pt-BR"/>
        </w:rPr>
        <w:t>:</w:t>
      </w:r>
    </w:p>
    <w:p w:rsidR="00132921" w:rsidRPr="00277E81" w:rsidRDefault="00132921" w:rsidP="00132921">
      <w:pPr>
        <w:jc w:val="both"/>
        <w:rPr>
          <w:rFonts w:ascii="Sylfaen" w:hAnsi="Sylfaen" w:cs="Sylfaen"/>
          <w:lang w:val="hy-AM"/>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r>
      <w:r w:rsidR="007C237A">
        <w:rPr>
          <w:rFonts w:ascii="Sylfaen" w:hAnsi="Sylfaen" w:cs="Sylfaen"/>
          <w:lang w:val="hy-AM"/>
        </w:rPr>
        <w:t xml:space="preserve">10 </w:t>
      </w:r>
      <w:r>
        <w:rPr>
          <w:rFonts w:ascii="Sylfaen" w:hAnsi="Sylfaen" w:cs="Sylfaen"/>
          <w:lang w:val="hy-AM"/>
        </w:rPr>
        <w:t>(</w:t>
      </w:r>
      <w:r w:rsidR="007C237A">
        <w:rPr>
          <w:rFonts w:ascii="Sylfaen" w:hAnsi="Sylfaen" w:cs="Sylfaen"/>
          <w:lang w:val="hy-AM"/>
        </w:rPr>
        <w:t>տաս</w:t>
      </w:r>
      <w:r>
        <w:rPr>
          <w:rFonts w:ascii="Sylfaen" w:hAnsi="Sylfaen" w:cs="Sylfaen"/>
          <w:lang w:val="hy-AM"/>
        </w:rPr>
        <w:t xml:space="preserve">)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r w:rsidR="00277E81">
        <w:rPr>
          <w:rFonts w:ascii="Sylfaen" w:hAnsi="Sylfaen" w:cs="Sylfaen"/>
          <w:lang w:val="hy-AM"/>
        </w:rPr>
        <w:t>:</w:t>
      </w:r>
    </w:p>
    <w:p w:rsidR="00132921" w:rsidRPr="00236C45" w:rsidRDefault="00132921" w:rsidP="00132921">
      <w:pPr>
        <w:jc w:val="center"/>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rsidR="00132921" w:rsidRPr="00F60E8D" w:rsidRDefault="00132921" w:rsidP="00132921">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F60E8D" w:rsidRDefault="00132921" w:rsidP="00132921">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rsidR="00132921" w:rsidRPr="00DE5F80" w:rsidRDefault="00132921" w:rsidP="00132921">
      <w:pPr>
        <w:jc w:val="center"/>
        <w:rPr>
          <w:rFonts w:ascii="Sylfaen" w:hAnsi="Sylfaen"/>
          <w:b/>
          <w:bCs/>
          <w:lang w:val="hy-AM"/>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rsidR="00132921" w:rsidRPr="0038053C" w:rsidRDefault="00132921" w:rsidP="00132921">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rsidR="00132921" w:rsidRPr="0038053C" w:rsidRDefault="00132921" w:rsidP="00132921">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rsidR="00132921" w:rsidRPr="0038053C" w:rsidRDefault="00132921" w:rsidP="00132921">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rsidR="00132921" w:rsidRPr="00F308CC" w:rsidRDefault="00132921" w:rsidP="00132921">
      <w:pPr>
        <w:rPr>
          <w:rFonts w:ascii="Sylfaen" w:hAnsi="Sylfaen" w:cs="Arial Armenian"/>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rsidR="00132921" w:rsidRPr="008F3B99" w:rsidRDefault="00132921" w:rsidP="00132921">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10304" w:type="dxa"/>
        <w:tblLayout w:type="fixed"/>
        <w:tblLook w:val="0000"/>
      </w:tblPr>
      <w:tblGrid>
        <w:gridCol w:w="5070"/>
        <w:gridCol w:w="5234"/>
      </w:tblGrid>
      <w:tr w:rsidR="00132921" w:rsidRPr="00ED340D" w:rsidTr="007425D0">
        <w:trPr>
          <w:trHeight w:val="3837"/>
        </w:trPr>
        <w:tc>
          <w:tcPr>
            <w:tcW w:w="5070" w:type="dxa"/>
          </w:tcPr>
          <w:p w:rsidR="00132921" w:rsidRPr="0038053C" w:rsidRDefault="00132921" w:rsidP="007425D0">
            <w:pPr>
              <w:jc w:val="both"/>
              <w:rPr>
                <w:rFonts w:ascii="Sylfaen" w:hAnsi="Sylfaen"/>
                <w:bCs/>
                <w:lang w:val="pt-BR"/>
              </w:rPr>
            </w:pPr>
            <w:r>
              <w:rPr>
                <w:rFonts w:ascii="Sylfaen" w:hAnsi="Sylfaen"/>
                <w:bCs/>
                <w:lang w:val="pt-BR"/>
              </w:rPr>
              <w:t xml:space="preserve">Վաճառող </w:t>
            </w:r>
          </w:p>
          <w:p w:rsidR="00132921" w:rsidRPr="00867E98" w:rsidRDefault="00132921" w:rsidP="007425D0">
            <w:pPr>
              <w:rPr>
                <w:rFonts w:ascii="Arial Armenian" w:hAnsi="Arial Armenian"/>
                <w:bCs/>
                <w:u w:val="single"/>
                <w:lang w:val="pt-BR"/>
              </w:rPr>
            </w:pPr>
            <w:r w:rsidRPr="006165A0">
              <w:rPr>
                <w:rFonts w:ascii="Arial Armenian" w:hAnsi="Arial Armenian"/>
                <w:bCs/>
                <w:lang w:val="hy-AM"/>
              </w:rPr>
              <w:t>_________________________________</w:t>
            </w:r>
          </w:p>
          <w:p w:rsidR="00132921" w:rsidRPr="008015D6" w:rsidRDefault="00132921" w:rsidP="007425D0">
            <w:pPr>
              <w:rPr>
                <w:rFonts w:ascii="Arial Armenian" w:hAnsi="Arial Armenian"/>
                <w:bCs/>
                <w:lang w:val="pt-BR"/>
              </w:rPr>
            </w:pPr>
            <w:r>
              <w:rPr>
                <w:rFonts w:ascii="Sylfaen" w:hAnsi="Sylfaen"/>
                <w:bCs/>
              </w:rPr>
              <w:t>Իրավաբանական</w:t>
            </w:r>
            <w:r w:rsidRPr="00867E98">
              <w:rPr>
                <w:rFonts w:ascii="Sylfaen" w:hAnsi="Sylfaen"/>
                <w:bCs/>
                <w:lang w:val="pt-BR"/>
              </w:rPr>
              <w:t xml:space="preserve"> </w:t>
            </w:r>
            <w:r>
              <w:rPr>
                <w:rFonts w:ascii="Sylfaen" w:hAnsi="Sylfaen"/>
                <w:bCs/>
              </w:rPr>
              <w:t>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015D6" w:rsidRDefault="00132921" w:rsidP="007425D0">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rsidR="00132921" w:rsidRPr="008015D6" w:rsidRDefault="00132921" w:rsidP="007425D0">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7425D0">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015D6" w:rsidRDefault="00132921" w:rsidP="007425D0">
            <w:pPr>
              <w:rPr>
                <w:rFonts w:ascii="Arial Armenian" w:hAnsi="Arial Armenian"/>
                <w:bCs/>
                <w:lang w:val="pt-BR"/>
              </w:rPr>
            </w:pPr>
            <w:r w:rsidRPr="006165A0">
              <w:rPr>
                <w:rFonts w:ascii="Arial Armenian" w:hAnsi="Arial Armenian"/>
                <w:bCs/>
                <w:lang w:val="hy-AM"/>
              </w:rPr>
              <w:t>__________________________________</w:t>
            </w:r>
          </w:p>
          <w:p w:rsidR="00132921" w:rsidRPr="00867E98" w:rsidRDefault="00132921" w:rsidP="007425D0">
            <w:pPr>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rsidR="00132921" w:rsidRPr="00867E98" w:rsidRDefault="00132921" w:rsidP="007425D0">
            <w:pPr>
              <w:rPr>
                <w:rFonts w:ascii="Arial Armenian" w:hAnsi="Arial Armenian"/>
                <w:bCs/>
                <w:lang w:val="pt-BR"/>
              </w:rPr>
            </w:pPr>
          </w:p>
          <w:p w:rsidR="00132921" w:rsidRPr="00867E98" w:rsidRDefault="00132921" w:rsidP="007425D0">
            <w:pPr>
              <w:rPr>
                <w:rFonts w:ascii="Sylfaen" w:hAnsi="Sylfaen"/>
                <w:bCs/>
                <w:lang w:val="pt-BR"/>
              </w:rPr>
            </w:pPr>
            <w:r>
              <w:rPr>
                <w:rFonts w:ascii="Sylfaen" w:hAnsi="Sylfaen"/>
                <w:bCs/>
              </w:rPr>
              <w:t>Տնօրեն</w:t>
            </w:r>
          </w:p>
          <w:p w:rsidR="00132921" w:rsidRPr="006165A0" w:rsidRDefault="00132921" w:rsidP="007425D0">
            <w:pPr>
              <w:rPr>
                <w:rFonts w:ascii="Arial Armenian" w:hAnsi="Arial Armenian"/>
                <w:bCs/>
                <w:lang w:val="hy-AM"/>
              </w:rPr>
            </w:pPr>
          </w:p>
          <w:p w:rsidR="00132921" w:rsidRPr="005F1E62" w:rsidRDefault="00132921" w:rsidP="007425D0">
            <w:pPr>
              <w:rPr>
                <w:rFonts w:ascii="Sylfaen" w:hAnsi="Sylfaen"/>
                <w:lang w:val="hy-AM"/>
              </w:rPr>
            </w:pPr>
            <w:r w:rsidRPr="006165A0">
              <w:rPr>
                <w:rFonts w:ascii="Arial Armenian" w:hAnsi="Arial Armenian"/>
                <w:bCs/>
                <w:lang w:val="hy-AM"/>
              </w:rPr>
              <w:t xml:space="preserve"> ________________</w:t>
            </w:r>
          </w:p>
        </w:tc>
        <w:tc>
          <w:tcPr>
            <w:tcW w:w="5234" w:type="dxa"/>
          </w:tcPr>
          <w:p w:rsidR="00132921" w:rsidRPr="00867E98" w:rsidRDefault="00132921" w:rsidP="007425D0">
            <w:pPr>
              <w:rPr>
                <w:rFonts w:ascii="Sylfaen" w:hAnsi="Sylfaen"/>
                <w:bCs/>
                <w:lang w:val="hy-AM"/>
              </w:rPr>
            </w:pPr>
            <w:r w:rsidRPr="00867E98">
              <w:rPr>
                <w:rFonts w:ascii="Sylfaen" w:hAnsi="Sylfaen"/>
                <w:bCs/>
                <w:lang w:val="hy-AM"/>
              </w:rPr>
              <w:t>Գնորդ</w:t>
            </w:r>
          </w:p>
          <w:p w:rsidR="00132921" w:rsidRPr="00BE2DC1" w:rsidRDefault="00132921" w:rsidP="007425D0">
            <w:pPr>
              <w:rPr>
                <w:rFonts w:ascii="Arial Armenian" w:hAnsi="Arial Armenian"/>
                <w:bCs/>
                <w:u w:val="single"/>
                <w:lang w:val="hy-AM"/>
              </w:rPr>
            </w:pPr>
            <w:r w:rsidRPr="006165A0">
              <w:rPr>
                <w:rFonts w:ascii="Arial Armenian" w:hAnsi="Arial Armenian"/>
                <w:bCs/>
                <w:lang w:val="hy-AM"/>
              </w:rPr>
              <w:t>_________________________________</w:t>
            </w:r>
          </w:p>
          <w:p w:rsidR="00132921" w:rsidRPr="008015D6" w:rsidRDefault="00132921" w:rsidP="007425D0">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B2AA9" w:rsidRDefault="00132921" w:rsidP="007425D0">
            <w:pPr>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rsidR="00132921" w:rsidRPr="008015D6" w:rsidRDefault="00132921" w:rsidP="007425D0">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7425D0">
            <w:pPr>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B2AA9" w:rsidRDefault="00132921" w:rsidP="007425D0">
            <w:pPr>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rsidR="00132921" w:rsidRPr="00ED340D" w:rsidRDefault="00132921" w:rsidP="007425D0">
            <w:pPr>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rsidR="00132921" w:rsidRPr="00ED340D" w:rsidRDefault="00132921" w:rsidP="007425D0">
            <w:pPr>
              <w:rPr>
                <w:rFonts w:ascii="Arial Armenian" w:hAnsi="Arial Armenian"/>
                <w:bCs/>
                <w:lang w:val="pt-BR"/>
              </w:rPr>
            </w:pPr>
          </w:p>
          <w:p w:rsidR="00132921" w:rsidRPr="00ED340D" w:rsidRDefault="00132921" w:rsidP="007425D0">
            <w:pPr>
              <w:rPr>
                <w:rFonts w:ascii="Arial Armenian" w:hAnsi="Arial Armenian"/>
                <w:bCs/>
                <w:lang w:val="pt-BR"/>
              </w:rPr>
            </w:pPr>
            <w:r w:rsidRPr="00ED340D">
              <w:rPr>
                <w:rFonts w:ascii="Arial Armenian" w:hAnsi="Arial Armenian"/>
                <w:bCs/>
                <w:lang w:val="pt-BR"/>
              </w:rPr>
              <w:t>îÝûñ»Ý</w:t>
            </w:r>
          </w:p>
          <w:p w:rsidR="00132921" w:rsidRPr="006165A0" w:rsidRDefault="00132921" w:rsidP="007425D0">
            <w:pPr>
              <w:rPr>
                <w:rFonts w:ascii="Arial Armenian" w:hAnsi="Arial Armenian"/>
                <w:bCs/>
                <w:lang w:val="hy-AM"/>
              </w:rPr>
            </w:pPr>
          </w:p>
          <w:p w:rsidR="00132921" w:rsidRPr="006165A0" w:rsidRDefault="00132921" w:rsidP="007425D0">
            <w:pPr>
              <w:rPr>
                <w:rFonts w:ascii="Arial Armenian" w:hAnsi="Arial Armenian"/>
                <w:bCs/>
                <w:lang w:val="hy-AM"/>
              </w:rPr>
            </w:pPr>
            <w:r>
              <w:rPr>
                <w:rFonts w:ascii="Arial Armenian" w:hAnsi="Arial Armenian"/>
                <w:bCs/>
                <w:lang w:val="hy-AM"/>
              </w:rPr>
              <w:t xml:space="preserve"> _______</w:t>
            </w:r>
            <w:r w:rsidR="005F1E62">
              <w:rPr>
                <w:rFonts w:ascii="Arial Armenian" w:hAnsi="Arial Armenian"/>
                <w:bCs/>
                <w:lang w:val="hy-AM"/>
              </w:rPr>
              <w:t>_______</w:t>
            </w:r>
            <w:r w:rsidRPr="00E83134">
              <w:rPr>
                <w:rFonts w:ascii="Arial Armenian" w:hAnsi="Arial Armenian"/>
                <w:bCs/>
                <w:lang w:val="hy-AM"/>
              </w:rPr>
              <w:t xml:space="preserve"> </w:t>
            </w:r>
          </w:p>
        </w:tc>
      </w:tr>
    </w:tbl>
    <w:p w:rsidR="004D3B9B" w:rsidRPr="005F1E62" w:rsidRDefault="004D3B9B" w:rsidP="005F1E62">
      <w:pPr>
        <w:jc w:val="center"/>
        <w:rPr>
          <w:rFonts w:ascii="Sylfaen" w:hAnsi="Sylfaen" w:cs="Sylfaen"/>
          <w:i/>
          <w:lang w:val="hy-AM"/>
        </w:rPr>
      </w:pPr>
    </w:p>
    <w:sectPr w:rsidR="004D3B9B" w:rsidRPr="005F1E62" w:rsidSect="007425D0">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6456" w:rsidRDefault="00876456" w:rsidP="004D3B9B">
      <w:r>
        <w:separator/>
      </w:r>
    </w:p>
  </w:endnote>
  <w:endnote w:type="continuationSeparator" w:id="0">
    <w:p w:rsidR="00876456" w:rsidRDefault="00876456"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6456" w:rsidRDefault="00876456" w:rsidP="004D3B9B">
      <w:r>
        <w:separator/>
      </w:r>
    </w:p>
  </w:footnote>
  <w:footnote w:type="continuationSeparator" w:id="0">
    <w:p w:rsidR="00876456" w:rsidRDefault="00876456" w:rsidP="004D3B9B">
      <w:r>
        <w:continuationSeparator/>
      </w:r>
    </w:p>
  </w:footnote>
  <w:footnote w:id="1">
    <w:p w:rsidR="008B2E13" w:rsidRPr="004E5447" w:rsidRDefault="008B2E13"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2E13" w:rsidRDefault="008B2E13">
    <w:pPr>
      <w:pStyle w:val="Header"/>
      <w:rPr>
        <w:lang w:val="en-US"/>
      </w:rPr>
    </w:pPr>
  </w:p>
  <w:p w:rsidR="008B2E13" w:rsidRPr="00460191" w:rsidRDefault="008B2E13">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8770866"/>
    <w:multiLevelType w:val="hybridMultilevel"/>
    <w:tmpl w:val="414C4D82"/>
    <w:lvl w:ilvl="0" w:tplc="CA7EFB20">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7">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8">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93866"/>
    <w:multiLevelType w:val="hybridMultilevel"/>
    <w:tmpl w:val="414C4D82"/>
    <w:lvl w:ilvl="0" w:tplc="CA7EFB20">
      <w:start w:val="1"/>
      <w:numFmt w:val="decimal"/>
      <w:lvlText w:val="%1."/>
      <w:lvlJc w:val="left"/>
      <w:pPr>
        <w:ind w:left="1353" w:hanging="360"/>
      </w:pPr>
      <w:rPr>
        <w:b/>
      </w:rPr>
    </w:lvl>
    <w:lvl w:ilvl="1" w:tplc="04190019">
      <w:start w:val="1"/>
      <w:numFmt w:val="decimal"/>
      <w:lvlText w:val="%2."/>
      <w:lvlJc w:val="left"/>
      <w:pPr>
        <w:tabs>
          <w:tab w:val="num" w:pos="2073"/>
        </w:tabs>
        <w:ind w:left="2073" w:hanging="360"/>
      </w:pPr>
    </w:lvl>
    <w:lvl w:ilvl="2" w:tplc="0419001B">
      <w:start w:val="1"/>
      <w:numFmt w:val="decimal"/>
      <w:lvlText w:val="%3."/>
      <w:lvlJc w:val="left"/>
      <w:pPr>
        <w:tabs>
          <w:tab w:val="num" w:pos="2793"/>
        </w:tabs>
        <w:ind w:left="2793" w:hanging="360"/>
      </w:pPr>
    </w:lvl>
    <w:lvl w:ilvl="3" w:tplc="0419000F">
      <w:start w:val="1"/>
      <w:numFmt w:val="decimal"/>
      <w:lvlText w:val="%4."/>
      <w:lvlJc w:val="left"/>
      <w:pPr>
        <w:tabs>
          <w:tab w:val="num" w:pos="3513"/>
        </w:tabs>
        <w:ind w:left="3513" w:hanging="360"/>
      </w:pPr>
    </w:lvl>
    <w:lvl w:ilvl="4" w:tplc="04190019">
      <w:start w:val="1"/>
      <w:numFmt w:val="decimal"/>
      <w:lvlText w:val="%5."/>
      <w:lvlJc w:val="left"/>
      <w:pPr>
        <w:tabs>
          <w:tab w:val="num" w:pos="4233"/>
        </w:tabs>
        <w:ind w:left="4233" w:hanging="360"/>
      </w:pPr>
    </w:lvl>
    <w:lvl w:ilvl="5" w:tplc="0419001B">
      <w:start w:val="1"/>
      <w:numFmt w:val="decimal"/>
      <w:lvlText w:val="%6."/>
      <w:lvlJc w:val="left"/>
      <w:pPr>
        <w:tabs>
          <w:tab w:val="num" w:pos="4953"/>
        </w:tabs>
        <w:ind w:left="4953" w:hanging="360"/>
      </w:pPr>
    </w:lvl>
    <w:lvl w:ilvl="6" w:tplc="0419000F">
      <w:start w:val="1"/>
      <w:numFmt w:val="decimal"/>
      <w:lvlText w:val="%7."/>
      <w:lvlJc w:val="left"/>
      <w:pPr>
        <w:tabs>
          <w:tab w:val="num" w:pos="5673"/>
        </w:tabs>
        <w:ind w:left="5673" w:hanging="360"/>
      </w:pPr>
    </w:lvl>
    <w:lvl w:ilvl="7" w:tplc="04190019">
      <w:start w:val="1"/>
      <w:numFmt w:val="decimal"/>
      <w:lvlText w:val="%8."/>
      <w:lvlJc w:val="left"/>
      <w:pPr>
        <w:tabs>
          <w:tab w:val="num" w:pos="6393"/>
        </w:tabs>
        <w:ind w:left="6393" w:hanging="360"/>
      </w:pPr>
    </w:lvl>
    <w:lvl w:ilvl="8" w:tplc="0419001B">
      <w:start w:val="1"/>
      <w:numFmt w:val="decimal"/>
      <w:lvlText w:val="%9."/>
      <w:lvlJc w:val="left"/>
      <w:pPr>
        <w:tabs>
          <w:tab w:val="num" w:pos="7113"/>
        </w:tabs>
        <w:ind w:left="7113" w:hanging="360"/>
      </w:p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53A4E85"/>
    <w:multiLevelType w:val="hybridMultilevel"/>
    <w:tmpl w:val="414C4D82"/>
    <w:lvl w:ilvl="0" w:tplc="CA7EFB20">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4">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6">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3">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40"/>
  </w:num>
  <w:num w:numId="3">
    <w:abstractNumId w:val="14"/>
  </w:num>
  <w:num w:numId="4">
    <w:abstractNumId w:val="38"/>
  </w:num>
  <w:num w:numId="5">
    <w:abstractNumId w:val="33"/>
  </w:num>
  <w:num w:numId="6">
    <w:abstractNumId w:val="3"/>
  </w:num>
  <w:num w:numId="7">
    <w:abstractNumId w:val="22"/>
  </w:num>
  <w:num w:numId="8">
    <w:abstractNumId w:val="43"/>
  </w:num>
  <w:num w:numId="9">
    <w:abstractNumId w:val="20"/>
  </w:num>
  <w:num w:numId="10">
    <w:abstractNumId w:val="39"/>
  </w:num>
  <w:num w:numId="11">
    <w:abstractNumId w:val="6"/>
  </w:num>
  <w:num w:numId="12">
    <w:abstractNumId w:val="21"/>
  </w:num>
  <w:num w:numId="13">
    <w:abstractNumId w:val="17"/>
  </w:num>
  <w:num w:numId="14">
    <w:abstractNumId w:val="13"/>
  </w:num>
  <w:num w:numId="15">
    <w:abstractNumId w:val="0"/>
  </w:num>
  <w:num w:numId="16">
    <w:abstractNumId w:val="35"/>
  </w:num>
  <w:num w:numId="17">
    <w:abstractNumId w:val="34"/>
  </w:num>
  <w:num w:numId="18">
    <w:abstractNumId w:val="9"/>
  </w:num>
  <w:num w:numId="19">
    <w:abstractNumId w:val="1"/>
  </w:num>
  <w:num w:numId="20">
    <w:abstractNumId w:val="5"/>
  </w:num>
  <w:num w:numId="21">
    <w:abstractNumId w:val="29"/>
  </w:num>
  <w:num w:numId="22">
    <w:abstractNumId w:val="36"/>
  </w:num>
  <w:num w:numId="23">
    <w:abstractNumId w:val="2"/>
  </w:num>
  <w:num w:numId="24">
    <w:abstractNumId w:val="31"/>
  </w:num>
  <w:num w:numId="25">
    <w:abstractNumId w:val="37"/>
  </w:num>
  <w:num w:numId="26">
    <w:abstractNumId w:val="8"/>
  </w:num>
  <w:num w:numId="27">
    <w:abstractNumId w:val="4"/>
  </w:num>
  <w:num w:numId="28">
    <w:abstractNumId w:val="42"/>
  </w:num>
  <w:num w:numId="29">
    <w:abstractNumId w:val="28"/>
  </w:num>
  <w:num w:numId="30">
    <w:abstractNumId w:val="30"/>
  </w:num>
  <w:num w:numId="31">
    <w:abstractNumId w:val="10"/>
  </w:num>
  <w:num w:numId="32">
    <w:abstractNumId w:val="11"/>
  </w:num>
  <w:num w:numId="33">
    <w:abstractNumId w:val="27"/>
  </w:num>
  <w:num w:numId="34">
    <w:abstractNumId w:val="24"/>
  </w:num>
  <w:num w:numId="35">
    <w:abstractNumId w:val="18"/>
  </w:num>
  <w:num w:numId="3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num>
  <w:num w:numId="3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7"/>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num>
  <w:num w:numId="47">
    <w:abstractNumId w:val="15"/>
  </w:num>
  <w:num w:numId="4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3469"/>
    <w:rsid w:val="0003355F"/>
    <w:rsid w:val="00037D87"/>
    <w:rsid w:val="00045A4B"/>
    <w:rsid w:val="00050DC1"/>
    <w:rsid w:val="00052A0A"/>
    <w:rsid w:val="000548BC"/>
    <w:rsid w:val="00056A16"/>
    <w:rsid w:val="00063D4C"/>
    <w:rsid w:val="00077E51"/>
    <w:rsid w:val="0009109C"/>
    <w:rsid w:val="0009611C"/>
    <w:rsid w:val="00096547"/>
    <w:rsid w:val="000C1730"/>
    <w:rsid w:val="000C39C7"/>
    <w:rsid w:val="000C6AE8"/>
    <w:rsid w:val="000C7818"/>
    <w:rsid w:val="000D1188"/>
    <w:rsid w:val="000D6038"/>
    <w:rsid w:val="000E2E8B"/>
    <w:rsid w:val="000E5066"/>
    <w:rsid w:val="000F09C3"/>
    <w:rsid w:val="00100C4E"/>
    <w:rsid w:val="001010FF"/>
    <w:rsid w:val="00103BE9"/>
    <w:rsid w:val="00107142"/>
    <w:rsid w:val="00112353"/>
    <w:rsid w:val="00113607"/>
    <w:rsid w:val="00127498"/>
    <w:rsid w:val="00132921"/>
    <w:rsid w:val="00142D64"/>
    <w:rsid w:val="00146180"/>
    <w:rsid w:val="001525EF"/>
    <w:rsid w:val="00164417"/>
    <w:rsid w:val="00164609"/>
    <w:rsid w:val="001723BB"/>
    <w:rsid w:val="0017246A"/>
    <w:rsid w:val="001754A9"/>
    <w:rsid w:val="00175E48"/>
    <w:rsid w:val="0018168E"/>
    <w:rsid w:val="00182DE0"/>
    <w:rsid w:val="00184058"/>
    <w:rsid w:val="001874C4"/>
    <w:rsid w:val="001A1D04"/>
    <w:rsid w:val="001A2F64"/>
    <w:rsid w:val="001A3ECD"/>
    <w:rsid w:val="001A69CA"/>
    <w:rsid w:val="001B185D"/>
    <w:rsid w:val="001B3C60"/>
    <w:rsid w:val="001B7DCB"/>
    <w:rsid w:val="001C51F9"/>
    <w:rsid w:val="001C5E56"/>
    <w:rsid w:val="001C7A03"/>
    <w:rsid w:val="001D0131"/>
    <w:rsid w:val="001D3CDC"/>
    <w:rsid w:val="001E684A"/>
    <w:rsid w:val="002001AE"/>
    <w:rsid w:val="00205221"/>
    <w:rsid w:val="00206357"/>
    <w:rsid w:val="0020753F"/>
    <w:rsid w:val="00212144"/>
    <w:rsid w:val="00212453"/>
    <w:rsid w:val="0022478F"/>
    <w:rsid w:val="0022545D"/>
    <w:rsid w:val="0022664B"/>
    <w:rsid w:val="0023352F"/>
    <w:rsid w:val="00235110"/>
    <w:rsid w:val="0025781C"/>
    <w:rsid w:val="00262A3A"/>
    <w:rsid w:val="0026610B"/>
    <w:rsid w:val="00266D38"/>
    <w:rsid w:val="0027582F"/>
    <w:rsid w:val="0027776F"/>
    <w:rsid w:val="00277E81"/>
    <w:rsid w:val="002808EB"/>
    <w:rsid w:val="00283203"/>
    <w:rsid w:val="002874DD"/>
    <w:rsid w:val="0029641A"/>
    <w:rsid w:val="002971CB"/>
    <w:rsid w:val="002A160B"/>
    <w:rsid w:val="002A2C13"/>
    <w:rsid w:val="002A75FB"/>
    <w:rsid w:val="002B0F15"/>
    <w:rsid w:val="002B7932"/>
    <w:rsid w:val="002D2319"/>
    <w:rsid w:val="002D3D78"/>
    <w:rsid w:val="002D6B35"/>
    <w:rsid w:val="002E19A2"/>
    <w:rsid w:val="002E2658"/>
    <w:rsid w:val="002F1890"/>
    <w:rsid w:val="002F692F"/>
    <w:rsid w:val="00300B83"/>
    <w:rsid w:val="00300DE1"/>
    <w:rsid w:val="00312A71"/>
    <w:rsid w:val="00312FAC"/>
    <w:rsid w:val="0031408A"/>
    <w:rsid w:val="0031699A"/>
    <w:rsid w:val="00323FB4"/>
    <w:rsid w:val="00324702"/>
    <w:rsid w:val="003305F4"/>
    <w:rsid w:val="00330A2A"/>
    <w:rsid w:val="00336FFE"/>
    <w:rsid w:val="00337869"/>
    <w:rsid w:val="00345E47"/>
    <w:rsid w:val="0034763B"/>
    <w:rsid w:val="003577B6"/>
    <w:rsid w:val="00360597"/>
    <w:rsid w:val="003669B9"/>
    <w:rsid w:val="00374818"/>
    <w:rsid w:val="00375584"/>
    <w:rsid w:val="00377192"/>
    <w:rsid w:val="003832E5"/>
    <w:rsid w:val="00392086"/>
    <w:rsid w:val="003925FA"/>
    <w:rsid w:val="00392EFE"/>
    <w:rsid w:val="003A62E3"/>
    <w:rsid w:val="003A76A3"/>
    <w:rsid w:val="003B5205"/>
    <w:rsid w:val="003C2499"/>
    <w:rsid w:val="003C486B"/>
    <w:rsid w:val="003C6B2C"/>
    <w:rsid w:val="003D08D0"/>
    <w:rsid w:val="003D635F"/>
    <w:rsid w:val="003E7789"/>
    <w:rsid w:val="003F1670"/>
    <w:rsid w:val="003F7CFE"/>
    <w:rsid w:val="00400A6D"/>
    <w:rsid w:val="00401584"/>
    <w:rsid w:val="004045CC"/>
    <w:rsid w:val="00406649"/>
    <w:rsid w:val="00411AD2"/>
    <w:rsid w:val="00413509"/>
    <w:rsid w:val="00416245"/>
    <w:rsid w:val="0042186A"/>
    <w:rsid w:val="00423235"/>
    <w:rsid w:val="00427355"/>
    <w:rsid w:val="004303FE"/>
    <w:rsid w:val="004327F9"/>
    <w:rsid w:val="00432DD3"/>
    <w:rsid w:val="004360D7"/>
    <w:rsid w:val="00436801"/>
    <w:rsid w:val="00436EDA"/>
    <w:rsid w:val="00443B4F"/>
    <w:rsid w:val="004503CA"/>
    <w:rsid w:val="004535F1"/>
    <w:rsid w:val="00456BEF"/>
    <w:rsid w:val="0047003E"/>
    <w:rsid w:val="00472F2C"/>
    <w:rsid w:val="004907EC"/>
    <w:rsid w:val="004913D8"/>
    <w:rsid w:val="00497341"/>
    <w:rsid w:val="004B51F0"/>
    <w:rsid w:val="004D17E6"/>
    <w:rsid w:val="004D385C"/>
    <w:rsid w:val="004D3B9B"/>
    <w:rsid w:val="004E4F83"/>
    <w:rsid w:val="004F0237"/>
    <w:rsid w:val="004F7A86"/>
    <w:rsid w:val="00501D7A"/>
    <w:rsid w:val="005171BA"/>
    <w:rsid w:val="00521AC7"/>
    <w:rsid w:val="00521FD7"/>
    <w:rsid w:val="0052322A"/>
    <w:rsid w:val="0052371A"/>
    <w:rsid w:val="00523A0E"/>
    <w:rsid w:val="0052605B"/>
    <w:rsid w:val="00530ACA"/>
    <w:rsid w:val="005325D8"/>
    <w:rsid w:val="005362F4"/>
    <w:rsid w:val="0053737E"/>
    <w:rsid w:val="00542AE4"/>
    <w:rsid w:val="0055081B"/>
    <w:rsid w:val="00551C1C"/>
    <w:rsid w:val="005541CF"/>
    <w:rsid w:val="005618A6"/>
    <w:rsid w:val="00565BC0"/>
    <w:rsid w:val="00566DC5"/>
    <w:rsid w:val="00577064"/>
    <w:rsid w:val="00581547"/>
    <w:rsid w:val="00584FD9"/>
    <w:rsid w:val="005851AF"/>
    <w:rsid w:val="005946ED"/>
    <w:rsid w:val="00595159"/>
    <w:rsid w:val="005965E4"/>
    <w:rsid w:val="005A5D42"/>
    <w:rsid w:val="005B33CE"/>
    <w:rsid w:val="005B6313"/>
    <w:rsid w:val="005B67AF"/>
    <w:rsid w:val="005C1E06"/>
    <w:rsid w:val="005D1B51"/>
    <w:rsid w:val="005D24B7"/>
    <w:rsid w:val="005D348A"/>
    <w:rsid w:val="005D71F3"/>
    <w:rsid w:val="005E0AB0"/>
    <w:rsid w:val="005E129D"/>
    <w:rsid w:val="005F0FA2"/>
    <w:rsid w:val="005F1E62"/>
    <w:rsid w:val="005F1F27"/>
    <w:rsid w:val="0060120D"/>
    <w:rsid w:val="006119A7"/>
    <w:rsid w:val="00615E67"/>
    <w:rsid w:val="00621F58"/>
    <w:rsid w:val="006271BA"/>
    <w:rsid w:val="006314E6"/>
    <w:rsid w:val="00633593"/>
    <w:rsid w:val="006349F8"/>
    <w:rsid w:val="006371F2"/>
    <w:rsid w:val="00641782"/>
    <w:rsid w:val="00655B12"/>
    <w:rsid w:val="006616D8"/>
    <w:rsid w:val="006679BF"/>
    <w:rsid w:val="00673885"/>
    <w:rsid w:val="00675A24"/>
    <w:rsid w:val="00677C41"/>
    <w:rsid w:val="00685A69"/>
    <w:rsid w:val="006929CF"/>
    <w:rsid w:val="006A3B52"/>
    <w:rsid w:val="006B7A0F"/>
    <w:rsid w:val="006C053C"/>
    <w:rsid w:val="006C3D10"/>
    <w:rsid w:val="006D36CA"/>
    <w:rsid w:val="006D7E8F"/>
    <w:rsid w:val="006E2072"/>
    <w:rsid w:val="006F3F2D"/>
    <w:rsid w:val="006F5DCF"/>
    <w:rsid w:val="006F72FB"/>
    <w:rsid w:val="00702C86"/>
    <w:rsid w:val="0070341B"/>
    <w:rsid w:val="007213D3"/>
    <w:rsid w:val="0072163D"/>
    <w:rsid w:val="00723590"/>
    <w:rsid w:val="00727008"/>
    <w:rsid w:val="00730903"/>
    <w:rsid w:val="007337D2"/>
    <w:rsid w:val="00740387"/>
    <w:rsid w:val="007425D0"/>
    <w:rsid w:val="00742608"/>
    <w:rsid w:val="00742732"/>
    <w:rsid w:val="007513A3"/>
    <w:rsid w:val="00752B6E"/>
    <w:rsid w:val="00752B88"/>
    <w:rsid w:val="0075424A"/>
    <w:rsid w:val="00761B6F"/>
    <w:rsid w:val="00771FD2"/>
    <w:rsid w:val="007748A5"/>
    <w:rsid w:val="0077567D"/>
    <w:rsid w:val="00777F99"/>
    <w:rsid w:val="0078742A"/>
    <w:rsid w:val="00790EF2"/>
    <w:rsid w:val="00792586"/>
    <w:rsid w:val="00793E11"/>
    <w:rsid w:val="00797549"/>
    <w:rsid w:val="007A4EC9"/>
    <w:rsid w:val="007A57AC"/>
    <w:rsid w:val="007A5B4C"/>
    <w:rsid w:val="007C237A"/>
    <w:rsid w:val="007C348B"/>
    <w:rsid w:val="007D12AD"/>
    <w:rsid w:val="007D4375"/>
    <w:rsid w:val="007E02C2"/>
    <w:rsid w:val="008042BF"/>
    <w:rsid w:val="00814F26"/>
    <w:rsid w:val="0082442A"/>
    <w:rsid w:val="00830D7D"/>
    <w:rsid w:val="00840296"/>
    <w:rsid w:val="0084501B"/>
    <w:rsid w:val="008463B9"/>
    <w:rsid w:val="008508DC"/>
    <w:rsid w:val="00854917"/>
    <w:rsid w:val="00856256"/>
    <w:rsid w:val="008603FB"/>
    <w:rsid w:val="00863514"/>
    <w:rsid w:val="0086534A"/>
    <w:rsid w:val="00865A72"/>
    <w:rsid w:val="00874F11"/>
    <w:rsid w:val="00876387"/>
    <w:rsid w:val="00876456"/>
    <w:rsid w:val="0088134A"/>
    <w:rsid w:val="008832B5"/>
    <w:rsid w:val="00886554"/>
    <w:rsid w:val="00886E25"/>
    <w:rsid w:val="00890EB3"/>
    <w:rsid w:val="008963DD"/>
    <w:rsid w:val="008A3D0F"/>
    <w:rsid w:val="008B0953"/>
    <w:rsid w:val="008B2E13"/>
    <w:rsid w:val="008C20F1"/>
    <w:rsid w:val="008E112C"/>
    <w:rsid w:val="008E563D"/>
    <w:rsid w:val="008F5219"/>
    <w:rsid w:val="008F7216"/>
    <w:rsid w:val="00904AD3"/>
    <w:rsid w:val="00920C5A"/>
    <w:rsid w:val="00923879"/>
    <w:rsid w:val="00927622"/>
    <w:rsid w:val="00935AD4"/>
    <w:rsid w:val="00937427"/>
    <w:rsid w:val="00941E19"/>
    <w:rsid w:val="0094257E"/>
    <w:rsid w:val="00944D06"/>
    <w:rsid w:val="00951B6F"/>
    <w:rsid w:val="00954666"/>
    <w:rsid w:val="009561F0"/>
    <w:rsid w:val="00957AD4"/>
    <w:rsid w:val="00974650"/>
    <w:rsid w:val="00974B8C"/>
    <w:rsid w:val="00977CC5"/>
    <w:rsid w:val="009824BC"/>
    <w:rsid w:val="00984D41"/>
    <w:rsid w:val="009855F0"/>
    <w:rsid w:val="0098670E"/>
    <w:rsid w:val="00996838"/>
    <w:rsid w:val="00996D72"/>
    <w:rsid w:val="009B17C3"/>
    <w:rsid w:val="009B1BF3"/>
    <w:rsid w:val="009B767F"/>
    <w:rsid w:val="009C4BC1"/>
    <w:rsid w:val="009D7D2C"/>
    <w:rsid w:val="009F3955"/>
    <w:rsid w:val="00A021E0"/>
    <w:rsid w:val="00A0225E"/>
    <w:rsid w:val="00A04EFC"/>
    <w:rsid w:val="00A05EC1"/>
    <w:rsid w:val="00A06504"/>
    <w:rsid w:val="00A13C92"/>
    <w:rsid w:val="00A14453"/>
    <w:rsid w:val="00A145CE"/>
    <w:rsid w:val="00A14715"/>
    <w:rsid w:val="00A17F24"/>
    <w:rsid w:val="00A23BF8"/>
    <w:rsid w:val="00A4273A"/>
    <w:rsid w:val="00A437EB"/>
    <w:rsid w:val="00A443B6"/>
    <w:rsid w:val="00A50C11"/>
    <w:rsid w:val="00A54E94"/>
    <w:rsid w:val="00A56B0E"/>
    <w:rsid w:val="00A57762"/>
    <w:rsid w:val="00A64179"/>
    <w:rsid w:val="00A70A0A"/>
    <w:rsid w:val="00A73267"/>
    <w:rsid w:val="00A74CA9"/>
    <w:rsid w:val="00A7689B"/>
    <w:rsid w:val="00A77010"/>
    <w:rsid w:val="00A81BFB"/>
    <w:rsid w:val="00A83245"/>
    <w:rsid w:val="00A8555A"/>
    <w:rsid w:val="00A869AD"/>
    <w:rsid w:val="00A9051E"/>
    <w:rsid w:val="00A913F4"/>
    <w:rsid w:val="00AA346F"/>
    <w:rsid w:val="00AA6C47"/>
    <w:rsid w:val="00AC66F6"/>
    <w:rsid w:val="00AD754F"/>
    <w:rsid w:val="00B049C4"/>
    <w:rsid w:val="00B103F0"/>
    <w:rsid w:val="00B267A9"/>
    <w:rsid w:val="00B3490D"/>
    <w:rsid w:val="00B40D43"/>
    <w:rsid w:val="00B41EA6"/>
    <w:rsid w:val="00B4207A"/>
    <w:rsid w:val="00B44140"/>
    <w:rsid w:val="00B507F4"/>
    <w:rsid w:val="00B66281"/>
    <w:rsid w:val="00B8073A"/>
    <w:rsid w:val="00B8504C"/>
    <w:rsid w:val="00B96A7D"/>
    <w:rsid w:val="00BA1317"/>
    <w:rsid w:val="00BA1662"/>
    <w:rsid w:val="00BA3182"/>
    <w:rsid w:val="00BA7E8E"/>
    <w:rsid w:val="00BB798C"/>
    <w:rsid w:val="00BC1485"/>
    <w:rsid w:val="00BC19BC"/>
    <w:rsid w:val="00BC2001"/>
    <w:rsid w:val="00BD3399"/>
    <w:rsid w:val="00BD559F"/>
    <w:rsid w:val="00BE0175"/>
    <w:rsid w:val="00BE21CB"/>
    <w:rsid w:val="00BE22EB"/>
    <w:rsid w:val="00C00C3C"/>
    <w:rsid w:val="00C02B97"/>
    <w:rsid w:val="00C0544C"/>
    <w:rsid w:val="00C06D27"/>
    <w:rsid w:val="00C1285F"/>
    <w:rsid w:val="00C20E36"/>
    <w:rsid w:val="00C2230E"/>
    <w:rsid w:val="00C33AE0"/>
    <w:rsid w:val="00C34DB8"/>
    <w:rsid w:val="00C37E22"/>
    <w:rsid w:val="00C405DE"/>
    <w:rsid w:val="00C44FA7"/>
    <w:rsid w:val="00C46DDD"/>
    <w:rsid w:val="00C604DB"/>
    <w:rsid w:val="00C7371F"/>
    <w:rsid w:val="00C747AD"/>
    <w:rsid w:val="00CA112B"/>
    <w:rsid w:val="00CA1775"/>
    <w:rsid w:val="00CA2321"/>
    <w:rsid w:val="00CA71D9"/>
    <w:rsid w:val="00CB0EE4"/>
    <w:rsid w:val="00CB5C6C"/>
    <w:rsid w:val="00CB6201"/>
    <w:rsid w:val="00CC02E3"/>
    <w:rsid w:val="00CC1684"/>
    <w:rsid w:val="00CC1821"/>
    <w:rsid w:val="00CC3204"/>
    <w:rsid w:val="00CD034D"/>
    <w:rsid w:val="00CD23B1"/>
    <w:rsid w:val="00CD40D3"/>
    <w:rsid w:val="00CF1E54"/>
    <w:rsid w:val="00CF2ED5"/>
    <w:rsid w:val="00D009B4"/>
    <w:rsid w:val="00D1055C"/>
    <w:rsid w:val="00D12CDA"/>
    <w:rsid w:val="00D17333"/>
    <w:rsid w:val="00D22454"/>
    <w:rsid w:val="00D27281"/>
    <w:rsid w:val="00D318DD"/>
    <w:rsid w:val="00D3259F"/>
    <w:rsid w:val="00D405A8"/>
    <w:rsid w:val="00D41C96"/>
    <w:rsid w:val="00D43289"/>
    <w:rsid w:val="00D60093"/>
    <w:rsid w:val="00D60BB6"/>
    <w:rsid w:val="00D75236"/>
    <w:rsid w:val="00D8370F"/>
    <w:rsid w:val="00D848F4"/>
    <w:rsid w:val="00DA056E"/>
    <w:rsid w:val="00DB202F"/>
    <w:rsid w:val="00DB61B3"/>
    <w:rsid w:val="00DB6545"/>
    <w:rsid w:val="00DC1179"/>
    <w:rsid w:val="00DC5090"/>
    <w:rsid w:val="00DD1765"/>
    <w:rsid w:val="00DD17E3"/>
    <w:rsid w:val="00DE2F49"/>
    <w:rsid w:val="00DF1020"/>
    <w:rsid w:val="00DF4383"/>
    <w:rsid w:val="00DF7C9E"/>
    <w:rsid w:val="00E009A6"/>
    <w:rsid w:val="00E11F56"/>
    <w:rsid w:val="00E12E41"/>
    <w:rsid w:val="00E146AD"/>
    <w:rsid w:val="00E1555C"/>
    <w:rsid w:val="00E17E83"/>
    <w:rsid w:val="00E20A64"/>
    <w:rsid w:val="00E21FCA"/>
    <w:rsid w:val="00E234D2"/>
    <w:rsid w:val="00E267A4"/>
    <w:rsid w:val="00E26ABA"/>
    <w:rsid w:val="00E271F3"/>
    <w:rsid w:val="00E3602A"/>
    <w:rsid w:val="00E37A5B"/>
    <w:rsid w:val="00E444D9"/>
    <w:rsid w:val="00E55711"/>
    <w:rsid w:val="00E55F08"/>
    <w:rsid w:val="00E56008"/>
    <w:rsid w:val="00E6487D"/>
    <w:rsid w:val="00E741C1"/>
    <w:rsid w:val="00E8242C"/>
    <w:rsid w:val="00E8528B"/>
    <w:rsid w:val="00E902C1"/>
    <w:rsid w:val="00E9151C"/>
    <w:rsid w:val="00E9499A"/>
    <w:rsid w:val="00EA1996"/>
    <w:rsid w:val="00EA2B04"/>
    <w:rsid w:val="00EA42F5"/>
    <w:rsid w:val="00EB50DE"/>
    <w:rsid w:val="00EB51FE"/>
    <w:rsid w:val="00EC7E7F"/>
    <w:rsid w:val="00ED1B2B"/>
    <w:rsid w:val="00ED2F97"/>
    <w:rsid w:val="00ED5FE5"/>
    <w:rsid w:val="00EF7CE8"/>
    <w:rsid w:val="00F02108"/>
    <w:rsid w:val="00F02449"/>
    <w:rsid w:val="00F03E1D"/>
    <w:rsid w:val="00F047D6"/>
    <w:rsid w:val="00F122C7"/>
    <w:rsid w:val="00F21D3D"/>
    <w:rsid w:val="00F231E0"/>
    <w:rsid w:val="00F23338"/>
    <w:rsid w:val="00F318D2"/>
    <w:rsid w:val="00F36E63"/>
    <w:rsid w:val="00F41EAD"/>
    <w:rsid w:val="00F46C25"/>
    <w:rsid w:val="00F47EC0"/>
    <w:rsid w:val="00F62C65"/>
    <w:rsid w:val="00F76731"/>
    <w:rsid w:val="00F80E82"/>
    <w:rsid w:val="00F9240F"/>
    <w:rsid w:val="00F96CB4"/>
    <w:rsid w:val="00FA0EA0"/>
    <w:rsid w:val="00FC1443"/>
    <w:rsid w:val="00FC1565"/>
    <w:rsid w:val="00FD35CA"/>
    <w:rsid w:val="00FF480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Char Char Char 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Char Char Char 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table" w:customStyle="1" w:styleId="LightList-Accent11">
    <w:name w:val="Light List - Accent 11"/>
    <w:basedOn w:val="TableNormal"/>
    <w:uiPriority w:val="61"/>
    <w:rsid w:val="00377192"/>
    <w:pPr>
      <w:spacing w:after="0" w:line="240" w:lineRule="auto"/>
    </w:pPr>
    <w:rPr>
      <w:lang w:val="ru-RU"/>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94727110">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853038549">
      <w:bodyDiv w:val="1"/>
      <w:marLeft w:val="0"/>
      <w:marRight w:val="0"/>
      <w:marTop w:val="0"/>
      <w:marBottom w:val="0"/>
      <w:divBdr>
        <w:top w:val="none" w:sz="0" w:space="0" w:color="auto"/>
        <w:left w:val="none" w:sz="0" w:space="0" w:color="auto"/>
        <w:bottom w:val="none" w:sz="0" w:space="0" w:color="auto"/>
        <w:right w:val="none" w:sz="0" w:space="0" w:color="auto"/>
      </w:divBdr>
    </w:div>
    <w:div w:id="876045602">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17191938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414468120">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2050296590">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C0724E-A2E8-4233-90E6-6540A76B0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1979</TotalTime>
  <Pages>23</Pages>
  <Words>9010</Words>
  <Characters>51358</Characters>
  <Application>Microsoft Office Word</Application>
  <DocSecurity>0</DocSecurity>
  <Lines>427</Lines>
  <Paragraphs>120</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60248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s.barseghyan</cp:lastModifiedBy>
  <cp:revision>250</cp:revision>
  <cp:lastPrinted>2014-10-13T06:08:00Z</cp:lastPrinted>
  <dcterms:created xsi:type="dcterms:W3CDTF">2014-03-19T12:47:00Z</dcterms:created>
  <dcterms:modified xsi:type="dcterms:W3CDTF">2016-12-14T05:30:00Z</dcterms:modified>
</cp:coreProperties>
</file>