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79" w:rsidRPr="00242585" w:rsidRDefault="00250F79" w:rsidP="00250F79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250F79" w:rsidRPr="00242585" w:rsidRDefault="00250F79" w:rsidP="00250F79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ՇՐՋԱՆԱԿԱՅԻՆ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250F79" w:rsidRPr="00242585" w:rsidRDefault="00250F79" w:rsidP="00250F79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250F79" w:rsidRPr="005D7B96" w:rsidRDefault="00250F79" w:rsidP="00250F79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D7B96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250F79" w:rsidRPr="00C43F81" w:rsidRDefault="00250F79" w:rsidP="00250F79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C43F81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/>
          <w:sz w:val="16"/>
          <w:szCs w:val="16"/>
          <w:lang w:val="es-ES"/>
        </w:rPr>
        <w:t>«</w:t>
      </w:r>
      <w:r w:rsidRPr="00C43F81">
        <w:rPr>
          <w:rFonts w:ascii="GHEA Grapalat" w:hAnsi="GHEA Grapalat"/>
          <w:color w:val="0D0D0D"/>
          <w:sz w:val="16"/>
          <w:szCs w:val="16"/>
          <w:lang w:val="hy-AM"/>
        </w:rPr>
        <w:t>ՀՀ ԿԱ ԱԱԾ-ՏՆՏՎ</w:t>
      </w:r>
      <w:r w:rsidRPr="00C43F81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color w:val="0D0D0D"/>
          <w:sz w:val="16"/>
          <w:szCs w:val="16"/>
          <w:lang w:val="hy-AM"/>
        </w:rPr>
        <w:t>ԱՊՁԲ</w:t>
      </w:r>
      <w:r w:rsidRPr="00C43F81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color w:val="0D0D0D"/>
          <w:sz w:val="16"/>
          <w:szCs w:val="16"/>
          <w:lang w:val="hy-AM"/>
        </w:rPr>
        <w:t>1</w:t>
      </w:r>
      <w:r w:rsidRPr="00C43F81">
        <w:rPr>
          <w:rFonts w:ascii="GHEA Grapalat" w:hAnsi="GHEA Grapalat"/>
          <w:color w:val="0D0D0D"/>
          <w:sz w:val="16"/>
          <w:szCs w:val="16"/>
          <w:lang w:val="af-ZA"/>
        </w:rPr>
        <w:t>7</w:t>
      </w:r>
      <w:r w:rsidRPr="00C43F81">
        <w:rPr>
          <w:rFonts w:ascii="GHEA Grapalat" w:hAnsi="GHEA Grapalat"/>
          <w:color w:val="0D0D0D"/>
          <w:sz w:val="16"/>
          <w:szCs w:val="16"/>
          <w:lang w:val="hy-AM"/>
        </w:rPr>
        <w:t>/</w:t>
      </w:r>
      <w:r w:rsidRPr="00C43F81">
        <w:rPr>
          <w:rFonts w:ascii="GHEA Grapalat" w:hAnsi="GHEA Grapalat"/>
          <w:color w:val="0D0D0D"/>
          <w:sz w:val="16"/>
          <w:szCs w:val="16"/>
          <w:lang w:val="af-ZA"/>
        </w:rPr>
        <w:t>1</w:t>
      </w:r>
      <w:r w:rsidRPr="00C43F81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color w:val="0D0D0D"/>
          <w:sz w:val="16"/>
          <w:szCs w:val="16"/>
          <w:lang w:val="hy-AM"/>
        </w:rPr>
        <w:t>ԳԱԿ</w:t>
      </w:r>
      <w:r w:rsidRPr="00C43F81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color w:val="0D0D0D"/>
          <w:sz w:val="16"/>
          <w:szCs w:val="16"/>
          <w:lang w:val="hy-AM"/>
        </w:rPr>
        <w:t>ՇՀԱՊՁԲ</w:t>
      </w:r>
      <w:r w:rsidRPr="00C43F81">
        <w:rPr>
          <w:rFonts w:ascii="Times Armenian" w:hAnsi="Times Armenian"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color w:val="0D0D0D"/>
          <w:sz w:val="16"/>
          <w:szCs w:val="16"/>
          <w:lang w:val="hy-AM"/>
        </w:rPr>
        <w:t>1</w:t>
      </w:r>
      <w:r w:rsidRPr="00C43F81">
        <w:rPr>
          <w:rFonts w:ascii="GHEA Grapalat" w:hAnsi="GHEA Grapalat"/>
          <w:color w:val="0D0D0D"/>
          <w:sz w:val="16"/>
          <w:szCs w:val="16"/>
          <w:lang w:val="af-ZA"/>
        </w:rPr>
        <w:t>5</w:t>
      </w:r>
      <w:r w:rsidRPr="00C43F81">
        <w:rPr>
          <w:rFonts w:ascii="GHEA Grapalat" w:hAnsi="GHEA Grapalat"/>
          <w:color w:val="0D0D0D"/>
          <w:sz w:val="16"/>
          <w:szCs w:val="16"/>
          <w:lang w:val="hy-AM"/>
        </w:rPr>
        <w:t>/</w:t>
      </w:r>
      <w:r w:rsidRPr="00C43F81">
        <w:rPr>
          <w:rFonts w:ascii="GHEA Grapalat" w:hAnsi="GHEA Grapalat"/>
          <w:color w:val="0D0D0D"/>
          <w:sz w:val="16"/>
          <w:szCs w:val="16"/>
          <w:lang w:val="af-ZA"/>
        </w:rPr>
        <w:t>1</w:t>
      </w:r>
      <w:r w:rsidRPr="00C43F81">
        <w:rPr>
          <w:rFonts w:ascii="GHEA Grapalat" w:hAnsi="GHEA Grapalat"/>
          <w:sz w:val="16"/>
          <w:szCs w:val="16"/>
          <w:lang w:val="es-ES"/>
        </w:rPr>
        <w:t>»</w:t>
      </w:r>
    </w:p>
    <w:p w:rsidR="00250F79" w:rsidRPr="00C43F81" w:rsidRDefault="00250F79" w:rsidP="00250F7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43F81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C43F81">
        <w:rPr>
          <w:rFonts w:ascii="GHEA Grapalat" w:hAnsi="GHEA Grapalat"/>
          <w:sz w:val="16"/>
          <w:szCs w:val="16"/>
          <w:lang w:val="ru-RU"/>
        </w:rPr>
        <w:t>ՀՀ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/>
          <w:sz w:val="16"/>
          <w:szCs w:val="16"/>
          <w:lang w:val="ru-RU"/>
        </w:rPr>
        <w:t>ԿԱ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/>
          <w:sz w:val="16"/>
          <w:szCs w:val="16"/>
          <w:lang w:val="ru-RU"/>
        </w:rPr>
        <w:t>ԱԱԾ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որը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C43F81">
        <w:rPr>
          <w:rFonts w:ascii="GHEA Grapalat" w:hAnsi="GHEA Grapalat" w:cs="Sylfaen"/>
          <w:sz w:val="16"/>
          <w:szCs w:val="16"/>
          <w:lang w:val="ru-RU"/>
        </w:rPr>
        <w:t>ք</w:t>
      </w:r>
      <w:r w:rsidRPr="00C43F81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C43F81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C43F8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C43F81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C43F81">
        <w:rPr>
          <w:rFonts w:ascii="GHEA Grapalat" w:hAnsi="GHEA Grapalat"/>
          <w:b/>
          <w:sz w:val="16"/>
          <w:szCs w:val="16"/>
          <w:lang w:val="es-ES"/>
        </w:rPr>
        <w:t>«</w:t>
      </w:r>
      <w:r w:rsidRPr="00C43F81">
        <w:rPr>
          <w:rFonts w:ascii="GHEA Grapalat" w:hAnsi="GHEA Grapalat"/>
          <w:b/>
          <w:color w:val="0D0D0D"/>
          <w:sz w:val="16"/>
          <w:szCs w:val="16"/>
          <w:lang w:val="hy-AM"/>
        </w:rPr>
        <w:t xml:space="preserve"> ՀՀ ԿԱ ԱԱԾ-ՏՆՏՎ</w:t>
      </w:r>
      <w:r w:rsidRPr="00C43F81">
        <w:rPr>
          <w:b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b/>
          <w:color w:val="0D0D0D"/>
          <w:sz w:val="16"/>
          <w:szCs w:val="16"/>
          <w:lang w:val="hy-AM"/>
        </w:rPr>
        <w:t>ԱՊՁԲ</w:t>
      </w:r>
      <w:r w:rsidRPr="00C43F81">
        <w:rPr>
          <w:b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b/>
          <w:color w:val="0D0D0D"/>
          <w:sz w:val="16"/>
          <w:szCs w:val="16"/>
          <w:lang w:val="hy-AM"/>
        </w:rPr>
        <w:t>1</w:t>
      </w:r>
      <w:r w:rsidRPr="00C43F81">
        <w:rPr>
          <w:rFonts w:ascii="GHEA Grapalat" w:hAnsi="GHEA Grapalat"/>
          <w:b/>
          <w:color w:val="0D0D0D"/>
          <w:sz w:val="16"/>
          <w:szCs w:val="16"/>
          <w:lang w:val="af-ZA"/>
        </w:rPr>
        <w:t>7</w:t>
      </w:r>
      <w:r w:rsidRPr="00C43F81">
        <w:rPr>
          <w:rFonts w:ascii="GHEA Grapalat" w:hAnsi="GHEA Grapalat"/>
          <w:b/>
          <w:color w:val="0D0D0D"/>
          <w:sz w:val="16"/>
          <w:szCs w:val="16"/>
          <w:lang w:val="hy-AM"/>
        </w:rPr>
        <w:t>/</w:t>
      </w:r>
      <w:r w:rsidRPr="00C43F81">
        <w:rPr>
          <w:rFonts w:ascii="GHEA Grapalat" w:hAnsi="GHEA Grapalat"/>
          <w:b/>
          <w:color w:val="0D0D0D"/>
          <w:sz w:val="16"/>
          <w:szCs w:val="16"/>
          <w:lang w:val="af-ZA"/>
        </w:rPr>
        <w:t>1</w:t>
      </w:r>
      <w:r w:rsidRPr="00C43F81">
        <w:rPr>
          <w:b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b/>
          <w:color w:val="0D0D0D"/>
          <w:sz w:val="16"/>
          <w:szCs w:val="16"/>
          <w:lang w:val="hy-AM"/>
        </w:rPr>
        <w:t>ԳԱԿ</w:t>
      </w:r>
      <w:r w:rsidRPr="00C43F81">
        <w:rPr>
          <w:b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b/>
          <w:color w:val="0D0D0D"/>
          <w:sz w:val="16"/>
          <w:szCs w:val="16"/>
          <w:lang w:val="hy-AM"/>
        </w:rPr>
        <w:t>ՇՀԱՊՁԲ</w:t>
      </w:r>
      <w:r w:rsidRPr="00C43F81">
        <w:rPr>
          <w:b/>
          <w:color w:val="0D0D0D"/>
          <w:sz w:val="16"/>
          <w:szCs w:val="16"/>
          <w:lang w:val="es-ES"/>
        </w:rPr>
        <w:t>-</w:t>
      </w:r>
      <w:r w:rsidRPr="00C43F81">
        <w:rPr>
          <w:rFonts w:ascii="GHEA Grapalat" w:hAnsi="GHEA Grapalat"/>
          <w:b/>
          <w:color w:val="0D0D0D"/>
          <w:sz w:val="16"/>
          <w:szCs w:val="16"/>
          <w:lang w:val="hy-AM"/>
        </w:rPr>
        <w:t>1</w:t>
      </w:r>
      <w:r w:rsidRPr="00C43F81">
        <w:rPr>
          <w:rFonts w:ascii="GHEA Grapalat" w:hAnsi="GHEA Grapalat"/>
          <w:b/>
          <w:color w:val="0D0D0D"/>
          <w:sz w:val="16"/>
          <w:szCs w:val="16"/>
          <w:lang w:val="af-ZA"/>
        </w:rPr>
        <w:t>5</w:t>
      </w:r>
      <w:r w:rsidRPr="00C43F81">
        <w:rPr>
          <w:rFonts w:ascii="GHEA Grapalat" w:hAnsi="GHEA Grapalat"/>
          <w:b/>
          <w:color w:val="0D0D0D"/>
          <w:sz w:val="16"/>
          <w:szCs w:val="16"/>
          <w:lang w:val="hy-AM"/>
        </w:rPr>
        <w:t>/</w:t>
      </w:r>
      <w:r w:rsidRPr="00C43F81">
        <w:rPr>
          <w:rFonts w:ascii="GHEA Grapalat" w:hAnsi="GHEA Grapalat"/>
          <w:b/>
          <w:color w:val="0D0D0D"/>
          <w:sz w:val="16"/>
          <w:szCs w:val="16"/>
          <w:lang w:val="af-ZA"/>
        </w:rPr>
        <w:t>1</w:t>
      </w:r>
      <w:r w:rsidRPr="00C43F81">
        <w:rPr>
          <w:rFonts w:ascii="GHEA Grapalat" w:hAnsi="GHEA Grapalat"/>
          <w:b/>
          <w:sz w:val="16"/>
          <w:szCs w:val="16"/>
          <w:lang w:val="es-ES"/>
        </w:rPr>
        <w:t xml:space="preserve">»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/>
          <w:sz w:val="16"/>
          <w:szCs w:val="16"/>
          <w:lang w:val="ru-RU"/>
        </w:rPr>
        <w:t>շրջանակային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C43F81">
        <w:rPr>
          <w:rFonts w:ascii="GHEA Grapalat" w:hAnsi="GHEA Grapalat" w:cs="Sylfaen"/>
          <w:sz w:val="16"/>
          <w:szCs w:val="16"/>
          <w:lang w:val="af-ZA"/>
        </w:rPr>
        <w:t>եր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C43F8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3F81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C43F8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50F79" w:rsidRPr="00242585" w:rsidRDefault="00250F79" w:rsidP="00250F7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2016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դեկտեմբերի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16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250F79" w:rsidRPr="005D7B96" w:rsidRDefault="00250F79" w:rsidP="00250F79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5D7B96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5D7B9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5D7B9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>
        <w:rPr>
          <w:rFonts w:ascii="Sylfaen" w:hAnsi="Sylfaen" w:cs="TimesArmenianPSMT"/>
          <w:b/>
          <w:sz w:val="16"/>
          <w:szCs w:val="16"/>
          <w:lang w:val="es-ES"/>
        </w:rPr>
        <w:t>ՎԱՌԵԼԻՔ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 NN 1- </w:t>
      </w:r>
      <w:r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չափաբաժիններ</w:t>
      </w:r>
      <w:r w:rsidRPr="005D7B96">
        <w:rPr>
          <w:rFonts w:ascii="GHEA Grapalat" w:hAnsi="GHEA Grapalat"/>
          <w:b/>
          <w:sz w:val="16"/>
          <w:szCs w:val="16"/>
          <w:lang w:val="af-ZA"/>
        </w:rPr>
        <w:t>`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250F79" w:rsidRPr="00242585" w:rsidTr="0012331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0F79" w:rsidRPr="005D7B96" w:rsidRDefault="00250F79" w:rsidP="0012331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50F79" w:rsidRPr="005D7B96" w:rsidRDefault="00250F79" w:rsidP="0012331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50F79" w:rsidRPr="005D7B96" w:rsidRDefault="00250F79" w:rsidP="0012331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50F79" w:rsidRPr="00242585" w:rsidTr="00123314">
        <w:trPr>
          <w:trHeight w:val="318"/>
          <w:jc w:val="center"/>
        </w:trPr>
        <w:tc>
          <w:tcPr>
            <w:tcW w:w="590" w:type="dxa"/>
            <w:vMerge w:val="restart"/>
            <w:shd w:val="clear" w:color="auto" w:fill="auto"/>
          </w:tcPr>
          <w:p w:rsidR="00250F79" w:rsidRPr="005D7B96" w:rsidRDefault="00250F79" w:rsidP="00123314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250F79" w:rsidRPr="00C13DD1" w:rsidRDefault="00250F79" w:rsidP="00123314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ԴԱՌԵՍ ՍՊԸ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  <w:tr w:rsidR="00250F79" w:rsidRPr="00242585" w:rsidTr="00123314">
        <w:trPr>
          <w:trHeight w:val="318"/>
          <w:jc w:val="center"/>
        </w:trPr>
        <w:tc>
          <w:tcPr>
            <w:tcW w:w="590" w:type="dxa"/>
            <w:vMerge/>
            <w:shd w:val="clear" w:color="auto" w:fill="auto"/>
          </w:tcPr>
          <w:p w:rsidR="00250F79" w:rsidRPr="005D7B96" w:rsidRDefault="00250F79" w:rsidP="00123314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344" w:type="dxa"/>
            <w:shd w:val="clear" w:color="auto" w:fill="auto"/>
          </w:tcPr>
          <w:p w:rsidR="00250F79" w:rsidRPr="00C13DD1" w:rsidRDefault="00250F79" w:rsidP="00123314">
            <w:pPr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proofErr w:type="spellStart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Երվադա</w:t>
            </w:r>
            <w:proofErr w:type="spellEnd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 xml:space="preserve"> ՍՊԸ</w:t>
            </w:r>
          </w:p>
        </w:tc>
        <w:tc>
          <w:tcPr>
            <w:tcW w:w="2370" w:type="dxa"/>
            <w:vMerge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250F79" w:rsidRPr="005D7B96" w:rsidRDefault="00250F79" w:rsidP="00123314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</w:tbl>
    <w:p w:rsidR="00250F79" w:rsidRPr="00242585" w:rsidRDefault="00250F79" w:rsidP="00250F79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250F79" w:rsidRPr="00242585" w:rsidRDefault="00250F79" w:rsidP="00250F79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250F79" w:rsidRPr="00242585" w:rsidRDefault="00250F79" w:rsidP="00250F79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250F79" w:rsidRPr="00242585" w:rsidRDefault="00250F79" w:rsidP="00250F79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 և N 2 Հավելվածներում /կցվում են/:</w:t>
      </w:r>
    </w:p>
    <w:p w:rsidR="00250F79" w:rsidRPr="00242585" w:rsidRDefault="00250F79" w:rsidP="00250F79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C43F81" w:rsidRDefault="00C43F81" w:rsidP="00250F79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721CB">
        <w:rPr>
          <w:rFonts w:ascii="GHEA Grapalat" w:hAnsi="GHEA Grapalat" w:cs="Arial Armenian"/>
          <w:color w:val="FF0000"/>
          <w:sz w:val="18"/>
          <w:szCs w:val="18"/>
          <w:lang w:val="es-ES"/>
        </w:rPr>
        <w:t xml:space="preserve">Գնումների մասին ՀՀ օրենքի 9-րդ հոդվածի </w:t>
      </w:r>
      <w:r>
        <w:rPr>
          <w:rFonts w:ascii="GHEA Grapalat" w:hAnsi="GHEA Grapalat" w:cs="Arial Armenian"/>
          <w:color w:val="FF0000"/>
          <w:sz w:val="18"/>
          <w:szCs w:val="18"/>
          <w:lang w:val="es-ES"/>
        </w:rPr>
        <w:t>4</w:t>
      </w:r>
      <w:r w:rsidRPr="00E721CB">
        <w:rPr>
          <w:rFonts w:ascii="GHEA Grapalat" w:hAnsi="GHEA Grapalat" w:cs="Arial Armenian"/>
          <w:color w:val="FF0000"/>
          <w:sz w:val="18"/>
          <w:szCs w:val="18"/>
          <w:lang w:val="es-ES"/>
        </w:rPr>
        <w:t>-</w:t>
      </w:r>
      <w:r>
        <w:rPr>
          <w:rFonts w:ascii="GHEA Grapalat" w:hAnsi="GHEA Grapalat" w:cs="Arial Armenian"/>
          <w:color w:val="FF0000"/>
          <w:sz w:val="18"/>
          <w:szCs w:val="18"/>
          <w:lang w:val="es-ES"/>
        </w:rPr>
        <w:t>րդ</w:t>
      </w:r>
      <w:r w:rsidRPr="00E721CB">
        <w:rPr>
          <w:rFonts w:ascii="GHEA Grapalat" w:hAnsi="GHEA Grapalat" w:cs="Arial Armenian"/>
          <w:color w:val="FF0000"/>
          <w:sz w:val="18"/>
          <w:szCs w:val="18"/>
          <w:lang w:val="es-ES"/>
        </w:rPr>
        <w:t xml:space="preserve"> մասի </w:t>
      </w:r>
      <w:r>
        <w:rPr>
          <w:rFonts w:ascii="GHEA Grapalat" w:hAnsi="GHEA Grapalat" w:cs="Arial Armenian"/>
          <w:color w:val="FF0000"/>
          <w:sz w:val="18"/>
          <w:szCs w:val="18"/>
          <w:lang w:val="es-ES"/>
        </w:rPr>
        <w:t>2</w:t>
      </w:r>
      <w:r w:rsidRPr="00E721CB">
        <w:rPr>
          <w:rFonts w:ascii="GHEA Grapalat" w:hAnsi="GHEA Grapalat" w:cs="Arial Armenian"/>
          <w:color w:val="FF0000"/>
          <w:sz w:val="18"/>
          <w:szCs w:val="18"/>
          <w:lang w:val="es-ES"/>
        </w:rPr>
        <w:t xml:space="preserve">-րդ </w:t>
      </w:r>
      <w:r>
        <w:rPr>
          <w:rFonts w:ascii="GHEA Grapalat" w:hAnsi="GHEA Grapalat" w:cs="Arial Armenian"/>
          <w:color w:val="FF0000"/>
          <w:sz w:val="18"/>
          <w:szCs w:val="18"/>
          <w:lang w:val="es-ES"/>
        </w:rPr>
        <w:t>կետ</w:t>
      </w:r>
      <w:r w:rsidRPr="00E721CB">
        <w:rPr>
          <w:rFonts w:ascii="GHEA Grapalat" w:hAnsi="GHEA Grapalat" w:cs="Arial Armenian"/>
          <w:color w:val="FF0000"/>
          <w:sz w:val="18"/>
          <w:szCs w:val="18"/>
          <w:lang w:val="es-ES"/>
        </w:rPr>
        <w:t>ի համաձայն  անգործության ժամկետ</w:t>
      </w:r>
      <w:r>
        <w:rPr>
          <w:rFonts w:ascii="GHEA Grapalat" w:hAnsi="GHEA Grapalat" w:cs="Arial Armenian"/>
          <w:color w:val="FF0000"/>
          <w:sz w:val="18"/>
          <w:szCs w:val="18"/>
          <w:lang w:val="es-ES"/>
        </w:rPr>
        <w:t xml:space="preserve"> չի հայտարարվում</w:t>
      </w:r>
      <w:r>
        <w:rPr>
          <w:rFonts w:ascii="GHEA Grapalat" w:hAnsi="GHEA Grapalat" w:cs="Sylfaen"/>
          <w:sz w:val="16"/>
          <w:szCs w:val="16"/>
          <w:lang w:val="af-ZA"/>
        </w:rPr>
        <w:t>:</w:t>
      </w:r>
    </w:p>
    <w:p w:rsidR="00250F79" w:rsidRPr="00242585" w:rsidRDefault="00250F79" w:rsidP="00250F7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250F79" w:rsidRPr="00242585" w:rsidRDefault="00250F79" w:rsidP="00250F7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50F79" w:rsidRPr="00242585" w:rsidRDefault="00250F79" w:rsidP="00250F7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50F79" w:rsidRPr="00242585" w:rsidRDefault="00250F79" w:rsidP="00250F7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250F79" w:rsidRPr="0025066B" w:rsidRDefault="00250F79" w:rsidP="00250F79">
      <w:pPr>
        <w:pStyle w:val="31"/>
        <w:spacing w:after="240"/>
        <w:ind w:firstLine="709"/>
        <w:rPr>
          <w:sz w:val="16"/>
          <w:szCs w:val="16"/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250F79" w:rsidRPr="005D7B96" w:rsidRDefault="00250F79" w:rsidP="00250F79">
      <w:pPr>
        <w:rPr>
          <w:lang w:val="af-ZA"/>
        </w:rPr>
      </w:pPr>
    </w:p>
    <w:p w:rsidR="00250F79" w:rsidRPr="00B91508" w:rsidRDefault="00250F79" w:rsidP="00250F79">
      <w:pPr>
        <w:rPr>
          <w:lang w:val="af-ZA"/>
        </w:rPr>
      </w:pPr>
    </w:p>
    <w:p w:rsidR="00250F79" w:rsidRPr="00C30AC0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Default="00250F79" w:rsidP="00250F79">
      <w:pPr>
        <w:rPr>
          <w:lang w:val="af-ZA"/>
        </w:rPr>
      </w:pPr>
    </w:p>
    <w:p w:rsidR="00250F79" w:rsidRPr="00F573AF" w:rsidRDefault="00250F79" w:rsidP="00250F79">
      <w:pPr>
        <w:jc w:val="right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lastRenderedPageBreak/>
        <w:t>Հավելված 1</w:t>
      </w:r>
    </w:p>
    <w:p w:rsidR="00250F79" w:rsidRDefault="00250F79" w:rsidP="00250F79">
      <w:pPr>
        <w:rPr>
          <w:lang w:val="es-ES"/>
        </w:rPr>
      </w:pPr>
    </w:p>
    <w:p w:rsidR="00250F79" w:rsidRPr="00F573AF" w:rsidRDefault="00250F79" w:rsidP="00250F79">
      <w:pPr>
        <w:jc w:val="center"/>
        <w:rPr>
          <w:lang w:val="es-ES"/>
        </w:rPr>
      </w:pPr>
      <w:r w:rsidRPr="00F573AF">
        <w:rPr>
          <w:lang w:val="es-ES"/>
        </w:rPr>
        <w:t>¶Ü²ÚÆÜ ²è²æ²ðÎÜºð</w:t>
      </w:r>
    </w:p>
    <w:p w:rsidR="00250F79" w:rsidRDefault="00250F79" w:rsidP="00250F79">
      <w:pPr>
        <w:rPr>
          <w:lang w:val="es-ES"/>
        </w:rPr>
      </w:pPr>
    </w:p>
    <w:tbl>
      <w:tblPr>
        <w:tblW w:w="10103" w:type="dxa"/>
        <w:tblInd w:w="97" w:type="dxa"/>
        <w:tblLook w:val="04A0"/>
      </w:tblPr>
      <w:tblGrid>
        <w:gridCol w:w="600"/>
        <w:gridCol w:w="2505"/>
        <w:gridCol w:w="875"/>
        <w:gridCol w:w="851"/>
        <w:gridCol w:w="1843"/>
        <w:gridCol w:w="1418"/>
        <w:gridCol w:w="2011"/>
      </w:tblGrid>
      <w:tr w:rsidR="00250F79" w:rsidRPr="00F573AF" w:rsidTr="00250F79">
        <w:trPr>
          <w:trHeight w:val="397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52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573AF"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>ԴԱՌԵՍ ՍՊԸ</w:t>
            </w:r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>Գործընկեր</w:t>
            </w:r>
            <w:proofErr w:type="spellEnd"/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1/</w:t>
            </w:r>
          </w:p>
        </w:tc>
      </w:tr>
      <w:tr w:rsidR="00250F79" w:rsidRPr="00F573AF" w:rsidTr="00250F79">
        <w:trPr>
          <w:trHeight w:val="40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</w:pPr>
            <w:proofErr w:type="spellStart"/>
            <w:r w:rsidRPr="00F573AF"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>Երվադա</w:t>
            </w:r>
            <w:proofErr w:type="spellEnd"/>
            <w:r w:rsidRPr="00F573AF"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ՍՊԸ</w:t>
            </w:r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>Գործընկեր</w:t>
            </w:r>
            <w:proofErr w:type="spellEnd"/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2/</w:t>
            </w:r>
          </w:p>
        </w:tc>
      </w:tr>
      <w:tr w:rsidR="00250F79" w:rsidRPr="00F573AF" w:rsidTr="00250F79">
        <w:trPr>
          <w:trHeight w:val="126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250F79" w:rsidRPr="00F573AF" w:rsidTr="00250F79">
        <w:trPr>
          <w:trHeight w:val="28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</w:tr>
      <w:tr w:rsidR="00250F79" w:rsidRPr="00F573AF" w:rsidTr="00250F79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970FD7" w:rsidRDefault="00250F79" w:rsidP="00123314">
            <w:pPr>
              <w:spacing w:after="300"/>
              <w:rPr>
                <w:rFonts w:ascii="Helvetica" w:hAnsi="Helvetica" w:cs="Helvetica"/>
                <w:sz w:val="20"/>
              </w:rPr>
            </w:pPr>
            <w:proofErr w:type="spellStart"/>
            <w:r w:rsidRPr="00970FD7">
              <w:rPr>
                <w:rStyle w:val="ng-binding"/>
                <w:rFonts w:ascii="Sylfaen" w:hAnsi="Sylfaen" w:cs="Sylfaen"/>
              </w:rPr>
              <w:t>ածուխ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970FD7">
              <w:rPr>
                <w:rFonts w:ascii="Arial Armenian" w:hAnsi="Arial Armenian" w:cs="Calibri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sz w:val="20"/>
              </w:rPr>
            </w:pPr>
            <w:r w:rsidRPr="00970FD7">
              <w:rPr>
                <w:rFonts w:cs="Calibri"/>
                <w:sz w:val="20"/>
              </w:rPr>
              <w:t>11900000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sz w:val="20"/>
              </w:rPr>
            </w:pPr>
            <w:r w:rsidRPr="00970FD7">
              <w:rPr>
                <w:rFonts w:cs="Calibri"/>
                <w:sz w:val="20"/>
              </w:rPr>
              <w:t>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sz w:val="20"/>
              </w:rPr>
            </w:pPr>
            <w:r w:rsidRPr="00970FD7">
              <w:rPr>
                <w:rFonts w:cs="Calibri"/>
                <w:sz w:val="20"/>
              </w:rPr>
              <w:t>11900000</w:t>
            </w:r>
          </w:p>
        </w:tc>
      </w:tr>
    </w:tbl>
    <w:p w:rsidR="00250F79" w:rsidRPr="00D440F8" w:rsidRDefault="00250F79" w:rsidP="00250F79">
      <w:pPr>
        <w:jc w:val="right"/>
        <w:rPr>
          <w:lang w:val="es-ES"/>
        </w:rPr>
      </w:pPr>
    </w:p>
    <w:p w:rsidR="00250F79" w:rsidRDefault="00250F79" w:rsidP="00250F79">
      <w:pPr>
        <w:jc w:val="right"/>
        <w:rPr>
          <w:rFonts w:ascii="Sylfaen" w:hAnsi="Sylfaen"/>
          <w:lang w:val="es-ES"/>
        </w:rPr>
      </w:pPr>
      <w:r>
        <w:rPr>
          <w:lang w:val="es-ES"/>
        </w:rPr>
        <w:tab/>
      </w:r>
      <w:r>
        <w:rPr>
          <w:rFonts w:ascii="Sylfaen" w:hAnsi="Sylfaen"/>
          <w:lang w:val="es-ES"/>
        </w:rPr>
        <w:t>Հավելված 2</w:t>
      </w:r>
    </w:p>
    <w:p w:rsidR="00250F79" w:rsidRDefault="00250F79" w:rsidP="00250F79">
      <w:pPr>
        <w:jc w:val="right"/>
        <w:rPr>
          <w:rFonts w:ascii="Sylfaen" w:hAnsi="Sylfaen"/>
          <w:lang w:val="es-ES"/>
        </w:rPr>
      </w:pPr>
    </w:p>
    <w:tbl>
      <w:tblPr>
        <w:tblW w:w="10076" w:type="dxa"/>
        <w:tblInd w:w="97" w:type="dxa"/>
        <w:tblLook w:val="04A0"/>
      </w:tblPr>
      <w:tblGrid>
        <w:gridCol w:w="600"/>
        <w:gridCol w:w="2505"/>
        <w:gridCol w:w="875"/>
        <w:gridCol w:w="851"/>
        <w:gridCol w:w="1843"/>
        <w:gridCol w:w="1418"/>
        <w:gridCol w:w="1984"/>
      </w:tblGrid>
      <w:tr w:rsidR="00250F79" w:rsidRPr="00F573AF" w:rsidTr="00250F79">
        <w:trPr>
          <w:trHeight w:val="397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573AF"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>ԴԱՌԵՍ ՍՊԸ</w:t>
            </w:r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>Գործընկեր</w:t>
            </w:r>
            <w:proofErr w:type="spellEnd"/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1/</w:t>
            </w:r>
          </w:p>
        </w:tc>
      </w:tr>
      <w:tr w:rsidR="00250F79" w:rsidRPr="00F573AF" w:rsidTr="00250F79">
        <w:trPr>
          <w:trHeight w:val="40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</w:pPr>
            <w:proofErr w:type="spellStart"/>
            <w:r w:rsidRPr="00F573AF"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>Երվադա</w:t>
            </w:r>
            <w:proofErr w:type="spellEnd"/>
            <w:r w:rsidRPr="00F573AF"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ՍՊԸ</w:t>
            </w:r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>Գործընկեր</w:t>
            </w:r>
            <w:proofErr w:type="spellEnd"/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 xml:space="preserve"> 2/</w:t>
            </w:r>
          </w:p>
        </w:tc>
      </w:tr>
      <w:tr w:rsidR="00250F79" w:rsidRPr="00F573AF" w:rsidTr="00250F79">
        <w:trPr>
          <w:trHeight w:val="126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տեղը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250F79" w:rsidRPr="00F573AF" w:rsidTr="00250F79">
        <w:trPr>
          <w:trHeight w:val="28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79" w:rsidRPr="00F573AF" w:rsidRDefault="00250F79" w:rsidP="00123314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</w:tr>
      <w:tr w:rsidR="00250F79" w:rsidRPr="00F573AF" w:rsidTr="00250F79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970FD7" w:rsidRDefault="00250F79" w:rsidP="00123314">
            <w:pPr>
              <w:spacing w:after="300"/>
              <w:rPr>
                <w:rFonts w:ascii="Helvetica" w:hAnsi="Helvetica" w:cs="Helvetica"/>
                <w:sz w:val="20"/>
              </w:rPr>
            </w:pPr>
            <w:proofErr w:type="spellStart"/>
            <w:r w:rsidRPr="00970FD7">
              <w:rPr>
                <w:rStyle w:val="ng-binding"/>
                <w:rFonts w:ascii="Sylfaen" w:hAnsi="Sylfaen" w:cs="Sylfaen"/>
              </w:rPr>
              <w:t>ածուխ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970FD7">
              <w:rPr>
                <w:rFonts w:ascii="Arial Armenian" w:hAnsi="Arial Armenian" w:cs="Calibri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sz w:val="20"/>
              </w:rPr>
            </w:pPr>
            <w:r w:rsidRPr="00970FD7">
              <w:rPr>
                <w:rFonts w:cs="Calibri"/>
                <w:sz w:val="20"/>
              </w:rPr>
              <w:t>11900000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sz w:val="20"/>
              </w:rPr>
            </w:pPr>
            <w:r w:rsidRPr="00970FD7">
              <w:rPr>
                <w:rFonts w:cs="Calibri"/>
                <w:sz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79" w:rsidRPr="00F573AF" w:rsidRDefault="00250F79" w:rsidP="00123314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</w:t>
            </w:r>
          </w:p>
        </w:tc>
      </w:tr>
    </w:tbl>
    <w:p w:rsidR="00250F79" w:rsidRDefault="00250F79" w:rsidP="00250F79">
      <w:pPr>
        <w:jc w:val="right"/>
        <w:rPr>
          <w:rFonts w:ascii="Sylfaen" w:hAnsi="Sylfaen"/>
          <w:lang w:val="es-ES"/>
        </w:rPr>
      </w:pPr>
    </w:p>
    <w:p w:rsidR="00250F79" w:rsidRPr="00F573AF" w:rsidRDefault="00250F79" w:rsidP="00250F79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ab/>
      </w:r>
    </w:p>
    <w:p w:rsidR="00250F79" w:rsidRDefault="00250F79" w:rsidP="00250F79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Ծանոթություն` </w:t>
      </w:r>
    </w:p>
    <w:p w:rsidR="00250F79" w:rsidRPr="00C13DD1" w:rsidRDefault="00250F79" w:rsidP="00250F79">
      <w:pPr>
        <w:pStyle w:val="aa"/>
        <w:numPr>
          <w:ilvl w:val="0"/>
          <w:numId w:val="2"/>
        </w:numPr>
        <w:rPr>
          <w:rFonts w:ascii="GHEA Grapalat" w:hAnsi="GHEA Grapalat"/>
          <w:color w:val="403931"/>
          <w:sz w:val="20"/>
          <w:shd w:val="clear" w:color="auto" w:fill="FFF2BF"/>
          <w:lang w:val="es-ES"/>
        </w:rPr>
      </w:pPr>
      <w:r w:rsidRPr="00C13DD1">
        <w:rPr>
          <w:rFonts w:ascii="GHEA Grapalat" w:hAnsi="GHEA Grapalat"/>
          <w:color w:val="403931"/>
          <w:sz w:val="20"/>
          <w:shd w:val="clear" w:color="auto" w:fill="FFF2BF"/>
        </w:rPr>
        <w:t>ԴԱՌԵՍ</w:t>
      </w:r>
      <w:r w:rsidRPr="00C13DD1">
        <w:rPr>
          <w:rFonts w:ascii="GHEA Grapalat" w:hAnsi="GHEA Grapalat"/>
          <w:color w:val="403931"/>
          <w:sz w:val="20"/>
          <w:shd w:val="clear" w:color="auto" w:fill="FFF2BF"/>
          <w:lang w:val="es-ES"/>
        </w:rPr>
        <w:t xml:space="preserve"> </w:t>
      </w:r>
      <w:r w:rsidRPr="00C13DD1">
        <w:rPr>
          <w:rFonts w:ascii="GHEA Grapalat" w:hAnsi="GHEA Grapalat"/>
          <w:color w:val="403931"/>
          <w:sz w:val="20"/>
          <w:shd w:val="clear" w:color="auto" w:fill="FFF2BF"/>
        </w:rPr>
        <w:t>ՍՊԸ</w:t>
      </w:r>
      <w:r w:rsidRPr="00C13DD1">
        <w:rPr>
          <w:rFonts w:ascii="GHEA Grapalat" w:hAnsi="GHEA Grapalat"/>
          <w:color w:val="403931"/>
          <w:sz w:val="20"/>
          <w:shd w:val="clear" w:color="auto" w:fill="FFF2BF"/>
          <w:lang w:val="es-ES"/>
        </w:rPr>
        <w:t>-</w:t>
      </w:r>
      <w:r w:rsidRPr="00C13DD1">
        <w:rPr>
          <w:rFonts w:ascii="GHEA Grapalat" w:hAnsi="GHEA Grapalat"/>
          <w:color w:val="403931"/>
          <w:sz w:val="20"/>
          <w:shd w:val="clear" w:color="auto" w:fill="FFF2BF"/>
        </w:rPr>
        <w:t>ն</w:t>
      </w:r>
      <w:r w:rsidRPr="00C13DD1">
        <w:rPr>
          <w:rFonts w:ascii="GHEA Grapalat" w:hAnsi="GHEA Grapalat"/>
          <w:color w:val="403931"/>
          <w:sz w:val="20"/>
          <w:shd w:val="clear" w:color="auto" w:fill="FFF2BF"/>
          <w:lang w:val="es-ES"/>
        </w:rPr>
        <w:t xml:space="preserve"> /</w:t>
      </w:r>
      <w:proofErr w:type="spellStart"/>
      <w:r w:rsidRPr="00C13DD1">
        <w:rPr>
          <w:rFonts w:ascii="GHEA Grapalat" w:hAnsi="GHEA Grapalat"/>
          <w:color w:val="403931"/>
          <w:sz w:val="20"/>
          <w:shd w:val="clear" w:color="auto" w:fill="FFF2BF"/>
        </w:rPr>
        <w:t>Գործընկեր</w:t>
      </w:r>
      <w:proofErr w:type="spellEnd"/>
      <w:r w:rsidRPr="00C13DD1">
        <w:rPr>
          <w:rFonts w:ascii="GHEA Grapalat" w:hAnsi="GHEA Grapalat"/>
          <w:color w:val="403931"/>
          <w:sz w:val="20"/>
          <w:shd w:val="clear" w:color="auto" w:fill="FFF2BF"/>
          <w:lang w:val="es-ES"/>
        </w:rPr>
        <w:t xml:space="preserve"> 1/ պարտավորվում է ներդնել տեխնիկական միջոցներ, ֆինանսական միջոցներ, աշխատանքային ռեսուրսներ;</w:t>
      </w:r>
    </w:p>
    <w:p w:rsidR="00250F79" w:rsidRPr="00C13DD1" w:rsidRDefault="00250F79" w:rsidP="00250F79">
      <w:pPr>
        <w:pStyle w:val="aa"/>
        <w:numPr>
          <w:ilvl w:val="0"/>
          <w:numId w:val="2"/>
        </w:numPr>
        <w:rPr>
          <w:rFonts w:ascii="Sylfaen" w:hAnsi="Sylfaen"/>
          <w:lang w:val="es-ES"/>
        </w:rPr>
      </w:pPr>
      <w:proofErr w:type="spellStart"/>
      <w:r w:rsidRPr="00F573AF">
        <w:rPr>
          <w:rFonts w:ascii="GHEA Grapalat" w:hAnsi="GHEA Grapalat"/>
          <w:color w:val="403931"/>
          <w:sz w:val="20"/>
          <w:shd w:val="clear" w:color="auto" w:fill="FFF2BF"/>
        </w:rPr>
        <w:t>Երվադա</w:t>
      </w:r>
      <w:proofErr w:type="spellEnd"/>
      <w:r w:rsidRPr="00C13DD1">
        <w:rPr>
          <w:rFonts w:ascii="GHEA Grapalat" w:hAnsi="GHEA Grapalat"/>
          <w:color w:val="403931"/>
          <w:sz w:val="20"/>
          <w:shd w:val="clear" w:color="auto" w:fill="FFF2BF"/>
          <w:lang w:val="es-ES"/>
        </w:rPr>
        <w:t xml:space="preserve"> </w:t>
      </w:r>
      <w:r w:rsidRPr="00F573AF">
        <w:rPr>
          <w:rFonts w:ascii="GHEA Grapalat" w:hAnsi="GHEA Grapalat"/>
          <w:color w:val="403931"/>
          <w:sz w:val="20"/>
          <w:shd w:val="clear" w:color="auto" w:fill="FFF2BF"/>
        </w:rPr>
        <w:t>ՍՊԸ</w:t>
      </w:r>
      <w:r w:rsidRPr="00C13DD1">
        <w:rPr>
          <w:rFonts w:ascii="GHEA Grapalat" w:hAnsi="GHEA Grapalat"/>
          <w:color w:val="403931"/>
          <w:sz w:val="20"/>
          <w:shd w:val="clear" w:color="auto" w:fill="FFF2BF"/>
          <w:lang w:val="es-ES"/>
        </w:rPr>
        <w:t>-</w:t>
      </w:r>
      <w:r>
        <w:rPr>
          <w:rFonts w:ascii="GHEA Grapalat" w:hAnsi="GHEA Grapalat"/>
          <w:color w:val="403931"/>
          <w:sz w:val="20"/>
          <w:shd w:val="clear" w:color="auto" w:fill="FFF2BF"/>
        </w:rPr>
        <w:t>ն</w:t>
      </w:r>
      <w:r w:rsidRPr="00C13DD1">
        <w:rPr>
          <w:rFonts w:ascii="GHEA Grapalat" w:hAnsi="GHEA Grapalat"/>
          <w:color w:val="403931"/>
          <w:sz w:val="20"/>
          <w:shd w:val="clear" w:color="auto" w:fill="FFF2BF"/>
          <w:lang w:val="es-ES"/>
        </w:rPr>
        <w:t xml:space="preserve"> /</w:t>
      </w:r>
      <w:proofErr w:type="spellStart"/>
      <w:r>
        <w:rPr>
          <w:rFonts w:ascii="GHEA Grapalat" w:hAnsi="GHEA Grapalat"/>
          <w:color w:val="403931"/>
          <w:sz w:val="20"/>
          <w:shd w:val="clear" w:color="auto" w:fill="FFF2BF"/>
        </w:rPr>
        <w:t>Գործընկեր</w:t>
      </w:r>
      <w:proofErr w:type="spellEnd"/>
      <w:r w:rsidRPr="00C13DD1">
        <w:rPr>
          <w:rFonts w:ascii="GHEA Grapalat" w:hAnsi="GHEA Grapalat"/>
          <w:color w:val="403931"/>
          <w:sz w:val="20"/>
          <w:shd w:val="clear" w:color="auto" w:fill="FFF2BF"/>
          <w:lang w:val="es-ES"/>
        </w:rPr>
        <w:t xml:space="preserve"> 2/ պարտավորվում է ներդնել</w:t>
      </w:r>
      <w:r>
        <w:rPr>
          <w:rFonts w:ascii="GHEA Grapalat" w:hAnsi="GHEA Grapalat"/>
          <w:color w:val="403931"/>
          <w:sz w:val="20"/>
          <w:shd w:val="clear" w:color="auto" w:fill="FFF2BF"/>
          <w:lang w:val="es-ES"/>
        </w:rPr>
        <w:t xml:space="preserve"> մասնագիտական փորձառություն:</w:t>
      </w:r>
    </w:p>
    <w:p w:rsidR="00250F79" w:rsidRDefault="00250F79" w:rsidP="00250F79">
      <w:pPr>
        <w:pStyle w:val="a8"/>
        <w:jc w:val="center"/>
        <w:rPr>
          <w:rFonts w:ascii="Sylfaen" w:hAnsi="Sylfaen"/>
          <w:sz w:val="20"/>
          <w:szCs w:val="20"/>
          <w:lang w:val="es-ES"/>
        </w:rPr>
      </w:pPr>
    </w:p>
    <w:p w:rsidR="00D51673" w:rsidRPr="00250F79" w:rsidRDefault="00D51673" w:rsidP="00250F79">
      <w:pPr>
        <w:rPr>
          <w:lang w:val="es-ES"/>
        </w:rPr>
      </w:pPr>
    </w:p>
    <w:sectPr w:rsidR="00D51673" w:rsidRPr="00250F79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3F8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43F81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3F8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C43F81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3F81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3F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3F8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3F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0D10D9"/>
    <w:multiLevelType w:val="hybridMultilevel"/>
    <w:tmpl w:val="32704344"/>
    <w:lvl w:ilvl="0" w:tplc="58B69414">
      <w:start w:val="1"/>
      <w:numFmt w:val="decimal"/>
      <w:lvlText w:val="%1."/>
      <w:lvlJc w:val="left"/>
      <w:pPr>
        <w:ind w:left="1638" w:hanging="930"/>
      </w:pPr>
      <w:rPr>
        <w:rFonts w:ascii="Sylfaen" w:hAnsi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50F79"/>
    <w:rsid w:val="00250F79"/>
    <w:rsid w:val="00C43F81"/>
    <w:rsid w:val="00D5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7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50F7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0F7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250F7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250F7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250F7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50F7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50F79"/>
  </w:style>
  <w:style w:type="paragraph" w:styleId="a6">
    <w:name w:val="footer"/>
    <w:basedOn w:val="a"/>
    <w:link w:val="a7"/>
    <w:rsid w:val="00250F7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50F7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250F79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250F79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250F79"/>
    <w:pPr>
      <w:ind w:left="720"/>
      <w:contextualSpacing/>
    </w:pPr>
  </w:style>
  <w:style w:type="character" w:customStyle="1" w:styleId="ng-binding">
    <w:name w:val="ng-binding"/>
    <w:basedOn w:val="a0"/>
    <w:rsid w:val="00250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2016-12-16T07:03:00Z</dcterms:created>
  <dcterms:modified xsi:type="dcterms:W3CDTF">2016-12-16T07:17:00Z</dcterms:modified>
</cp:coreProperties>
</file>