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BE3F13" w:rsidRDefault="00D31737" w:rsidP="00283F4C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BE3F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BE3F1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BE3F1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BE3F13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Pr="00BE3F13" w:rsidRDefault="00AF1E0E" w:rsidP="00283F4C">
      <w:pPr>
        <w:jc w:val="center"/>
        <w:rPr>
          <w:szCs w:val="24"/>
          <w:lang w:val="af-ZA"/>
        </w:rPr>
      </w:pPr>
      <w:r w:rsidRPr="00BE3F13">
        <w:rPr>
          <w:rFonts w:ascii="GHEA Grapalat" w:hAnsi="GHEA Grapalat" w:cs="Tahoma"/>
          <w:b/>
          <w:i/>
          <w:szCs w:val="24"/>
        </w:rPr>
        <w:t>ՊԱՐԶԵՑՎԱԾ</w:t>
      </w:r>
      <w:r w:rsidRPr="00BE3F13">
        <w:rPr>
          <w:rFonts w:ascii="Arial Armenian" w:hAnsi="Arial Armenian"/>
          <w:b/>
          <w:i/>
          <w:szCs w:val="24"/>
          <w:lang w:val="af-ZA"/>
        </w:rPr>
        <w:t xml:space="preserve"> ÀÜÂ²ò²Î²ð¶àì ÎÜøì²Ì ä²ÚØ²Ü²¶ðÆ Ø²êÆÜ</w:t>
      </w:r>
    </w:p>
    <w:p w:rsidR="00AF1E0E" w:rsidRPr="00BE3F13" w:rsidRDefault="00AF1E0E" w:rsidP="00283F4C">
      <w:pPr>
        <w:tabs>
          <w:tab w:val="left" w:pos="8083"/>
        </w:tabs>
        <w:jc w:val="center"/>
        <w:rPr>
          <w:b/>
          <w:szCs w:val="24"/>
          <w:lang w:val="af-ZA"/>
        </w:rPr>
      </w:pPr>
      <w:r w:rsidRPr="00BE3F13">
        <w:rPr>
          <w:rFonts w:ascii="Sylfaen" w:hAnsi="Sylfaen" w:cs="Sylfaen"/>
          <w:b/>
          <w:szCs w:val="24"/>
          <w:lang w:val="af-ZA"/>
        </w:rPr>
        <w:t>ՊԱՐԶԵՑՎԱԾ</w:t>
      </w:r>
      <w:r w:rsidRPr="00BE3F13">
        <w:rPr>
          <w:b/>
          <w:szCs w:val="24"/>
          <w:lang w:val="af-ZA"/>
        </w:rPr>
        <w:t xml:space="preserve"> ÀÜÂ²ò²Î²ð¶Æ Ì²ÌÎ²¶ÆðÀª</w:t>
      </w:r>
    </w:p>
    <w:p w:rsidR="00AF1E0E" w:rsidRPr="00BE3F13" w:rsidRDefault="00283F4C" w:rsidP="00283F4C">
      <w:pPr>
        <w:pStyle w:val="BodyTextIndent"/>
        <w:rPr>
          <w:rFonts w:ascii="GHEA Grapalat" w:hAnsi="GHEA Grapalat"/>
          <w:i/>
          <w:szCs w:val="24"/>
          <w:lang w:val="af-ZA"/>
        </w:rPr>
      </w:pPr>
      <w:r w:rsidRPr="00BE3F13">
        <w:rPr>
          <w:rFonts w:ascii="GHEA Grapalat" w:hAnsi="GHEA Grapalat"/>
          <w:b/>
          <w:i/>
          <w:szCs w:val="24"/>
          <w:lang w:val="af-ZA"/>
        </w:rPr>
        <w:t xml:space="preserve">                                          </w:t>
      </w:r>
      <w:r w:rsidR="00AF1E0E" w:rsidRPr="00BE3F13">
        <w:rPr>
          <w:rFonts w:ascii="GHEA Grapalat" w:hAnsi="GHEA Grapalat"/>
          <w:b/>
          <w:i/>
          <w:szCs w:val="24"/>
          <w:lang w:val="af-ZA"/>
        </w:rPr>
        <w:t>«</w:t>
      </w:r>
      <w:r w:rsidR="00AF1E0E" w:rsidRPr="00BE3F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3F13">
        <w:rPr>
          <w:rFonts w:ascii="GHEA Grapalat" w:hAnsi="GHEA Grapalat" w:cs="Sylfaen"/>
          <w:b/>
          <w:i/>
          <w:szCs w:val="24"/>
          <w:lang w:val="ru-RU"/>
        </w:rPr>
        <w:t>ՀՀ</w:t>
      </w:r>
      <w:r w:rsidRPr="00BE3F13">
        <w:rPr>
          <w:rFonts w:ascii="GHEA Grapalat" w:hAnsi="GHEA Grapalat" w:cs="Sylfaen"/>
          <w:b/>
          <w:i/>
          <w:szCs w:val="24"/>
        </w:rPr>
        <w:t xml:space="preserve"> </w:t>
      </w:r>
      <w:r w:rsidRPr="00BE3F13">
        <w:rPr>
          <w:rFonts w:ascii="GHEA Grapalat" w:hAnsi="GHEA Grapalat" w:cs="Sylfaen"/>
          <w:b/>
          <w:i/>
          <w:szCs w:val="24"/>
          <w:lang w:val="ru-RU"/>
        </w:rPr>
        <w:t>ԿԱ</w:t>
      </w:r>
      <w:r w:rsidRPr="00BE3F13">
        <w:rPr>
          <w:rFonts w:ascii="GHEA Grapalat" w:hAnsi="GHEA Grapalat" w:cs="Sylfaen"/>
          <w:b/>
          <w:i/>
          <w:szCs w:val="24"/>
        </w:rPr>
        <w:t xml:space="preserve"> </w:t>
      </w:r>
      <w:r w:rsidRPr="00BE3F13">
        <w:rPr>
          <w:rFonts w:ascii="GHEA Grapalat" w:hAnsi="GHEA Grapalat" w:cs="Sylfaen"/>
          <w:b/>
          <w:i/>
          <w:szCs w:val="24"/>
          <w:lang w:val="ru-RU"/>
        </w:rPr>
        <w:t>Ո</w:t>
      </w:r>
      <w:r w:rsidRPr="00BE3F13">
        <w:rPr>
          <w:rFonts w:ascii="GHEA Grapalat" w:hAnsi="GHEA Grapalat" w:cs="Sylfaen"/>
          <w:b/>
          <w:i/>
          <w:szCs w:val="24"/>
        </w:rPr>
        <w:t xml:space="preserve"> ՊԸԱՊ</w:t>
      </w:r>
      <w:r w:rsidRPr="00BE3F13">
        <w:rPr>
          <w:rFonts w:ascii="GHEA Grapalat" w:hAnsi="GHEA Grapalat" w:cs="Sylfaen"/>
          <w:b/>
          <w:i/>
          <w:szCs w:val="24"/>
          <w:lang w:val="ru-RU"/>
        </w:rPr>
        <w:t>ՁԲ</w:t>
      </w:r>
      <w:r w:rsidRPr="00BE3F13">
        <w:rPr>
          <w:rFonts w:ascii="GHEA Grapalat" w:hAnsi="GHEA Grapalat" w:cs="Sylfaen"/>
          <w:b/>
          <w:i/>
          <w:szCs w:val="24"/>
        </w:rPr>
        <w:t>-ՀՀՀՁ/2</w:t>
      </w:r>
      <w:r w:rsidR="00AF1E0E" w:rsidRPr="00BE3F13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BE3F13" w:rsidRDefault="00AF1E0E" w:rsidP="00283F4C">
      <w:pPr>
        <w:pStyle w:val="BodyTextIndent"/>
        <w:jc w:val="center"/>
        <w:rPr>
          <w:rFonts w:ascii="GHEA Grapalat" w:hAnsi="GHEA Grapalat"/>
          <w:i/>
          <w:szCs w:val="24"/>
          <w:lang w:val="af-ZA"/>
        </w:rPr>
      </w:pPr>
      <w:r w:rsidRPr="00BE3F13">
        <w:rPr>
          <w:rFonts w:ascii="Arial Armenian" w:hAnsi="Arial Armenian"/>
          <w:szCs w:val="24"/>
          <w:lang w:val="af-ZA"/>
        </w:rPr>
        <w:t xml:space="preserve">ä³ïíÇñ³ïáõÝ` </w:t>
      </w:r>
      <w:r w:rsidRPr="00BE3F13">
        <w:rPr>
          <w:rFonts w:ascii="Arial Armenian" w:hAnsi="Arial Armenian" w:cs="Tahoma"/>
          <w:szCs w:val="24"/>
          <w:lang w:val="af-ZA"/>
        </w:rPr>
        <w:t>ÐÐ áëïÇÏ³ÝáõÃÛáõÝÁ</w:t>
      </w:r>
      <w:r w:rsidRPr="00BE3F13">
        <w:rPr>
          <w:rFonts w:ascii="Arial Armenian" w:hAnsi="Arial Armenian"/>
          <w:szCs w:val="24"/>
          <w:lang w:val="af-ZA"/>
        </w:rPr>
        <w:t xml:space="preserve">, áñÁ ·ïÝíáõÙ ¿ </w:t>
      </w:r>
      <w:r w:rsidRPr="00BE3F13">
        <w:rPr>
          <w:rFonts w:ascii="Arial Armenian" w:hAnsi="Arial Armenian" w:cs="Tahoma"/>
          <w:szCs w:val="24"/>
          <w:lang w:val="af-ZA"/>
        </w:rPr>
        <w:t xml:space="preserve">ù.ºñ¨³Ý, Ü³Éµ³Ý¹Û³Ý </w:t>
      </w:r>
      <w:r w:rsidRPr="00BE3F13">
        <w:rPr>
          <w:rFonts w:ascii="Tahoma" w:hAnsi="Tahoma" w:cs="Tahoma"/>
          <w:szCs w:val="24"/>
          <w:lang w:val="af-ZA"/>
        </w:rPr>
        <w:t>130</w:t>
      </w:r>
      <w:r w:rsidRPr="00BE3F13">
        <w:rPr>
          <w:rFonts w:ascii="Arial Armenian" w:hAnsi="Arial Armenian"/>
          <w:szCs w:val="24"/>
          <w:lang w:val="af-ZA"/>
        </w:rPr>
        <w:t xml:space="preserve"> Ñ³ëó»áõÙ, ëïáñ¨ Ý»ñÏ³Û³óÝáõÙ ¿ </w:t>
      </w:r>
      <w:r w:rsidRPr="00BE3F13">
        <w:rPr>
          <w:rFonts w:ascii="GHEA Grapalat" w:hAnsi="GHEA Grapalat"/>
          <w:b/>
          <w:szCs w:val="24"/>
          <w:lang w:val="af-ZA"/>
        </w:rPr>
        <w:t>«</w:t>
      </w:r>
      <w:r w:rsidR="00550B13" w:rsidRPr="00BE3F13">
        <w:rPr>
          <w:rFonts w:ascii="GHEA Grapalat" w:hAnsi="GHEA Grapalat" w:cs="Sylfaen"/>
          <w:szCs w:val="24"/>
          <w:lang w:val="ru-RU"/>
        </w:rPr>
        <w:t xml:space="preserve"> </w:t>
      </w:r>
      <w:r w:rsidR="00283F4C" w:rsidRPr="00BE3F13">
        <w:rPr>
          <w:rFonts w:ascii="GHEA Grapalat" w:hAnsi="GHEA Grapalat" w:cs="Sylfaen"/>
          <w:b/>
          <w:i/>
          <w:szCs w:val="24"/>
          <w:lang w:val="ru-RU"/>
        </w:rPr>
        <w:t>ՀՀ</w:t>
      </w:r>
      <w:r w:rsidR="00283F4C" w:rsidRPr="00BE3F13">
        <w:rPr>
          <w:rFonts w:ascii="GHEA Grapalat" w:hAnsi="GHEA Grapalat" w:cs="Sylfaen"/>
          <w:b/>
          <w:i/>
          <w:szCs w:val="24"/>
        </w:rPr>
        <w:t xml:space="preserve"> </w:t>
      </w:r>
      <w:r w:rsidR="00283F4C" w:rsidRPr="00BE3F13">
        <w:rPr>
          <w:rFonts w:ascii="GHEA Grapalat" w:hAnsi="GHEA Grapalat" w:cs="Sylfaen"/>
          <w:b/>
          <w:i/>
          <w:szCs w:val="24"/>
          <w:lang w:val="ru-RU"/>
        </w:rPr>
        <w:t>ԿԱ</w:t>
      </w:r>
      <w:r w:rsidR="00283F4C" w:rsidRPr="00BE3F13">
        <w:rPr>
          <w:rFonts w:ascii="GHEA Grapalat" w:hAnsi="GHEA Grapalat" w:cs="Sylfaen"/>
          <w:b/>
          <w:i/>
          <w:szCs w:val="24"/>
        </w:rPr>
        <w:t xml:space="preserve"> </w:t>
      </w:r>
      <w:r w:rsidR="00283F4C" w:rsidRPr="00BE3F13">
        <w:rPr>
          <w:rFonts w:ascii="GHEA Grapalat" w:hAnsi="GHEA Grapalat" w:cs="Sylfaen"/>
          <w:b/>
          <w:i/>
          <w:szCs w:val="24"/>
          <w:lang w:val="ru-RU"/>
        </w:rPr>
        <w:t>Ո</w:t>
      </w:r>
      <w:r w:rsidR="00283F4C" w:rsidRPr="00BE3F13">
        <w:rPr>
          <w:rFonts w:ascii="GHEA Grapalat" w:hAnsi="GHEA Grapalat" w:cs="Sylfaen"/>
          <w:b/>
          <w:i/>
          <w:szCs w:val="24"/>
        </w:rPr>
        <w:t xml:space="preserve"> ՊԸԱՊ</w:t>
      </w:r>
      <w:r w:rsidR="00283F4C" w:rsidRPr="00BE3F13">
        <w:rPr>
          <w:rFonts w:ascii="GHEA Grapalat" w:hAnsi="GHEA Grapalat" w:cs="Sylfaen"/>
          <w:b/>
          <w:i/>
          <w:szCs w:val="24"/>
          <w:lang w:val="ru-RU"/>
        </w:rPr>
        <w:t>ՁԲ</w:t>
      </w:r>
      <w:r w:rsidR="00283F4C" w:rsidRPr="00BE3F13">
        <w:rPr>
          <w:rFonts w:ascii="GHEA Grapalat" w:hAnsi="GHEA Grapalat" w:cs="Sylfaen"/>
          <w:b/>
          <w:i/>
          <w:szCs w:val="24"/>
        </w:rPr>
        <w:t>-ՀՀՀՁ/2</w:t>
      </w:r>
      <w:r w:rsidRPr="00BE3F13">
        <w:rPr>
          <w:rFonts w:ascii="GHEA Grapalat" w:hAnsi="GHEA Grapalat" w:cs="Sylfaen"/>
          <w:b/>
          <w:szCs w:val="24"/>
          <w:lang w:val="af-ZA"/>
        </w:rPr>
        <w:t>»</w:t>
      </w:r>
      <w:r w:rsidRPr="00BE3F13">
        <w:rPr>
          <w:rFonts w:ascii="GHEA Grapalat" w:hAnsi="GHEA Grapalat"/>
          <w:szCs w:val="24"/>
          <w:lang w:val="af-ZA"/>
        </w:rPr>
        <w:t xml:space="preserve"> </w:t>
      </w:r>
      <w:r w:rsidRPr="00BE3F13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BE3F13">
        <w:rPr>
          <w:rFonts w:ascii="Arial Armenian" w:hAnsi="Arial Armenian"/>
          <w:szCs w:val="24"/>
          <w:lang w:val="af-ZA"/>
        </w:rPr>
        <w:t xml:space="preserve">Í³ÍÏ³·ñáí Ñ³Ûï³ñ³ñí³Í </w:t>
      </w:r>
      <w:r w:rsidRPr="00BE3F13">
        <w:rPr>
          <w:rFonts w:ascii="Sylfaen" w:hAnsi="Sylfaen" w:cs="Sylfaen"/>
          <w:szCs w:val="24"/>
          <w:lang w:val="af-ZA"/>
        </w:rPr>
        <w:t>պարզեցված</w:t>
      </w:r>
      <w:r w:rsidRPr="00BE3F13">
        <w:rPr>
          <w:rFonts w:ascii="Arial Armenian" w:hAnsi="Arial Armenian"/>
          <w:szCs w:val="24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6"/>
        <w:gridCol w:w="202"/>
        <w:gridCol w:w="273"/>
        <w:gridCol w:w="86"/>
        <w:gridCol w:w="825"/>
        <w:gridCol w:w="19"/>
        <w:gridCol w:w="148"/>
        <w:gridCol w:w="27"/>
        <w:gridCol w:w="144"/>
        <w:gridCol w:w="553"/>
        <w:gridCol w:w="12"/>
        <w:gridCol w:w="180"/>
        <w:gridCol w:w="41"/>
        <w:gridCol w:w="593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38"/>
        <w:gridCol w:w="510"/>
        <w:gridCol w:w="204"/>
        <w:gridCol w:w="182"/>
        <w:gridCol w:w="173"/>
        <w:gridCol w:w="53"/>
        <w:gridCol w:w="160"/>
        <w:gridCol w:w="123"/>
        <w:gridCol w:w="571"/>
        <w:gridCol w:w="26"/>
        <w:gridCol w:w="1112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F8327B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0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F8327B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F8327B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B13" w:rsidRPr="00721468" w:rsidTr="00F8327B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Pr="00283F4C" w:rsidRDefault="00283F4C" w:rsidP="00283F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F4C">
              <w:rPr>
                <w:rFonts w:ascii="GHEA Grapalat" w:hAnsi="GHEA Grapalat"/>
                <w:sz w:val="16"/>
                <w:szCs w:val="16"/>
              </w:rPr>
              <w:t xml:space="preserve">Հրդեհի հայտնաբերման </w:t>
            </w:r>
          </w:p>
          <w:p w:rsidR="00283F4C" w:rsidRPr="00283F4C" w:rsidRDefault="00283F4C" w:rsidP="00283F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F4C">
              <w:rPr>
                <w:rFonts w:ascii="GHEA Grapalat" w:hAnsi="GHEA Grapalat"/>
                <w:sz w:val="16"/>
                <w:szCs w:val="16"/>
              </w:rPr>
              <w:t>համակարգեր/տեղադրումով/</w:t>
            </w:r>
          </w:p>
          <w:p w:rsidR="00550B13" w:rsidRPr="00550B13" w:rsidRDefault="00550B13" w:rsidP="00123F40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283F4C" w:rsidRDefault="00283F4C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3F4C">
              <w:rPr>
                <w:rFonts w:ascii="GHEA Grapalat" w:hAnsi="GHEA Grapalat" w:cs="Sylfaen"/>
                <w:sz w:val="16"/>
                <w:szCs w:val="16"/>
              </w:rPr>
              <w:t>լրակազմ</w:t>
            </w: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550B13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283F4C" w:rsidP="00395F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4640000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B13" w:rsidRPr="007C65E9" w:rsidRDefault="00283F4C" w:rsidP="00F77E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4640000</w:t>
            </w:r>
          </w:p>
        </w:tc>
        <w:tc>
          <w:tcPr>
            <w:tcW w:w="171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50B13" w:rsidRPr="00283F4C" w:rsidRDefault="00550B13" w:rsidP="00550B13">
            <w:pPr>
              <w:ind w:right="119" w:firstLine="19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83F4C" w:rsidRPr="00283F4C" w:rsidRDefault="00283F4C" w:rsidP="00283F4C">
            <w:pPr>
              <w:jc w:val="both"/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ՀՀ ոստիկանության կենտրոնական ապարատում և տարածքաին ստորաբաժանումներում հակահրդեհային համակարգի տեղադրում՝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վահանակ մետաղյա փեղկերով-10հատ,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 xml:space="preserve"> կարմիր գույնի,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փակ տեսակի մետաղական հակահրդեհային վահանակ՝ ցանցային 2 դռներով, չափսերը՝  1300x1000x300մմ , քաշը՝ 35կգ-ից ոչ ավել,նախատեսված է հրշեջ գույքը և միջոցները պահելու համար: Ներսում կախիչներ՝ հրշեջ գույքով կահավորելու համար: Լրակազմում ընդգրկվում է՝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-կացին -1հատ, քաշը 2կգ-ից ոչ ավել, պոչը կամիր գույնի ներկած, երկ. 420մմ, սրածայր մասը ոչ պակաս 80մմ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-բահ-1հատ, սրածայր, փայտյա պոչով, կարմիր գույնի ներկած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-երկաթյա լինգ-1հատ, 22մմ հաստությամբ, քաշը ոչ ավել 3կգ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-կեռաձող-1հատ, 1400մմ երկարություն, հաստությունը՝ 200մմ, քաշը՝ ոչ ավել 3կգ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-դույլ-2հատ, պատրաստված ցինկապատ թիթեղից, կոնաձև,  6լիտրից ոչ պակաս տարողությամբ, կարմիր գույնի ներկված, քաշը ոչ ավել 1.1կգ-ից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 xml:space="preserve">Արկղ ավազի համար՝  1300x800x1000մմ, նախատեսված 1խմ ավազի համար, արկղն ունենում է դեպի վերև բացվող դռնակ կամ դռնակներ: 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/ОВП-4/ (AB)-20հատ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/ОВП-8/ (AB)-21հատ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/ОУ-5/ (BСЕ)-10հատ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/ОУ-3/ (BСЕ)-30հատ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/ОП-3/ (ABСЕ)-45հատ</w:t>
            </w:r>
          </w:p>
          <w:p w:rsidR="00550B13" w:rsidRPr="00283F4C" w:rsidRDefault="00283F4C" w:rsidP="00283F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/ОП-5/ (ABСЕ)-35հատ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3F4C" w:rsidRPr="00283F4C" w:rsidRDefault="00550B13" w:rsidP="00283F4C">
            <w:pPr>
              <w:jc w:val="both"/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    </w:t>
            </w:r>
            <w:r w:rsidR="00283F4C" w:rsidRPr="00283F4C">
              <w:rPr>
                <w:rFonts w:ascii="Sylfaen" w:hAnsi="Sylfaen" w:cs="Sylfaen"/>
                <w:sz w:val="12"/>
                <w:szCs w:val="12"/>
              </w:rPr>
              <w:t>ՀՀ ոստիկանության կենտրոնական ապարատում և տարածքաին ստորաբաժանումներում հակահրդեհային համակարգի տեղադրում՝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վահանակ մետաղյա փեղկերով-10հատ,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 xml:space="preserve"> կարմիր գույնի,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փակ տեսակի մետաղական հակահրդեհային վահանակ՝ ցանցային 2 դռներով, չափսերը՝  1300x1000x300մմ , քաշը՝ 35կգ-ից ոչ ավել,նախատեսված է հրշեջ գույքը և միջոցները պահելու համար: Ներսում կախիչներ՝ հրշեջ գույքով կահավորելու համար: Լրակազմում ընդգրկվում է՝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-կացին -1հատ, քաշը 2կգ-ից ոչ ավել, պոչը կամիր գույնի ներկած, երկ. 420մմ, սրածայր մասը ոչ պակաս 80մմ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-բահ-1հատ, սրածայր, փայտյա պոչով, կարմիր գույնի ներկած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-երկաթյա լինգ-1հատ, 22մմ հաստությամբ, քաշը ոչ ավել 3կգ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-կեռաձող-1հատ, 1400մմ երկարություն, հաստությունը՝ 200մմ, քաշը՝ ոչ ավել 3կգ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-դույլ-2հատ, պատրաստված ցինկապատ թիթեղից, կոնաձև,  6լիտրից ոչ պակաս տարողությամբ, կարմիր գույնի ներկված, քաշը ոչ ավել 1.1կգ-ից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 xml:space="preserve">Արկղ ավազի համար՝  1300x800x1000մմ, նախատեսված 1խմ ավազի համար, արկղն ունենում է դեպի վերև բացվող դռնակ կամ դռնակներ: 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/ОВП-4/ (AB)-20հատ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/ОВП-8/ (AB)-21հատ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/ОУ-5/ (BСЕ)-10հատ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/ОУ-3/ (BСЕ)-30հատ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/ОП-3/ (ABСЕ)-45հատ</w:t>
            </w:r>
          </w:p>
          <w:p w:rsidR="00550B13" w:rsidRPr="00283F4C" w:rsidRDefault="00283F4C" w:rsidP="00283F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/ОП-5/ (ABСЕ)-35հատ</w:t>
            </w:r>
            <w:r w:rsidR="00550B13" w:rsidRPr="00283F4C">
              <w:rPr>
                <w:rFonts w:ascii="Arial LatArm" w:hAnsi="Arial LatArm" w:cs="Arial"/>
                <w:sz w:val="12"/>
                <w:szCs w:val="12"/>
                <w:lang w:val="af-ZA"/>
              </w:rPr>
              <w:t xml:space="preserve">                         </w:t>
            </w:r>
          </w:p>
        </w:tc>
      </w:tr>
      <w:tr w:rsidR="00283F4C" w:rsidRPr="00721468" w:rsidTr="00F8327B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283F4C" w:rsidRPr="007C65E9" w:rsidRDefault="00283F4C" w:rsidP="00123F4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2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Pr="00283F4C" w:rsidRDefault="00283F4C" w:rsidP="00283F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F4C">
              <w:rPr>
                <w:rFonts w:ascii="GHEA Grapalat" w:hAnsi="GHEA Grapalat"/>
                <w:sz w:val="16"/>
                <w:szCs w:val="16"/>
              </w:rPr>
              <w:t xml:space="preserve">Հրդեհի հայտնաբերման </w:t>
            </w:r>
          </w:p>
          <w:p w:rsidR="00283F4C" w:rsidRPr="00283F4C" w:rsidRDefault="00283F4C" w:rsidP="00283F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F4C">
              <w:rPr>
                <w:rFonts w:ascii="GHEA Grapalat" w:hAnsi="GHEA Grapalat"/>
                <w:sz w:val="16"/>
                <w:szCs w:val="16"/>
              </w:rPr>
              <w:t>համակարգեր/տեղադրումով/</w:t>
            </w:r>
          </w:p>
          <w:p w:rsidR="00283F4C" w:rsidRDefault="00283F4C" w:rsidP="00123F40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Default="00283F4C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3F4C">
              <w:rPr>
                <w:rFonts w:ascii="GHEA Grapalat" w:hAnsi="GHEA Grapalat" w:cs="Sylfaen"/>
                <w:sz w:val="16"/>
                <w:szCs w:val="16"/>
              </w:rPr>
              <w:t>լրակազմ</w:t>
            </w: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Default="00283F4C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Default="00283F4C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Default="00283F4C" w:rsidP="00395F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1296000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F4C" w:rsidRDefault="00283F4C" w:rsidP="00F77E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1296000</w:t>
            </w:r>
          </w:p>
        </w:tc>
        <w:tc>
          <w:tcPr>
            <w:tcW w:w="1716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ՀՀ ոստիկանության Երևան քաղաքի վարչության շենքում հակահրդեհային համակարգի տեղադրում՝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պահարան ШПК-310НЗ(ШП-01) կախովի փակ ունիվերսալ(կարմիր)-10հատ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խողովակ՝ հրշեջ գլխիկներով 20m, d-51mm-10հատ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ԿՓ-4/OП-4/-10հատ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ԱԿ-2/OУ-2/-10հատ</w:t>
            </w:r>
          </w:p>
          <w:p w:rsidR="00283F4C" w:rsidRPr="00283F4C" w:rsidRDefault="00283F4C" w:rsidP="00283F4C">
            <w:pPr>
              <w:ind w:right="119" w:firstLine="19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-կախիչ H3 ունիվերսալ պլաստմասե(կրակմարիչի բռնիչով)-20հատ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ՀՀ ոստիկանության Երևան քաղաքի վարչության շենքում հակահրդեհային համակարգի տեղադրում՝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պահարան ШПК-310НЗ(ШП-01) կախովի փակ ունիվերսալ(կարմիր)-10հատ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-հրշեջ խողովակ՝ հրշեջ գլխիկներով 20m, d-51mm-10հատ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ԿՓ-4/OП-4/-10հատ</w:t>
            </w:r>
          </w:p>
          <w:p w:rsidR="00283F4C" w:rsidRPr="00283F4C" w:rsidRDefault="00283F4C" w:rsidP="00283F4C">
            <w:pPr>
              <w:rPr>
                <w:rFonts w:ascii="Sylfaen" w:hAnsi="Sylfaen" w:cs="Sylfaen"/>
                <w:sz w:val="12"/>
                <w:szCs w:val="12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-կրակմարիչ ԱԿ-2/OУ-2/-10հատ</w:t>
            </w:r>
          </w:p>
          <w:p w:rsidR="00283F4C" w:rsidRPr="00283F4C" w:rsidRDefault="00283F4C" w:rsidP="00283F4C">
            <w:pPr>
              <w:jc w:val="both"/>
              <w:rPr>
                <w:rFonts w:ascii="Arial LatArm" w:hAnsi="Arial LatArm" w:cs="Arial"/>
                <w:sz w:val="12"/>
                <w:szCs w:val="12"/>
                <w:lang w:val="af-ZA"/>
              </w:rPr>
            </w:pPr>
            <w:r w:rsidRPr="00283F4C">
              <w:rPr>
                <w:rFonts w:ascii="Sylfaen" w:hAnsi="Sylfaen" w:cs="Sylfaen"/>
                <w:sz w:val="12"/>
                <w:szCs w:val="12"/>
              </w:rPr>
              <w:t>-կախիչ H3 ունիվերսալ պլաստմասե(կրակմարիչի բռնիչով)-20հատ</w:t>
            </w:r>
          </w:p>
        </w:tc>
      </w:tr>
      <w:tr w:rsidR="00395F02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95F02" w:rsidRPr="00D31737" w:rsidTr="00F8327B">
        <w:trPr>
          <w:trHeight w:val="137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2C761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395F02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95F02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283F4C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83F4C" w:rsidP="002E02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A155D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C8E" w:rsidRPr="00283F4C" w:rsidRDefault="00283F4C" w:rsidP="00283F4C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 xml:space="preserve">                                </w:t>
            </w:r>
            <w:r w:rsidRPr="00283F4C"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64C8E" w:rsidRPr="00283F4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550B13" w:rsidRPr="00283F4C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283F4C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64C8E" w:rsidRPr="00283F4C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264C8E" w:rsidRPr="00283F4C"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9" w:type="dxa"/>
            <w:gridSpan w:val="30"/>
            <w:shd w:val="clear" w:color="auto" w:fill="auto"/>
            <w:vAlign w:val="center"/>
          </w:tcPr>
          <w:p w:rsidR="00264C8E" w:rsidRPr="00D31737" w:rsidRDefault="00264C8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64C8E" w:rsidRPr="00D31737" w:rsidTr="00F8327B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9" w:type="dxa"/>
            <w:gridSpan w:val="30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F8327B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0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C8E" w:rsidRPr="00D31737" w:rsidTr="00F8327B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46C39" w:rsidRPr="00D31737" w:rsidTr="00F8327B">
        <w:trPr>
          <w:trHeight w:val="9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E46C39" w:rsidRPr="00D31737" w:rsidRDefault="00E46C3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46C39" w:rsidRPr="00B87C00" w:rsidRDefault="00E46C39" w:rsidP="0011371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C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&lt;&lt;Վ.Վ.Վ-ԳՐՈՒՊ&gt;&gt; ՍՊԸ</w:t>
            </w:r>
            <w:r w:rsidRPr="00B87C0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2682084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2682084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536416</w:t>
            </w:r>
          </w:p>
        </w:tc>
        <w:tc>
          <w:tcPr>
            <w:tcW w:w="934" w:type="dxa"/>
            <w:gridSpan w:val="4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536416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3218500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3218500</w:t>
            </w:r>
          </w:p>
        </w:tc>
      </w:tr>
      <w:tr w:rsidR="00E46C39" w:rsidRPr="00D31737" w:rsidTr="00F8327B">
        <w:trPr>
          <w:trHeight w:val="9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E46C39" w:rsidRPr="00D31737" w:rsidRDefault="00E46C3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46C39" w:rsidRPr="00B87C00" w:rsidRDefault="00E46C39" w:rsidP="00113717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C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&lt;&lt;ՎԱՐԲԱԴ&gt;&gt;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2800000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2800000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  <w:tc>
          <w:tcPr>
            <w:tcW w:w="934" w:type="dxa"/>
            <w:gridSpan w:val="4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3360000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3360000</w:t>
            </w:r>
          </w:p>
        </w:tc>
      </w:tr>
      <w:tr w:rsidR="00E46C39" w:rsidRPr="00D31737" w:rsidTr="00F8327B">
        <w:trPr>
          <w:trHeight w:val="9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E46C39" w:rsidRPr="00D31737" w:rsidRDefault="00E46C3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46C39" w:rsidRPr="00B87C00" w:rsidRDefault="00E46C39" w:rsidP="00FA7DC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C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&lt;&lt;Վ.Վ.Վ-ԳՐՈՒՊ&gt;&gt; ՍՊԸ</w:t>
            </w:r>
            <w:r w:rsidRPr="00B87C0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606167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606167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121233</w:t>
            </w:r>
          </w:p>
        </w:tc>
        <w:tc>
          <w:tcPr>
            <w:tcW w:w="934" w:type="dxa"/>
            <w:gridSpan w:val="4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121233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727400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727400</w:t>
            </w:r>
          </w:p>
        </w:tc>
      </w:tr>
      <w:tr w:rsidR="00E46C39" w:rsidRPr="00D31737" w:rsidTr="00F8327B">
        <w:trPr>
          <w:trHeight w:val="90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E46C39" w:rsidRPr="00D31737" w:rsidRDefault="00E46C3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46C39" w:rsidRPr="00B87C00" w:rsidRDefault="00E46C39" w:rsidP="00FA7DC0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C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&lt;&lt;ՎԱՐԲԱԴ&gt;&gt;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575000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575000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115000</w:t>
            </w:r>
          </w:p>
        </w:tc>
        <w:tc>
          <w:tcPr>
            <w:tcW w:w="934" w:type="dxa"/>
            <w:gridSpan w:val="4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115000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690000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E46C39" w:rsidRPr="00BE3F13" w:rsidRDefault="00E46C39" w:rsidP="00FA7DC0">
            <w:pPr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BE3F13">
              <w:rPr>
                <w:rFonts w:ascii="GHEA Grapalat" w:hAnsi="GHEA Grapalat"/>
                <w:b/>
                <w:sz w:val="16"/>
                <w:szCs w:val="16"/>
              </w:rPr>
              <w:t>690000</w:t>
            </w:r>
          </w:p>
        </w:tc>
      </w:tr>
      <w:tr w:rsidR="00E46C39" w:rsidRPr="00D31737" w:rsidTr="00F8327B">
        <w:trPr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C39" w:rsidRPr="00D31737" w:rsidRDefault="00E46C3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C39" w:rsidRPr="00D31737" w:rsidRDefault="00E46C39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C8E" w:rsidRPr="00D31737" w:rsidTr="00F8327B">
        <w:tc>
          <w:tcPr>
            <w:tcW w:w="826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C8E" w:rsidRPr="00D31737" w:rsidTr="00F8327B"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64C8E" w:rsidRPr="00D31737" w:rsidTr="00F8327B"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F8327B">
        <w:trPr>
          <w:trHeight w:val="344"/>
        </w:trPr>
        <w:tc>
          <w:tcPr>
            <w:tcW w:w="24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288"/>
        </w:trPr>
        <w:tc>
          <w:tcPr>
            <w:tcW w:w="411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63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547B77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F8327B">
        <w:trPr>
          <w:trHeight w:val="126"/>
        </w:trPr>
        <w:tc>
          <w:tcPr>
            <w:tcW w:w="411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2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64C8E" w:rsidRPr="00D31737" w:rsidTr="00F8327B">
        <w:trPr>
          <w:trHeight w:val="161"/>
        </w:trPr>
        <w:tc>
          <w:tcPr>
            <w:tcW w:w="411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547B77" w:rsidP="00547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42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547B77" w:rsidP="00547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F8327B">
        <w:trPr>
          <w:trHeight w:val="288"/>
        </w:trPr>
        <w:tc>
          <w:tcPr>
            <w:tcW w:w="411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63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B07E6D" w:rsidRDefault="00547B77" w:rsidP="00547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264C8E" w:rsidRPr="00B07E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64C8E" w:rsidRPr="00B07E6D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264C8E" w:rsidRPr="00D31737" w:rsidTr="00F8327B">
        <w:trPr>
          <w:trHeight w:val="288"/>
        </w:trPr>
        <w:tc>
          <w:tcPr>
            <w:tcW w:w="411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3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547B77" w:rsidP="00547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F8327B">
        <w:trPr>
          <w:trHeight w:val="288"/>
        </w:trPr>
        <w:tc>
          <w:tcPr>
            <w:tcW w:w="411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63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D565BB" w:rsidP="00547B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47B7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64C8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c>
          <w:tcPr>
            <w:tcW w:w="826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543" w:type="dxa"/>
            <w:gridSpan w:val="36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C8E" w:rsidRPr="00D31737" w:rsidTr="00F8327B">
        <w:trPr>
          <w:trHeight w:val="237"/>
        </w:trPr>
        <w:tc>
          <w:tcPr>
            <w:tcW w:w="826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1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1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264C8E" w:rsidRPr="00D31737" w:rsidTr="00F8327B">
        <w:trPr>
          <w:trHeight w:val="238"/>
        </w:trPr>
        <w:tc>
          <w:tcPr>
            <w:tcW w:w="826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F8327B">
        <w:trPr>
          <w:trHeight w:val="263"/>
        </w:trPr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50B13" w:rsidRPr="00B07E6D" w:rsidTr="00F8327B">
        <w:trPr>
          <w:trHeight w:val="149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B13" w:rsidRPr="004A42C8" w:rsidRDefault="00550B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5" w:type="dxa"/>
            <w:gridSpan w:val="5"/>
            <w:shd w:val="clear" w:color="auto" w:fill="auto"/>
          </w:tcPr>
          <w:p w:rsidR="00550B13" w:rsidRPr="00F8327B" w:rsidRDefault="00F8327B" w:rsidP="0011371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«Վ.Վ.Վ.-ԳՐՈՒՊ» ՍՊԸ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8327B" w:rsidRPr="00F8327B" w:rsidRDefault="00F8327B" w:rsidP="00F8327B">
            <w:pPr>
              <w:tabs>
                <w:tab w:val="left" w:pos="720"/>
                <w:tab w:val="left" w:pos="1440"/>
                <w:tab w:val="left" w:pos="8865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ՊԸԱՊ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ՁԲ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>-ՀՀՀՁ/2-1</w:t>
            </w:r>
          </w:p>
          <w:p w:rsidR="00550B13" w:rsidRPr="00F8327B" w:rsidRDefault="00550B13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50B13" w:rsidRPr="00B07E6D" w:rsidRDefault="00A23CC7" w:rsidP="00F83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19</w:t>
            </w:r>
            <w:r w:rsidR="00550B13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8327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50B13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50B1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550B13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50B13" w:rsidRPr="00B07E6D" w:rsidRDefault="00550B13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913" w:type="dxa"/>
            <w:gridSpan w:val="5"/>
            <w:shd w:val="clear" w:color="auto" w:fill="auto"/>
            <w:vAlign w:val="center"/>
          </w:tcPr>
          <w:p w:rsidR="00550B13" w:rsidRPr="00B07E6D" w:rsidRDefault="00550B1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13" w:rsidRPr="00F8327B" w:rsidRDefault="00F8327B" w:rsidP="00395F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</w:rPr>
              <w:t>3 218 500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B13" w:rsidRPr="00F8327B" w:rsidRDefault="00F8327B" w:rsidP="00395F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</w:rPr>
              <w:t>3 218 500</w:t>
            </w:r>
          </w:p>
        </w:tc>
      </w:tr>
      <w:tr w:rsidR="00190BA6" w:rsidRPr="00B07E6D" w:rsidTr="00F8327B">
        <w:trPr>
          <w:trHeight w:val="149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0BA6" w:rsidRDefault="00F8327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05" w:type="dxa"/>
            <w:gridSpan w:val="5"/>
            <w:shd w:val="clear" w:color="auto" w:fill="auto"/>
          </w:tcPr>
          <w:p w:rsidR="00190BA6" w:rsidRPr="00F8327B" w:rsidRDefault="00F8327B" w:rsidP="00113717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«Վարբադ»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8327B" w:rsidRPr="00F8327B" w:rsidRDefault="00F8327B" w:rsidP="00F8327B">
            <w:pPr>
              <w:tabs>
                <w:tab w:val="left" w:pos="720"/>
                <w:tab w:val="left" w:pos="1440"/>
                <w:tab w:val="left" w:pos="8865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 xml:space="preserve"> ՊԸԱՊ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ՁԲ</w:t>
            </w:r>
            <w:r w:rsidRPr="00F8327B">
              <w:rPr>
                <w:rFonts w:ascii="GHEA Grapalat" w:hAnsi="GHEA Grapalat" w:cs="Sylfaen"/>
                <w:b/>
                <w:sz w:val="16"/>
                <w:szCs w:val="16"/>
              </w:rPr>
              <w:t>-ՀՀՀՁ/2-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  <w:p w:rsidR="00190BA6" w:rsidRPr="00F8327B" w:rsidRDefault="00190BA6" w:rsidP="001716C2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0BA6" w:rsidRDefault="00A23CC7" w:rsidP="00550B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19</w:t>
            </w:r>
            <w:r w:rsidR="00F8327B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 w:rsidR="00F8327B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F8327B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 w:rsidR="00F832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F8327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F8327B"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90BA6" w:rsidRPr="00B07E6D" w:rsidRDefault="00F8327B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913" w:type="dxa"/>
            <w:gridSpan w:val="5"/>
            <w:shd w:val="clear" w:color="auto" w:fill="auto"/>
            <w:vAlign w:val="center"/>
          </w:tcPr>
          <w:p w:rsidR="00190BA6" w:rsidRPr="00B07E6D" w:rsidRDefault="00190BA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A6" w:rsidRPr="00F8327B" w:rsidRDefault="00F8327B" w:rsidP="00395F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</w:rPr>
              <w:t>690 000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BA6" w:rsidRPr="00F8327B" w:rsidRDefault="00F8327B" w:rsidP="00395F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</w:rPr>
              <w:t>690 000</w:t>
            </w:r>
          </w:p>
        </w:tc>
      </w:tr>
      <w:tr w:rsidR="00264C8E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64C8E" w:rsidRPr="00D31737" w:rsidTr="00F8327B">
        <w:trPr>
          <w:trHeight w:val="125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8327B" w:rsidRPr="007C65E9" w:rsidTr="00F8327B">
        <w:trPr>
          <w:trHeight w:val="155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60075B" w:rsidRDefault="00F8327B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27B" w:rsidRPr="00F8327B" w:rsidRDefault="00F8327B" w:rsidP="00FA7DC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«Վ.Վ.Վ.-ԳՐՈՒՊ» ՍՊԸ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F8327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Րաֆֆու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փ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. 17շ. բն. 5</w:t>
            </w:r>
          </w:p>
          <w:p w:rsidR="00F8327B" w:rsidRPr="00F8327B" w:rsidRDefault="00F8327B" w:rsidP="00F8327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հեռ. (0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6) 313222</w:t>
            </w:r>
          </w:p>
          <w:p w:rsidR="00F8327B" w:rsidRPr="00F8327B" w:rsidRDefault="00F8327B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8327B" w:rsidRPr="00F8327B" w:rsidRDefault="00F8327B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B74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pozhmaster@inbox.ru</w:t>
            </w:r>
          </w:p>
        </w:tc>
        <w:tc>
          <w:tcPr>
            <w:tcW w:w="18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F8327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«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ՎՏԲ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-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Հայաստան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բանկ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» ՓԲԸ</w:t>
            </w:r>
          </w:p>
          <w:p w:rsidR="00F8327B" w:rsidRPr="00F8327B" w:rsidRDefault="00F8327B" w:rsidP="00F832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Հ/Հ  16069014617200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196B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01266052</w:t>
            </w:r>
          </w:p>
        </w:tc>
      </w:tr>
      <w:tr w:rsidR="00F8327B" w:rsidRPr="007C65E9" w:rsidTr="00F8327B">
        <w:trPr>
          <w:trHeight w:val="155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Default="00F8327B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27B" w:rsidRPr="00F8327B" w:rsidRDefault="00F8327B" w:rsidP="00FA7DC0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«Վարբադ»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F8327B">
            <w:pPr>
              <w:shd w:val="clear" w:color="auto" w:fill="FFFFFF"/>
              <w:spacing w:line="273" w:lineRule="atLeast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ք. Երևան Արագածի 26 շ, բն. 19</w:t>
            </w:r>
          </w:p>
          <w:p w:rsidR="00F8327B" w:rsidRPr="00F8327B" w:rsidRDefault="00F8327B" w:rsidP="00F832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Հեռ. (0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96</w:t>
            </w:r>
            <w:r w:rsidRPr="00F8327B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) </w:t>
            </w:r>
            <w:r w:rsidRPr="00F8327B">
              <w:rPr>
                <w:rFonts w:ascii="GHEA Grapalat" w:hAnsi="GHEA Grapalat"/>
                <w:b/>
                <w:sz w:val="16"/>
                <w:szCs w:val="16"/>
              </w:rPr>
              <w:t>089208</w:t>
            </w:r>
          </w:p>
          <w:p w:rsidR="00F8327B" w:rsidRPr="00F8327B" w:rsidRDefault="00F8327B" w:rsidP="00550B13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B74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 w:cs="Arial"/>
                <w:b/>
                <w:color w:val="333333"/>
                <w:sz w:val="16"/>
                <w:szCs w:val="16"/>
                <w:shd w:val="clear" w:color="auto" w:fill="FFFFFF"/>
              </w:rPr>
              <w:t>vvarbad@yahoo.com</w:t>
            </w:r>
          </w:p>
        </w:tc>
        <w:tc>
          <w:tcPr>
            <w:tcW w:w="18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F8327B">
            <w:pPr>
              <w:shd w:val="clear" w:color="auto" w:fill="FFFFFF"/>
              <w:spacing w:line="273" w:lineRule="atLeast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 xml:space="preserve">Ամերիա </w:t>
            </w:r>
            <w:r w:rsidRPr="00F8327B">
              <w:rPr>
                <w:rFonts w:ascii="Sylfaen" w:hAnsi="Sylfaen"/>
                <w:b/>
                <w:color w:val="000000"/>
                <w:sz w:val="16"/>
                <w:szCs w:val="16"/>
                <w:lang w:val="es-ES"/>
              </w:rPr>
              <w:t>  </w:t>
            </w: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բանկ ՓԲԸ</w:t>
            </w:r>
          </w:p>
          <w:p w:rsidR="00F8327B" w:rsidRPr="00F8327B" w:rsidRDefault="00F8327B" w:rsidP="00F8327B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Հ/Հ 1570022150670100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F8327B" w:rsidRDefault="00F8327B" w:rsidP="00196B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327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02253825</w:t>
            </w:r>
          </w:p>
        </w:tc>
      </w:tr>
      <w:tr w:rsidR="00264C8E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7C65E9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64C8E" w:rsidRPr="00D31737" w:rsidTr="00F832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64C8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64C8E" w:rsidRPr="002D7799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F8327B">
        <w:trPr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327B" w:rsidRPr="00D31737" w:rsidTr="00F8327B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A41497" w:rsidRDefault="00F8327B" w:rsidP="00FA7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4149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r w:rsidRPr="00A41497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A4149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A41497" w:rsidRDefault="00F8327B" w:rsidP="00FA7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4149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27B" w:rsidRPr="00A41497" w:rsidRDefault="00F8327B" w:rsidP="00FA7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4149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A41497">
              <w:rPr>
                <w:rFonts w:ascii="Arial Armenian" w:hAnsi="Arial Armenian"/>
                <w:b/>
                <w:sz w:val="12"/>
                <w:szCs w:val="12"/>
              </w:rPr>
              <w:t xml:space="preserve">. </w:t>
            </w:r>
            <w:r w:rsidRPr="00A4149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r w:rsidRPr="00A41497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A414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F8327B" w:rsidRPr="00D31737" w:rsidTr="00F8327B">
        <w:trPr>
          <w:trHeight w:val="12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F8327B" w:rsidRPr="00A41497" w:rsidRDefault="00F8327B" w:rsidP="00FA7DC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A41497">
              <w:rPr>
                <w:rFonts w:ascii="Sylfaen" w:hAnsi="Sylfaen"/>
                <w:sz w:val="12"/>
                <w:szCs w:val="12"/>
              </w:rPr>
              <w:t>Վահե Հովակիմյան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F8327B" w:rsidRPr="00A41497" w:rsidRDefault="00F8327B" w:rsidP="00FA7DC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A41497">
              <w:rPr>
                <w:rFonts w:ascii="GHEA Grapalat" w:hAnsi="GHEA Grapalat"/>
                <w:sz w:val="12"/>
                <w:szCs w:val="12"/>
              </w:rPr>
              <w:t>/010/</w:t>
            </w:r>
            <w:r>
              <w:rPr>
                <w:rFonts w:ascii="GHEA Grapalat" w:hAnsi="GHEA Grapalat"/>
                <w:sz w:val="12"/>
                <w:szCs w:val="12"/>
              </w:rPr>
              <w:t>59 66</w:t>
            </w:r>
            <w:r w:rsidRPr="00A4149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</w:rPr>
              <w:t>76</w:t>
            </w:r>
          </w:p>
        </w:tc>
        <w:tc>
          <w:tcPr>
            <w:tcW w:w="3688" w:type="dxa"/>
            <w:gridSpan w:val="13"/>
            <w:shd w:val="clear" w:color="auto" w:fill="auto"/>
            <w:vAlign w:val="center"/>
          </w:tcPr>
          <w:p w:rsidR="00F8327B" w:rsidRPr="00A41497" w:rsidRDefault="00F8327B" w:rsidP="00FA7DC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A41497">
              <w:rPr>
                <w:rFonts w:ascii="GHEA Grapalat" w:hAnsi="GHEA Grapalat"/>
                <w:sz w:val="12"/>
                <w:szCs w:val="12"/>
              </w:rPr>
              <w:t>POLICEVAHE@MAIL.RU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E1" w:rsidRDefault="00850EE1">
      <w:r>
        <w:separator/>
      </w:r>
    </w:p>
  </w:endnote>
  <w:endnote w:type="continuationSeparator" w:id="1">
    <w:p w:rsidR="00850EE1" w:rsidRDefault="0085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6E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6E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5BB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E1" w:rsidRDefault="00850EE1">
      <w:r>
        <w:separator/>
      </w:r>
    </w:p>
  </w:footnote>
  <w:footnote w:type="continuationSeparator" w:id="1">
    <w:p w:rsidR="00850EE1" w:rsidRDefault="00850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00560"/>
    <w:multiLevelType w:val="hybridMultilevel"/>
    <w:tmpl w:val="B4E07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A62CE"/>
    <w:multiLevelType w:val="hybridMultilevel"/>
    <w:tmpl w:val="B4E07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4927679"/>
    <w:multiLevelType w:val="hybridMultilevel"/>
    <w:tmpl w:val="C1520EC6"/>
    <w:lvl w:ilvl="0" w:tplc="7786EC2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1"/>
  </w:num>
  <w:num w:numId="6">
    <w:abstractNumId w:val="24"/>
  </w:num>
  <w:num w:numId="7">
    <w:abstractNumId w:val="37"/>
  </w:num>
  <w:num w:numId="8">
    <w:abstractNumId w:val="8"/>
  </w:num>
  <w:num w:numId="9">
    <w:abstractNumId w:val="25"/>
  </w:num>
  <w:num w:numId="10">
    <w:abstractNumId w:val="20"/>
  </w:num>
  <w:num w:numId="11">
    <w:abstractNumId w:val="15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0"/>
  </w:num>
  <w:num w:numId="26">
    <w:abstractNumId w:val="28"/>
  </w:num>
  <w:num w:numId="27">
    <w:abstractNumId w:val="13"/>
  </w:num>
  <w:num w:numId="28">
    <w:abstractNumId w:val="18"/>
  </w:num>
  <w:num w:numId="29">
    <w:abstractNumId w:val="39"/>
  </w:num>
  <w:num w:numId="30">
    <w:abstractNumId w:val="27"/>
  </w:num>
  <w:num w:numId="31">
    <w:abstractNumId w:val="27"/>
  </w:num>
  <w:num w:numId="32">
    <w:abstractNumId w:val="22"/>
  </w:num>
  <w:num w:numId="33">
    <w:abstractNumId w:val="42"/>
  </w:num>
  <w:num w:numId="34">
    <w:abstractNumId w:val="14"/>
  </w:num>
  <w:num w:numId="35">
    <w:abstractNumId w:val="19"/>
  </w:num>
  <w:num w:numId="36">
    <w:abstractNumId w:val="6"/>
  </w:num>
  <w:num w:numId="37">
    <w:abstractNumId w:val="23"/>
  </w:num>
  <w:num w:numId="38">
    <w:abstractNumId w:val="16"/>
  </w:num>
  <w:num w:numId="39">
    <w:abstractNumId w:val="38"/>
  </w:num>
  <w:num w:numId="40">
    <w:abstractNumId w:val="12"/>
  </w:num>
  <w:num w:numId="41">
    <w:abstractNumId w:val="9"/>
  </w:num>
  <w:num w:numId="42">
    <w:abstractNumId w:val="21"/>
  </w:num>
  <w:num w:numId="43">
    <w:abstractNumId w:val="2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16E4C"/>
    <w:rsid w:val="00120E57"/>
    <w:rsid w:val="0012168F"/>
    <w:rsid w:val="00121AEC"/>
    <w:rsid w:val="00123F40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2B17"/>
    <w:rsid w:val="00170B2C"/>
    <w:rsid w:val="00180617"/>
    <w:rsid w:val="00185136"/>
    <w:rsid w:val="001860C6"/>
    <w:rsid w:val="001860E9"/>
    <w:rsid w:val="00190BA6"/>
    <w:rsid w:val="00194C8A"/>
    <w:rsid w:val="00196B7C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6DC7"/>
    <w:rsid w:val="00264C8E"/>
    <w:rsid w:val="0026753B"/>
    <w:rsid w:val="00270FCE"/>
    <w:rsid w:val="002827E6"/>
    <w:rsid w:val="00283F4C"/>
    <w:rsid w:val="0029050A"/>
    <w:rsid w:val="002934DD"/>
    <w:rsid w:val="002936CF"/>
    <w:rsid w:val="002955FD"/>
    <w:rsid w:val="002A5B15"/>
    <w:rsid w:val="002A7B21"/>
    <w:rsid w:val="002B6FCB"/>
    <w:rsid w:val="002C1301"/>
    <w:rsid w:val="002C3450"/>
    <w:rsid w:val="002C5839"/>
    <w:rsid w:val="002C60EF"/>
    <w:rsid w:val="002C7612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F02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00C4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2D6F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47B77"/>
    <w:rsid w:val="00550B13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0E7B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56B5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0EE1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A710B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0C60"/>
    <w:rsid w:val="00A12E4A"/>
    <w:rsid w:val="00A21B0E"/>
    <w:rsid w:val="00A23CC7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87C00"/>
    <w:rsid w:val="00BC52DC"/>
    <w:rsid w:val="00BD07BA"/>
    <w:rsid w:val="00BD1695"/>
    <w:rsid w:val="00BD2B29"/>
    <w:rsid w:val="00BE072A"/>
    <w:rsid w:val="00BE08E1"/>
    <w:rsid w:val="00BE1BCF"/>
    <w:rsid w:val="00BE37DE"/>
    <w:rsid w:val="00BE3F13"/>
    <w:rsid w:val="00BE4030"/>
    <w:rsid w:val="00BE4581"/>
    <w:rsid w:val="00BE4FC4"/>
    <w:rsid w:val="00BE5F62"/>
    <w:rsid w:val="00BE71D9"/>
    <w:rsid w:val="00BF118D"/>
    <w:rsid w:val="00BF2362"/>
    <w:rsid w:val="00BF28A2"/>
    <w:rsid w:val="00C020D8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69B4"/>
    <w:rsid w:val="00C72D90"/>
    <w:rsid w:val="00C7583E"/>
    <w:rsid w:val="00C90538"/>
    <w:rsid w:val="00C90BC4"/>
    <w:rsid w:val="00C926B7"/>
    <w:rsid w:val="00C93C9B"/>
    <w:rsid w:val="00C9711B"/>
    <w:rsid w:val="00CA023A"/>
    <w:rsid w:val="00CA0EF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5BB"/>
    <w:rsid w:val="00D568A2"/>
    <w:rsid w:val="00D63146"/>
    <w:rsid w:val="00D660D3"/>
    <w:rsid w:val="00D673FC"/>
    <w:rsid w:val="00D67F00"/>
    <w:rsid w:val="00D75C6F"/>
    <w:rsid w:val="00D810D7"/>
    <w:rsid w:val="00D82621"/>
    <w:rsid w:val="00D82DF9"/>
    <w:rsid w:val="00D83E21"/>
    <w:rsid w:val="00D84893"/>
    <w:rsid w:val="00D85883"/>
    <w:rsid w:val="00D92B38"/>
    <w:rsid w:val="00D92FBE"/>
    <w:rsid w:val="00DA0C45"/>
    <w:rsid w:val="00DA3DD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C39"/>
    <w:rsid w:val="00E46FF4"/>
    <w:rsid w:val="00E476D2"/>
    <w:rsid w:val="00E52195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39CE"/>
    <w:rsid w:val="00E74DC7"/>
    <w:rsid w:val="00E77616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8327B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2303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Gnumner11</cp:lastModifiedBy>
  <cp:revision>43</cp:revision>
  <cp:lastPrinted>2014-08-28T10:57:00Z</cp:lastPrinted>
  <dcterms:created xsi:type="dcterms:W3CDTF">2012-10-09T06:25:00Z</dcterms:created>
  <dcterms:modified xsi:type="dcterms:W3CDTF">2016-12-19T05:52:00Z</dcterms:modified>
</cp:coreProperties>
</file>