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CD26A9" w:rsidRDefault="00096829" w:rsidP="00F86C72">
      <w:pPr>
        <w:pStyle w:val="Heading9"/>
        <w:rPr>
          <w:rFonts w:ascii="Sylfaen" w:hAnsi="Sylfaen"/>
          <w:lang w:val="en-US"/>
        </w:rPr>
      </w:pPr>
      <w:r w:rsidRPr="0009682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B7771B">
        <w:rPr>
          <w:rFonts w:ascii="Sylfaen" w:hAnsi="Sylfaen" w:cs="Times Armenian"/>
          <w:lang w:val="en-US"/>
        </w:rPr>
        <w:t>141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426AF3" w:rsidRDefault="00F86C72" w:rsidP="00F86C72">
      <w:pPr>
        <w:pStyle w:val="Heading9"/>
        <w:rPr>
          <w:rFonts w:ascii="Sylfaen" w:hAnsi="Sylfaen"/>
          <w:lang w:val="en-US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B7771B">
        <w:rPr>
          <w:rFonts w:ascii="Sylfaen" w:hAnsi="Sylfaen"/>
          <w:sz w:val="20"/>
          <w:lang w:val="af-ZA"/>
        </w:rPr>
        <w:t>№141/GArm/17_2.2_00/16.12.16</w:t>
      </w:r>
    </w:p>
    <w:p w:rsidR="00F86C72" w:rsidRPr="00060FD4" w:rsidRDefault="00426AF3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="00F86C72" w:rsidRPr="000276C1">
        <w:rPr>
          <w:bCs/>
          <w:sz w:val="24"/>
          <w:szCs w:val="24"/>
          <w:lang w:val="af-ZA"/>
        </w:rPr>
        <w:t xml:space="preserve"> 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7771B">
        <w:rPr>
          <w:rFonts w:ascii="Sylfaen" w:hAnsi="Sylfaen" w:cs="Sylfaen"/>
          <w:bCs/>
          <w:color w:val="auto"/>
          <w:sz w:val="24"/>
          <w:szCs w:val="24"/>
          <w:lang w:val="en-US"/>
        </w:rPr>
        <w:t>16</w:t>
      </w:r>
      <w:r w:rsidR="008D063D">
        <w:rPr>
          <w:bCs/>
          <w:sz w:val="24"/>
          <w:szCs w:val="24"/>
          <w:lang w:val="af-ZA"/>
        </w:rPr>
        <w:t>.</w:t>
      </w:r>
      <w:r w:rsidR="007C2422">
        <w:rPr>
          <w:rFonts w:ascii="Sylfaen" w:hAnsi="Sylfaen"/>
          <w:bCs/>
          <w:sz w:val="24"/>
          <w:szCs w:val="24"/>
          <w:lang w:val="en-US"/>
        </w:rPr>
        <w:t>12</w:t>
      </w:r>
      <w:r w:rsidR="00F86C72">
        <w:rPr>
          <w:bCs/>
          <w:sz w:val="24"/>
          <w:szCs w:val="24"/>
          <w:lang w:val="af-ZA"/>
        </w:rPr>
        <w:t>.201</w:t>
      </w:r>
      <w:r w:rsidR="00B7771B">
        <w:rPr>
          <w:rFonts w:ascii="Sylfaen" w:hAnsi="Sylfaen"/>
          <w:bCs/>
          <w:sz w:val="24"/>
          <w:szCs w:val="24"/>
          <w:lang w:val="en-US"/>
        </w:rPr>
        <w:t>6</w:t>
      </w:r>
      <w:r w:rsidR="00F86C72">
        <w:rPr>
          <w:rFonts w:ascii="Sylfaen" w:hAnsi="Sylfaen"/>
          <w:bCs/>
          <w:sz w:val="24"/>
          <w:szCs w:val="24"/>
          <w:lang w:val="af-ZA"/>
        </w:rPr>
        <w:t>թ.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426AF3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426AF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Գրենական պիտույքների 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CB3A15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բաց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426AF3" w:rsidP="00194EB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201</w:t>
            </w:r>
            <w:r w:rsidR="00194EBF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թ-ի ընթացքում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18283A" w:rsidP="009A295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26AF3">
              <w:rPr>
                <w:rFonts w:ascii="Sylfaen" w:hAnsi="Sylfaen"/>
                <w:sz w:val="20"/>
                <w:szCs w:val="20"/>
                <w:lang w:eastAsia="ru-RU"/>
              </w:rPr>
              <w:t>(Պատվիրատուի ցանկությամբ)</w:t>
            </w:r>
          </w:p>
        </w:tc>
      </w:tr>
      <w:tr w:rsidR="00F86C72" w:rsidRPr="00AE119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6B17BF" w:rsidRDefault="006B17BF" w:rsidP="006B17B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68966588</w:t>
            </w:r>
            <w:r w:rsidR="00BA6771" w:rsidRPr="00D03D67">
              <w:rPr>
                <w:rFonts w:ascii="Sylfaen" w:hAnsi="Sylfaen" w:cs="Sylfaen"/>
                <w:sz w:val="18"/>
                <w:szCs w:val="18"/>
                <w:lang w:val="af-ZA"/>
              </w:rPr>
              <w:t>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CB3A1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426AF3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26AF3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426AF3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6B17BF" w:rsidP="006B17B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22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9A295C" w:rsidRPr="009A295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</w:rPr>
              <w:t>30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6B17BF" w:rsidP="00426AF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6B17B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6B17BF">
              <w:rPr>
                <w:rFonts w:ascii="Sylfaen" w:hAnsi="Sylfaen"/>
                <w:sz w:val="20"/>
                <w:szCs w:val="20"/>
              </w:rPr>
              <w:t>30</w:t>
            </w:r>
            <w:r w:rsidR="006B17B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B17BF">
              <w:rPr>
                <w:rFonts w:ascii="Sylfaen" w:hAnsi="Sylfaen"/>
                <w:sz w:val="20"/>
                <w:szCs w:val="20"/>
              </w:rPr>
              <w:t>12</w:t>
            </w:r>
            <w:r w:rsidR="006B17B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B17BF">
              <w:rPr>
                <w:rFonts w:ascii="Sylfaen" w:hAnsi="Sylfaen"/>
                <w:sz w:val="20"/>
                <w:szCs w:val="20"/>
              </w:rPr>
              <w:t>6</w:t>
            </w:r>
            <w:r w:rsidR="006B17B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B17BF">
              <w:rPr>
                <w:rFonts w:ascii="Sylfaen" w:hAnsi="Sylfaen"/>
                <w:sz w:val="20"/>
                <w:szCs w:val="20"/>
              </w:rPr>
              <w:t>4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B17BF">
              <w:rPr>
                <w:rFonts w:ascii="Sylfaen" w:hAnsi="Sylfaen"/>
                <w:sz w:val="20"/>
                <w:szCs w:val="20"/>
              </w:rPr>
              <w:t>0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F86C72" w:rsidRPr="00426AF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F94FBF">
        <w:rPr>
          <w:rFonts w:ascii="Sylfaen" w:hAnsi="Sylfaen"/>
          <w:b/>
          <w:bCs/>
          <w:color w:val="000000"/>
          <w:sz w:val="22"/>
          <w:szCs w:val="22"/>
          <w:lang w:eastAsia="ru-RU"/>
        </w:rPr>
        <w:t>141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94FBF" w:rsidRPr="00F94FBF" w:rsidRDefault="00F94FBF" w:rsidP="00F86C72">
      <w:pPr>
        <w:jc w:val="center"/>
        <w:rPr>
          <w:rFonts w:ascii="Sylfaen" w:hAnsi="Sylfaen"/>
          <w:b/>
          <w:sz w:val="20"/>
          <w:lang w:val="af-ZA"/>
        </w:rPr>
      </w:pPr>
      <w:bookmarkStart w:id="0" w:name="_GoBack"/>
      <w:bookmarkEnd w:id="0"/>
      <w:r w:rsidRPr="00F94FBF">
        <w:rPr>
          <w:rFonts w:ascii="Sylfaen" w:hAnsi="Sylfaen"/>
          <w:b/>
          <w:sz w:val="20"/>
          <w:lang w:val="af-ZA"/>
        </w:rPr>
        <w:t>№141/GArm/17_2.2_00/16.12.16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94FBF">
        <w:rPr>
          <w:rFonts w:ascii="Sylfaen" w:hAnsi="Sylfaen"/>
          <w:b/>
          <w:bCs/>
          <w:color w:val="000000"/>
          <w:lang w:eastAsia="ru-RU"/>
        </w:rPr>
        <w:t>16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F94FBF">
        <w:rPr>
          <w:rFonts w:ascii="Sylfaen" w:hAnsi="Sylfaen"/>
          <w:b/>
          <w:bCs/>
          <w:color w:val="000000"/>
          <w:lang w:eastAsia="ru-RU"/>
        </w:rPr>
        <w:t>1</w:t>
      </w:r>
      <w:r w:rsidR="00426AF3" w:rsidRPr="00426AF3">
        <w:rPr>
          <w:rFonts w:ascii="Sylfaen" w:hAnsi="Sylfaen"/>
          <w:b/>
          <w:bCs/>
          <w:color w:val="000000"/>
          <w:lang w:val="ru-RU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F94FBF">
        <w:rPr>
          <w:rFonts w:ascii="Sylfaen" w:hAnsi="Sylfaen"/>
          <w:b/>
          <w:bCs/>
          <w:color w:val="000000"/>
          <w:lang w:eastAsia="ru-RU"/>
        </w:rPr>
        <w:t>6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426AF3" w:rsidRDefault="009A295C" w:rsidP="00426AF3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</w:t>
            </w:r>
            <w:r w:rsidR="00596593">
              <w:rPr>
                <w:rFonts w:ascii="Sylfaen" w:hAnsi="Sylfaen"/>
                <w:lang w:val="hy-AM"/>
              </w:rPr>
              <w:t>П</w:t>
            </w:r>
            <w:r w:rsidR="000660EE" w:rsidRPr="008D063D">
              <w:rPr>
                <w:lang w:val="ru-RU"/>
              </w:rPr>
              <w:t>риобретение</w:t>
            </w:r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r w:rsidR="00426AF3" w:rsidRPr="00426AF3">
              <w:rPr>
                <w:szCs w:val="22"/>
                <w:lang w:val="ru-RU"/>
              </w:rPr>
              <w:t>канцелярски</w:t>
            </w:r>
            <w:r w:rsidR="00426AF3">
              <w:rPr>
                <w:rFonts w:ascii="Sylfaen" w:hAnsi="Sylfaen"/>
                <w:szCs w:val="22"/>
              </w:rPr>
              <w:t>х</w:t>
            </w:r>
            <w:r w:rsidR="00426AF3" w:rsidRPr="00426AF3">
              <w:rPr>
                <w:szCs w:val="22"/>
                <w:lang w:val="ru-RU"/>
              </w:rPr>
              <w:t xml:space="preserve"> товар</w:t>
            </w:r>
            <w:r w:rsidR="00426AF3">
              <w:rPr>
                <w:szCs w:val="22"/>
              </w:rPr>
              <w:t>ов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9A295C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r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 запросе предложений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26AF3" w:rsidRDefault="00F94FBF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В  </w:t>
            </w:r>
            <w:proofErr w:type="spellStart"/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тичение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 2017</w:t>
            </w:r>
            <w:r w:rsidR="00426AF3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г-а</w:t>
            </w:r>
          </w:p>
        </w:tc>
      </w:tr>
      <w:tr w:rsidR="00F86C72" w:rsidRPr="00B91DB7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A295C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94FBF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68966588 </w:t>
            </w:r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AF3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F94FBF" w:rsidP="00F94FBF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274089" w:rsidRPr="00426AF3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3D3CB2" w:rsidRDefault="00837F7F" w:rsidP="00426AF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F94FB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F94FBF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94FBF"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F94FB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F94FB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94FB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F94FBF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proofErr w:type="spellStart"/>
            <w:r w:rsidR="00F94FB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proofErr w:type="spellEnd"/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F94FBF" w:rsidP="00426AF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426AF3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8D7" w:rsidRDefault="001D68D7" w:rsidP="00C967E7">
      <w:r>
        <w:separator/>
      </w:r>
    </w:p>
  </w:endnote>
  <w:endnote w:type="continuationSeparator" w:id="0">
    <w:p w:rsidR="001D68D7" w:rsidRDefault="001D68D7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8D7" w:rsidRDefault="001D68D7" w:rsidP="00C967E7">
      <w:r>
        <w:separator/>
      </w:r>
    </w:p>
  </w:footnote>
  <w:footnote w:type="continuationSeparator" w:id="0">
    <w:p w:rsidR="001D68D7" w:rsidRDefault="001D68D7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81A4E"/>
    <w:rsid w:val="00087372"/>
    <w:rsid w:val="00096829"/>
    <w:rsid w:val="000C2DD9"/>
    <w:rsid w:val="000C7FC2"/>
    <w:rsid w:val="00102AD8"/>
    <w:rsid w:val="00111CF9"/>
    <w:rsid w:val="00137A07"/>
    <w:rsid w:val="00143F09"/>
    <w:rsid w:val="00157208"/>
    <w:rsid w:val="001714C8"/>
    <w:rsid w:val="00176AC0"/>
    <w:rsid w:val="0018283A"/>
    <w:rsid w:val="00191111"/>
    <w:rsid w:val="00194CC8"/>
    <w:rsid w:val="00194EBF"/>
    <w:rsid w:val="001B0C1D"/>
    <w:rsid w:val="001B40C1"/>
    <w:rsid w:val="001C232E"/>
    <w:rsid w:val="001D68D7"/>
    <w:rsid w:val="002346E3"/>
    <w:rsid w:val="00236EDE"/>
    <w:rsid w:val="00262F3A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C745D"/>
    <w:rsid w:val="003D3CB2"/>
    <w:rsid w:val="003E5119"/>
    <w:rsid w:val="003F6948"/>
    <w:rsid w:val="0041733B"/>
    <w:rsid w:val="00421B44"/>
    <w:rsid w:val="00423E8F"/>
    <w:rsid w:val="00426AF3"/>
    <w:rsid w:val="00427FAC"/>
    <w:rsid w:val="00451952"/>
    <w:rsid w:val="004559BA"/>
    <w:rsid w:val="004654B3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317C"/>
    <w:rsid w:val="00596593"/>
    <w:rsid w:val="005B404F"/>
    <w:rsid w:val="005B5165"/>
    <w:rsid w:val="005E164F"/>
    <w:rsid w:val="006015D7"/>
    <w:rsid w:val="006226EA"/>
    <w:rsid w:val="00630655"/>
    <w:rsid w:val="0063369D"/>
    <w:rsid w:val="00654C5A"/>
    <w:rsid w:val="00680D16"/>
    <w:rsid w:val="0069464E"/>
    <w:rsid w:val="006951F3"/>
    <w:rsid w:val="006A3B17"/>
    <w:rsid w:val="006B13DE"/>
    <w:rsid w:val="006B17BF"/>
    <w:rsid w:val="006B4E11"/>
    <w:rsid w:val="006C27E0"/>
    <w:rsid w:val="006E5E0C"/>
    <w:rsid w:val="006E6F8E"/>
    <w:rsid w:val="00703D48"/>
    <w:rsid w:val="00720865"/>
    <w:rsid w:val="007218C8"/>
    <w:rsid w:val="00735102"/>
    <w:rsid w:val="00743B8D"/>
    <w:rsid w:val="00744EBC"/>
    <w:rsid w:val="00765523"/>
    <w:rsid w:val="00783741"/>
    <w:rsid w:val="007A22B5"/>
    <w:rsid w:val="007B65FB"/>
    <w:rsid w:val="007C2422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81B70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71B"/>
    <w:rsid w:val="00B77C79"/>
    <w:rsid w:val="00B87DF6"/>
    <w:rsid w:val="00B91DB7"/>
    <w:rsid w:val="00B93DB7"/>
    <w:rsid w:val="00BA6771"/>
    <w:rsid w:val="00BB0A46"/>
    <w:rsid w:val="00BB5127"/>
    <w:rsid w:val="00BB5DD5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6B92"/>
    <w:rsid w:val="00D47D9E"/>
    <w:rsid w:val="00D51215"/>
    <w:rsid w:val="00D615F1"/>
    <w:rsid w:val="00D61B15"/>
    <w:rsid w:val="00D621B3"/>
    <w:rsid w:val="00D72588"/>
    <w:rsid w:val="00DC09DB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94FBF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76776-5E5F-4339-AFEE-CE01E496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10</cp:revision>
  <cp:lastPrinted>2014-12-29T11:02:00Z</cp:lastPrinted>
  <dcterms:created xsi:type="dcterms:W3CDTF">2015-02-02T09:45:00Z</dcterms:created>
  <dcterms:modified xsi:type="dcterms:W3CDTF">2016-12-22T14:02:00Z</dcterms:modified>
</cp:coreProperties>
</file>