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10102" w:rsidP="00A77010">
      <w:pPr>
        <w:pStyle w:val="Heading9"/>
        <w:jc w:val="right"/>
        <w:rPr>
          <w:rFonts w:ascii="Sylfaen" w:hAnsi="Sylfaen"/>
          <w:lang w:val="af-ZA"/>
        </w:rPr>
      </w:pPr>
      <w:r>
        <w:rPr>
          <w:rFonts w:ascii="Sylfaen" w:hAnsi="Sylfaen"/>
          <w:sz w:val="20"/>
          <w:lang w:val="af-ZA"/>
        </w:rPr>
        <w:t xml:space="preserve">№141/GArm/17_2.2_00/16.12.16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448E8">
        <w:rPr>
          <w:rFonts w:ascii="Sylfaen" w:hAnsi="Sylfaen"/>
          <w:bCs/>
          <w:sz w:val="24"/>
          <w:szCs w:val="24"/>
          <w:lang w:val="en-US"/>
        </w:rPr>
        <w:t>16</w:t>
      </w:r>
      <w:r w:rsidRPr="00B25D9D">
        <w:rPr>
          <w:rFonts w:ascii="Sylfaen" w:hAnsi="Sylfaen"/>
          <w:bCs/>
          <w:sz w:val="24"/>
          <w:szCs w:val="24"/>
          <w:lang w:val="af-ZA"/>
        </w:rPr>
        <w:t>.</w:t>
      </w:r>
      <w:r w:rsidR="004C4A3B" w:rsidRPr="00C046FB">
        <w:rPr>
          <w:rFonts w:ascii="Sylfaen" w:hAnsi="Sylfaen"/>
          <w:bCs/>
          <w:sz w:val="24"/>
          <w:szCs w:val="24"/>
          <w:lang w:val="hy-AM"/>
        </w:rPr>
        <w:t>1</w:t>
      </w:r>
      <w:r w:rsidR="001448E8">
        <w:rPr>
          <w:rFonts w:ascii="Sylfaen" w:hAnsi="Sylfaen"/>
          <w:bCs/>
          <w:sz w:val="24"/>
          <w:szCs w:val="24"/>
          <w:lang w:val="en-US"/>
        </w:rPr>
        <w:t>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 xml:space="preserve">«Գազպրոմ Արմենիա»  ՓԲԸ-ի կարիքների </w:t>
      </w:r>
      <w:r w:rsidR="00927D2A" w:rsidRPr="00927D2A">
        <w:rPr>
          <w:rFonts w:ascii="Sylfaen" w:hAnsi="Sylfaen"/>
          <w:b/>
          <w:lang w:val="hy-AM"/>
        </w:rPr>
        <w:t>գրենական պիտույքների</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927D2A" w:rsidRPr="00927D2A">
        <w:rPr>
          <w:rFonts w:ascii="Sylfaen" w:hAnsi="Sylfaen"/>
          <w:lang w:val="hy-AM"/>
        </w:rPr>
        <w:t>գրենական պիտույքների</w:t>
      </w:r>
      <w:r w:rsidR="00927D2A" w:rsidRPr="00110845">
        <w:rPr>
          <w:rFonts w:ascii="Sylfaen" w:hAnsi="Sylfaen"/>
          <w:lang w:val="hy-AM"/>
        </w:rPr>
        <w:t xml:space="preserve">  </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E72D87">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004C4A3B" w:rsidRPr="004C4A3B">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412B6D">
        <w:rPr>
          <w:rFonts w:ascii="Sylfaen" w:hAnsi="Sylfaen"/>
          <w:sz w:val="18"/>
          <w:szCs w:val="18"/>
        </w:rPr>
        <w:t>գրենական</w:t>
      </w:r>
      <w:r w:rsidR="00412B6D" w:rsidRPr="00412B6D">
        <w:rPr>
          <w:rFonts w:ascii="Sylfaen" w:hAnsi="Sylfaen"/>
          <w:sz w:val="18"/>
          <w:szCs w:val="18"/>
          <w:lang w:val="af-ZA"/>
        </w:rPr>
        <w:t xml:space="preserve"> </w:t>
      </w:r>
      <w:r w:rsidR="00412B6D">
        <w:rPr>
          <w:rFonts w:ascii="Sylfaen" w:hAnsi="Sylfaen"/>
          <w:sz w:val="18"/>
          <w:szCs w:val="18"/>
        </w:rPr>
        <w:t>պիտուքների</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710102">
        <w:rPr>
          <w:rFonts w:ascii="Sylfaen" w:hAnsi="Sylfaen"/>
          <w:sz w:val="20"/>
          <w:lang w:val="af-ZA"/>
        </w:rPr>
        <w:t xml:space="preserve">№141/GArm/17_2.2_00/16.12.16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927D2A" w:rsidP="00A77010">
      <w:pPr>
        <w:jc w:val="both"/>
        <w:rPr>
          <w:rFonts w:ascii="Sylfaen" w:hAnsi="Sylfaen"/>
          <w:sz w:val="18"/>
          <w:szCs w:val="18"/>
          <w:lang w:val="af-ZA"/>
        </w:rPr>
      </w:pPr>
      <w:r w:rsidRPr="00927D2A">
        <w:rPr>
          <w:rFonts w:ascii="Sylfaen" w:hAnsi="Sylfaen"/>
          <w:sz w:val="18"/>
          <w:szCs w:val="18"/>
          <w:lang w:val="hy-AM"/>
        </w:rPr>
        <w:t>Գրենական պիտույքների</w:t>
      </w:r>
      <w:r w:rsidRPr="00110845">
        <w:rPr>
          <w:rFonts w:ascii="Sylfaen" w:hAnsi="Sylfaen"/>
          <w:b/>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72D87">
        <w:rPr>
          <w:rFonts w:ascii="Sylfaen" w:hAnsi="Sylfaen"/>
          <w:sz w:val="18"/>
          <w:szCs w:val="18"/>
          <w:lang w:val="af-ZA"/>
        </w:rPr>
        <w:t>5</w:t>
      </w:r>
      <w:r w:rsidR="00A77010" w:rsidRPr="008463B9">
        <w:rPr>
          <w:rFonts w:ascii="Sylfaen" w:hAnsi="Sylfaen"/>
          <w:sz w:val="18"/>
          <w:szCs w:val="18"/>
          <w:lang w:val="af-ZA"/>
        </w:rPr>
        <w:t xml:space="preserve"> հավելվածում։</w:t>
      </w:r>
    </w:p>
    <w:p w:rsidR="009A782B" w:rsidRDefault="0097506D" w:rsidP="009A782B">
      <w:pPr>
        <w:jc w:val="both"/>
        <w:rPr>
          <w:rFonts w:ascii="Sylfaen" w:hAnsi="Sylfaen"/>
          <w:b/>
          <w:sz w:val="16"/>
          <w:szCs w:val="16"/>
          <w:lang w:val="af-ZA"/>
        </w:rPr>
      </w:pPr>
      <w:r w:rsidRPr="00710102">
        <w:rPr>
          <w:rFonts w:ascii="Sylfaen" w:hAnsi="Sylfaen"/>
          <w:b/>
          <w:sz w:val="16"/>
          <w:szCs w:val="16"/>
          <w:lang w:val="af-ZA"/>
        </w:rPr>
        <w:t xml:space="preserve">Ապրանքների ամբողջ </w:t>
      </w:r>
      <w:r w:rsidR="00FB3206" w:rsidRPr="00710102">
        <w:rPr>
          <w:rFonts w:ascii="Sylfaen" w:hAnsi="Sylfaen"/>
          <w:b/>
          <w:sz w:val="16"/>
          <w:szCs w:val="16"/>
          <w:lang w:val="af-ZA"/>
        </w:rPr>
        <w:t>խմբաքանակը ներկայացված է մեկ չափաբաժնով</w:t>
      </w:r>
      <w:r w:rsidR="009A782B">
        <w:rPr>
          <w:rFonts w:ascii="Sylfaen" w:hAnsi="Sylfaen"/>
          <w:b/>
          <w:sz w:val="16"/>
          <w:szCs w:val="16"/>
          <w:lang w:val="af-ZA"/>
        </w:rPr>
        <w:t>:</w:t>
      </w:r>
    </w:p>
    <w:p w:rsidR="009A782B" w:rsidRPr="009A782B" w:rsidRDefault="002E1187" w:rsidP="009A782B">
      <w:pPr>
        <w:jc w:val="both"/>
        <w:rPr>
          <w:rFonts w:ascii="Sylfaen" w:hAnsi="Sylfaen"/>
          <w:b/>
          <w:sz w:val="16"/>
          <w:szCs w:val="16"/>
          <w:lang w:val="af-ZA"/>
        </w:rPr>
      </w:pPr>
      <w:r w:rsidRPr="00710102">
        <w:rPr>
          <w:rFonts w:ascii="Sylfaen" w:hAnsi="Sylfaen" w:cs="TimesArmenianPSMT"/>
          <w:b/>
          <w:color w:val="000000"/>
          <w:sz w:val="16"/>
          <w:szCs w:val="16"/>
          <w:lang w:eastAsia="ru-RU"/>
        </w:rPr>
        <w:t xml:space="preserve">  </w:t>
      </w:r>
      <w:r w:rsidR="009A782B">
        <w:rPr>
          <w:rFonts w:ascii="Sylfaen" w:hAnsi="Sylfaen" w:cs="Sylfaen"/>
          <w:b/>
          <w:sz w:val="16"/>
          <w:szCs w:val="16"/>
          <w:lang w:val="af-ZA"/>
        </w:rPr>
        <w:t xml:space="preserve">  </w:t>
      </w:r>
      <w:r w:rsidR="009A782B" w:rsidRPr="00E330E9">
        <w:rPr>
          <w:rFonts w:ascii="Sylfaen" w:hAnsi="Sylfaen" w:cs="Sylfaen"/>
          <w:b/>
          <w:sz w:val="16"/>
          <w:szCs w:val="16"/>
        </w:rPr>
        <w:t>Ապրանքները</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պետք</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է</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լինեն</w:t>
      </w:r>
      <w:r w:rsidR="009A782B" w:rsidRPr="00E330E9">
        <w:rPr>
          <w:rFonts w:ascii="Sylfaen" w:hAnsi="Sylfaen" w:cs="Sylfaen"/>
          <w:b/>
          <w:sz w:val="16"/>
          <w:szCs w:val="16"/>
          <w:lang w:val="af-ZA"/>
        </w:rPr>
        <w:t xml:space="preserve"> </w:t>
      </w:r>
      <w:r w:rsidR="009A782B" w:rsidRPr="00E330E9">
        <w:rPr>
          <w:rFonts w:ascii="Sylfaen" w:hAnsi="Sylfaen" w:cs="Sylfaen"/>
          <w:b/>
          <w:sz w:val="16"/>
          <w:szCs w:val="16"/>
        </w:rPr>
        <w:t>նոր</w:t>
      </w:r>
      <w:r w:rsidR="009A782B" w:rsidRPr="00592322">
        <w:rPr>
          <w:rFonts w:ascii="Sylfaen" w:hAnsi="Sylfaen" w:cs="Sylfaen"/>
          <w:b/>
          <w:sz w:val="16"/>
          <w:szCs w:val="16"/>
          <w:lang w:val="af-ZA"/>
        </w:rPr>
        <w:t xml:space="preserve"> </w:t>
      </w:r>
      <w:r w:rsidR="009A782B">
        <w:rPr>
          <w:rFonts w:ascii="Sylfaen" w:hAnsi="Sylfaen" w:cs="Sylfaen"/>
          <w:b/>
          <w:sz w:val="16"/>
          <w:szCs w:val="16"/>
        </w:rPr>
        <w:t>և</w:t>
      </w:r>
      <w:r w:rsidR="009A782B" w:rsidRPr="00592322">
        <w:rPr>
          <w:rFonts w:ascii="Sylfaen" w:hAnsi="Sylfaen" w:cs="Sylfaen"/>
          <w:b/>
          <w:sz w:val="16"/>
          <w:szCs w:val="16"/>
          <w:lang w:val="af-ZA"/>
        </w:rPr>
        <w:t xml:space="preserve"> </w:t>
      </w:r>
      <w:r w:rsidR="009A782B">
        <w:rPr>
          <w:rFonts w:ascii="Sylfaen" w:hAnsi="Sylfaen" w:cs="Sylfaen"/>
          <w:b/>
          <w:sz w:val="16"/>
          <w:szCs w:val="16"/>
        </w:rPr>
        <w:t>ունենան</w:t>
      </w:r>
      <w:r w:rsidR="009A782B" w:rsidRPr="00592322">
        <w:rPr>
          <w:rFonts w:ascii="Sylfaen" w:hAnsi="Sylfaen" w:cs="Sylfaen"/>
          <w:b/>
          <w:sz w:val="16"/>
          <w:szCs w:val="16"/>
          <w:lang w:val="af-ZA"/>
        </w:rPr>
        <w:t xml:space="preserve"> </w:t>
      </w:r>
      <w:r w:rsidR="009A782B">
        <w:rPr>
          <w:rFonts w:ascii="Sylfaen" w:hAnsi="Sylfaen" w:cs="Sylfaen"/>
          <w:b/>
          <w:sz w:val="16"/>
          <w:szCs w:val="16"/>
        </w:rPr>
        <w:t>բարձր</w:t>
      </w:r>
      <w:r w:rsidR="009A782B" w:rsidRPr="00592322">
        <w:rPr>
          <w:rFonts w:ascii="Sylfaen" w:hAnsi="Sylfaen" w:cs="Sylfaen"/>
          <w:b/>
          <w:sz w:val="16"/>
          <w:szCs w:val="16"/>
          <w:lang w:val="af-ZA"/>
        </w:rPr>
        <w:t xml:space="preserve"> </w:t>
      </w:r>
      <w:r w:rsidR="009A782B">
        <w:rPr>
          <w:rFonts w:ascii="Sylfaen" w:hAnsi="Sylfaen" w:cs="Sylfaen"/>
          <w:b/>
          <w:sz w:val="16"/>
          <w:szCs w:val="16"/>
        </w:rPr>
        <w:t>որակ</w:t>
      </w:r>
      <w:r w:rsidR="009A782B" w:rsidRPr="00592322">
        <w:rPr>
          <w:rFonts w:ascii="Sylfaen" w:hAnsi="Sylfaen" w:cs="Sylfaen"/>
          <w:b/>
          <w:sz w:val="16"/>
          <w:szCs w:val="16"/>
          <w:lang w:val="af-ZA"/>
        </w:rPr>
        <w:t xml:space="preserve">, </w:t>
      </w:r>
      <w:proofErr w:type="gramStart"/>
      <w:r w:rsidR="009A782B">
        <w:rPr>
          <w:rFonts w:ascii="Sylfaen" w:hAnsi="Sylfaen" w:cs="Sylfaen"/>
          <w:b/>
          <w:sz w:val="16"/>
          <w:szCs w:val="16"/>
        </w:rPr>
        <w:t>մասնակիցը</w:t>
      </w:r>
      <w:r w:rsidR="009A782B" w:rsidRPr="00592322">
        <w:rPr>
          <w:rFonts w:ascii="Sylfaen" w:hAnsi="Sylfaen" w:cs="Sylfaen"/>
          <w:b/>
          <w:sz w:val="16"/>
          <w:szCs w:val="16"/>
          <w:lang w:val="af-ZA"/>
        </w:rPr>
        <w:t xml:space="preserve"> </w:t>
      </w:r>
      <w:r w:rsidR="009A782B">
        <w:rPr>
          <w:rFonts w:ascii="Sylfaen" w:hAnsi="Sylfaen" w:cs="Sylfaen"/>
          <w:b/>
          <w:sz w:val="16"/>
          <w:szCs w:val="16"/>
          <w:lang w:val="af-ZA"/>
        </w:rPr>
        <w:t xml:space="preserve"> </w:t>
      </w:r>
      <w:r w:rsidR="009A782B" w:rsidRPr="00592322">
        <w:rPr>
          <w:rFonts w:ascii="Sylfaen" w:hAnsi="Sylfaen" w:cs="TimesArmenianPSMT"/>
          <w:b/>
          <w:color w:val="000000"/>
          <w:sz w:val="18"/>
          <w:szCs w:val="18"/>
          <w:lang w:val="hy-AM" w:eastAsia="ru-RU"/>
        </w:rPr>
        <w:t>Հավելված</w:t>
      </w:r>
      <w:proofErr w:type="gramEnd"/>
      <w:r w:rsidR="009A782B" w:rsidRPr="00592322">
        <w:rPr>
          <w:rFonts w:ascii="Sylfaen" w:hAnsi="Sylfaen" w:cs="TimesArmenianPSMT"/>
          <w:b/>
          <w:color w:val="000000"/>
          <w:sz w:val="18"/>
          <w:szCs w:val="18"/>
          <w:lang w:val="hy-AM" w:eastAsia="ru-RU"/>
        </w:rPr>
        <w:t xml:space="preserve"> </w:t>
      </w:r>
      <w:r w:rsidR="009A782B">
        <w:rPr>
          <w:rFonts w:ascii="Sylfaen" w:hAnsi="Sylfaen" w:cs="TimesArmenianPSMT"/>
          <w:b/>
          <w:color w:val="000000"/>
          <w:sz w:val="18"/>
          <w:szCs w:val="18"/>
          <w:lang w:eastAsia="ru-RU"/>
        </w:rPr>
        <w:t xml:space="preserve"> </w:t>
      </w:r>
      <w:r w:rsidR="009A782B" w:rsidRPr="00592322">
        <w:rPr>
          <w:rFonts w:ascii="Sylfaen" w:hAnsi="Sylfaen" w:cs="TimesArmenianPSMT"/>
          <w:b/>
          <w:color w:val="000000"/>
          <w:sz w:val="18"/>
          <w:szCs w:val="18"/>
          <w:lang w:val="hy-AM" w:eastAsia="ru-RU"/>
        </w:rPr>
        <w:t>4.1</w:t>
      </w:r>
      <w:r w:rsidR="009A782B" w:rsidRPr="00592322">
        <w:rPr>
          <w:rFonts w:ascii="Sylfaen" w:hAnsi="Sylfaen" w:cs="TimesArmenianPSMT"/>
          <w:b/>
          <w:color w:val="000000"/>
          <w:sz w:val="18"/>
          <w:szCs w:val="18"/>
          <w:lang w:eastAsia="ru-RU"/>
        </w:rPr>
        <w:t xml:space="preserve">-ում  </w:t>
      </w:r>
      <w:r w:rsidR="009A782B" w:rsidRPr="00592322">
        <w:rPr>
          <w:rFonts w:ascii="Sylfaen" w:hAnsi="Sylfaen" w:cs="Sylfaen"/>
          <w:b/>
          <w:sz w:val="16"/>
          <w:szCs w:val="16"/>
        </w:rPr>
        <w:t>պետք</w:t>
      </w:r>
      <w:r w:rsidR="009A782B">
        <w:rPr>
          <w:rFonts w:ascii="Sylfaen" w:hAnsi="Sylfaen" w:cs="Sylfaen"/>
          <w:b/>
          <w:sz w:val="16"/>
          <w:szCs w:val="16"/>
        </w:rPr>
        <w:t xml:space="preserve"> է  նշի առաջարկվող ապրանքի կոնկրետ  մակնիշը  և ջնջի կամ համարժեքը  բառերը (հակառակ դեպքում հայտը մերժվում է):</w:t>
      </w:r>
    </w:p>
    <w:p w:rsidR="00FB3206" w:rsidRPr="00710102" w:rsidRDefault="00FB3206" w:rsidP="009A782B">
      <w:pPr>
        <w:rPr>
          <w:rFonts w:ascii="Sylfaen" w:hAnsi="Sylfaen"/>
          <w:b/>
          <w:sz w:val="16"/>
          <w:szCs w:val="16"/>
          <w:lang w:val="af-ZA"/>
        </w:rPr>
      </w:pPr>
      <w:r w:rsidRPr="00710102">
        <w:rPr>
          <w:rFonts w:ascii="Sylfaen" w:hAnsi="Sylfaen"/>
          <w:b/>
          <w:sz w:val="16"/>
          <w:szCs w:val="16"/>
          <w:lang w:val="af-ZA"/>
        </w:rPr>
        <w:t xml:space="preserve">Ապրանքները պետք է մատակարարվեն ըստ </w:t>
      </w:r>
      <w:r w:rsidR="00FA66EC" w:rsidRPr="00710102">
        <w:rPr>
          <w:rFonts w:ascii="Sylfaen" w:hAnsi="Sylfaen"/>
          <w:b/>
          <w:sz w:val="16"/>
          <w:szCs w:val="16"/>
          <w:lang w:val="af-ZA"/>
        </w:rPr>
        <w:t>երկկողմանի հաստատված հայտերի</w:t>
      </w:r>
      <w:r w:rsidRPr="00710102">
        <w:rPr>
          <w:rFonts w:ascii="Sylfaen" w:hAnsi="Sylfaen"/>
          <w:b/>
          <w:sz w:val="16"/>
          <w:szCs w:val="16"/>
          <w:lang w:val="af-ZA"/>
        </w:rPr>
        <w:t>, որում նշվելու է նաև մատակարարման ժամկետները:</w:t>
      </w:r>
    </w:p>
    <w:p w:rsidR="00710102" w:rsidRDefault="00710102" w:rsidP="00710102">
      <w:pPr>
        <w:tabs>
          <w:tab w:val="left" w:pos="7610"/>
        </w:tabs>
        <w:rPr>
          <w:rFonts w:ascii="Sylfaen" w:hAnsi="Sylfaen"/>
          <w:b/>
          <w:sz w:val="16"/>
          <w:szCs w:val="16"/>
        </w:rPr>
      </w:pPr>
      <w:proofErr w:type="gramStart"/>
      <w:r w:rsidRPr="000401D2">
        <w:rPr>
          <w:rFonts w:ascii="Sylfaen" w:hAnsi="Sylfaen" w:cs="Sylfaen"/>
          <w:b/>
          <w:sz w:val="16"/>
          <w:szCs w:val="16"/>
        </w:rPr>
        <w:t>Մասնակիցը</w:t>
      </w:r>
      <w:r w:rsidRPr="000401D2">
        <w:rPr>
          <w:rFonts w:ascii="Sylfaen" w:hAnsi="Sylfaen" w:cs="Sylfaen"/>
          <w:b/>
          <w:sz w:val="16"/>
          <w:szCs w:val="16"/>
          <w:lang w:val="hy-AM"/>
        </w:rPr>
        <w:t xml:space="preserve"> </w:t>
      </w:r>
      <w:r w:rsidRPr="000401D2">
        <w:rPr>
          <w:rFonts w:ascii="Sylfaen" w:hAnsi="Sylfaen"/>
          <w:b/>
          <w:sz w:val="16"/>
          <w:szCs w:val="16"/>
          <w:lang w:val="hy-AM"/>
        </w:rPr>
        <w:t xml:space="preserve"> պետք</w:t>
      </w:r>
      <w:proofErr w:type="gramEnd"/>
      <w:r w:rsidRPr="000401D2">
        <w:rPr>
          <w:rFonts w:ascii="Sylfaen" w:hAnsi="Sylfaen"/>
          <w:b/>
          <w:sz w:val="16"/>
          <w:szCs w:val="16"/>
          <w:lang w:val="hy-AM"/>
        </w:rPr>
        <w:t xml:space="preserve"> է </w:t>
      </w:r>
      <w:r w:rsidRPr="000401D2">
        <w:rPr>
          <w:rFonts w:ascii="Sylfaen" w:hAnsi="Sylfaen"/>
          <w:b/>
          <w:sz w:val="16"/>
          <w:szCs w:val="16"/>
        </w:rPr>
        <w:t xml:space="preserve">ներկայացնի </w:t>
      </w:r>
      <w:r w:rsidRPr="000401D2">
        <w:rPr>
          <w:rFonts w:ascii="Sylfaen" w:hAnsi="Sylfaen"/>
          <w:b/>
          <w:sz w:val="16"/>
          <w:szCs w:val="16"/>
          <w:lang w:val="hy-AM"/>
        </w:rPr>
        <w:t>որակի համապատասխանության,</w:t>
      </w:r>
      <w:r w:rsidRPr="000401D2">
        <w:rPr>
          <w:rFonts w:ascii="Sylfaen" w:hAnsi="Sylfaen"/>
          <w:b/>
          <w:sz w:val="16"/>
          <w:szCs w:val="16"/>
        </w:rPr>
        <w:t xml:space="preserve"> </w:t>
      </w:r>
      <w:r w:rsidRPr="000401D2">
        <w:rPr>
          <w:rFonts w:ascii="Sylfaen" w:hAnsi="Sylfaen"/>
          <w:b/>
          <w:sz w:val="16"/>
          <w:szCs w:val="16"/>
          <w:lang w:val="hy-AM"/>
        </w:rPr>
        <w:t>կամ  ծագման  սերտիֆիկատ</w:t>
      </w:r>
      <w:r w:rsidRPr="000401D2">
        <w:rPr>
          <w:rFonts w:ascii="Sylfaen" w:hAnsi="Sylfaen"/>
          <w:b/>
          <w:sz w:val="16"/>
          <w:szCs w:val="16"/>
        </w:rPr>
        <w:t xml:space="preserve"> և կամ</w:t>
      </w:r>
      <w:r w:rsidRPr="000401D2">
        <w:rPr>
          <w:rFonts w:ascii="Sylfaen" w:hAnsi="Sylfaen"/>
          <w:b/>
          <w:i/>
          <w:sz w:val="16"/>
          <w:szCs w:val="16"/>
          <w:lang w:val="hy-AM"/>
        </w:rPr>
        <w:t xml:space="preserve"> արտադրող գործարանի  կողմից  տրված երաշխիքային նամակ կամ նախնական պայմանագիր (ապրանքի գնի նշումը պարտադիր չէ) </w:t>
      </w:r>
      <w:r w:rsidRPr="000401D2">
        <w:rPr>
          <w:rFonts w:ascii="Sylfaen" w:hAnsi="Sylfaen"/>
          <w:b/>
          <w:sz w:val="16"/>
          <w:szCs w:val="16"/>
        </w:rPr>
        <w:t xml:space="preserve"> </w:t>
      </w:r>
      <w:r w:rsidRPr="000401D2">
        <w:rPr>
          <w:rFonts w:ascii="Sylfaen" w:hAnsi="Sylfaen"/>
          <w:b/>
          <w:sz w:val="16"/>
          <w:szCs w:val="16"/>
          <w:lang w:val="hy-AM"/>
        </w:rPr>
        <w:t>:</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9C54A5" w:rsidRPr="000B7CE8">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4C4A3B" w:rsidRPr="004C4A3B">
        <w:rPr>
          <w:rFonts w:ascii="Sylfaen" w:hAnsi="Sylfaen" w:cs="Arial Armenian"/>
          <w:b/>
          <w:sz w:val="18"/>
          <w:szCs w:val="18"/>
          <w:lang w:val="hy-AM" w:eastAsia="ru-RU"/>
        </w:rPr>
        <w:t xml:space="preserve">նոյեմբերի </w:t>
      </w:r>
      <w:r w:rsidR="00BE22EB" w:rsidRPr="00110845">
        <w:rPr>
          <w:rFonts w:ascii="Sylfaen" w:hAnsi="Sylfaen" w:cs="Arial Armenian"/>
          <w:b/>
          <w:sz w:val="18"/>
          <w:szCs w:val="18"/>
          <w:lang w:val="hy-AM" w:eastAsia="ru-RU"/>
        </w:rPr>
        <w:t xml:space="preserve"> </w:t>
      </w:r>
      <w:r w:rsidR="009C54A5" w:rsidRPr="00110845">
        <w:rPr>
          <w:rFonts w:ascii="Sylfaen" w:hAnsi="Sylfaen" w:cs="Arial Armenian"/>
          <w:b/>
          <w:sz w:val="18"/>
          <w:szCs w:val="18"/>
          <w:lang w:val="hy-AM" w:eastAsia="ru-RU"/>
        </w:rPr>
        <w:t>1</w:t>
      </w:r>
      <w:r w:rsidR="00517C21" w:rsidRPr="00517C21">
        <w:rPr>
          <w:rFonts w:ascii="Sylfaen" w:hAnsi="Sylfaen" w:cs="Arial Armenian"/>
          <w:b/>
          <w:sz w:val="18"/>
          <w:szCs w:val="18"/>
          <w:lang w:val="hy-AM" w:eastAsia="ru-RU"/>
        </w:rPr>
        <w:t>2</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w:t>
      </w:r>
      <w:r w:rsidR="004C4A3B" w:rsidRPr="004C4A3B">
        <w:rPr>
          <w:rFonts w:ascii="Sylfaen" w:hAnsi="Sylfaen" w:cs="Arial Armenian"/>
          <w:sz w:val="18"/>
          <w:szCs w:val="18"/>
          <w:lang w:val="hy-AM"/>
        </w:rPr>
        <w:t>.</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72D87" w:rsidRPr="00E72D87">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72D87" w:rsidRPr="00E72D87">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927D2A" w:rsidRDefault="004F3FB3" w:rsidP="004D3B9B">
      <w:pPr>
        <w:jc w:val="both"/>
        <w:rPr>
          <w:rFonts w:ascii="Sylfaen" w:hAnsi="Sylfaen" w:cs="Arial Armenian"/>
          <w:color w:val="FF0000"/>
          <w:sz w:val="18"/>
          <w:szCs w:val="18"/>
          <w:lang w:val="hy-AM"/>
        </w:rPr>
      </w:pPr>
      <w:r>
        <w:rPr>
          <w:rFonts w:ascii="Sylfaen" w:hAnsi="Sylfaen" w:cs="Sylfaen"/>
          <w:color w:val="FF0000"/>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212144" w:rsidRDefault="00212144" w:rsidP="00A77010">
      <w:pPr>
        <w:pStyle w:val="BodyTextIndent2"/>
        <w:ind w:firstLine="567"/>
        <w:jc w:val="center"/>
        <w:rPr>
          <w:rFonts w:ascii="Sylfaen" w:hAnsi="Sylfaen"/>
          <w:b/>
          <w:sz w:val="18"/>
          <w:szCs w:val="18"/>
          <w:lang w:val="hy-AM"/>
        </w:rPr>
      </w:pPr>
    </w:p>
    <w:p w:rsidR="00212144" w:rsidRDefault="00212144" w:rsidP="00A77010">
      <w:pPr>
        <w:pStyle w:val="BodyTextIndent2"/>
        <w:ind w:firstLine="567"/>
        <w:jc w:val="center"/>
        <w:rPr>
          <w:rFonts w:ascii="Sylfaen" w:hAnsi="Sylfaen"/>
          <w:b/>
          <w:sz w:val="18"/>
          <w:szCs w:val="18"/>
          <w:lang w:val="hy-AM"/>
        </w:rPr>
      </w:pPr>
    </w:p>
    <w:p w:rsidR="00CF2ED5" w:rsidRDefault="00CF2ED5" w:rsidP="00A77010">
      <w:pPr>
        <w:pStyle w:val="BodyTextIndent2"/>
        <w:ind w:firstLine="567"/>
        <w:jc w:val="center"/>
        <w:rPr>
          <w:rFonts w:ascii="Sylfaen" w:hAnsi="Sylfaen"/>
          <w:b/>
          <w:sz w:val="18"/>
          <w:szCs w:val="18"/>
          <w:lang w:val="hy-AM"/>
        </w:rPr>
      </w:pPr>
    </w:p>
    <w:p w:rsidR="00956C4E" w:rsidRDefault="00956C4E" w:rsidP="00A77010">
      <w:pPr>
        <w:pStyle w:val="BodyTextIndent2"/>
        <w:ind w:firstLine="567"/>
        <w:jc w:val="center"/>
        <w:rPr>
          <w:rFonts w:ascii="Sylfaen" w:hAnsi="Sylfaen"/>
          <w:b/>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2D30F2">
        <w:rPr>
          <w:rFonts w:ascii="Sylfaen" w:hAnsi="Sylfaen" w:cs="Sylfaen"/>
          <w:b/>
          <w:sz w:val="18"/>
          <w:szCs w:val="18"/>
        </w:rPr>
        <w:t xml:space="preserve"> </w:t>
      </w:r>
      <w:r w:rsidR="00C33AE0" w:rsidRPr="00C33AE0">
        <w:rPr>
          <w:rFonts w:ascii="Sylfaen" w:hAnsi="Sylfaen" w:cs="Sylfaen"/>
          <w:b/>
          <w:sz w:val="18"/>
          <w:szCs w:val="18"/>
          <w:lang w:val="en-US"/>
        </w:rPr>
        <w:t>մլն</w:t>
      </w:r>
      <w:r w:rsidR="002D30F2" w:rsidRPr="00592322">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2D30F2">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4C4A3B" w:rsidRDefault="004C4A3B"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E72D87">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27D2A" w:rsidRPr="00927D2A">
        <w:rPr>
          <w:rFonts w:ascii="Sylfaen" w:hAnsi="Sylfaen"/>
          <w:sz w:val="18"/>
          <w:szCs w:val="18"/>
          <w:lang w:val="hy-AM"/>
        </w:rPr>
        <w:t>գրենական պիտույքների</w:t>
      </w:r>
      <w:r w:rsidR="00927D2A" w:rsidRPr="00110845">
        <w:rPr>
          <w:rFonts w:ascii="Sylfaen" w:hAnsi="Sylfaen"/>
          <w:b/>
          <w:lang w:val="hy-AM"/>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84626" w:rsidRPr="0088462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019FD" w:rsidRPr="00541968" w:rsidRDefault="002019F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710102">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710102" w:rsidRDefault="00A77010" w:rsidP="00710102">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710102">
        <w:rPr>
          <w:rFonts w:ascii="Sylfaen" w:hAnsi="Sylfaen"/>
          <w:sz w:val="20"/>
          <w:lang w:val="af-ZA"/>
        </w:rPr>
        <w:t xml:space="preserve">№141/GArm/17_2.2_00/16.12.16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710102">
        <w:rPr>
          <w:rFonts w:ascii="Sylfaen" w:hAnsi="Sylfaen"/>
          <w:sz w:val="20"/>
          <w:lang w:val="af-ZA"/>
        </w:rPr>
        <w:t xml:space="preserve">№141/GArm/17_2.2_00/16.12.16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D318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84626" w:rsidP="004D3B9B">
            <w:pPr>
              <w:tabs>
                <w:tab w:val="left" w:pos="1248"/>
              </w:tabs>
              <w:spacing w:line="360" w:lineRule="auto"/>
              <w:jc w:val="both"/>
              <w:rPr>
                <w:rFonts w:ascii="Sylfaen" w:hAnsi="Sylfaen" w:cs="GHEA Grapalat"/>
                <w:sz w:val="18"/>
                <w:szCs w:val="18"/>
                <w:lang w:eastAsia="ru-RU"/>
              </w:rPr>
            </w:pPr>
            <w:r w:rsidRPr="0088462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019FD" w:rsidRDefault="002019F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27D2A">
        <w:rPr>
          <w:rFonts w:ascii="Sylfaen" w:hAnsi="Sylfaen"/>
          <w:sz w:val="18"/>
          <w:szCs w:val="18"/>
          <w:lang w:val="hy-AM"/>
        </w:rPr>
        <w:t xml:space="preserve">       </w:t>
      </w:r>
      <w:r w:rsidR="00CD23B1">
        <w:rPr>
          <w:rFonts w:ascii="Sylfaen" w:hAnsi="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D318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927D2A" w:rsidP="000B7CE8">
            <w:pPr>
              <w:jc w:val="center"/>
              <w:rPr>
                <w:rFonts w:ascii="Sylfaen" w:hAnsi="Sylfaen"/>
                <w:b/>
                <w:color w:val="FF0000"/>
                <w:sz w:val="20"/>
                <w:szCs w:val="20"/>
              </w:rPr>
            </w:pPr>
            <w:r>
              <w:rPr>
                <w:rFonts w:ascii="Sylfaen" w:hAnsi="Sylfaen" w:cs="Sylfaen"/>
                <w:b/>
                <w:sz w:val="20"/>
                <w:szCs w:val="20"/>
              </w:rPr>
              <w:t>Գրենական պիտույքներ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r>
      <w:r w:rsidR="00D446AD">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710102">
        <w:rPr>
          <w:rFonts w:ascii="Sylfaen" w:hAnsi="Sylfaen"/>
          <w:sz w:val="20"/>
          <w:lang w:val="af-ZA"/>
        </w:rPr>
        <w:t xml:space="preserve">№141/GArm/17_2.2_00/16.12.16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BF20A2" w:rsidP="00175E48">
      <w:pPr>
        <w:jc w:val="center"/>
        <w:rPr>
          <w:rFonts w:ascii="Sylfaen" w:hAnsi="Sylfaen"/>
          <w:b/>
          <w:sz w:val="22"/>
          <w:szCs w:val="22"/>
          <w:lang w:val="af-ZA"/>
        </w:rPr>
      </w:pPr>
      <w:r>
        <w:rPr>
          <w:rFonts w:ascii="Sylfaen" w:hAnsi="Sylfaen"/>
          <w:b/>
          <w:sz w:val="22"/>
          <w:szCs w:val="22"/>
          <w:lang w:val="af-ZA"/>
        </w:rPr>
        <w:t xml:space="preserve">            Տեխնիկական բնութագիր</w:t>
      </w:r>
    </w:p>
    <w:p w:rsidR="00C046FB" w:rsidRDefault="00C046FB"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0B3AD1" w:rsidRDefault="000B3AD1" w:rsidP="00175E48">
      <w:pPr>
        <w:jc w:val="center"/>
        <w:rPr>
          <w:rFonts w:ascii="Sylfaen" w:hAnsi="Sylfaen"/>
          <w:b/>
          <w:sz w:val="22"/>
          <w:szCs w:val="22"/>
          <w:lang w:val="af-ZA"/>
        </w:rPr>
      </w:pPr>
    </w:p>
    <w:p w:rsidR="00C046FB" w:rsidRPr="00C046FB" w:rsidRDefault="00C046FB" w:rsidP="00175E48">
      <w:pPr>
        <w:jc w:val="center"/>
        <w:rPr>
          <w:rFonts w:ascii="Sylfaen" w:hAnsi="Sylfaen"/>
          <w:b/>
          <w:sz w:val="20"/>
          <w:szCs w:val="20"/>
          <w:lang w:val="af-ZA"/>
        </w:rPr>
      </w:pPr>
      <w:r w:rsidRPr="00E72D87">
        <w:rPr>
          <w:rFonts w:ascii="Sylfaen" w:hAnsi="Sylfaen" w:cs="Calibri"/>
          <w:i/>
          <w:iCs/>
          <w:sz w:val="16"/>
          <w:szCs w:val="16"/>
          <w:lang w:val="hy-AM"/>
        </w:rPr>
        <w:t xml:space="preserve">                                                                                                                                                                                          </w:t>
      </w:r>
      <w:r w:rsidRPr="00E72D87">
        <w:rPr>
          <w:rFonts w:ascii="Sylfaen" w:hAnsi="Sylfaen" w:cs="Calibri"/>
          <w:b/>
          <w:i/>
          <w:iCs/>
          <w:sz w:val="20"/>
          <w:szCs w:val="20"/>
          <w:lang w:val="hy-AM"/>
        </w:rPr>
        <w:t xml:space="preserve"> </w:t>
      </w:r>
      <w:r w:rsidRPr="00C046FB">
        <w:rPr>
          <w:rFonts w:ascii="Sylfaen" w:hAnsi="Sylfaen" w:cs="Calibri"/>
          <w:b/>
          <w:i/>
          <w:iCs/>
          <w:sz w:val="20"/>
          <w:szCs w:val="20"/>
        </w:rPr>
        <w:t>Կ</w:t>
      </w:r>
      <w:r w:rsidRPr="00940981">
        <w:rPr>
          <w:rFonts w:ascii="Sylfaen" w:hAnsi="Sylfaen" w:cs="Calibri"/>
          <w:b/>
          <w:i/>
          <w:iCs/>
          <w:sz w:val="20"/>
          <w:szCs w:val="20"/>
        </w:rPr>
        <w:t>ամ համարժեք</w:t>
      </w:r>
      <w:r w:rsidRPr="00C046FB">
        <w:rPr>
          <w:rFonts w:ascii="Sylfaen" w:hAnsi="Sylfaen" w:cs="Calibri"/>
          <w:b/>
          <w:i/>
          <w:iCs/>
          <w:sz w:val="20"/>
          <w:szCs w:val="20"/>
        </w:rPr>
        <w:t>ը</w:t>
      </w:r>
    </w:p>
    <w:tbl>
      <w:tblPr>
        <w:tblW w:w="10221" w:type="dxa"/>
        <w:tblInd w:w="93" w:type="dxa"/>
        <w:tblLayout w:type="fixed"/>
        <w:tblLook w:val="04A0"/>
      </w:tblPr>
      <w:tblGrid>
        <w:gridCol w:w="579"/>
        <w:gridCol w:w="1988"/>
        <w:gridCol w:w="3260"/>
        <w:gridCol w:w="851"/>
        <w:gridCol w:w="897"/>
        <w:gridCol w:w="1087"/>
        <w:gridCol w:w="1559"/>
      </w:tblGrid>
      <w:tr w:rsidR="00C046FB" w:rsidRPr="00940981" w:rsidTr="008D0950">
        <w:trPr>
          <w:trHeight w:val="972"/>
        </w:trPr>
        <w:tc>
          <w:tcPr>
            <w:tcW w:w="579" w:type="dxa"/>
            <w:tcBorders>
              <w:top w:val="single" w:sz="8" w:space="0" w:color="auto"/>
              <w:left w:val="single" w:sz="8" w:space="0" w:color="auto"/>
              <w:bottom w:val="double" w:sz="6" w:space="0" w:color="auto"/>
              <w:right w:val="single" w:sz="4" w:space="0" w:color="auto"/>
            </w:tcBorders>
            <w:shd w:val="clear" w:color="auto" w:fill="auto"/>
            <w:vAlign w:val="center"/>
            <w:hideMark/>
          </w:tcPr>
          <w:p w:rsidR="00C046FB" w:rsidRPr="00940981" w:rsidRDefault="00C046FB" w:rsidP="00450B7B">
            <w:pPr>
              <w:jc w:val="center"/>
              <w:rPr>
                <w:rFonts w:ascii="Sylfaen" w:hAnsi="Sylfaen" w:cs="Calibri"/>
                <w:b/>
                <w:bCs/>
                <w:sz w:val="16"/>
                <w:szCs w:val="16"/>
              </w:rPr>
            </w:pPr>
            <w:r w:rsidRPr="00940981">
              <w:rPr>
                <w:rFonts w:ascii="Sylfaen" w:hAnsi="Sylfaen" w:cs="Calibri"/>
                <w:b/>
                <w:bCs/>
                <w:sz w:val="16"/>
                <w:szCs w:val="16"/>
              </w:rPr>
              <w:t>հ/հ</w:t>
            </w:r>
          </w:p>
        </w:tc>
        <w:tc>
          <w:tcPr>
            <w:tcW w:w="1988" w:type="dxa"/>
            <w:tcBorders>
              <w:top w:val="single" w:sz="8" w:space="0" w:color="auto"/>
              <w:left w:val="nil"/>
              <w:bottom w:val="double" w:sz="6" w:space="0" w:color="auto"/>
              <w:right w:val="nil"/>
            </w:tcBorders>
            <w:shd w:val="clear" w:color="auto" w:fill="auto"/>
            <w:vAlign w:val="center"/>
            <w:hideMark/>
          </w:tcPr>
          <w:p w:rsidR="00C046FB" w:rsidRPr="00940981" w:rsidRDefault="00C046FB" w:rsidP="00450B7B">
            <w:pPr>
              <w:jc w:val="center"/>
              <w:rPr>
                <w:rFonts w:ascii="Sylfaen" w:hAnsi="Sylfaen" w:cs="Calibri"/>
                <w:b/>
                <w:bCs/>
                <w:sz w:val="16"/>
                <w:szCs w:val="16"/>
              </w:rPr>
            </w:pPr>
            <w:r w:rsidRPr="00940981">
              <w:rPr>
                <w:rFonts w:ascii="Sylfaen" w:hAnsi="Sylfaen" w:cs="Calibri"/>
                <w:b/>
                <w:bCs/>
                <w:sz w:val="16"/>
                <w:szCs w:val="16"/>
              </w:rPr>
              <w:t>Անվանումը</w:t>
            </w:r>
          </w:p>
        </w:tc>
        <w:tc>
          <w:tcPr>
            <w:tcW w:w="3260" w:type="dxa"/>
            <w:tcBorders>
              <w:top w:val="single" w:sz="8" w:space="0" w:color="auto"/>
              <w:left w:val="single" w:sz="4" w:space="0" w:color="auto"/>
              <w:bottom w:val="double" w:sz="6" w:space="0" w:color="auto"/>
              <w:right w:val="single" w:sz="4" w:space="0" w:color="auto"/>
            </w:tcBorders>
            <w:shd w:val="clear" w:color="auto" w:fill="auto"/>
            <w:vAlign w:val="center"/>
            <w:hideMark/>
          </w:tcPr>
          <w:p w:rsidR="00C046FB" w:rsidRDefault="00C046FB" w:rsidP="00C046FB">
            <w:pPr>
              <w:jc w:val="center"/>
              <w:rPr>
                <w:rFonts w:ascii="Sylfaen" w:hAnsi="Sylfaen" w:cs="Calibri"/>
                <w:b/>
                <w:bCs/>
                <w:sz w:val="16"/>
                <w:szCs w:val="16"/>
              </w:rPr>
            </w:pPr>
            <w:r w:rsidRPr="00940981">
              <w:rPr>
                <w:rFonts w:ascii="Sylfaen" w:hAnsi="Sylfaen" w:cs="Calibri"/>
                <w:b/>
                <w:bCs/>
                <w:sz w:val="16"/>
                <w:szCs w:val="16"/>
              </w:rPr>
              <w:t>Համառոտ բնութագիր</w:t>
            </w:r>
          </w:p>
          <w:p w:rsidR="00C046FB" w:rsidRPr="00592322" w:rsidRDefault="00592322" w:rsidP="00C046FB">
            <w:pPr>
              <w:jc w:val="center"/>
              <w:rPr>
                <w:rFonts w:ascii="Sylfaen" w:hAnsi="Sylfaen" w:cs="Calibri"/>
                <w:b/>
                <w:bCs/>
                <w:sz w:val="16"/>
                <w:szCs w:val="16"/>
              </w:rPr>
            </w:pPr>
            <w:r w:rsidRPr="009D6DF2">
              <w:rPr>
                <w:rFonts w:ascii="Sylfaen" w:hAnsi="Sylfaen" w:cs="Calibri"/>
                <w:b/>
                <w:bCs/>
                <w:sz w:val="16"/>
                <w:szCs w:val="16"/>
              </w:rPr>
              <w:t>Կամ համարժեքը</w:t>
            </w:r>
          </w:p>
        </w:tc>
        <w:tc>
          <w:tcPr>
            <w:tcW w:w="851" w:type="dxa"/>
            <w:tcBorders>
              <w:top w:val="single" w:sz="8" w:space="0" w:color="auto"/>
              <w:left w:val="nil"/>
              <w:bottom w:val="double" w:sz="6" w:space="0" w:color="auto"/>
              <w:right w:val="nil"/>
            </w:tcBorders>
            <w:shd w:val="clear" w:color="auto" w:fill="auto"/>
            <w:vAlign w:val="center"/>
            <w:hideMark/>
          </w:tcPr>
          <w:p w:rsidR="00C046FB" w:rsidRPr="00940981" w:rsidRDefault="00C046FB" w:rsidP="00450B7B">
            <w:pPr>
              <w:jc w:val="center"/>
              <w:rPr>
                <w:rFonts w:ascii="Sylfaen" w:hAnsi="Sylfaen" w:cs="Calibri"/>
                <w:b/>
                <w:bCs/>
                <w:sz w:val="16"/>
                <w:szCs w:val="16"/>
              </w:rPr>
            </w:pPr>
            <w:r w:rsidRPr="00940981">
              <w:rPr>
                <w:rFonts w:ascii="Sylfaen" w:hAnsi="Sylfaen" w:cs="Calibri"/>
                <w:b/>
                <w:bCs/>
                <w:sz w:val="16"/>
                <w:szCs w:val="16"/>
              </w:rPr>
              <w:t>Չ / Մ</w:t>
            </w:r>
          </w:p>
        </w:tc>
        <w:tc>
          <w:tcPr>
            <w:tcW w:w="897" w:type="dxa"/>
            <w:tcBorders>
              <w:top w:val="single" w:sz="8" w:space="0" w:color="auto"/>
              <w:left w:val="single" w:sz="8" w:space="0" w:color="auto"/>
              <w:bottom w:val="double" w:sz="6" w:space="0" w:color="auto"/>
              <w:right w:val="single" w:sz="8" w:space="0" w:color="auto"/>
            </w:tcBorders>
            <w:shd w:val="clear" w:color="auto" w:fill="auto"/>
            <w:vAlign w:val="center"/>
            <w:hideMark/>
          </w:tcPr>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Ընդամենը</w:t>
            </w:r>
          </w:p>
        </w:tc>
        <w:tc>
          <w:tcPr>
            <w:tcW w:w="1087" w:type="dxa"/>
            <w:tcBorders>
              <w:top w:val="single" w:sz="8" w:space="0" w:color="auto"/>
              <w:left w:val="nil"/>
              <w:bottom w:val="double" w:sz="6" w:space="0" w:color="auto"/>
              <w:right w:val="single" w:sz="8" w:space="0" w:color="auto"/>
            </w:tcBorders>
            <w:shd w:val="clear" w:color="auto" w:fill="auto"/>
            <w:vAlign w:val="center"/>
            <w:hideMark/>
          </w:tcPr>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Միավորի գինը</w:t>
            </w:r>
            <w:r w:rsidRPr="009D6DF2">
              <w:rPr>
                <w:rFonts w:ascii="Sylfaen" w:hAnsi="Sylfaen" w:cs="Calibri"/>
                <w:b/>
                <w:bCs/>
                <w:sz w:val="16"/>
                <w:szCs w:val="16"/>
              </w:rPr>
              <w:br/>
              <w:t>(ներառյալ ԱԱՀ)</w:t>
            </w:r>
          </w:p>
        </w:tc>
        <w:tc>
          <w:tcPr>
            <w:tcW w:w="1559" w:type="dxa"/>
            <w:tcBorders>
              <w:top w:val="single" w:sz="8" w:space="0" w:color="auto"/>
              <w:left w:val="nil"/>
              <w:bottom w:val="double" w:sz="6" w:space="0" w:color="auto"/>
              <w:right w:val="single" w:sz="8" w:space="0" w:color="auto"/>
            </w:tcBorders>
            <w:shd w:val="clear" w:color="auto" w:fill="auto"/>
            <w:vAlign w:val="center"/>
            <w:hideMark/>
          </w:tcPr>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Ընդհանուր գինը</w:t>
            </w:r>
          </w:p>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(ներառյալ ԱԱՀ)</w:t>
            </w:r>
          </w:p>
        </w:tc>
      </w:tr>
      <w:tr w:rsidR="00C046FB" w:rsidRPr="00586AF5" w:rsidTr="008D0950">
        <w:trPr>
          <w:trHeight w:val="338"/>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2019FD" w:rsidP="00450B7B">
            <w:pPr>
              <w:jc w:val="center"/>
              <w:rPr>
                <w:rFonts w:ascii="Sylfaen" w:hAnsi="Sylfaen" w:cs="Calibri"/>
                <w:bCs/>
                <w:sz w:val="16"/>
                <w:szCs w:val="16"/>
              </w:rPr>
            </w:pPr>
            <w:r>
              <w:rPr>
                <w:rFonts w:ascii="Sylfaen" w:hAnsi="Sylfaen" w:cs="Calibri"/>
                <w:bCs/>
                <w:sz w:val="16"/>
                <w:szCs w:val="16"/>
              </w:rPr>
              <w:t>1</w:t>
            </w:r>
          </w:p>
        </w:tc>
        <w:tc>
          <w:tcPr>
            <w:tcW w:w="6099" w:type="dxa"/>
            <w:gridSpan w:val="3"/>
            <w:tcBorders>
              <w:top w:val="double" w:sz="6" w:space="0" w:color="auto"/>
              <w:left w:val="nil"/>
              <w:bottom w:val="single" w:sz="4" w:space="0" w:color="auto"/>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Թուղթ A 4, այդ թվում</w:t>
            </w:r>
          </w:p>
        </w:tc>
        <w:tc>
          <w:tcPr>
            <w:tcW w:w="897" w:type="dxa"/>
            <w:tcBorders>
              <w:top w:val="nil"/>
              <w:left w:val="single" w:sz="8" w:space="0" w:color="auto"/>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 </w:t>
            </w:r>
          </w:p>
        </w:tc>
        <w:tc>
          <w:tcPr>
            <w:tcW w:w="1559" w:type="dxa"/>
            <w:tcBorders>
              <w:top w:val="nil"/>
              <w:left w:val="nil"/>
              <w:bottom w:val="single" w:sz="4" w:space="0" w:color="auto"/>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r w:rsidRPr="009D6DF2">
              <w:rPr>
                <w:rFonts w:ascii="Sylfaen" w:hAnsi="Sylfaen" w:cs="Calibri"/>
                <w:b/>
                <w:bCs/>
                <w:sz w:val="16"/>
                <w:szCs w:val="16"/>
              </w:rPr>
              <w:t> </w:t>
            </w:r>
          </w:p>
        </w:tc>
      </w:tr>
      <w:tr w:rsidR="00C31F85" w:rsidRPr="00586AF5" w:rsidTr="001448E8">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w:t>
            </w:r>
          </w:p>
        </w:tc>
        <w:tc>
          <w:tcPr>
            <w:tcW w:w="1988"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80 գր/ք.մ</w:t>
            </w:r>
          </w:p>
        </w:tc>
        <w:tc>
          <w:tcPr>
            <w:tcW w:w="3260"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Ֆորմատը A4, 80 գր/ք.մ, տուփը՝ 500 էջ, "Lucky Boss"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16839</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2024</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w:t>
            </w:r>
          </w:p>
        </w:tc>
        <w:tc>
          <w:tcPr>
            <w:tcW w:w="1988"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80 գր/ք.մ</w:t>
            </w:r>
          </w:p>
        </w:tc>
        <w:tc>
          <w:tcPr>
            <w:tcW w:w="3260"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Ֆորմատը A4, 80 գր/ք.մ, տուփը՝ 500 էջ, "Double A"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2024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2090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Թուղթ A 3</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Ֆորմատը A3, 80 գր/ք.մ, տուփը՝ 500 էջ, "Proprint" </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279</w:t>
            </w:r>
          </w:p>
        </w:tc>
        <w:tc>
          <w:tcPr>
            <w:tcW w:w="1087" w:type="dxa"/>
            <w:tcBorders>
              <w:top w:val="nil"/>
              <w:left w:val="nil"/>
              <w:bottom w:val="single" w:sz="4" w:space="0" w:color="auto"/>
              <w:right w:val="single" w:sz="8"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4048</w:t>
            </w:r>
          </w:p>
        </w:tc>
        <w:tc>
          <w:tcPr>
            <w:tcW w:w="1559" w:type="dxa"/>
            <w:tcBorders>
              <w:top w:val="nil"/>
              <w:left w:val="nil"/>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3</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Միլիմետրաթուղթ A3</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A3, 80 գր/ք.մ., նարնջագույն</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38</w:t>
            </w:r>
          </w:p>
        </w:tc>
        <w:tc>
          <w:tcPr>
            <w:tcW w:w="1087" w:type="dxa"/>
            <w:tcBorders>
              <w:top w:val="nil"/>
              <w:left w:val="nil"/>
              <w:bottom w:val="single" w:sz="4" w:space="0" w:color="auto"/>
              <w:right w:val="single" w:sz="8"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27</w:t>
            </w:r>
          </w:p>
        </w:tc>
        <w:tc>
          <w:tcPr>
            <w:tcW w:w="1559" w:type="dxa"/>
            <w:tcBorders>
              <w:top w:val="nil"/>
              <w:left w:val="nil"/>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4</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Միլիմետրաթուղթ</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80 գր/ք.մ., նարնջագույն  878մմ</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գծմ</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122</w:t>
            </w:r>
          </w:p>
        </w:tc>
        <w:tc>
          <w:tcPr>
            <w:tcW w:w="1087" w:type="dxa"/>
            <w:tcBorders>
              <w:top w:val="nil"/>
              <w:left w:val="nil"/>
              <w:bottom w:val="single" w:sz="4" w:space="0" w:color="auto"/>
              <w:right w:val="single" w:sz="8"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182</w:t>
            </w:r>
          </w:p>
        </w:tc>
        <w:tc>
          <w:tcPr>
            <w:tcW w:w="1559" w:type="dxa"/>
            <w:tcBorders>
              <w:top w:val="nil"/>
              <w:left w:val="nil"/>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5</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Վատման A1</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Չափսը՝ 700*1000մմ, 240 գր/ք.մ</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775</w:t>
            </w:r>
          </w:p>
        </w:tc>
        <w:tc>
          <w:tcPr>
            <w:tcW w:w="1087" w:type="dxa"/>
            <w:tcBorders>
              <w:top w:val="nil"/>
              <w:left w:val="nil"/>
              <w:bottom w:val="single" w:sz="4" w:space="0" w:color="auto"/>
              <w:right w:val="single" w:sz="8"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198</w:t>
            </w:r>
          </w:p>
        </w:tc>
        <w:tc>
          <w:tcPr>
            <w:tcW w:w="1559" w:type="dxa"/>
            <w:tcBorders>
              <w:top w:val="nil"/>
              <w:left w:val="nil"/>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586AF5"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6</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Պատճենահանման թուղթ</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(копировка черная)</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100</w:t>
            </w:r>
          </w:p>
        </w:tc>
        <w:tc>
          <w:tcPr>
            <w:tcW w:w="1087" w:type="dxa"/>
            <w:tcBorders>
              <w:top w:val="nil"/>
              <w:left w:val="nil"/>
              <w:bottom w:val="single" w:sz="4" w:space="0" w:color="auto"/>
              <w:right w:val="single" w:sz="8"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17</w:t>
            </w:r>
          </w:p>
        </w:tc>
        <w:tc>
          <w:tcPr>
            <w:tcW w:w="1559" w:type="dxa"/>
            <w:tcBorders>
              <w:top w:val="nil"/>
              <w:left w:val="nil"/>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046FB" w:rsidRPr="00586AF5" w:rsidTr="008D0950">
        <w:trPr>
          <w:trHeight w:val="42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7</w:t>
            </w:r>
          </w:p>
        </w:tc>
        <w:tc>
          <w:tcPr>
            <w:tcW w:w="1988" w:type="dxa"/>
            <w:tcBorders>
              <w:top w:val="nil"/>
              <w:left w:val="nil"/>
              <w:bottom w:val="nil"/>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 xml:space="preserve">Թուղթ ֆաքսի </w:t>
            </w:r>
          </w:p>
        </w:tc>
        <w:tc>
          <w:tcPr>
            <w:tcW w:w="3260" w:type="dxa"/>
            <w:tcBorders>
              <w:top w:val="nil"/>
              <w:left w:val="nil"/>
              <w:bottom w:val="nil"/>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 </w:t>
            </w:r>
          </w:p>
        </w:tc>
        <w:tc>
          <w:tcPr>
            <w:tcW w:w="851" w:type="dxa"/>
            <w:tcBorders>
              <w:top w:val="nil"/>
              <w:left w:val="nil"/>
              <w:bottom w:val="nil"/>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nil"/>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C046FB" w:rsidRPr="00367C58" w:rsidRDefault="00C046FB" w:rsidP="00450B7B">
            <w:pPr>
              <w:jc w:val="center"/>
              <w:rPr>
                <w:rFonts w:ascii="Sylfaen" w:hAnsi="Sylfaen" w:cs="Calibri"/>
                <w:b/>
                <w:bCs/>
                <w:sz w:val="20"/>
                <w:szCs w:val="20"/>
              </w:rPr>
            </w:pPr>
          </w:p>
        </w:tc>
        <w:tc>
          <w:tcPr>
            <w:tcW w:w="1559" w:type="dxa"/>
            <w:tcBorders>
              <w:top w:val="nil"/>
              <w:left w:val="nil"/>
              <w:bottom w:val="nil"/>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p>
        </w:tc>
      </w:tr>
      <w:tr w:rsidR="00C31F85" w:rsidRPr="00940981" w:rsidTr="001448E8">
        <w:trPr>
          <w:trHeight w:val="3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7.1</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գլան 30 մ</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Գլան 30 մ "OLYMPIA"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83</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935</w:t>
            </w:r>
          </w:p>
        </w:tc>
        <w:tc>
          <w:tcPr>
            <w:tcW w:w="1559" w:type="dxa"/>
            <w:tcBorders>
              <w:top w:val="single" w:sz="4" w:space="0" w:color="auto"/>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7.2</w:t>
            </w:r>
          </w:p>
        </w:tc>
        <w:tc>
          <w:tcPr>
            <w:tcW w:w="1988"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գլան 20 մ</w:t>
            </w:r>
          </w:p>
        </w:tc>
        <w:tc>
          <w:tcPr>
            <w:tcW w:w="3260"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Գլան 20 մ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224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660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8</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Նշումների թուղթ</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Չափսը՝ 76x76մմ, կպչուն, գույնը՝ դեղին</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5631</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206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10</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Լամինացիայի թաղանթ</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Ֆորմատը A4, լամինացիա իրականացնող սարքում օգտագործվող, 125 մկր., "OLYMPIA" </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105</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83</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046FB"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11</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Թղթապանակներ, արագակարներ</w:t>
            </w:r>
          </w:p>
        </w:tc>
        <w:tc>
          <w:tcPr>
            <w:tcW w:w="851"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C046FB" w:rsidRPr="00367C58" w:rsidRDefault="00C046FB"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11.1</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կոճգամով</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թափանցիկ, պոլիէթիլեն, արտաքին մրացումը կոճգամով</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2408</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198</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11.2</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ստվարաթղթյա</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ստվարաթղթյա, թելային ամրանով  </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8105</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83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11.3</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ցելաֆանից</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01511D">
            <w:pPr>
              <w:rPr>
                <w:rFonts w:ascii="Sylfaen" w:hAnsi="Sylfaen" w:cs="Calibri"/>
                <w:bCs/>
                <w:sz w:val="16"/>
                <w:szCs w:val="16"/>
              </w:rPr>
            </w:pPr>
            <w:r w:rsidRPr="009D6DF2">
              <w:rPr>
                <w:rFonts w:ascii="Sylfaen" w:hAnsi="Sylfaen" w:cs="Calibri"/>
                <w:bCs/>
                <w:sz w:val="16"/>
                <w:szCs w:val="16"/>
              </w:rPr>
              <w:t xml:space="preserve">Ֆորմատը A4, պոլիէթիլեն, անկյունակ </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1407</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99</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11.4</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պոլիէթիլենային</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պոլիէթիլեն, ներսի երկու կողմերոմ մետաղյա ամրակներ</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1243</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908</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11.5</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արագակար ստվարաթղթյա</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ստվարաթղթյա, Մետաղական ամրակներով</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9464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83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11.6</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արագակար թափանցիկ կազմով</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դիմային մասը թափանցիկ, վերջամասը ոչ թափանցիկ, մետաղական ամրակներով</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1952</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99</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11.7</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ռեզինով</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պոլիէթիլեն, գույները տարբեր</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1280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512</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69"/>
        </w:trPr>
        <w:tc>
          <w:tcPr>
            <w:tcW w:w="579" w:type="dxa"/>
            <w:tcBorders>
              <w:top w:val="nil"/>
              <w:left w:val="single" w:sz="8" w:space="0" w:color="auto"/>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11.8</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թղթապանակ ֆայլերով</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Ֆորմատը A4, պոլիէթիլեն, ֆայլերով քանակը՝ 10 հատ</w:t>
            </w:r>
          </w:p>
        </w:tc>
        <w:tc>
          <w:tcPr>
            <w:tcW w:w="851"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1236</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743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046FB"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12</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Կազմարարական զսպանակ N10</w:t>
            </w:r>
          </w:p>
        </w:tc>
        <w:tc>
          <w:tcPr>
            <w:tcW w:w="851"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C046FB" w:rsidRPr="00367C58" w:rsidRDefault="00C046FB"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lastRenderedPageBreak/>
              <w:t xml:space="preserve"> 12.1</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N8</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8մմ,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255</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17</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12.2</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N10</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10մմ,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392</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21</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12.3</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N12</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12մմ,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480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25</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12.4</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N16</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16մմ,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462</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37</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12.5</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N22</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22մմ,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370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54</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12.6</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Կազմարարական զսպանակ N38</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Ֆորմատը A4, 38մմ, տարբեր գույների   </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300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83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046FB"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13</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C046FB" w:rsidRPr="009D6DF2" w:rsidRDefault="00C046FB" w:rsidP="00450B7B">
            <w:pPr>
              <w:rPr>
                <w:rFonts w:ascii="Sylfaen" w:hAnsi="Sylfaen" w:cs="Calibri"/>
                <w:bCs/>
                <w:sz w:val="16"/>
                <w:szCs w:val="16"/>
              </w:rPr>
            </w:pPr>
            <w:r w:rsidRPr="009D6DF2">
              <w:rPr>
                <w:rFonts w:ascii="Sylfaen" w:hAnsi="Sylfaen" w:cs="Calibri"/>
                <w:bCs/>
                <w:sz w:val="16"/>
                <w:szCs w:val="16"/>
              </w:rPr>
              <w:t>Կազմարարական թաղանթ և թուղթ</w:t>
            </w:r>
          </w:p>
        </w:tc>
        <w:tc>
          <w:tcPr>
            <w:tcW w:w="851"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C046FB" w:rsidRPr="009D6DF2" w:rsidRDefault="00C046FB"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C046FB" w:rsidRPr="00367C58" w:rsidRDefault="00C046FB"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C046FB" w:rsidRPr="009D6DF2" w:rsidRDefault="00C046FB"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13.1</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թաղանթ</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A4 ֆորմատ, թափանցիկ դիմային պոլիէթիլենային թաղանթ</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1055</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50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 xml:space="preserve"> 13.2</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Թուղթ կազմի</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A4 ֆորմատ, թուղթ 230 գր/ք.մ. գույնը՝ մուգ կապույտ կամ սև</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1080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33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13.3</w:t>
            </w:r>
          </w:p>
        </w:tc>
        <w:tc>
          <w:tcPr>
            <w:tcW w:w="1988"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1448E8">
            <w:pPr>
              <w:rPr>
                <w:rFonts w:ascii="Sylfaen" w:hAnsi="Sylfaen" w:cs="Calibri"/>
                <w:bCs/>
                <w:sz w:val="16"/>
                <w:szCs w:val="16"/>
              </w:rPr>
            </w:pPr>
            <w:r w:rsidRPr="009D6DF2">
              <w:rPr>
                <w:rFonts w:ascii="Sylfaen" w:hAnsi="Sylfaen" w:cs="Calibri"/>
                <w:bCs/>
                <w:sz w:val="16"/>
                <w:szCs w:val="16"/>
              </w:rPr>
              <w:t>Թուղթ կազմի</w:t>
            </w:r>
          </w:p>
        </w:tc>
        <w:tc>
          <w:tcPr>
            <w:tcW w:w="3260" w:type="dxa"/>
            <w:tcBorders>
              <w:top w:val="nil"/>
              <w:left w:val="nil"/>
              <w:bottom w:val="single" w:sz="4" w:space="0" w:color="auto"/>
              <w:right w:val="single" w:sz="4" w:space="0" w:color="auto"/>
            </w:tcBorders>
            <w:shd w:val="clear" w:color="000000" w:fill="FFFFFF"/>
            <w:vAlign w:val="center"/>
            <w:hideMark/>
          </w:tcPr>
          <w:p w:rsidR="00C31F85" w:rsidRPr="009D6DF2" w:rsidRDefault="00C31F85" w:rsidP="00165C9D">
            <w:pPr>
              <w:rPr>
                <w:rFonts w:ascii="Sylfaen" w:hAnsi="Sylfaen" w:cs="Calibri"/>
                <w:bCs/>
                <w:sz w:val="16"/>
                <w:szCs w:val="16"/>
              </w:rPr>
            </w:pPr>
            <w:r w:rsidRPr="009D6DF2">
              <w:rPr>
                <w:rFonts w:ascii="Sylfaen" w:hAnsi="Sylfaen" w:cs="Calibri"/>
                <w:bCs/>
                <w:sz w:val="16"/>
                <w:szCs w:val="16"/>
              </w:rPr>
              <w:t>A4 ֆորմատ, թուղթ 230 գր/ք.մ. տարբեր գույների</w:t>
            </w:r>
          </w:p>
        </w:tc>
        <w:tc>
          <w:tcPr>
            <w:tcW w:w="851" w:type="dxa"/>
            <w:tcBorders>
              <w:top w:val="nil"/>
              <w:left w:val="nil"/>
              <w:bottom w:val="single" w:sz="4" w:space="0" w:color="auto"/>
              <w:right w:val="single" w:sz="4" w:space="0" w:color="auto"/>
            </w:tcBorders>
            <w:shd w:val="clear" w:color="auto" w:fill="auto"/>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173</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33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14</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Թանաք</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C046FB">
            <w:pPr>
              <w:rPr>
                <w:rFonts w:ascii="Sylfaen" w:hAnsi="Sylfaen" w:cs="Calibri"/>
                <w:bCs/>
                <w:sz w:val="16"/>
                <w:szCs w:val="16"/>
              </w:rPr>
            </w:pPr>
            <w:r w:rsidRPr="009D6DF2">
              <w:rPr>
                <w:rFonts w:ascii="Sylfaen" w:hAnsi="Sylfaen" w:cs="Calibri"/>
                <w:bCs/>
                <w:sz w:val="16"/>
                <w:szCs w:val="16"/>
              </w:rPr>
              <w:t xml:space="preserve">Կապույտ, շտամպելու համար, 40 մլ., "Centrum" </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254</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314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C31F85"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15</w:t>
            </w:r>
          </w:p>
        </w:tc>
        <w:tc>
          <w:tcPr>
            <w:tcW w:w="1988"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rPr>
                <w:rFonts w:ascii="Sylfaen" w:hAnsi="Sylfaen" w:cs="Calibri"/>
                <w:bCs/>
                <w:sz w:val="16"/>
                <w:szCs w:val="16"/>
              </w:rPr>
            </w:pPr>
            <w:r w:rsidRPr="009D6DF2">
              <w:rPr>
                <w:rFonts w:ascii="Sylfaen" w:hAnsi="Sylfaen" w:cs="Calibri"/>
                <w:bCs/>
                <w:sz w:val="16"/>
                <w:szCs w:val="16"/>
              </w:rPr>
              <w:t xml:space="preserve">Գրիչ  </w:t>
            </w:r>
          </w:p>
        </w:tc>
        <w:tc>
          <w:tcPr>
            <w:tcW w:w="3260"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9D6DF2">
            <w:pPr>
              <w:rPr>
                <w:rFonts w:ascii="Sylfaen" w:hAnsi="Sylfaen" w:cs="Calibri"/>
                <w:bCs/>
                <w:sz w:val="16"/>
                <w:szCs w:val="16"/>
              </w:rPr>
            </w:pPr>
            <w:r w:rsidRPr="009D6DF2">
              <w:rPr>
                <w:rFonts w:ascii="Sylfaen" w:hAnsi="Sylfaen" w:cs="Calibri"/>
                <w:bCs/>
                <w:sz w:val="16"/>
                <w:szCs w:val="16"/>
              </w:rPr>
              <w:t xml:space="preserve">Հասարակ, գույնը՝ կապույտ, 0,7 մմ, "Centrum" Orange </w:t>
            </w:r>
          </w:p>
        </w:tc>
        <w:tc>
          <w:tcPr>
            <w:tcW w:w="851" w:type="dxa"/>
            <w:tcBorders>
              <w:top w:val="nil"/>
              <w:left w:val="nil"/>
              <w:bottom w:val="single" w:sz="4" w:space="0" w:color="auto"/>
              <w:right w:val="single" w:sz="4"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Cs/>
                <w:sz w:val="16"/>
                <w:szCs w:val="16"/>
              </w:rPr>
            </w:pPr>
            <w:r w:rsidRPr="009D6DF2">
              <w:rPr>
                <w:rFonts w:ascii="Sylfaen" w:hAnsi="Sylfaen" w:cs="Calibri"/>
                <w:bCs/>
                <w:sz w:val="16"/>
                <w:szCs w:val="16"/>
              </w:rPr>
              <w:t>28522</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C31F85" w:rsidRPr="00367C58" w:rsidRDefault="00C31F85">
            <w:pPr>
              <w:jc w:val="right"/>
              <w:rPr>
                <w:rFonts w:ascii="Calibri" w:hAnsi="Calibri"/>
                <w:color w:val="000000"/>
                <w:sz w:val="20"/>
                <w:szCs w:val="20"/>
              </w:rPr>
            </w:pPr>
            <w:r w:rsidRPr="00367C58">
              <w:rPr>
                <w:rFonts w:ascii="Calibri" w:hAnsi="Calibri"/>
                <w:color w:val="000000"/>
                <w:sz w:val="20"/>
                <w:szCs w:val="20"/>
              </w:rPr>
              <w:t>41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C31F85" w:rsidRPr="009D6DF2" w:rsidRDefault="00C31F85"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16</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Գրիչ  գույնը կարմիր</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Հասարակ, գույնը  կարմիր, 0,7 մմ, "Centrum"</w:t>
            </w:r>
          </w:p>
        </w:tc>
        <w:tc>
          <w:tcPr>
            <w:tcW w:w="851" w:type="dxa"/>
            <w:tcBorders>
              <w:top w:val="nil"/>
              <w:left w:val="nil"/>
              <w:bottom w:val="single" w:sz="4" w:space="0" w:color="auto"/>
              <w:right w:val="single" w:sz="4" w:space="0" w:color="auto"/>
            </w:tcBorders>
            <w:shd w:val="clear" w:color="000000" w:fill="E5E0EC"/>
            <w:hideMark/>
          </w:tcPr>
          <w:p w:rsidR="002019FD" w:rsidRPr="009D6DF2" w:rsidRDefault="002019FD" w:rsidP="00165C9D">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64</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17</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165C9D">
            <w:pPr>
              <w:rPr>
                <w:rFonts w:ascii="Sylfaen" w:hAnsi="Sylfaen" w:cs="Calibri"/>
                <w:bCs/>
                <w:sz w:val="16"/>
                <w:szCs w:val="16"/>
              </w:rPr>
            </w:pPr>
            <w:r w:rsidRPr="009D6DF2">
              <w:rPr>
                <w:rFonts w:ascii="Sylfaen" w:hAnsi="Sylfaen" w:cs="Calibri"/>
                <w:bCs/>
                <w:sz w:val="16"/>
                <w:szCs w:val="16"/>
              </w:rPr>
              <w:t>Գրիչ  գույնը սև</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165C9D">
            <w:pPr>
              <w:rPr>
                <w:rFonts w:ascii="Sylfaen" w:hAnsi="Sylfaen" w:cs="Calibri"/>
                <w:bCs/>
                <w:sz w:val="16"/>
                <w:szCs w:val="16"/>
              </w:rPr>
            </w:pPr>
            <w:r w:rsidRPr="009D6DF2">
              <w:rPr>
                <w:rFonts w:ascii="Sylfaen" w:hAnsi="Sylfaen" w:cs="Calibri"/>
                <w:bCs/>
                <w:sz w:val="16"/>
                <w:szCs w:val="16"/>
              </w:rPr>
              <w:t>Հասարակ, գույնը  սև , 0,7 մմ, "Centrum"</w:t>
            </w:r>
          </w:p>
        </w:tc>
        <w:tc>
          <w:tcPr>
            <w:tcW w:w="851" w:type="dxa"/>
            <w:tcBorders>
              <w:top w:val="nil"/>
              <w:left w:val="nil"/>
              <w:bottom w:val="single" w:sz="4" w:space="0" w:color="auto"/>
              <w:right w:val="single" w:sz="4" w:space="0" w:color="auto"/>
            </w:tcBorders>
            <w:shd w:val="clear" w:color="000000" w:fill="E5E0EC"/>
            <w:hideMark/>
          </w:tcPr>
          <w:p w:rsidR="002019FD" w:rsidRPr="009D6DF2" w:rsidRDefault="002019FD" w:rsidP="00165C9D">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67</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Pr>
                <w:rFonts w:ascii="Sylfaen" w:hAnsi="Sylfaen" w:cs="Calibri"/>
                <w:bCs/>
                <w:sz w:val="16"/>
                <w:szCs w:val="16"/>
              </w:rPr>
              <w:t>18</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Գրիչ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Uniball (0.5-1.0 տարբեր գույների) </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84</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825</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19</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Գիրք - գրասենյակային մատյան</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Ֆորմատը A4, էջերի քանակը՝ 50</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2214</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429</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20</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Մատիտ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Հասարակ առանց ռետինի, HB, "Centrum" 81838 </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7018</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66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21</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Մատիտ  մեխանիկական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165C9D">
            <w:pPr>
              <w:rPr>
                <w:rFonts w:ascii="Sylfaen" w:hAnsi="Sylfaen" w:cs="Calibri"/>
                <w:bCs/>
                <w:sz w:val="16"/>
                <w:szCs w:val="16"/>
              </w:rPr>
            </w:pPr>
            <w:r w:rsidRPr="009D6DF2">
              <w:rPr>
                <w:rFonts w:ascii="Sylfaen" w:hAnsi="Sylfaen" w:cs="Calibri"/>
                <w:bCs/>
                <w:sz w:val="16"/>
                <w:szCs w:val="16"/>
              </w:rPr>
              <w:t>Մետաղյա ծայրով, մատիտի միջուկը՝ 0,5մմ, "Centrum"</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132</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231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22</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Մկրատ</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Չափսը՝ 175 մմ, բռնակները ռետինապատ, "Centrum" Scissors </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461</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660</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23</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Մարկեր</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6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 xml:space="preserve"> 23.1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մարկեր</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165C9D">
            <w:pPr>
              <w:rPr>
                <w:rFonts w:ascii="Sylfaen" w:hAnsi="Sylfaen" w:cs="Calibri"/>
                <w:bCs/>
                <w:sz w:val="16"/>
                <w:szCs w:val="16"/>
              </w:rPr>
            </w:pPr>
            <w:r w:rsidRPr="009D6DF2">
              <w:rPr>
                <w:rFonts w:ascii="Sylfaen" w:hAnsi="Sylfaen" w:cs="Calibri"/>
                <w:bCs/>
                <w:sz w:val="16"/>
                <w:szCs w:val="16"/>
              </w:rPr>
              <w:t xml:space="preserve">Տեքստ առանձնացնող, մեկ կողմանի, 1 - 5 մմ, գույնը՝ երեք տարբեր գույների, "Centrum" Textmarker </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2237</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223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 xml:space="preserve"> 23.2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մարկեր</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Տեքստ ընդգծող, մեկ կողմանի, կոնաձև ծայրով, 0,4 - 0,8 մմ, գույնը՝  չորս տարբեր գույների, "Schneider" </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989</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371</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 xml:space="preserve"> 23.3</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Մարկեր սկավառակների համար</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Երկկողմանի, մի կողմը 1 մմ, մյուսը 5 մմ, Permanent գրառումով</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409</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248</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24</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Քանոն</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24.1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երկարությունը՝ 30սմ</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165C9D">
            <w:pPr>
              <w:jc w:val="center"/>
              <w:rPr>
                <w:rFonts w:ascii="Sylfaen" w:hAnsi="Sylfaen" w:cs="Calibri"/>
                <w:bCs/>
                <w:sz w:val="16"/>
                <w:szCs w:val="16"/>
              </w:rPr>
            </w:pPr>
            <w:r w:rsidRPr="009D6DF2">
              <w:rPr>
                <w:rFonts w:ascii="Sylfaen" w:hAnsi="Sylfaen" w:cs="Calibri"/>
                <w:bCs/>
                <w:sz w:val="16"/>
                <w:szCs w:val="16"/>
              </w:rPr>
              <w:t>1050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165</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24.2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եռանկյունի</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երկարությունը՝ 13սմ</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158</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165</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24.3</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պլաստիկ, փափանցիկ, երկարությունը՝ 50սմ </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201</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413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24.4</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ուղիղ</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մետաղյա, երկարությունը՝ 50սմ</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287</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660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 xml:space="preserve"> 25</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Ամրակ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Մետաղական, եռանկյունաձև, N28, տուփը՝ 100 հատ</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2486</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206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26</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Սեղմակ</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27</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N19</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Թղթերի ամրացման համար, 19 մմ, գույնը՝ սև , տուփը՝ 12 հատ</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1094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248</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28</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N32</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Թղթերի ամրացման համար, 32 մմ , գույնը՝ սև, տուփը՝ 12 հատ</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1150</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536</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lastRenderedPageBreak/>
              <w:t>29</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N51</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Թղթերի ամրացման համար, 51 մմ, գույնը՝ սև</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3808</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116</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30</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Դակիչ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Մետաղական, չափիչ ձողով, 25 թերթ, էրգոնոմիկ</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303</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2351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31</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Դանակ գրասենյակային</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Կտրող մասի լայնքը՝ 18մմ</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850</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198</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32</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Սեղանի հավաքածու</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14 առարկա - 3 մատիտ, 3 գրիչ, մկրատ, քանոն, սրիչ, ռետին, դանակ, ստեպլեր, ասեղ, ամրակ</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275</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4125</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33</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Ֆայլ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A4 ֆորմատ, 70 միկրոն</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133385</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17</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34</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Ջնջոց-ռետին</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Չափսը՝ 55x20x10 մմ</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1798</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41</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35</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Ռեգիստր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A4 ֆորմատ, 50 մմ հաստություն, 2 օղակ և ամրացման մեխանիզմ, գույները տարբեր</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2641</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1073</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36</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Շտրիխ</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8D0950">
            <w:pPr>
              <w:rPr>
                <w:rFonts w:ascii="Sylfaen" w:hAnsi="Sylfaen" w:cs="Calibri"/>
                <w:bCs/>
                <w:sz w:val="16"/>
                <w:szCs w:val="16"/>
              </w:rPr>
            </w:pPr>
            <w:r w:rsidRPr="009D6DF2">
              <w:rPr>
                <w:rFonts w:ascii="Sylfaen" w:hAnsi="Sylfaen" w:cs="Calibri"/>
                <w:bCs/>
                <w:sz w:val="16"/>
                <w:szCs w:val="16"/>
              </w:rPr>
              <w:t>Գնդիկավոր 4 մլ</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2290</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264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37</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Նոթատետր</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37.1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պատրվող</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Չափսը A5՝12,7*20,3 սմ, 40 թերթ</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367</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165</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37.2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պատրվող (զսպանակով)</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Չափսը A5՝12,7*20,3 սմ, 60 թերթ, նշագծումը՝ քառակուսի</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417</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330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37.3</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պատրվող (զսպանակով)</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Չափսը A5՝12,7*20,3 սմ, 60 թերթ, նշագծումը՝ տողանի</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468</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330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37.4</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պատրվող</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Չափսը A4, 50 թերթ, նշագծումը՝ տողանի</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425</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297</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38</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Հաշվիչ</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 xml:space="preserve"> </w:t>
            </w:r>
            <w:r w:rsidR="00BA6367">
              <w:rPr>
                <w:rFonts w:ascii="Sylfaen" w:hAnsi="Sylfaen" w:cs="Calibri"/>
                <w:bCs/>
                <w:sz w:val="16"/>
                <w:szCs w:val="16"/>
              </w:rPr>
              <w:t>38.1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LCD 3112</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12 աստիճան,  LCD 3112 OLYMPIA (սպիտակ, սև) </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256</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5651</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38.2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LCD 4112</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C046FB">
            <w:pPr>
              <w:rPr>
                <w:rFonts w:ascii="Sylfaen" w:hAnsi="Sylfaen" w:cs="Calibri"/>
                <w:bCs/>
                <w:sz w:val="16"/>
                <w:szCs w:val="16"/>
              </w:rPr>
            </w:pPr>
            <w:r w:rsidRPr="009D6DF2">
              <w:rPr>
                <w:rFonts w:ascii="Sylfaen" w:hAnsi="Sylfaen" w:cs="Calibri"/>
                <w:bCs/>
                <w:sz w:val="16"/>
                <w:szCs w:val="16"/>
              </w:rPr>
              <w:t xml:space="preserve">12 աստիճան,  LCD 4112 OLYMPIA </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314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7136</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39</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Սոսինձ </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3</w:t>
            </w:r>
            <w:r w:rsidR="00BA6367">
              <w:rPr>
                <w:rFonts w:ascii="Sylfaen" w:hAnsi="Sylfaen" w:cs="Calibri"/>
                <w:bCs/>
                <w:sz w:val="16"/>
                <w:szCs w:val="16"/>
              </w:rPr>
              <w:t>9.1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չոր</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15 գր</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1771</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289</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39</w:t>
            </w:r>
            <w:r w:rsidR="00BA6367">
              <w:rPr>
                <w:rFonts w:ascii="Sylfaen" w:hAnsi="Sylfaen" w:cs="Calibri"/>
                <w:bCs/>
                <w:sz w:val="16"/>
                <w:szCs w:val="16"/>
              </w:rPr>
              <w:t>.2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էմուլսիա</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60 մլ</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524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231</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40</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Սրիչ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Փայտե, ուղանկյուն, մեկտեղանի</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911</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149</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4</w:t>
            </w:r>
            <w:r w:rsidR="00BA6367">
              <w:rPr>
                <w:rFonts w:ascii="Sylfaen" w:hAnsi="Sylfaen" w:cs="Calibri"/>
                <w:bCs/>
                <w:sz w:val="16"/>
                <w:szCs w:val="16"/>
              </w:rPr>
              <w:t>1</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Սկոչ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Թափանցիկ, 12 մմ * 10 մ</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1115</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25</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4</w:t>
            </w:r>
            <w:r w:rsidR="00BA6367">
              <w:rPr>
                <w:rFonts w:ascii="Sylfaen" w:hAnsi="Sylfaen" w:cs="Calibri"/>
                <w:bCs/>
                <w:sz w:val="16"/>
                <w:szCs w:val="16"/>
              </w:rPr>
              <w:t>2</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Երկկողմանի սկոչ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Պոլիպրոպիլենի հիմք, 19մմ * 1,5մ</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369</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454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43</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Տետր</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Քառակուսի, 96 թերթ   Dan Mark</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833</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436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44</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Ծրար</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4</w:t>
            </w:r>
            <w:r w:rsidR="00BA6367">
              <w:rPr>
                <w:rFonts w:ascii="Sylfaen" w:hAnsi="Sylfaen" w:cs="Calibri"/>
                <w:bCs/>
                <w:sz w:val="16"/>
                <w:szCs w:val="16"/>
              </w:rPr>
              <w:t>4.1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թղթյա</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Չափը՝ 110 * 220 մմ,  ինքնակպչուն</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7102</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12</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44.2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թղթյա</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Չափը՝ 229 *  324 մմ,  ինքնակպչուն</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1068</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50</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45</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Ասեղներ կարիչի</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BA6367">
            <w:pPr>
              <w:jc w:val="center"/>
              <w:rPr>
                <w:rFonts w:ascii="Sylfaen" w:hAnsi="Sylfaen" w:cs="Calibri"/>
                <w:bCs/>
                <w:sz w:val="16"/>
                <w:szCs w:val="16"/>
              </w:rPr>
            </w:pPr>
            <w:r w:rsidRPr="009D6DF2">
              <w:rPr>
                <w:rFonts w:ascii="Sylfaen" w:hAnsi="Sylfaen" w:cs="Calibri"/>
                <w:bCs/>
                <w:sz w:val="16"/>
                <w:szCs w:val="16"/>
              </w:rPr>
              <w:t>4</w:t>
            </w:r>
            <w:r w:rsidR="00BA6367">
              <w:rPr>
                <w:rFonts w:ascii="Sylfaen" w:hAnsi="Sylfaen" w:cs="Calibri"/>
                <w:bCs/>
                <w:sz w:val="16"/>
                <w:szCs w:val="16"/>
              </w:rPr>
              <w:t>5.1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N10</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մետաղական, տուփը՝  1000 հատ</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3683</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83</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45</w:t>
            </w:r>
            <w:r w:rsidR="00BA6367">
              <w:rPr>
                <w:rFonts w:ascii="Sylfaen" w:hAnsi="Sylfaen" w:cs="Calibri"/>
                <w:bCs/>
                <w:sz w:val="16"/>
                <w:szCs w:val="16"/>
              </w:rPr>
              <w:t>.2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N24/6</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մետաղական, տուփը՝  1000 հատ</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3284</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149</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46</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Կարիչ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 20 թերթ դակելու համար, N24, N26, խորությունը 90 մմ, էրգոնոմիկ</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667</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1856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47</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Կնոպկա/ /կոճգամ</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Հասարակ, մետաղյա, տուփը՝ 100 հատ</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426</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206</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48</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Ապակարիչ</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Սովորական</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443</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248</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lastRenderedPageBreak/>
              <w:t>49</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Պլաստիրին</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Հասարակ, կապարակնքման համար, 12 գույն, 240գր.</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119</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644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49.1</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Էջանիշ</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8D0950">
            <w:pPr>
              <w:rPr>
                <w:rFonts w:ascii="Sylfaen" w:hAnsi="Sylfaen" w:cs="Calibri"/>
                <w:bCs/>
                <w:sz w:val="16"/>
                <w:szCs w:val="16"/>
              </w:rPr>
            </w:pPr>
            <w:r w:rsidRPr="009D6DF2">
              <w:rPr>
                <w:rFonts w:ascii="Sylfaen" w:hAnsi="Sylfaen" w:cs="Calibri"/>
                <w:bCs/>
                <w:sz w:val="16"/>
                <w:szCs w:val="16"/>
              </w:rPr>
              <w:t xml:space="preserve">Գունավոր, 5x20, "Centrum" </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792</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454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2019FD" w:rsidP="002019FD">
            <w:pPr>
              <w:jc w:val="center"/>
              <w:rPr>
                <w:rFonts w:ascii="Sylfaen" w:hAnsi="Sylfaen" w:cs="Calibri"/>
                <w:bCs/>
                <w:sz w:val="16"/>
                <w:szCs w:val="16"/>
              </w:rPr>
            </w:pPr>
            <w:r w:rsidRPr="009D6DF2">
              <w:rPr>
                <w:rFonts w:ascii="Sylfaen" w:hAnsi="Sylfaen" w:cs="Calibri"/>
                <w:bCs/>
                <w:sz w:val="16"/>
                <w:szCs w:val="16"/>
              </w:rPr>
              <w:t>49.2</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 xml:space="preserve">Կնիքի բարձիկ </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8D0950">
            <w:pPr>
              <w:rPr>
                <w:rFonts w:ascii="Sylfaen" w:hAnsi="Sylfaen" w:cs="Calibri"/>
                <w:bCs/>
                <w:sz w:val="16"/>
                <w:szCs w:val="16"/>
              </w:rPr>
            </w:pPr>
            <w:r w:rsidRPr="009D6DF2">
              <w:rPr>
                <w:rFonts w:ascii="Sylfaen" w:hAnsi="Sylfaen" w:cs="Calibri"/>
                <w:bCs/>
                <w:sz w:val="16"/>
                <w:szCs w:val="16"/>
              </w:rPr>
              <w:t xml:space="preserve">Կապույտ,  " COLOP" ER-40 </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89</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1444</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492"/>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50</w:t>
            </w:r>
          </w:p>
        </w:tc>
        <w:tc>
          <w:tcPr>
            <w:tcW w:w="1988"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Խոշորացույց</w:t>
            </w:r>
          </w:p>
        </w:tc>
        <w:tc>
          <w:tcPr>
            <w:tcW w:w="3260"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75 մմ երկարություն, 5-10-ա պատիկ խոշորացում</w:t>
            </w:r>
          </w:p>
        </w:tc>
        <w:tc>
          <w:tcPr>
            <w:tcW w:w="851" w:type="dxa"/>
            <w:tcBorders>
              <w:top w:val="nil"/>
              <w:left w:val="nil"/>
              <w:bottom w:val="single" w:sz="4"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հատ</w:t>
            </w:r>
          </w:p>
        </w:tc>
        <w:tc>
          <w:tcPr>
            <w:tcW w:w="897"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82</w:t>
            </w:r>
          </w:p>
        </w:tc>
        <w:tc>
          <w:tcPr>
            <w:tcW w:w="1087" w:type="dxa"/>
            <w:tcBorders>
              <w:top w:val="nil"/>
              <w:left w:val="single" w:sz="4" w:space="0" w:color="auto"/>
              <w:bottom w:val="single" w:sz="4"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660</w:t>
            </w:r>
          </w:p>
        </w:tc>
        <w:tc>
          <w:tcPr>
            <w:tcW w:w="1559" w:type="dxa"/>
            <w:tcBorders>
              <w:top w:val="nil"/>
              <w:left w:val="single" w:sz="8" w:space="0" w:color="auto"/>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8D0950">
        <w:trPr>
          <w:trHeight w:val="480"/>
        </w:trPr>
        <w:tc>
          <w:tcPr>
            <w:tcW w:w="579" w:type="dxa"/>
            <w:tcBorders>
              <w:top w:val="nil"/>
              <w:left w:val="single" w:sz="8" w:space="0" w:color="auto"/>
              <w:bottom w:val="single" w:sz="4" w:space="0" w:color="auto"/>
              <w:right w:val="single" w:sz="4" w:space="0" w:color="auto"/>
            </w:tcBorders>
            <w:shd w:val="clear" w:color="000000" w:fill="E5E0EC"/>
            <w:vAlign w:val="center"/>
            <w:hideMark/>
          </w:tcPr>
          <w:p w:rsidR="002019FD" w:rsidRPr="009D6DF2" w:rsidRDefault="00BA6367" w:rsidP="002019FD">
            <w:pPr>
              <w:jc w:val="center"/>
              <w:rPr>
                <w:rFonts w:ascii="Sylfaen" w:hAnsi="Sylfaen" w:cs="Calibri"/>
                <w:bCs/>
                <w:sz w:val="16"/>
                <w:szCs w:val="16"/>
              </w:rPr>
            </w:pPr>
            <w:r>
              <w:rPr>
                <w:rFonts w:ascii="Sylfaen" w:hAnsi="Sylfaen" w:cs="Calibri"/>
                <w:bCs/>
                <w:sz w:val="16"/>
                <w:szCs w:val="16"/>
              </w:rPr>
              <w:t>51</w:t>
            </w:r>
          </w:p>
        </w:tc>
        <w:tc>
          <w:tcPr>
            <w:tcW w:w="5248" w:type="dxa"/>
            <w:gridSpan w:val="2"/>
            <w:tcBorders>
              <w:top w:val="single" w:sz="4" w:space="0" w:color="auto"/>
              <w:left w:val="nil"/>
              <w:bottom w:val="single" w:sz="4" w:space="0" w:color="auto"/>
              <w:right w:val="nil"/>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Մեխանիկական մատիտի միջուկ</w:t>
            </w:r>
          </w:p>
        </w:tc>
        <w:tc>
          <w:tcPr>
            <w:tcW w:w="851"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897" w:type="dxa"/>
            <w:tcBorders>
              <w:top w:val="nil"/>
              <w:left w:val="nil"/>
              <w:bottom w:val="single" w:sz="4" w:space="0" w:color="auto"/>
              <w:right w:val="nil"/>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 </w:t>
            </w:r>
          </w:p>
        </w:tc>
        <w:tc>
          <w:tcPr>
            <w:tcW w:w="1087" w:type="dxa"/>
            <w:tcBorders>
              <w:top w:val="nil"/>
              <w:left w:val="nil"/>
              <w:bottom w:val="single" w:sz="4" w:space="0" w:color="auto"/>
              <w:right w:val="nil"/>
            </w:tcBorders>
            <w:shd w:val="clear" w:color="000000" w:fill="E5E0EC"/>
            <w:vAlign w:val="center"/>
            <w:hideMark/>
          </w:tcPr>
          <w:p w:rsidR="002019FD" w:rsidRPr="00367C58" w:rsidRDefault="002019FD" w:rsidP="00450B7B">
            <w:pPr>
              <w:jc w:val="center"/>
              <w:rPr>
                <w:rFonts w:ascii="Sylfaen" w:hAnsi="Sylfaen" w:cs="Calibri"/>
                <w:b/>
                <w:bCs/>
                <w:sz w:val="20"/>
                <w:szCs w:val="20"/>
              </w:rPr>
            </w:pPr>
          </w:p>
        </w:tc>
        <w:tc>
          <w:tcPr>
            <w:tcW w:w="1559" w:type="dxa"/>
            <w:tcBorders>
              <w:top w:val="nil"/>
              <w:left w:val="nil"/>
              <w:bottom w:val="single" w:sz="4"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367C58">
            <w:pPr>
              <w:jc w:val="center"/>
              <w:rPr>
                <w:rFonts w:ascii="Sylfaen" w:hAnsi="Sylfaen" w:cs="Calibri"/>
                <w:bCs/>
                <w:sz w:val="16"/>
                <w:szCs w:val="16"/>
              </w:rPr>
            </w:pPr>
            <w:r>
              <w:rPr>
                <w:rFonts w:ascii="Sylfaen" w:hAnsi="Sylfaen" w:cs="Calibri"/>
                <w:bCs/>
                <w:sz w:val="16"/>
                <w:szCs w:val="16"/>
              </w:rPr>
              <w:t>5</w:t>
            </w:r>
            <w:r w:rsidR="00367C58">
              <w:rPr>
                <w:rFonts w:ascii="Sylfaen" w:hAnsi="Sylfaen" w:cs="Calibri"/>
                <w:bCs/>
                <w:sz w:val="16"/>
                <w:szCs w:val="16"/>
              </w:rPr>
              <w:t>1.1</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գրաֆիտե</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չափը՝0,5մմ, տուփը՝ 12 հատ, HB</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212</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74</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
                <w:bCs/>
                <w:sz w:val="16"/>
                <w:szCs w:val="16"/>
              </w:rPr>
            </w:pPr>
          </w:p>
        </w:tc>
      </w:tr>
      <w:tr w:rsidR="002019FD" w:rsidRPr="00940981" w:rsidTr="001448E8">
        <w:trPr>
          <w:trHeight w:val="36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2019FD" w:rsidRPr="009D6DF2" w:rsidRDefault="00BA6367" w:rsidP="00367C58">
            <w:pPr>
              <w:jc w:val="center"/>
              <w:rPr>
                <w:rFonts w:ascii="Sylfaen" w:hAnsi="Sylfaen" w:cs="Calibri"/>
                <w:bCs/>
                <w:sz w:val="16"/>
                <w:szCs w:val="16"/>
              </w:rPr>
            </w:pPr>
            <w:r>
              <w:rPr>
                <w:rFonts w:ascii="Sylfaen" w:hAnsi="Sylfaen" w:cs="Calibri"/>
                <w:bCs/>
                <w:sz w:val="16"/>
                <w:szCs w:val="16"/>
              </w:rPr>
              <w:t>5</w:t>
            </w:r>
            <w:r w:rsidR="00367C58">
              <w:rPr>
                <w:rFonts w:ascii="Sylfaen" w:hAnsi="Sylfaen" w:cs="Calibri"/>
                <w:bCs/>
                <w:sz w:val="16"/>
                <w:szCs w:val="16"/>
              </w:rPr>
              <w:t>1.2</w:t>
            </w:r>
          </w:p>
        </w:tc>
        <w:tc>
          <w:tcPr>
            <w:tcW w:w="1988"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գրաֆիտե</w:t>
            </w:r>
          </w:p>
        </w:tc>
        <w:tc>
          <w:tcPr>
            <w:tcW w:w="3260" w:type="dxa"/>
            <w:tcBorders>
              <w:top w:val="nil"/>
              <w:left w:val="nil"/>
              <w:bottom w:val="single" w:sz="4" w:space="0" w:color="auto"/>
              <w:right w:val="single" w:sz="4" w:space="0" w:color="auto"/>
            </w:tcBorders>
            <w:shd w:val="clear" w:color="000000" w:fill="FFFFFF"/>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չափը՝0,7մմ, տուփը՝ 12 հատ, HB</w:t>
            </w:r>
          </w:p>
        </w:tc>
        <w:tc>
          <w:tcPr>
            <w:tcW w:w="851" w:type="dxa"/>
            <w:tcBorders>
              <w:top w:val="nil"/>
              <w:left w:val="nil"/>
              <w:bottom w:val="single" w:sz="4" w:space="0" w:color="auto"/>
              <w:right w:val="single" w:sz="4" w:space="0" w:color="auto"/>
            </w:tcBorders>
            <w:shd w:val="clear" w:color="auto" w:fill="auto"/>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տուփ</w:t>
            </w:r>
          </w:p>
        </w:tc>
        <w:tc>
          <w:tcPr>
            <w:tcW w:w="897"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155</w:t>
            </w:r>
          </w:p>
        </w:tc>
        <w:tc>
          <w:tcPr>
            <w:tcW w:w="1087" w:type="dxa"/>
            <w:tcBorders>
              <w:top w:val="nil"/>
              <w:left w:val="single" w:sz="4" w:space="0" w:color="auto"/>
              <w:bottom w:val="single" w:sz="4" w:space="0" w:color="auto"/>
              <w:right w:val="single" w:sz="4" w:space="0" w:color="auto"/>
            </w:tcBorders>
            <w:shd w:val="clear" w:color="auto" w:fill="auto"/>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74</w:t>
            </w:r>
          </w:p>
        </w:tc>
        <w:tc>
          <w:tcPr>
            <w:tcW w:w="1559" w:type="dxa"/>
            <w:tcBorders>
              <w:top w:val="nil"/>
              <w:left w:val="single" w:sz="8" w:space="0" w:color="auto"/>
              <w:bottom w:val="single" w:sz="4" w:space="0" w:color="auto"/>
              <w:right w:val="single" w:sz="8" w:space="0" w:color="auto"/>
            </w:tcBorders>
            <w:shd w:val="clear" w:color="000000" w:fill="FFFFFF"/>
            <w:vAlign w:val="center"/>
            <w:hideMark/>
          </w:tcPr>
          <w:p w:rsidR="002019FD" w:rsidRPr="009D6DF2" w:rsidRDefault="002019FD" w:rsidP="00450B7B">
            <w:pPr>
              <w:jc w:val="center"/>
              <w:rPr>
                <w:rFonts w:ascii="Sylfaen" w:hAnsi="Sylfaen" w:cs="Calibri"/>
                <w:bCs/>
                <w:sz w:val="16"/>
                <w:szCs w:val="16"/>
              </w:rPr>
            </w:pPr>
          </w:p>
        </w:tc>
      </w:tr>
      <w:tr w:rsidR="002019FD" w:rsidRPr="00940981" w:rsidTr="001448E8">
        <w:trPr>
          <w:trHeight w:val="492"/>
        </w:trPr>
        <w:tc>
          <w:tcPr>
            <w:tcW w:w="579" w:type="dxa"/>
            <w:tcBorders>
              <w:top w:val="nil"/>
              <w:left w:val="single" w:sz="8" w:space="0" w:color="auto"/>
              <w:bottom w:val="single" w:sz="8" w:space="0" w:color="auto"/>
              <w:right w:val="single" w:sz="4" w:space="0" w:color="auto"/>
            </w:tcBorders>
            <w:shd w:val="clear" w:color="000000" w:fill="E5E0EC"/>
            <w:vAlign w:val="center"/>
            <w:hideMark/>
          </w:tcPr>
          <w:p w:rsidR="002019FD" w:rsidRPr="009D6DF2" w:rsidRDefault="00367C58" w:rsidP="002019FD">
            <w:pPr>
              <w:jc w:val="center"/>
              <w:rPr>
                <w:rFonts w:ascii="Sylfaen" w:hAnsi="Sylfaen" w:cs="Calibri"/>
                <w:bCs/>
                <w:sz w:val="16"/>
                <w:szCs w:val="16"/>
              </w:rPr>
            </w:pPr>
            <w:r>
              <w:rPr>
                <w:rFonts w:ascii="Sylfaen" w:hAnsi="Sylfaen" w:cs="Calibri"/>
                <w:bCs/>
                <w:sz w:val="16"/>
                <w:szCs w:val="16"/>
              </w:rPr>
              <w:t>53</w:t>
            </w:r>
          </w:p>
        </w:tc>
        <w:tc>
          <w:tcPr>
            <w:tcW w:w="1988" w:type="dxa"/>
            <w:tcBorders>
              <w:top w:val="nil"/>
              <w:left w:val="nil"/>
              <w:bottom w:val="single" w:sz="8"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Գծագրապատճեն թուղթ</w:t>
            </w:r>
          </w:p>
        </w:tc>
        <w:tc>
          <w:tcPr>
            <w:tcW w:w="3260" w:type="dxa"/>
            <w:tcBorders>
              <w:top w:val="nil"/>
              <w:left w:val="nil"/>
              <w:bottom w:val="single" w:sz="8" w:space="0" w:color="auto"/>
              <w:right w:val="single" w:sz="4" w:space="0" w:color="auto"/>
            </w:tcBorders>
            <w:shd w:val="clear" w:color="000000" w:fill="E5E0EC"/>
            <w:vAlign w:val="center"/>
            <w:hideMark/>
          </w:tcPr>
          <w:p w:rsidR="002019FD" w:rsidRPr="009D6DF2" w:rsidRDefault="002019FD" w:rsidP="00450B7B">
            <w:pPr>
              <w:rPr>
                <w:rFonts w:ascii="Sylfaen" w:hAnsi="Sylfaen" w:cs="Calibri"/>
                <w:bCs/>
                <w:sz w:val="16"/>
                <w:szCs w:val="16"/>
              </w:rPr>
            </w:pPr>
            <w:r w:rsidRPr="009D6DF2">
              <w:rPr>
                <w:rFonts w:ascii="Sylfaen" w:hAnsi="Sylfaen" w:cs="Calibri"/>
                <w:bCs/>
                <w:sz w:val="16"/>
                <w:szCs w:val="16"/>
              </w:rPr>
              <w:t>Թափանցիկ, 40 գր/ք.մ, գլանափաթեթը՝ 878մմ*20մ</w:t>
            </w:r>
          </w:p>
        </w:tc>
        <w:tc>
          <w:tcPr>
            <w:tcW w:w="851" w:type="dxa"/>
            <w:tcBorders>
              <w:top w:val="nil"/>
              <w:left w:val="nil"/>
              <w:bottom w:val="single" w:sz="8" w:space="0" w:color="auto"/>
              <w:right w:val="single" w:sz="4"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գլանափաթեթ</w:t>
            </w:r>
          </w:p>
        </w:tc>
        <w:tc>
          <w:tcPr>
            <w:tcW w:w="897" w:type="dxa"/>
            <w:tcBorders>
              <w:top w:val="nil"/>
              <w:left w:val="single" w:sz="8" w:space="0" w:color="auto"/>
              <w:bottom w:val="single" w:sz="8"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r w:rsidRPr="009D6DF2">
              <w:rPr>
                <w:rFonts w:ascii="Sylfaen" w:hAnsi="Sylfaen" w:cs="Calibri"/>
                <w:bCs/>
                <w:sz w:val="16"/>
                <w:szCs w:val="16"/>
              </w:rPr>
              <w:t>37</w:t>
            </w:r>
          </w:p>
        </w:tc>
        <w:tc>
          <w:tcPr>
            <w:tcW w:w="1087" w:type="dxa"/>
            <w:tcBorders>
              <w:top w:val="nil"/>
              <w:left w:val="single" w:sz="4" w:space="0" w:color="auto"/>
              <w:bottom w:val="single" w:sz="8" w:space="0" w:color="auto"/>
              <w:right w:val="single" w:sz="4" w:space="0" w:color="auto"/>
            </w:tcBorders>
            <w:shd w:val="clear" w:color="000000" w:fill="E5E0EC"/>
            <w:vAlign w:val="bottom"/>
            <w:hideMark/>
          </w:tcPr>
          <w:p w:rsidR="002019FD" w:rsidRPr="00367C58" w:rsidRDefault="002019FD">
            <w:pPr>
              <w:jc w:val="right"/>
              <w:rPr>
                <w:rFonts w:ascii="Calibri" w:hAnsi="Calibri"/>
                <w:color w:val="000000"/>
                <w:sz w:val="20"/>
                <w:szCs w:val="20"/>
              </w:rPr>
            </w:pPr>
            <w:r w:rsidRPr="00367C58">
              <w:rPr>
                <w:rFonts w:ascii="Calibri" w:hAnsi="Calibri"/>
                <w:color w:val="000000"/>
                <w:sz w:val="20"/>
                <w:szCs w:val="20"/>
              </w:rPr>
              <w:t>3960</w:t>
            </w:r>
          </w:p>
        </w:tc>
        <w:tc>
          <w:tcPr>
            <w:tcW w:w="1559" w:type="dxa"/>
            <w:tcBorders>
              <w:top w:val="nil"/>
              <w:left w:val="single" w:sz="8" w:space="0" w:color="auto"/>
              <w:bottom w:val="single" w:sz="8" w:space="0" w:color="auto"/>
              <w:right w:val="single" w:sz="8" w:space="0" w:color="auto"/>
            </w:tcBorders>
            <w:shd w:val="clear" w:color="000000" w:fill="E5E0EC"/>
            <w:vAlign w:val="center"/>
            <w:hideMark/>
          </w:tcPr>
          <w:p w:rsidR="002019FD" w:rsidRPr="009D6DF2" w:rsidRDefault="002019FD" w:rsidP="00450B7B">
            <w:pPr>
              <w:jc w:val="center"/>
              <w:rPr>
                <w:rFonts w:ascii="Sylfaen" w:hAnsi="Sylfaen" w:cs="Calibri"/>
                <w:bCs/>
                <w:sz w:val="16"/>
                <w:szCs w:val="16"/>
              </w:rPr>
            </w:pPr>
          </w:p>
        </w:tc>
      </w:tr>
      <w:tr w:rsidR="00C046FB" w:rsidRPr="00940981" w:rsidTr="008D0950">
        <w:trPr>
          <w:trHeight w:val="623"/>
        </w:trPr>
        <w:tc>
          <w:tcPr>
            <w:tcW w:w="579" w:type="dxa"/>
            <w:tcBorders>
              <w:top w:val="nil"/>
              <w:left w:val="single" w:sz="8" w:space="0" w:color="auto"/>
              <w:bottom w:val="single" w:sz="8" w:space="0" w:color="auto"/>
              <w:right w:val="nil"/>
            </w:tcBorders>
            <w:shd w:val="clear" w:color="auto" w:fill="auto"/>
            <w:vAlign w:val="center"/>
            <w:hideMark/>
          </w:tcPr>
          <w:p w:rsidR="00C046FB" w:rsidRPr="00940981" w:rsidRDefault="00C046FB" w:rsidP="00450B7B">
            <w:pPr>
              <w:rPr>
                <w:rFonts w:ascii="Calibri" w:hAnsi="Calibri" w:cs="Calibri"/>
                <w:b/>
                <w:bCs/>
                <w:sz w:val="20"/>
                <w:szCs w:val="20"/>
              </w:rPr>
            </w:pPr>
            <w:r w:rsidRPr="00940981">
              <w:rPr>
                <w:rFonts w:ascii="Calibri" w:hAnsi="Calibri" w:cs="Calibri"/>
                <w:b/>
                <w:bCs/>
                <w:sz w:val="20"/>
                <w:szCs w:val="20"/>
              </w:rPr>
              <w:t> </w:t>
            </w:r>
          </w:p>
        </w:tc>
        <w:tc>
          <w:tcPr>
            <w:tcW w:w="1988" w:type="dxa"/>
            <w:tcBorders>
              <w:top w:val="nil"/>
              <w:left w:val="nil"/>
              <w:bottom w:val="single" w:sz="8" w:space="0" w:color="auto"/>
              <w:right w:val="nil"/>
            </w:tcBorders>
            <w:shd w:val="clear" w:color="auto" w:fill="auto"/>
            <w:vAlign w:val="center"/>
            <w:hideMark/>
          </w:tcPr>
          <w:p w:rsidR="00C046FB" w:rsidRPr="00940981" w:rsidRDefault="00C046FB" w:rsidP="00450B7B">
            <w:pPr>
              <w:rPr>
                <w:rFonts w:ascii="Calibri" w:hAnsi="Calibri" w:cs="Calibri"/>
                <w:b/>
                <w:bCs/>
                <w:sz w:val="20"/>
                <w:szCs w:val="20"/>
              </w:rPr>
            </w:pPr>
            <w:r w:rsidRPr="00940981">
              <w:rPr>
                <w:rFonts w:ascii="Sylfaen" w:hAnsi="Sylfaen" w:cs="Sylfaen"/>
                <w:b/>
                <w:bCs/>
                <w:sz w:val="20"/>
                <w:szCs w:val="20"/>
              </w:rPr>
              <w:t>ԸՆԴԱՄԵՆԸ</w:t>
            </w:r>
          </w:p>
        </w:tc>
        <w:tc>
          <w:tcPr>
            <w:tcW w:w="3260" w:type="dxa"/>
            <w:tcBorders>
              <w:top w:val="nil"/>
              <w:left w:val="nil"/>
              <w:bottom w:val="single" w:sz="8" w:space="0" w:color="auto"/>
              <w:right w:val="nil"/>
            </w:tcBorders>
            <w:shd w:val="clear" w:color="auto" w:fill="auto"/>
            <w:vAlign w:val="center"/>
            <w:hideMark/>
          </w:tcPr>
          <w:p w:rsidR="00C046FB" w:rsidRPr="00940981" w:rsidRDefault="00C046FB" w:rsidP="00450B7B">
            <w:pPr>
              <w:rPr>
                <w:rFonts w:ascii="Sylfaen" w:hAnsi="Sylfaen" w:cs="Calibri"/>
                <w:b/>
                <w:bCs/>
                <w:sz w:val="20"/>
                <w:szCs w:val="20"/>
              </w:rPr>
            </w:pPr>
            <w:r w:rsidRPr="00940981">
              <w:rPr>
                <w:rFonts w:ascii="Sylfaen" w:hAnsi="Sylfaen" w:cs="Calibri"/>
                <w:b/>
                <w:bCs/>
                <w:sz w:val="20"/>
                <w:szCs w:val="20"/>
              </w:rPr>
              <w:t> </w:t>
            </w:r>
          </w:p>
        </w:tc>
        <w:tc>
          <w:tcPr>
            <w:tcW w:w="851"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r w:rsidRPr="00940981">
              <w:rPr>
                <w:rFonts w:ascii="Calibri" w:hAnsi="Calibri" w:cs="Calibri"/>
                <w:b/>
                <w:bCs/>
                <w:sz w:val="20"/>
                <w:szCs w:val="20"/>
              </w:rPr>
              <w:t> </w:t>
            </w:r>
          </w:p>
        </w:tc>
        <w:tc>
          <w:tcPr>
            <w:tcW w:w="897"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r w:rsidRPr="00940981">
              <w:rPr>
                <w:rFonts w:ascii="Calibri" w:hAnsi="Calibri" w:cs="Calibri"/>
                <w:b/>
                <w:bCs/>
                <w:sz w:val="20"/>
                <w:szCs w:val="20"/>
              </w:rPr>
              <w:t> </w:t>
            </w:r>
          </w:p>
        </w:tc>
        <w:tc>
          <w:tcPr>
            <w:tcW w:w="1087" w:type="dxa"/>
            <w:tcBorders>
              <w:top w:val="nil"/>
              <w:left w:val="nil"/>
              <w:bottom w:val="single" w:sz="8" w:space="0" w:color="auto"/>
              <w:right w:val="nil"/>
            </w:tcBorders>
            <w:shd w:val="clear" w:color="auto" w:fill="auto"/>
            <w:vAlign w:val="center"/>
            <w:hideMark/>
          </w:tcPr>
          <w:p w:rsidR="00C046FB" w:rsidRPr="00940981" w:rsidRDefault="00C046FB" w:rsidP="00450B7B">
            <w:pPr>
              <w:jc w:val="center"/>
              <w:rPr>
                <w:rFonts w:ascii="Calibri" w:hAnsi="Calibri" w:cs="Calibri"/>
                <w:b/>
                <w:bCs/>
                <w:sz w:val="20"/>
                <w:szCs w:val="20"/>
              </w:rPr>
            </w:pPr>
          </w:p>
        </w:tc>
        <w:tc>
          <w:tcPr>
            <w:tcW w:w="1559" w:type="dxa"/>
            <w:tcBorders>
              <w:top w:val="nil"/>
              <w:left w:val="single" w:sz="8" w:space="0" w:color="auto"/>
              <w:bottom w:val="single" w:sz="8" w:space="0" w:color="auto"/>
              <w:right w:val="single" w:sz="8" w:space="0" w:color="auto"/>
            </w:tcBorders>
            <w:shd w:val="clear" w:color="auto" w:fill="auto"/>
            <w:vAlign w:val="center"/>
            <w:hideMark/>
          </w:tcPr>
          <w:p w:rsidR="00C046FB" w:rsidRPr="00940981" w:rsidRDefault="00C046FB" w:rsidP="00450B7B">
            <w:pPr>
              <w:jc w:val="center"/>
              <w:rPr>
                <w:rFonts w:ascii="Calibri" w:hAnsi="Calibri" w:cs="Calibri"/>
                <w:b/>
                <w:bCs/>
                <w:sz w:val="20"/>
                <w:szCs w:val="20"/>
              </w:rPr>
            </w:pPr>
          </w:p>
        </w:tc>
      </w:tr>
    </w:tbl>
    <w:p w:rsidR="007D21DF" w:rsidRPr="00592322" w:rsidRDefault="007D21DF" w:rsidP="007D21DF">
      <w:pPr>
        <w:rPr>
          <w:rFonts w:ascii="Sylfaen" w:hAnsi="Sylfaen" w:cs="TimesArmenianPSMT"/>
          <w:b/>
          <w:i/>
          <w:color w:val="000000"/>
          <w:sz w:val="18"/>
          <w:szCs w:val="18"/>
          <w:lang w:val="hy-AM" w:eastAsia="ru-RU"/>
        </w:rPr>
      </w:pPr>
      <w:r>
        <w:rPr>
          <w:rFonts w:ascii="Sylfaen" w:hAnsi="Sylfaen" w:cs="Sylfaen"/>
          <w:b/>
          <w:sz w:val="16"/>
          <w:szCs w:val="16"/>
          <w:lang w:val="af-ZA"/>
        </w:rPr>
        <w:t xml:space="preserve">  </w:t>
      </w:r>
      <w:r w:rsidR="00BB6559">
        <w:rPr>
          <w:rFonts w:ascii="Sylfaen" w:hAnsi="Sylfaen" w:cs="Sylfaen"/>
          <w:b/>
          <w:sz w:val="16"/>
          <w:szCs w:val="16"/>
          <w:lang w:val="af-ZA"/>
        </w:rPr>
        <w:t xml:space="preserve">     </w:t>
      </w:r>
      <w:r w:rsidRPr="00E330E9">
        <w:rPr>
          <w:rFonts w:ascii="Sylfaen" w:hAnsi="Sylfaen" w:cs="Sylfaen"/>
          <w:b/>
          <w:sz w:val="16"/>
          <w:szCs w:val="16"/>
        </w:rPr>
        <w:t>Ապրանքները</w:t>
      </w:r>
      <w:r w:rsidRPr="00E330E9">
        <w:rPr>
          <w:rFonts w:ascii="Sylfaen" w:hAnsi="Sylfaen" w:cs="Sylfaen"/>
          <w:b/>
          <w:sz w:val="16"/>
          <w:szCs w:val="16"/>
          <w:lang w:val="af-ZA"/>
        </w:rPr>
        <w:t xml:space="preserve"> </w:t>
      </w:r>
      <w:r w:rsidRPr="00E330E9">
        <w:rPr>
          <w:rFonts w:ascii="Sylfaen" w:hAnsi="Sylfaen" w:cs="Sylfaen"/>
          <w:b/>
          <w:sz w:val="16"/>
          <w:szCs w:val="16"/>
        </w:rPr>
        <w:t>պետք</w:t>
      </w:r>
      <w:r w:rsidRPr="00E330E9">
        <w:rPr>
          <w:rFonts w:ascii="Sylfaen" w:hAnsi="Sylfaen" w:cs="Sylfaen"/>
          <w:b/>
          <w:sz w:val="16"/>
          <w:szCs w:val="16"/>
          <w:lang w:val="af-ZA"/>
        </w:rPr>
        <w:t xml:space="preserve"> </w:t>
      </w:r>
      <w:r w:rsidRPr="00E330E9">
        <w:rPr>
          <w:rFonts w:ascii="Sylfaen" w:hAnsi="Sylfaen" w:cs="Sylfaen"/>
          <w:b/>
          <w:sz w:val="16"/>
          <w:szCs w:val="16"/>
        </w:rPr>
        <w:t>է</w:t>
      </w:r>
      <w:r w:rsidRPr="00E330E9">
        <w:rPr>
          <w:rFonts w:ascii="Sylfaen" w:hAnsi="Sylfaen" w:cs="Sylfaen"/>
          <w:b/>
          <w:sz w:val="16"/>
          <w:szCs w:val="16"/>
          <w:lang w:val="af-ZA"/>
        </w:rPr>
        <w:t xml:space="preserve"> </w:t>
      </w:r>
      <w:r w:rsidRPr="00E330E9">
        <w:rPr>
          <w:rFonts w:ascii="Sylfaen" w:hAnsi="Sylfaen" w:cs="Sylfaen"/>
          <w:b/>
          <w:sz w:val="16"/>
          <w:szCs w:val="16"/>
        </w:rPr>
        <w:t>լինեն</w:t>
      </w:r>
      <w:r w:rsidRPr="00E330E9">
        <w:rPr>
          <w:rFonts w:ascii="Sylfaen" w:hAnsi="Sylfaen" w:cs="Sylfaen"/>
          <w:b/>
          <w:sz w:val="16"/>
          <w:szCs w:val="16"/>
          <w:lang w:val="af-ZA"/>
        </w:rPr>
        <w:t xml:space="preserve"> </w:t>
      </w:r>
      <w:r w:rsidRPr="00E330E9">
        <w:rPr>
          <w:rFonts w:ascii="Sylfaen" w:hAnsi="Sylfaen" w:cs="Sylfaen"/>
          <w:b/>
          <w:sz w:val="16"/>
          <w:szCs w:val="16"/>
        </w:rPr>
        <w:t>նոր</w:t>
      </w:r>
      <w:r w:rsidRPr="00592322">
        <w:rPr>
          <w:rFonts w:ascii="Sylfaen" w:hAnsi="Sylfaen" w:cs="Sylfaen"/>
          <w:b/>
          <w:sz w:val="16"/>
          <w:szCs w:val="16"/>
          <w:lang w:val="af-ZA"/>
        </w:rPr>
        <w:t xml:space="preserve"> </w:t>
      </w:r>
      <w:r>
        <w:rPr>
          <w:rFonts w:ascii="Sylfaen" w:hAnsi="Sylfaen" w:cs="Sylfaen"/>
          <w:b/>
          <w:sz w:val="16"/>
          <w:szCs w:val="16"/>
        </w:rPr>
        <w:t>և</w:t>
      </w:r>
      <w:r w:rsidRPr="00592322">
        <w:rPr>
          <w:rFonts w:ascii="Sylfaen" w:hAnsi="Sylfaen" w:cs="Sylfaen"/>
          <w:b/>
          <w:sz w:val="16"/>
          <w:szCs w:val="16"/>
          <w:lang w:val="af-ZA"/>
        </w:rPr>
        <w:t xml:space="preserve"> </w:t>
      </w:r>
      <w:r>
        <w:rPr>
          <w:rFonts w:ascii="Sylfaen" w:hAnsi="Sylfaen" w:cs="Sylfaen"/>
          <w:b/>
          <w:sz w:val="16"/>
          <w:szCs w:val="16"/>
        </w:rPr>
        <w:t>ունենան</w:t>
      </w:r>
      <w:r w:rsidRPr="00592322">
        <w:rPr>
          <w:rFonts w:ascii="Sylfaen" w:hAnsi="Sylfaen" w:cs="Sylfaen"/>
          <w:b/>
          <w:sz w:val="16"/>
          <w:szCs w:val="16"/>
          <w:lang w:val="af-ZA"/>
        </w:rPr>
        <w:t xml:space="preserve"> </w:t>
      </w:r>
      <w:r>
        <w:rPr>
          <w:rFonts w:ascii="Sylfaen" w:hAnsi="Sylfaen" w:cs="Sylfaen"/>
          <w:b/>
          <w:sz w:val="16"/>
          <w:szCs w:val="16"/>
        </w:rPr>
        <w:t>բարձր</w:t>
      </w:r>
      <w:r w:rsidRPr="00592322">
        <w:rPr>
          <w:rFonts w:ascii="Sylfaen" w:hAnsi="Sylfaen" w:cs="Sylfaen"/>
          <w:b/>
          <w:sz w:val="16"/>
          <w:szCs w:val="16"/>
          <w:lang w:val="af-ZA"/>
        </w:rPr>
        <w:t xml:space="preserve"> </w:t>
      </w:r>
      <w:r>
        <w:rPr>
          <w:rFonts w:ascii="Sylfaen" w:hAnsi="Sylfaen" w:cs="Sylfaen"/>
          <w:b/>
          <w:sz w:val="16"/>
          <w:szCs w:val="16"/>
        </w:rPr>
        <w:t>որակ</w:t>
      </w:r>
      <w:r w:rsidRPr="00592322">
        <w:rPr>
          <w:rFonts w:ascii="Sylfaen" w:hAnsi="Sylfaen" w:cs="Sylfaen"/>
          <w:b/>
          <w:sz w:val="16"/>
          <w:szCs w:val="16"/>
          <w:lang w:val="af-ZA"/>
        </w:rPr>
        <w:t xml:space="preserve">, </w:t>
      </w:r>
      <w:proofErr w:type="gramStart"/>
      <w:r>
        <w:rPr>
          <w:rFonts w:ascii="Sylfaen" w:hAnsi="Sylfaen" w:cs="Sylfaen"/>
          <w:b/>
          <w:sz w:val="16"/>
          <w:szCs w:val="16"/>
        </w:rPr>
        <w:t>մասնակիցը</w:t>
      </w:r>
      <w:r w:rsidRPr="00592322">
        <w:rPr>
          <w:rFonts w:ascii="Sylfaen" w:hAnsi="Sylfaen" w:cs="Sylfaen"/>
          <w:b/>
          <w:sz w:val="16"/>
          <w:szCs w:val="16"/>
          <w:lang w:val="af-ZA"/>
        </w:rPr>
        <w:t xml:space="preserve"> </w:t>
      </w:r>
      <w:r>
        <w:rPr>
          <w:rFonts w:ascii="Sylfaen" w:hAnsi="Sylfaen" w:cs="Sylfaen"/>
          <w:b/>
          <w:sz w:val="16"/>
          <w:szCs w:val="16"/>
          <w:lang w:val="af-ZA"/>
        </w:rPr>
        <w:t xml:space="preserve"> </w:t>
      </w:r>
      <w:r w:rsidRPr="00592322">
        <w:rPr>
          <w:rFonts w:ascii="Sylfaen" w:hAnsi="Sylfaen" w:cs="TimesArmenianPSMT"/>
          <w:b/>
          <w:color w:val="000000"/>
          <w:sz w:val="18"/>
          <w:szCs w:val="18"/>
          <w:lang w:val="hy-AM" w:eastAsia="ru-RU"/>
        </w:rPr>
        <w:t>Հավելված</w:t>
      </w:r>
      <w:proofErr w:type="gramEnd"/>
      <w:r w:rsidRPr="00592322">
        <w:rPr>
          <w:rFonts w:ascii="Sylfaen" w:hAnsi="Sylfaen" w:cs="TimesArmenianPSMT"/>
          <w:b/>
          <w:color w:val="000000"/>
          <w:sz w:val="18"/>
          <w:szCs w:val="18"/>
          <w:lang w:val="hy-AM" w:eastAsia="ru-RU"/>
        </w:rPr>
        <w:t xml:space="preserve"> </w:t>
      </w:r>
      <w:r>
        <w:rPr>
          <w:rFonts w:ascii="Sylfaen" w:hAnsi="Sylfaen" w:cs="TimesArmenianPSMT"/>
          <w:b/>
          <w:color w:val="000000"/>
          <w:sz w:val="18"/>
          <w:szCs w:val="18"/>
          <w:lang w:eastAsia="ru-RU"/>
        </w:rPr>
        <w:t xml:space="preserve"> </w:t>
      </w:r>
      <w:r w:rsidRPr="00592322">
        <w:rPr>
          <w:rFonts w:ascii="Sylfaen" w:hAnsi="Sylfaen" w:cs="TimesArmenianPSMT"/>
          <w:b/>
          <w:color w:val="000000"/>
          <w:sz w:val="18"/>
          <w:szCs w:val="18"/>
          <w:lang w:val="hy-AM" w:eastAsia="ru-RU"/>
        </w:rPr>
        <w:t>4.1</w:t>
      </w:r>
      <w:r w:rsidRPr="00592322">
        <w:rPr>
          <w:rFonts w:ascii="Sylfaen" w:hAnsi="Sylfaen" w:cs="TimesArmenianPSMT"/>
          <w:b/>
          <w:color w:val="000000"/>
          <w:sz w:val="18"/>
          <w:szCs w:val="18"/>
          <w:lang w:eastAsia="ru-RU"/>
        </w:rPr>
        <w:t xml:space="preserve">-ում  </w:t>
      </w:r>
      <w:r w:rsidRPr="00592322">
        <w:rPr>
          <w:rFonts w:ascii="Sylfaen" w:hAnsi="Sylfaen" w:cs="Sylfaen"/>
          <w:b/>
          <w:sz w:val="16"/>
          <w:szCs w:val="16"/>
        </w:rPr>
        <w:t>պետք</w:t>
      </w:r>
      <w:r w:rsidR="00825D9F">
        <w:rPr>
          <w:rFonts w:ascii="Sylfaen" w:hAnsi="Sylfaen" w:cs="Sylfaen"/>
          <w:b/>
          <w:sz w:val="16"/>
          <w:szCs w:val="16"/>
        </w:rPr>
        <w:t xml:space="preserve"> է  նշի առաջարկվող ապրանքի կոնկրետ  մակնիշը</w:t>
      </w:r>
      <w:r>
        <w:rPr>
          <w:rFonts w:ascii="Sylfaen" w:hAnsi="Sylfaen" w:cs="Sylfaen"/>
          <w:b/>
          <w:sz w:val="16"/>
          <w:szCs w:val="16"/>
        </w:rPr>
        <w:t xml:space="preserve">  և ջնջի կամ համարժեքը </w:t>
      </w:r>
      <w:r w:rsidR="00825D9F">
        <w:rPr>
          <w:rFonts w:ascii="Sylfaen" w:hAnsi="Sylfaen" w:cs="Sylfaen"/>
          <w:b/>
          <w:sz w:val="16"/>
          <w:szCs w:val="16"/>
        </w:rPr>
        <w:t xml:space="preserve"> </w:t>
      </w:r>
      <w:r>
        <w:rPr>
          <w:rFonts w:ascii="Sylfaen" w:hAnsi="Sylfaen" w:cs="Sylfaen"/>
          <w:b/>
          <w:sz w:val="16"/>
          <w:szCs w:val="16"/>
        </w:rPr>
        <w:t>բառերը</w:t>
      </w:r>
      <w:r w:rsidR="009A782B">
        <w:rPr>
          <w:rFonts w:ascii="Sylfaen" w:hAnsi="Sylfaen" w:cs="Sylfaen"/>
          <w:b/>
          <w:sz w:val="16"/>
          <w:szCs w:val="16"/>
        </w:rPr>
        <w:t xml:space="preserve"> (հակառակ դեպքում հայտը մերժվում է)</w:t>
      </w:r>
      <w:r>
        <w:rPr>
          <w:rFonts w:ascii="Sylfaen" w:hAnsi="Sylfaen" w:cs="Sylfaen"/>
          <w:b/>
          <w:sz w:val="16"/>
          <w:szCs w:val="16"/>
        </w:rPr>
        <w:t>:</w:t>
      </w:r>
    </w:p>
    <w:p w:rsidR="00927D2A" w:rsidRPr="00E330E9" w:rsidRDefault="00927D2A" w:rsidP="00927D2A">
      <w:pPr>
        <w:jc w:val="both"/>
        <w:rPr>
          <w:rFonts w:ascii="Sylfaen" w:hAnsi="Sylfaen" w:cs="Sylfaen"/>
          <w:b/>
          <w:sz w:val="16"/>
          <w:szCs w:val="16"/>
          <w:lang w:val="hy-AM"/>
        </w:rPr>
      </w:pPr>
      <w:r>
        <w:rPr>
          <w:rFonts w:ascii="Sylfaen" w:hAnsi="Sylfaen" w:cs="Sylfaen"/>
          <w:b/>
          <w:sz w:val="16"/>
          <w:szCs w:val="16"/>
          <w:lang w:val="af-ZA"/>
        </w:rPr>
        <w:t xml:space="preserve">       </w:t>
      </w:r>
      <w:r w:rsidRPr="00E330E9">
        <w:rPr>
          <w:rFonts w:ascii="Sylfaen" w:hAnsi="Sylfaen" w:cs="Sylfaen"/>
          <w:b/>
          <w:sz w:val="16"/>
          <w:szCs w:val="16"/>
          <w:lang w:val="hy-AM"/>
        </w:rPr>
        <w:t>Ապրանքի յուրաքանչյուր խմբաքանակի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4C4A3B" w:rsidRPr="004C4A3B" w:rsidRDefault="00BB6559" w:rsidP="004C4A3B">
      <w:pPr>
        <w:spacing w:line="360" w:lineRule="auto"/>
        <w:jc w:val="both"/>
        <w:rPr>
          <w:rFonts w:ascii="Sylfaen" w:hAnsi="Sylfaen" w:cs="Sylfaen"/>
          <w:b/>
          <w:sz w:val="16"/>
          <w:szCs w:val="16"/>
          <w:lang w:val="hy-AM"/>
        </w:rPr>
      </w:pPr>
      <w:r>
        <w:rPr>
          <w:rFonts w:ascii="Sylfaen" w:hAnsi="Sylfaen"/>
          <w:b/>
          <w:sz w:val="16"/>
          <w:szCs w:val="16"/>
          <w:lang w:val="af-ZA"/>
        </w:rPr>
        <w:t xml:space="preserve">      </w:t>
      </w:r>
      <w:r w:rsidR="004C4A3B" w:rsidRPr="004C4A3B">
        <w:rPr>
          <w:rFonts w:ascii="Sylfaen" w:hAnsi="Sylfaen"/>
          <w:b/>
          <w:sz w:val="16"/>
          <w:szCs w:val="16"/>
          <w:lang w:val="af-ZA"/>
        </w:rPr>
        <w:t xml:space="preserve">Ապրանքները պետք է մատակարարվեն ըստ </w:t>
      </w:r>
      <w:r w:rsidR="00FA66EC">
        <w:rPr>
          <w:rFonts w:ascii="Sylfaen" w:hAnsi="Sylfaen"/>
          <w:b/>
          <w:sz w:val="16"/>
          <w:szCs w:val="16"/>
          <w:lang w:val="af-ZA"/>
        </w:rPr>
        <w:t>երկկողմանի հաստատված</w:t>
      </w:r>
      <w:r w:rsidR="004C4A3B" w:rsidRPr="004C4A3B">
        <w:rPr>
          <w:rFonts w:ascii="Sylfaen" w:hAnsi="Sylfaen"/>
          <w:b/>
          <w:sz w:val="16"/>
          <w:szCs w:val="16"/>
          <w:lang w:val="af-ZA"/>
        </w:rPr>
        <w:t xml:space="preserve"> հայտերի , որում նշվելու է նաև մատակարարման ժամկետները</w:t>
      </w:r>
      <w:r w:rsidR="004C4A3B" w:rsidRPr="004C4A3B">
        <w:rPr>
          <w:rFonts w:ascii="Sylfaen" w:hAnsi="Sylfaen" w:cs="Sylfaen"/>
          <w:b/>
          <w:sz w:val="16"/>
          <w:szCs w:val="16"/>
          <w:lang w:val="hy-AM"/>
        </w:rPr>
        <w:t xml:space="preserve"> (</w:t>
      </w:r>
      <w:r w:rsidR="00592A82" w:rsidRPr="00592A82">
        <w:rPr>
          <w:rFonts w:ascii="Sylfaen" w:hAnsi="Sylfaen" w:cs="Sylfaen"/>
          <w:b/>
          <w:sz w:val="16"/>
          <w:szCs w:val="16"/>
          <w:lang w:val="hy-AM"/>
        </w:rPr>
        <w:t>ամեն եռամսյակ, որոշ ապրանքների համար ամեն ամիս</w:t>
      </w:r>
      <w:r w:rsidR="004C4A3B" w:rsidRPr="004C4A3B">
        <w:rPr>
          <w:rFonts w:ascii="Sylfaen" w:hAnsi="Sylfaen" w:cs="Sylfaen"/>
          <w:b/>
          <w:sz w:val="16"/>
          <w:szCs w:val="16"/>
          <w:lang w:val="hy-AM"/>
        </w:rPr>
        <w:t>):</w:t>
      </w:r>
    </w:p>
    <w:p w:rsidR="00FB3206" w:rsidRPr="00C046FB" w:rsidRDefault="00FB3206" w:rsidP="00927D2A">
      <w:pPr>
        <w:spacing w:line="360" w:lineRule="auto"/>
        <w:jc w:val="both"/>
        <w:rPr>
          <w:rFonts w:ascii="Sylfaen" w:hAnsi="Sylfaen" w:cs="Sylfaen"/>
          <w:b/>
          <w:sz w:val="16"/>
          <w:szCs w:val="16"/>
          <w:lang w:val="hy-AM"/>
        </w:rPr>
      </w:pPr>
      <w:r w:rsidRPr="004C4A3B">
        <w:rPr>
          <w:rFonts w:ascii="Sylfaen" w:hAnsi="Sylfaen" w:cs="Sylfaen"/>
          <w:b/>
          <w:sz w:val="16"/>
          <w:szCs w:val="16"/>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rsidR="004C4A3B" w:rsidRPr="00C046FB" w:rsidRDefault="004E5715" w:rsidP="00927D2A">
      <w:pPr>
        <w:spacing w:line="360" w:lineRule="auto"/>
        <w:jc w:val="both"/>
        <w:rPr>
          <w:rFonts w:ascii="Sylfaen" w:hAnsi="Sylfaen" w:cs="Sylfaen"/>
          <w:b/>
          <w:sz w:val="16"/>
          <w:szCs w:val="16"/>
          <w:lang w:val="hy-AM"/>
        </w:rPr>
      </w:pPr>
      <w:r w:rsidRPr="00C046FB">
        <w:rPr>
          <w:rFonts w:ascii="Sylfaen" w:hAnsi="Sylfaen" w:cs="Sylfaen"/>
          <w:b/>
          <w:sz w:val="16"/>
          <w:szCs w:val="16"/>
          <w:lang w:val="hy-AM"/>
        </w:rPr>
        <w:t>Կ</w:t>
      </w:r>
      <w:r w:rsidR="004C4A3B" w:rsidRPr="00C046FB">
        <w:rPr>
          <w:rFonts w:ascii="Sylfaen" w:hAnsi="Sylfaen" w:cs="Sylfaen"/>
          <w:b/>
          <w:sz w:val="16"/>
          <w:szCs w:val="16"/>
          <w:lang w:val="hy-AM"/>
        </w:rPr>
        <w:t xml:space="preserve">նքվելիք պայմանագրում </w:t>
      </w:r>
      <w:r w:rsidRPr="00C046FB">
        <w:rPr>
          <w:rFonts w:ascii="Sylfaen" w:hAnsi="Sylfaen" w:cs="Sylfaen"/>
          <w:b/>
          <w:sz w:val="16"/>
          <w:szCs w:val="16"/>
          <w:lang w:val="hy-AM"/>
        </w:rPr>
        <w:t xml:space="preserve"> </w:t>
      </w:r>
      <w:r w:rsidR="004C4A3B" w:rsidRPr="00C046FB">
        <w:rPr>
          <w:rFonts w:ascii="Sylfaen" w:hAnsi="Sylfaen" w:cs="Sylfaen"/>
          <w:b/>
          <w:sz w:val="16"/>
          <w:szCs w:val="16"/>
          <w:lang w:val="hy-AM"/>
        </w:rPr>
        <w:t>նշվելու է</w:t>
      </w:r>
      <w:r w:rsidRPr="00C046FB">
        <w:rPr>
          <w:rFonts w:ascii="Sylfaen" w:hAnsi="Sylfaen" w:cs="Sylfaen"/>
          <w:b/>
          <w:sz w:val="16"/>
          <w:szCs w:val="16"/>
          <w:lang w:val="hy-AM"/>
        </w:rPr>
        <w:t xml:space="preserve"> միյայն</w:t>
      </w:r>
      <w:r w:rsidR="004C4A3B" w:rsidRPr="00C046FB">
        <w:rPr>
          <w:rFonts w:ascii="Sylfaen" w:hAnsi="Sylfaen" w:cs="Sylfaen"/>
          <w:b/>
          <w:sz w:val="16"/>
          <w:szCs w:val="16"/>
          <w:lang w:val="hy-AM"/>
        </w:rPr>
        <w:t xml:space="preserve"> ապրանք</w:t>
      </w:r>
      <w:r w:rsidR="007D21DF">
        <w:rPr>
          <w:rFonts w:ascii="Sylfaen" w:hAnsi="Sylfaen" w:cs="Sylfaen"/>
          <w:b/>
          <w:sz w:val="16"/>
          <w:szCs w:val="16"/>
        </w:rPr>
        <w:t>ներ</w:t>
      </w:r>
      <w:r w:rsidR="004C4A3B" w:rsidRPr="00C046FB">
        <w:rPr>
          <w:rFonts w:ascii="Sylfaen" w:hAnsi="Sylfaen" w:cs="Sylfaen"/>
          <w:b/>
          <w:sz w:val="16"/>
          <w:szCs w:val="16"/>
          <w:lang w:val="hy-AM"/>
        </w:rPr>
        <w:t>ի միավորի արժեքները:</w:t>
      </w:r>
    </w:p>
    <w:p w:rsidR="00927D2A" w:rsidRPr="004F3FB3" w:rsidRDefault="00927D2A" w:rsidP="00927D2A">
      <w:pPr>
        <w:spacing w:line="360" w:lineRule="auto"/>
        <w:jc w:val="both"/>
        <w:rPr>
          <w:rFonts w:ascii="Sylfaen" w:hAnsi="Sylfaen" w:cs="Sylfaen"/>
          <w:b/>
          <w:sz w:val="16"/>
          <w:szCs w:val="16"/>
          <w:lang w:val="hy-AM"/>
        </w:rPr>
      </w:pPr>
      <w:r w:rsidRPr="004F3FB3">
        <w:rPr>
          <w:rFonts w:ascii="Sylfaen" w:hAnsi="Sylfaen" w:cs="Sylfaen"/>
          <w:b/>
          <w:sz w:val="16"/>
          <w:szCs w:val="16"/>
          <w:lang w:val="hy-AM"/>
        </w:rPr>
        <w:t xml:space="preserve">       </w:t>
      </w:r>
    </w:p>
    <w:p w:rsidR="00927D2A" w:rsidRPr="00E330E9" w:rsidRDefault="00927D2A" w:rsidP="00927D2A">
      <w:pPr>
        <w:jc w:val="center"/>
        <w:rPr>
          <w:rFonts w:ascii="Sylfaen" w:hAnsi="Sylfaen"/>
          <w:b/>
          <w:sz w:val="16"/>
          <w:szCs w:val="16"/>
          <w:lang w:val="hy-AM"/>
        </w:rPr>
      </w:pPr>
    </w:p>
    <w:p w:rsidR="00927D2A" w:rsidRPr="00E330E9" w:rsidRDefault="00927D2A" w:rsidP="00927D2A">
      <w:pPr>
        <w:jc w:val="center"/>
        <w:rPr>
          <w:rFonts w:ascii="Sylfaen" w:hAnsi="Sylfaen"/>
          <w:b/>
          <w:sz w:val="16"/>
          <w:szCs w:val="16"/>
          <w:lang w:val="hy-AM"/>
        </w:rPr>
      </w:pPr>
      <w:r w:rsidRPr="00E330E9">
        <w:rPr>
          <w:rFonts w:ascii="Sylfaen" w:hAnsi="Sylfaen"/>
          <w:b/>
          <w:sz w:val="16"/>
          <w:szCs w:val="16"/>
          <w:lang w:val="hy-AM"/>
        </w:rPr>
        <w:t>Վավերապայմաններ</w:t>
      </w:r>
    </w:p>
    <w:p w:rsidR="00927D2A" w:rsidRPr="00E330E9" w:rsidRDefault="00927D2A" w:rsidP="00927D2A">
      <w:pPr>
        <w:tabs>
          <w:tab w:val="left" w:pos="774"/>
        </w:tabs>
        <w:ind w:firstLine="567"/>
        <w:jc w:val="center"/>
        <w:rPr>
          <w:rFonts w:ascii="Sylfaen" w:hAnsi="Sylfaen"/>
          <w:i/>
          <w:sz w:val="16"/>
          <w:szCs w:val="16"/>
          <w:lang w:val="hy-AM"/>
        </w:rPr>
      </w:pPr>
    </w:p>
    <w:p w:rsidR="00927D2A" w:rsidRPr="00E330E9" w:rsidRDefault="00927D2A" w:rsidP="00927D2A">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927D2A" w:rsidRPr="00E330E9" w:rsidRDefault="00927D2A" w:rsidP="00927D2A">
      <w:pPr>
        <w:rPr>
          <w:rFonts w:ascii="Sylfaen" w:hAnsi="Sylfaen"/>
          <w:sz w:val="16"/>
          <w:szCs w:val="16"/>
          <w:lang w:val="hy-AM"/>
        </w:rPr>
      </w:pPr>
    </w:p>
    <w:p w:rsidR="00927D2A" w:rsidRPr="00E330E9" w:rsidRDefault="00927D2A" w:rsidP="00927D2A">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927D2A" w:rsidRPr="00E330E9" w:rsidRDefault="00927D2A" w:rsidP="00927D2A">
      <w:pPr>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927D2A" w:rsidRPr="00E330E9" w:rsidRDefault="00927D2A" w:rsidP="00927D2A">
      <w:pPr>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4C4A3B" w:rsidRPr="00C046FB" w:rsidRDefault="004C4A3B" w:rsidP="00927D2A">
      <w:pPr>
        <w:ind w:left="720" w:firstLine="720"/>
        <w:jc w:val="both"/>
        <w:rPr>
          <w:rFonts w:ascii="Sylfaen" w:hAnsi="Sylfaen"/>
          <w:sz w:val="16"/>
          <w:szCs w:val="16"/>
          <w:lang w:val="hy-AM"/>
        </w:rPr>
      </w:pPr>
    </w:p>
    <w:p w:rsidR="00927D2A" w:rsidRPr="00E330E9" w:rsidRDefault="00927D2A" w:rsidP="00927D2A">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927D2A" w:rsidRPr="00E330E9" w:rsidRDefault="00927D2A" w:rsidP="00927D2A">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p>
    <w:p w:rsidR="00927D2A" w:rsidRPr="00E330E9" w:rsidRDefault="00927D2A" w:rsidP="00927D2A">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927D2A" w:rsidRPr="00E330E9" w:rsidRDefault="00927D2A" w:rsidP="00927D2A">
      <w:pPr>
        <w:jc w:val="right"/>
        <w:rPr>
          <w:rFonts w:ascii="Sylfaen" w:hAnsi="Sylfaen"/>
          <w:sz w:val="16"/>
          <w:szCs w:val="16"/>
          <w:lang w:val="hy-AM"/>
        </w:rPr>
      </w:pPr>
    </w:p>
    <w:p w:rsidR="00927D2A" w:rsidRPr="00E330E9" w:rsidRDefault="00927D2A" w:rsidP="00927D2A">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927D2A" w:rsidRPr="00E330E9" w:rsidRDefault="00927D2A" w:rsidP="00927D2A">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927D2A" w:rsidRPr="00927D2A" w:rsidRDefault="00927D2A" w:rsidP="00175E48">
      <w:pPr>
        <w:pStyle w:val="BodyTextIndent"/>
        <w:jc w:val="center"/>
        <w:rPr>
          <w:rFonts w:ascii="Sylfaen" w:hAnsi="Sylfaen" w:cs="Sylfaen"/>
          <w:i w:val="0"/>
          <w:sz w:val="18"/>
          <w:szCs w:val="18"/>
          <w:lang w:val="hy-AM"/>
        </w:rPr>
      </w:pPr>
    </w:p>
    <w:p w:rsidR="00677F36" w:rsidRPr="00FA66EC" w:rsidRDefault="00677F36" w:rsidP="00677F36">
      <w:pPr>
        <w:pStyle w:val="BodyTextIndent"/>
        <w:jc w:val="right"/>
        <w:rPr>
          <w:rFonts w:ascii="Sylfaen" w:hAnsi="Sylfaen" w:cs="Arial"/>
          <w:i w:val="0"/>
          <w:sz w:val="16"/>
          <w:szCs w:val="16"/>
          <w:lang w:val="hy-AM"/>
        </w:rPr>
      </w:pPr>
      <w:r w:rsidRPr="00FB3206">
        <w:rPr>
          <w:rFonts w:ascii="Sylfaen" w:hAnsi="Sylfaen" w:cs="Sylfaen"/>
          <w:i w:val="0"/>
          <w:sz w:val="16"/>
          <w:szCs w:val="16"/>
          <w:lang w:val="hy-AM"/>
        </w:rPr>
        <w:t>Հավելված</w:t>
      </w:r>
      <w:r w:rsidR="00E72D87" w:rsidRPr="00FA66EC">
        <w:rPr>
          <w:rFonts w:ascii="Sylfaen" w:hAnsi="Sylfaen" w:cs="Arial"/>
          <w:i w:val="0"/>
          <w:sz w:val="16"/>
          <w:szCs w:val="16"/>
          <w:lang w:val="hy-AM"/>
        </w:rPr>
        <w:t>6</w:t>
      </w:r>
    </w:p>
    <w:p w:rsidR="00677F36" w:rsidRPr="00FB3206" w:rsidRDefault="00710102" w:rsidP="00677F36">
      <w:pPr>
        <w:autoSpaceDE w:val="0"/>
        <w:autoSpaceDN w:val="0"/>
        <w:adjustRightInd w:val="0"/>
        <w:jc w:val="right"/>
        <w:rPr>
          <w:rFonts w:ascii="Sylfaen" w:hAnsi="Sylfaen"/>
          <w:b/>
          <w:sz w:val="16"/>
          <w:szCs w:val="16"/>
          <w:lang w:val="af-ZA"/>
        </w:rPr>
      </w:pPr>
      <w:r>
        <w:rPr>
          <w:rFonts w:ascii="Sylfaen" w:hAnsi="Sylfaen"/>
          <w:sz w:val="16"/>
          <w:szCs w:val="16"/>
          <w:lang w:val="af-ZA"/>
        </w:rPr>
        <w:t xml:space="preserve">№141/GArm/17_2.2_00/16.12.16 </w:t>
      </w:r>
      <w:r w:rsidR="00677F36" w:rsidRPr="00FB3206">
        <w:rPr>
          <w:rFonts w:ascii="Sylfaen" w:hAnsi="Sylfaen"/>
          <w:sz w:val="16"/>
          <w:szCs w:val="16"/>
          <w:lang w:val="af-ZA"/>
        </w:rPr>
        <w:t xml:space="preserve">ծածկագրով </w:t>
      </w:r>
    </w:p>
    <w:p w:rsidR="00677F36" w:rsidRPr="00FB3206" w:rsidRDefault="00677F36" w:rsidP="00677F36">
      <w:pPr>
        <w:autoSpaceDE w:val="0"/>
        <w:autoSpaceDN w:val="0"/>
        <w:adjustRightInd w:val="0"/>
        <w:jc w:val="right"/>
        <w:rPr>
          <w:rFonts w:ascii="Sylfaen" w:hAnsi="Sylfaen" w:cs="TimesArmenianPSMT"/>
          <w:sz w:val="16"/>
          <w:szCs w:val="16"/>
          <w:lang w:val="hy-AM"/>
        </w:rPr>
      </w:pPr>
      <w:r w:rsidRPr="00FB3206">
        <w:rPr>
          <w:rFonts w:ascii="Sylfaen" w:hAnsi="Sylfaen" w:cs="TimesArmenianPSMT"/>
          <w:i/>
          <w:sz w:val="16"/>
          <w:szCs w:val="16"/>
          <w:lang w:val="hy-AM"/>
        </w:rPr>
        <w:t>գնման</w:t>
      </w:r>
      <w:r w:rsidRPr="00FB3206">
        <w:rPr>
          <w:rFonts w:ascii="Sylfaen" w:hAnsi="Sylfaen" w:cs="TimesArmenianPSMT"/>
          <w:i/>
          <w:sz w:val="16"/>
          <w:szCs w:val="16"/>
          <w:lang w:val="nb-NO"/>
        </w:rPr>
        <w:t xml:space="preserve"> </w:t>
      </w:r>
      <w:r w:rsidRPr="00FB3206">
        <w:rPr>
          <w:rFonts w:ascii="Sylfaen" w:hAnsi="Sylfaen" w:cs="TimesArmenianPSMT"/>
          <w:i/>
          <w:sz w:val="16"/>
          <w:szCs w:val="16"/>
          <w:lang w:val="hy-AM"/>
        </w:rPr>
        <w:t xml:space="preserve">հանձնաժողովին </w:t>
      </w:r>
    </w:p>
    <w:p w:rsidR="00677F36" w:rsidRPr="00FB3206" w:rsidRDefault="00677F36" w:rsidP="00677F36">
      <w:pPr>
        <w:jc w:val="center"/>
        <w:rPr>
          <w:rFonts w:ascii="Sylfaen" w:hAnsi="Sylfaen" w:cs="Arial"/>
          <w:sz w:val="16"/>
          <w:szCs w:val="16"/>
          <w:lang w:val="nl-NL"/>
        </w:rPr>
      </w:pP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w:t>
      </w:r>
      <w:r w:rsidRPr="00FB3206">
        <w:rPr>
          <w:rFonts w:ascii="Sylfaen" w:hAnsi="Sylfaen" w:cs="Arial"/>
          <w:sz w:val="16"/>
          <w:szCs w:val="16"/>
          <w:lang w:val="nl-NL"/>
        </w:rPr>
        <w:t xml:space="preserve"> </w:t>
      </w:r>
    </w:p>
    <w:p w:rsidR="00677F36" w:rsidRPr="00FB3206" w:rsidRDefault="00710102" w:rsidP="00677F36">
      <w:pPr>
        <w:jc w:val="center"/>
        <w:rPr>
          <w:rFonts w:ascii="Sylfaen" w:hAnsi="Sylfaen"/>
          <w:sz w:val="16"/>
          <w:szCs w:val="16"/>
          <w:lang w:val="nl-NL"/>
        </w:rPr>
      </w:pPr>
      <w:r>
        <w:rPr>
          <w:rFonts w:ascii="Sylfaen" w:hAnsi="Sylfaen"/>
          <w:sz w:val="16"/>
          <w:szCs w:val="16"/>
          <w:lang w:val="af-ZA"/>
        </w:rPr>
        <w:t xml:space="preserve">№141/GArm/17_2.2_00/16.12.16 </w:t>
      </w:r>
    </w:p>
    <w:p w:rsidR="00677F36" w:rsidRPr="00FB3206" w:rsidRDefault="00677F36" w:rsidP="00677F36">
      <w:pPr>
        <w:rPr>
          <w:rFonts w:ascii="Sylfaen" w:hAnsi="Sylfaen" w:cs="Arial"/>
          <w:sz w:val="16"/>
          <w:szCs w:val="16"/>
          <w:lang w:val="nl-NL"/>
        </w:rPr>
      </w:pPr>
      <w:r w:rsidRPr="00FB3206">
        <w:rPr>
          <w:rFonts w:ascii="Sylfaen" w:hAnsi="Sylfaen"/>
          <w:sz w:val="16"/>
          <w:szCs w:val="16"/>
          <w:lang w:val="nl-NL"/>
        </w:rPr>
        <w:t xml:space="preserve">     </w:t>
      </w:r>
      <w:r w:rsidRPr="00FB3206">
        <w:rPr>
          <w:rFonts w:ascii="Sylfaen" w:hAnsi="Sylfaen" w:cs="Sylfaen"/>
          <w:sz w:val="16"/>
          <w:szCs w:val="16"/>
          <w:lang w:val="nl-NL"/>
        </w:rPr>
        <w:t>ք</w:t>
      </w:r>
      <w:r w:rsidRPr="00FB3206">
        <w:rPr>
          <w:rFonts w:ascii="Sylfaen" w:hAnsi="Sylfaen" w:cs="Arial"/>
          <w:sz w:val="16"/>
          <w:szCs w:val="16"/>
          <w:lang w:val="nl-NL"/>
        </w:rPr>
        <w:t xml:space="preserve">. </w:t>
      </w:r>
      <w:r w:rsidRPr="00FB3206">
        <w:rPr>
          <w:rFonts w:ascii="Sylfaen" w:hAnsi="Sylfaen" w:cs="Sylfaen"/>
          <w:sz w:val="16"/>
          <w:szCs w:val="16"/>
          <w:lang w:val="nl-NL"/>
        </w:rPr>
        <w:t>Երևան</w:t>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r>
      <w:r w:rsidRPr="00FB3206">
        <w:rPr>
          <w:rFonts w:ascii="Sylfaen" w:hAnsi="Sylfaen" w:cs="Arial"/>
          <w:sz w:val="16"/>
          <w:szCs w:val="16"/>
          <w:lang w:val="nl-NL"/>
        </w:rPr>
        <w:tab/>
        <w:t xml:space="preserve">                                           </w:t>
      </w:r>
      <w:r w:rsidRPr="00FB3206">
        <w:rPr>
          <w:rFonts w:ascii="Sylfaen" w:hAnsi="Sylfaen" w:cs="Arial"/>
          <w:sz w:val="16"/>
          <w:szCs w:val="16"/>
          <w:lang w:val="nl-NL"/>
        </w:rPr>
        <w:tab/>
        <w:t xml:space="preserve">                      «</w:t>
      </w:r>
      <w:r w:rsidRPr="00FB3206">
        <w:rPr>
          <w:rFonts w:ascii="Sylfaen" w:hAnsi="Sylfaen"/>
          <w:sz w:val="16"/>
          <w:szCs w:val="16"/>
          <w:u w:val="single"/>
          <w:lang w:val="nl-NL"/>
        </w:rPr>
        <w:t xml:space="preserve">       » _____________</w:t>
      </w:r>
      <w:r w:rsidRPr="00FB3206">
        <w:rPr>
          <w:rFonts w:ascii="Sylfaen" w:hAnsi="Sylfaen"/>
          <w:sz w:val="16"/>
          <w:szCs w:val="16"/>
          <w:lang w:val="nl-NL"/>
        </w:rPr>
        <w:t xml:space="preserve"> 20   </w:t>
      </w:r>
      <w:r w:rsidRPr="00FB3206">
        <w:rPr>
          <w:rFonts w:ascii="Sylfaen" w:hAnsi="Sylfaen" w:cs="Sylfaen"/>
          <w:sz w:val="16"/>
          <w:szCs w:val="16"/>
          <w:lang w:val="nl-NL"/>
        </w:rPr>
        <w:t>թ</w:t>
      </w:r>
      <w:r w:rsidRPr="00FB3206">
        <w:rPr>
          <w:rFonts w:ascii="Sylfaen" w:hAnsi="Sylfaen" w:cs="Arial"/>
          <w:sz w:val="16"/>
          <w:szCs w:val="16"/>
          <w:lang w:val="nl-NL"/>
        </w:rPr>
        <w:t>.</w:t>
      </w:r>
    </w:p>
    <w:p w:rsidR="00677F36" w:rsidRPr="00FB3206" w:rsidRDefault="00677F36" w:rsidP="00677F36">
      <w:pPr>
        <w:rPr>
          <w:rFonts w:ascii="Sylfaen" w:hAnsi="Sylfaen"/>
          <w:sz w:val="16"/>
          <w:szCs w:val="16"/>
          <w:lang w:val="nl-NL"/>
        </w:rPr>
      </w:pPr>
    </w:p>
    <w:p w:rsidR="00677F36" w:rsidRPr="00FB3206" w:rsidRDefault="00677F36" w:rsidP="00677F36">
      <w:pPr>
        <w:ind w:firstLine="567"/>
        <w:jc w:val="both"/>
        <w:rPr>
          <w:rFonts w:ascii="Sylfaen" w:hAnsi="Sylfaen" w:cs="Arial"/>
          <w:sz w:val="16"/>
          <w:szCs w:val="16"/>
          <w:lang w:val="nl-NL"/>
        </w:rPr>
      </w:pPr>
      <w:r w:rsidRPr="00FB3206">
        <w:rPr>
          <w:rFonts w:ascii="Sylfaen" w:hAnsi="Sylfaen" w:cs="Sylfaen"/>
          <w:sz w:val="16"/>
          <w:szCs w:val="16"/>
          <w:lang w:val="af-ZA"/>
        </w:rPr>
        <w:t>«</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դեմս</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cs="Sylfaen"/>
          <w:sz w:val="16"/>
          <w:szCs w:val="16"/>
          <w:lang w:val="nl-NL"/>
        </w:rPr>
        <w:t>յանի</w:t>
      </w:r>
      <w:r w:rsidRPr="00FB3206">
        <w:rPr>
          <w:rFonts w:ascii="Sylfaen" w:hAnsi="Sylfaen" w:cs="Arial"/>
          <w:sz w:val="16"/>
          <w:szCs w:val="16"/>
          <w:lang w:val="nl-NL"/>
        </w:rPr>
        <w:t xml:space="preserve">, </w:t>
      </w:r>
      <w:r w:rsidRPr="00FB3206">
        <w:rPr>
          <w:rFonts w:ascii="Sylfaen" w:hAnsi="Sylfaen" w:cs="Sylfaen"/>
          <w:sz w:val="16"/>
          <w:szCs w:val="16"/>
          <w:lang w:val="nl-NL"/>
        </w:rPr>
        <w:t>որը</w:t>
      </w:r>
      <w:r w:rsidRPr="00FB3206">
        <w:rPr>
          <w:rFonts w:ascii="Sylfaen" w:hAnsi="Sylfaen" w:cs="Arial"/>
          <w:sz w:val="16"/>
          <w:szCs w:val="16"/>
          <w:lang w:val="nl-NL"/>
        </w:rPr>
        <w:t xml:space="preserve"> </w:t>
      </w:r>
      <w:r w:rsidRPr="00FB3206">
        <w:rPr>
          <w:rFonts w:ascii="Sylfaen" w:hAnsi="Sylfaen" w:cs="Sylfaen"/>
          <w:sz w:val="16"/>
          <w:szCs w:val="16"/>
          <w:lang w:val="nl-NL"/>
        </w:rPr>
        <w:t>գործում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կանոնադրության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w:t>
      </w:r>
      <w:r w:rsidRPr="00FB3206">
        <w:rPr>
          <w:rFonts w:ascii="Sylfaen" w:hAnsi="Sylfaen" w:cs="Sylfaen"/>
          <w:sz w:val="16"/>
          <w:szCs w:val="16"/>
          <w:lang w:val="nl-NL"/>
        </w:rPr>
        <w:t>այսուհետև</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w:t>
      </w:r>
      <w:r w:rsidRPr="00FB3206">
        <w:rPr>
          <w:rFonts w:ascii="Sylfaen" w:hAnsi="Sylfaen" w:cs="Arial"/>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lang w:val="nl-NL"/>
        </w:rPr>
        <w:t>միակողմանի</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1. </w:t>
      </w:r>
      <w:r w:rsidRPr="00FB3206">
        <w:rPr>
          <w:rFonts w:ascii="Sylfaen" w:hAnsi="Sylfaen" w:cs="Sylfaen"/>
          <w:b/>
          <w:bCs/>
          <w:i/>
          <w:sz w:val="16"/>
          <w:szCs w:val="16"/>
          <w:lang w:val="nl-NL"/>
        </w:rPr>
        <w:t>Համաձայնության</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առարկան</w:t>
      </w:r>
    </w:p>
    <w:p w:rsidR="00677F36" w:rsidRPr="00FB3206" w:rsidRDefault="00677F36" w:rsidP="00677F36">
      <w:pPr>
        <w:numPr>
          <w:ilvl w:val="1"/>
          <w:numId w:val="45"/>
        </w:numPr>
        <w:ind w:left="0" w:firstLine="567"/>
        <w:jc w:val="both"/>
        <w:rPr>
          <w:rFonts w:ascii="Sylfaen" w:hAnsi="Sylfaen"/>
          <w:sz w:val="16"/>
          <w:szCs w:val="16"/>
          <w:lang w:val="nl-NL"/>
        </w:rPr>
      </w:pPr>
      <w:r w:rsidRPr="00FB3206">
        <w:rPr>
          <w:rFonts w:ascii="Sylfaen" w:hAnsi="Sylfaen" w:cs="Sylfaen"/>
          <w:sz w:val="16"/>
          <w:szCs w:val="16"/>
          <w:lang w:val="nl-NL"/>
        </w:rPr>
        <w:t>Հաշվի</w:t>
      </w:r>
      <w:r w:rsidRPr="00FB3206">
        <w:rPr>
          <w:rFonts w:ascii="Sylfaen" w:hAnsi="Sylfaen" w:cs="Arial"/>
          <w:sz w:val="16"/>
          <w:szCs w:val="16"/>
          <w:lang w:val="nl-NL"/>
        </w:rPr>
        <w:t xml:space="preserve"> </w:t>
      </w:r>
      <w:r w:rsidRPr="00FB3206">
        <w:rPr>
          <w:rFonts w:ascii="Sylfaen" w:hAnsi="Sylfaen" w:cs="Sylfaen"/>
          <w:sz w:val="16"/>
          <w:szCs w:val="16"/>
          <w:lang w:val="nl-NL"/>
        </w:rPr>
        <w:t>առնելով</w:t>
      </w:r>
      <w:r w:rsidRPr="00FB3206">
        <w:rPr>
          <w:rFonts w:ascii="Sylfaen" w:hAnsi="Sylfaen" w:cs="Arial"/>
          <w:sz w:val="16"/>
          <w:szCs w:val="16"/>
          <w:lang w:val="nl-NL"/>
        </w:rPr>
        <w:t xml:space="preserve">, </w:t>
      </w:r>
      <w:r w:rsidRPr="00FB3206">
        <w:rPr>
          <w:rFonts w:ascii="Sylfaen" w:hAnsi="Sylfaen" w:cs="Sylfaen"/>
          <w:sz w:val="16"/>
          <w:szCs w:val="16"/>
          <w:lang w:val="nl-NL"/>
        </w:rPr>
        <w:t>որ</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մասնակցում է «</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 </w:t>
      </w:r>
      <w:r w:rsidRPr="00FB3206">
        <w:rPr>
          <w:rFonts w:ascii="Sylfaen" w:hAnsi="Sylfaen"/>
          <w:sz w:val="16"/>
          <w:szCs w:val="16"/>
          <w:lang w:val="nl-NL"/>
        </w:rPr>
        <w:t>(</w:t>
      </w:r>
      <w:r w:rsidRPr="00FB3206">
        <w:rPr>
          <w:rFonts w:ascii="Sylfaen" w:hAnsi="Sylfaen" w:cs="Sylfaen"/>
          <w:sz w:val="16"/>
          <w:szCs w:val="16"/>
          <w:lang w:val="nl-NL"/>
        </w:rPr>
        <w:t>այսուհետ</w:t>
      </w:r>
      <w:r w:rsidRPr="00FB3206">
        <w:rPr>
          <w:rFonts w:ascii="Sylfaen" w:hAnsi="Sylfaen" w:cs="Arial"/>
          <w:sz w:val="16"/>
          <w:szCs w:val="16"/>
          <w:lang w:val="nl-NL"/>
        </w:rPr>
        <w:t xml:space="preserve">` </w:t>
      </w:r>
      <w:r w:rsidRPr="00FB3206">
        <w:rPr>
          <w:rFonts w:ascii="Sylfaen" w:hAnsi="Sylfaen" w:cs="Sylfaen"/>
          <w:sz w:val="16"/>
          <w:szCs w:val="16"/>
          <w:lang w:val="af-ZA"/>
        </w:rPr>
        <w:t>«</w:t>
      </w:r>
      <w:r w:rsidRPr="00FB3206">
        <w:rPr>
          <w:rFonts w:ascii="Sylfaen" w:hAnsi="Sylfaen" w:cs="Sylfaen"/>
          <w:sz w:val="16"/>
          <w:szCs w:val="16"/>
          <w:lang w:val="nl-NL"/>
        </w:rPr>
        <w:t>Պատվիրատու»</w:t>
      </w:r>
      <w:r w:rsidRPr="00FB3206">
        <w:rPr>
          <w:rFonts w:ascii="Sylfaen" w:hAnsi="Sylfaen"/>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կազմակերպված</w:t>
      </w:r>
      <w:r w:rsidRPr="00FB3206">
        <w:rPr>
          <w:rFonts w:ascii="Sylfaen" w:hAnsi="Sylfaen" w:cs="Arial"/>
          <w:sz w:val="16"/>
          <w:szCs w:val="16"/>
          <w:lang w:val="nl-NL"/>
        </w:rPr>
        <w:t>`</w:t>
      </w:r>
      <w:r w:rsidRPr="00FB3206">
        <w:rPr>
          <w:rFonts w:ascii="Sylfaen" w:hAnsi="Sylfaen" w:cs="Arial"/>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D446AD"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color w:val="FF0000"/>
          <w:sz w:val="16"/>
          <w:szCs w:val="16"/>
          <w:lang w:val="nl-NL"/>
        </w:rPr>
        <w:t xml:space="preserve">    </w:t>
      </w:r>
      <w:r w:rsidR="00710102">
        <w:rPr>
          <w:rFonts w:ascii="Sylfaen" w:hAnsi="Sylfaen"/>
          <w:sz w:val="16"/>
          <w:szCs w:val="16"/>
          <w:lang w:val="af-ZA"/>
        </w:rPr>
        <w:t xml:space="preserve">№141/GArm/17_2.2_00/16.12.16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պետք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ներկայացնի</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հայտի ապահովում , </w:t>
      </w:r>
      <w:r w:rsidRPr="00FB3206">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FB3206">
        <w:rPr>
          <w:rFonts w:ascii="Sylfaen" w:hAnsi="Sylfaen" w:cs="Arial"/>
          <w:b/>
          <w:sz w:val="16"/>
          <w:szCs w:val="16"/>
          <w:lang w:val="nl-NL"/>
        </w:rPr>
        <w:t xml:space="preserve"> </w:t>
      </w:r>
      <w:r w:rsidRPr="00FB3206">
        <w:rPr>
          <w:rFonts w:ascii="Sylfaen" w:hAnsi="Sylfaen" w:cs="Sylfaen"/>
          <w:b/>
          <w:sz w:val="16"/>
          <w:szCs w:val="16"/>
          <w:lang w:val="nl-NL"/>
        </w:rPr>
        <w:t>ապահովում, ուստի</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կատարումն</w:t>
      </w:r>
      <w:r w:rsidRPr="00FB3206">
        <w:rPr>
          <w:rFonts w:ascii="Sylfaen" w:hAnsi="Sylfaen" w:cs="Arial"/>
          <w:sz w:val="16"/>
          <w:szCs w:val="16"/>
          <w:lang w:val="nl-NL"/>
        </w:rPr>
        <w:t xml:space="preserve"> </w:t>
      </w:r>
      <w:r w:rsidRPr="00FB3206">
        <w:rPr>
          <w:rFonts w:ascii="Sylfaen" w:hAnsi="Sylfaen" w:cs="Sylfaen"/>
          <w:sz w:val="16"/>
          <w:szCs w:val="16"/>
          <w:lang w:val="nl-NL"/>
        </w:rPr>
        <w:t>ապահովելու</w:t>
      </w:r>
      <w:r w:rsidRPr="00FB3206">
        <w:rPr>
          <w:rFonts w:ascii="Sylfaen" w:hAnsi="Sylfaen" w:cs="Arial"/>
          <w:sz w:val="16"/>
          <w:szCs w:val="16"/>
          <w:lang w:val="nl-NL"/>
        </w:rPr>
        <w:t xml:space="preserve"> </w:t>
      </w:r>
      <w:r w:rsidRPr="00FB3206">
        <w:rPr>
          <w:rFonts w:ascii="Sylfaen" w:hAnsi="Sylfaen" w:cs="Sylfaen"/>
          <w:sz w:val="16"/>
          <w:szCs w:val="16"/>
          <w:lang w:val="nl-NL"/>
        </w:rPr>
        <w:t>նպատակով</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սահմանում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իր</w:t>
      </w:r>
      <w:r w:rsidRPr="00FB3206">
        <w:rPr>
          <w:rFonts w:ascii="Sylfaen" w:hAnsi="Sylfaen" w:cs="Arial"/>
          <w:sz w:val="16"/>
          <w:szCs w:val="16"/>
          <w:lang w:val="nl-NL"/>
        </w:rPr>
        <w:t xml:space="preserve"> </w:t>
      </w:r>
      <w:r w:rsidRPr="00FB3206">
        <w:rPr>
          <w:rFonts w:ascii="Sylfaen" w:hAnsi="Sylfaen" w:cs="Sylfaen"/>
          <w:sz w:val="16"/>
          <w:szCs w:val="16"/>
          <w:lang w:val="nl-NL"/>
        </w:rPr>
        <w:t>հետևյալ</w:t>
      </w:r>
      <w:r w:rsidRPr="00FB3206">
        <w:rPr>
          <w:rFonts w:ascii="Sylfaen" w:hAnsi="Sylfaen" w:cs="Arial"/>
          <w:sz w:val="16"/>
          <w:szCs w:val="16"/>
          <w:lang w:val="nl-NL"/>
        </w:rPr>
        <w:t xml:space="preserve"> </w:t>
      </w:r>
      <w:r w:rsidRPr="00FB3206">
        <w:rPr>
          <w:rFonts w:ascii="Sylfaen" w:hAnsi="Sylfaen" w:cs="Sylfaen"/>
          <w:sz w:val="16"/>
          <w:szCs w:val="16"/>
          <w:lang w:val="nl-NL"/>
        </w:rPr>
        <w:t>պատասխանատվությունը</w:t>
      </w:r>
      <w:r w:rsidRPr="00FB3206">
        <w:rPr>
          <w:rFonts w:ascii="Sylfaen" w:hAnsi="Sylfaen" w:cs="Arial"/>
          <w:sz w:val="16"/>
          <w:szCs w:val="16"/>
          <w:lang w:val="nl-NL"/>
        </w:rPr>
        <w:t>.</w:t>
      </w:r>
    </w:p>
    <w:p w:rsidR="00677F36" w:rsidRPr="00FB3206" w:rsidRDefault="00677F36" w:rsidP="00677F36">
      <w:pPr>
        <w:ind w:left="705"/>
        <w:jc w:val="center"/>
        <w:rPr>
          <w:rFonts w:ascii="Sylfaen" w:hAnsi="Sylfaen" w:cs="Sylfaen"/>
          <w:i/>
          <w:sz w:val="16"/>
          <w:szCs w:val="16"/>
          <w:u w:val="single"/>
          <w:lang w:val="nl-NL"/>
        </w:rPr>
      </w:pPr>
      <w:r w:rsidRPr="00FB3206">
        <w:rPr>
          <w:rFonts w:ascii="Sylfaen" w:hAnsi="Sylfaen" w:cs="Arial"/>
          <w:b/>
          <w:i/>
          <w:sz w:val="16"/>
          <w:szCs w:val="16"/>
          <w:u w:val="single"/>
          <w:lang w:val="nl-NL"/>
        </w:rPr>
        <w:t>Հայտի ապահովում</w:t>
      </w:r>
    </w:p>
    <w:p w:rsidR="00677F36" w:rsidRPr="00FB3206" w:rsidRDefault="00677F36" w:rsidP="00677F36">
      <w:pPr>
        <w:ind w:left="705"/>
        <w:jc w:val="both"/>
        <w:rPr>
          <w:rFonts w:ascii="Sylfaen" w:hAnsi="Sylfaen"/>
          <w:b/>
          <w:sz w:val="16"/>
          <w:szCs w:val="16"/>
          <w:lang w:val="nl-NL"/>
        </w:rPr>
      </w:pPr>
      <w:r w:rsidRPr="00FB3206">
        <w:rPr>
          <w:rFonts w:ascii="Sylfaen" w:hAnsi="Sylfaen" w:cs="Sylfaen"/>
          <w:b/>
          <w:sz w:val="16"/>
          <w:szCs w:val="16"/>
          <w:lang w:val="nl-NL"/>
        </w:rPr>
        <w:t xml:space="preserve">Վճարվում է եթե հանձնաժողովի կողմից </w:t>
      </w:r>
      <w:r w:rsidRPr="00FB3206">
        <w:rPr>
          <w:rFonts w:ascii="Sylfaen" w:hAnsi="Sylfaen" w:cs="Sylfaen"/>
          <w:b/>
          <w:sz w:val="16"/>
          <w:szCs w:val="16"/>
          <w:lang w:val="ru-RU"/>
        </w:rPr>
        <w:t>հայտարարվել</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ընտրված</w:t>
      </w:r>
      <w:r w:rsidRPr="00FB3206">
        <w:rPr>
          <w:rFonts w:ascii="Sylfaen" w:hAnsi="Sylfaen" w:cs="Sylfaen"/>
          <w:b/>
          <w:sz w:val="16"/>
          <w:szCs w:val="16"/>
          <w:lang w:val="af-ZA"/>
        </w:rPr>
        <w:t xml:space="preserve"> </w:t>
      </w:r>
      <w:r w:rsidRPr="00FB3206">
        <w:rPr>
          <w:rFonts w:ascii="Sylfaen" w:hAnsi="Sylfaen" w:cs="Sylfaen"/>
          <w:b/>
          <w:sz w:val="16"/>
          <w:szCs w:val="16"/>
          <w:lang w:val="ru-RU"/>
        </w:rPr>
        <w:t>մասնակից</w:t>
      </w:r>
      <w:r w:rsidRPr="00FB3206">
        <w:rPr>
          <w:rFonts w:ascii="Sylfaen" w:hAnsi="Sylfaen" w:cs="Sylfaen"/>
          <w:b/>
          <w:sz w:val="16"/>
          <w:szCs w:val="16"/>
          <w:lang w:val="af-ZA"/>
        </w:rPr>
        <w:t xml:space="preserve">, </w:t>
      </w:r>
      <w:r w:rsidRPr="00FB3206">
        <w:rPr>
          <w:rFonts w:ascii="Sylfaen" w:hAnsi="Sylfaen" w:cs="Sylfaen"/>
          <w:b/>
          <w:sz w:val="16"/>
          <w:szCs w:val="16"/>
          <w:lang w:val="ru-RU"/>
        </w:rPr>
        <w:t>սակայն</w:t>
      </w:r>
      <w:r w:rsidRPr="00FB3206">
        <w:rPr>
          <w:rFonts w:ascii="Sylfaen" w:hAnsi="Sylfaen" w:cs="Sylfaen"/>
          <w:b/>
          <w:sz w:val="16"/>
          <w:szCs w:val="16"/>
          <w:lang w:val="af-ZA"/>
        </w:rPr>
        <w:t xml:space="preserve"> </w:t>
      </w:r>
      <w:r w:rsidRPr="00FB3206">
        <w:rPr>
          <w:rFonts w:ascii="Sylfaen" w:hAnsi="Sylfaen" w:cs="Sylfaen"/>
          <w:b/>
          <w:sz w:val="16"/>
          <w:szCs w:val="16"/>
          <w:lang w:val="ru-RU"/>
        </w:rPr>
        <w:t>հրաժարվում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կամ</w:t>
      </w:r>
      <w:r w:rsidRPr="00FB3206">
        <w:rPr>
          <w:rFonts w:ascii="Sylfaen" w:hAnsi="Sylfaen" w:cs="Sylfaen"/>
          <w:b/>
          <w:sz w:val="16"/>
          <w:szCs w:val="16"/>
          <w:lang w:val="af-ZA"/>
        </w:rPr>
        <w:t xml:space="preserve"> </w:t>
      </w:r>
      <w:r w:rsidRPr="00FB3206">
        <w:rPr>
          <w:rFonts w:ascii="Sylfaen" w:hAnsi="Sylfaen" w:cs="Sylfaen"/>
          <w:b/>
          <w:sz w:val="16"/>
          <w:szCs w:val="16"/>
          <w:lang w:val="ru-RU"/>
        </w:rPr>
        <w:t>զրկվում</w:t>
      </w:r>
      <w:r w:rsidRPr="00FB3206">
        <w:rPr>
          <w:rFonts w:ascii="Sylfaen" w:hAnsi="Sylfaen" w:cs="Sylfaen"/>
          <w:b/>
          <w:sz w:val="16"/>
          <w:szCs w:val="16"/>
          <w:lang w:val="af-ZA"/>
        </w:rPr>
        <w:t xml:space="preserve"> </w:t>
      </w:r>
      <w:r w:rsidRPr="00FB3206">
        <w:rPr>
          <w:rFonts w:ascii="Sylfaen" w:hAnsi="Sylfaen" w:cs="Sylfaen"/>
          <w:b/>
          <w:sz w:val="16"/>
          <w:szCs w:val="16"/>
          <w:lang w:val="ru-RU"/>
        </w:rPr>
        <w:t>է</w:t>
      </w:r>
      <w:r w:rsidRPr="00FB3206">
        <w:rPr>
          <w:rFonts w:ascii="Sylfaen" w:hAnsi="Sylfaen" w:cs="Sylfaen"/>
          <w:b/>
          <w:sz w:val="16"/>
          <w:szCs w:val="16"/>
          <w:lang w:val="af-ZA"/>
        </w:rPr>
        <w:t xml:space="preserve"> </w:t>
      </w:r>
      <w:r w:rsidRPr="00FB3206">
        <w:rPr>
          <w:rFonts w:ascii="Sylfaen" w:hAnsi="Sylfaen" w:cs="Sylfaen"/>
          <w:b/>
          <w:sz w:val="16"/>
          <w:szCs w:val="16"/>
          <w:lang w:val="ru-RU"/>
        </w:rPr>
        <w:t>պայմանագիր</w:t>
      </w:r>
      <w:r w:rsidRPr="00FB3206">
        <w:rPr>
          <w:rFonts w:ascii="Sylfaen" w:hAnsi="Sylfaen" w:cs="Sylfaen"/>
          <w:b/>
          <w:sz w:val="16"/>
          <w:szCs w:val="16"/>
          <w:lang w:val="af-ZA"/>
        </w:rPr>
        <w:t xml:space="preserve"> </w:t>
      </w:r>
      <w:r w:rsidRPr="00FB3206">
        <w:rPr>
          <w:rFonts w:ascii="Sylfaen" w:hAnsi="Sylfaen" w:cs="Sylfaen"/>
          <w:b/>
          <w:sz w:val="16"/>
          <w:szCs w:val="16"/>
          <w:lang w:val="ru-RU"/>
        </w:rPr>
        <w:t>կնքելու</w:t>
      </w:r>
      <w:r w:rsidRPr="00FB3206">
        <w:rPr>
          <w:rFonts w:ascii="Sylfaen" w:hAnsi="Sylfaen" w:cs="Sylfaen"/>
          <w:b/>
          <w:sz w:val="16"/>
          <w:szCs w:val="16"/>
          <w:lang w:val="af-ZA"/>
        </w:rPr>
        <w:t xml:space="preserve"> </w:t>
      </w:r>
      <w:r w:rsidRPr="00FB3206">
        <w:rPr>
          <w:rFonts w:ascii="Sylfaen" w:hAnsi="Sylfaen" w:cs="Sylfaen"/>
          <w:b/>
          <w:sz w:val="16"/>
          <w:szCs w:val="16"/>
          <w:lang w:val="ru-RU"/>
        </w:rPr>
        <w:t>իրավունքից</w:t>
      </w:r>
      <w:r w:rsidRPr="00FB3206">
        <w:rPr>
          <w:rFonts w:ascii="Sylfaen" w:hAnsi="Sylfaen" w:cs="Sylfaen"/>
          <w:b/>
          <w:sz w:val="16"/>
          <w:szCs w:val="16"/>
          <w:lang w:val="nl-NL"/>
        </w:rPr>
        <w:t>.</w:t>
      </w:r>
    </w:p>
    <w:p w:rsidR="00677F36" w:rsidRPr="00FB3206"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xml:space="preserve">» ՓԲԸ-ի կողմից </w:t>
      </w:r>
      <w:r w:rsidRPr="00FB3206">
        <w:rPr>
          <w:rFonts w:ascii="Sylfaen" w:hAnsi="Sylfaen" w:cs="Sylfaen"/>
          <w:sz w:val="16"/>
          <w:szCs w:val="16"/>
          <w:lang w:val="hy-AM"/>
        </w:rPr>
        <w:t>կազմակերպված</w:t>
      </w:r>
      <w:r w:rsidRPr="00FB3206">
        <w:rPr>
          <w:rFonts w:ascii="Sylfaen" w:hAnsi="Sylfaen"/>
          <w:b/>
          <w:sz w:val="16"/>
          <w:szCs w:val="16"/>
          <w:lang w:val="af-ZA"/>
        </w:rPr>
        <w:t>`</w:t>
      </w:r>
      <w:r w:rsidRPr="00FB3206">
        <w:rPr>
          <w:rFonts w:ascii="Sylfaen" w:hAnsi="Sylfaen"/>
          <w:b/>
          <w:sz w:val="16"/>
          <w:szCs w:val="16"/>
          <w:lang w:val="hy-AM"/>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9C54A5" w:rsidRPr="00FB3206">
        <w:rPr>
          <w:rFonts w:ascii="Sylfaen" w:hAnsi="Sylfaen" w:cs="Sylfaen"/>
          <w:sz w:val="16"/>
          <w:szCs w:val="16"/>
          <w:lang w:val="nl-NL"/>
        </w:rPr>
        <w:t xml:space="preserve"> </w:t>
      </w:r>
      <w:r w:rsidRPr="00FB3206">
        <w:rPr>
          <w:rFonts w:ascii="Sylfaen" w:hAnsi="Sylfaen" w:cs="Sylfaen"/>
          <w:sz w:val="16"/>
          <w:szCs w:val="16"/>
          <w:lang w:val="nl-NL"/>
        </w:rPr>
        <w:t>ձեռքբերման</w:t>
      </w:r>
      <w:r w:rsidRPr="00FB3206">
        <w:rPr>
          <w:rFonts w:ascii="Sylfaen" w:hAnsi="Sylfaen" w:cs="Arial"/>
          <w:sz w:val="16"/>
          <w:szCs w:val="16"/>
          <w:lang w:val="nl-NL"/>
        </w:rPr>
        <w:t xml:space="preserve"> </w:t>
      </w:r>
      <w:r w:rsidR="00710102">
        <w:rPr>
          <w:rFonts w:ascii="Sylfaen" w:hAnsi="Sylfaen"/>
          <w:sz w:val="16"/>
          <w:szCs w:val="16"/>
          <w:lang w:val="af-ZA"/>
        </w:rPr>
        <w:t xml:space="preserve">№141/GArm/17_2.2_00/16.12.16 </w:t>
      </w:r>
      <w:r w:rsidRPr="00FB3206">
        <w:rPr>
          <w:rFonts w:ascii="Sylfaen" w:hAnsi="Sylfaen" w:cs="Sylfaen"/>
          <w:sz w:val="16"/>
          <w:szCs w:val="16"/>
          <w:lang w:val="nl-NL"/>
        </w:rPr>
        <w:t>ծածկագրով</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հարցմանը</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մասնակցելուց</w:t>
      </w:r>
      <w:r w:rsidRPr="00FB3206">
        <w:rPr>
          <w:rFonts w:ascii="Sylfaen" w:hAnsi="Sylfaen" w:cs="Arial"/>
          <w:sz w:val="16"/>
          <w:szCs w:val="16"/>
          <w:lang w:val="nl-NL"/>
        </w:rPr>
        <w:t xml:space="preserve"> </w:t>
      </w:r>
      <w:r w:rsidRPr="00FB3206">
        <w:rPr>
          <w:rFonts w:ascii="Sylfaen" w:hAnsi="Sylfaen" w:cs="Sylfaen"/>
          <w:sz w:val="16"/>
          <w:szCs w:val="16"/>
          <w:lang w:val="nl-NL"/>
        </w:rPr>
        <w:t>բխող</w:t>
      </w:r>
      <w:r w:rsidRPr="00FB3206">
        <w:rPr>
          <w:rFonts w:ascii="Sylfaen" w:hAnsi="Sylfaen" w:cs="Arial"/>
          <w:sz w:val="16"/>
          <w:szCs w:val="16"/>
          <w:lang w:val="nl-NL"/>
        </w:rPr>
        <w:t xml:space="preserve">` </w:t>
      </w:r>
      <w:r w:rsidRPr="00FB3206">
        <w:rPr>
          <w:rFonts w:ascii="Sylfaen" w:hAnsi="Sylfaen" w:cs="Sylfaen"/>
          <w:sz w:val="16"/>
          <w:szCs w:val="16"/>
          <w:lang w:val="nl-NL"/>
        </w:rPr>
        <w:t>գնումների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օրենսդրությամբ</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բաց առաջարկների հարցման փաստաթուղթով</w:t>
      </w:r>
      <w:r w:rsidRPr="00FB3206">
        <w:rPr>
          <w:rFonts w:ascii="Sylfaen" w:hAnsi="Sylfaen" w:cs="Arial"/>
          <w:sz w:val="16"/>
          <w:szCs w:val="16"/>
          <w:lang w:val="nl-NL"/>
        </w:rPr>
        <w:t xml:space="preserve"> </w:t>
      </w:r>
      <w:r w:rsidRPr="00FB3206">
        <w:rPr>
          <w:rFonts w:ascii="Sylfaen" w:hAnsi="Sylfaen" w:cs="Sylfaen"/>
          <w:sz w:val="16"/>
          <w:szCs w:val="16"/>
          <w:lang w:val="nl-NL"/>
        </w:rPr>
        <w:t>սահմանված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Պատվիրատուին</w:t>
      </w:r>
      <w:r w:rsidRPr="00FB3206">
        <w:rPr>
          <w:rFonts w:ascii="Sylfaen" w:hAnsi="Sylfaen" w:cs="Arial"/>
          <w:sz w:val="16"/>
          <w:szCs w:val="16"/>
          <w:lang w:val="nl-NL"/>
        </w:rPr>
        <w:t xml:space="preserve"> </w:t>
      </w:r>
      <w:r w:rsidRPr="00FB3206">
        <w:rPr>
          <w:rFonts w:ascii="Sylfaen" w:hAnsi="Sylfaen" w:cs="Sylfaen"/>
          <w:sz w:val="16"/>
          <w:szCs w:val="16"/>
          <w:lang w:val="nl-NL"/>
        </w:rPr>
        <w:t>վճարում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տուժանք առաջարկվող </w:t>
      </w:r>
      <w:r w:rsidRPr="00FB3206">
        <w:rPr>
          <w:rFonts w:ascii="Sylfaen" w:hAnsi="Sylfaen" w:cs="Sylfaen"/>
          <w:sz w:val="16"/>
          <w:szCs w:val="16"/>
          <w:lang w:val="pt-BR"/>
        </w:rPr>
        <w:t>ամբողջ գումարի 2 %-ի չափով</w:t>
      </w:r>
      <w:r w:rsidRPr="00FB3206">
        <w:rPr>
          <w:rFonts w:ascii="Sylfaen" w:hAnsi="Sylfaen" w:cs="Sylfaen"/>
          <w:sz w:val="16"/>
          <w:szCs w:val="16"/>
          <w:lang w:val="nl-NL"/>
        </w:rPr>
        <w:t xml:space="preserve"> </w:t>
      </w:r>
      <w:r w:rsidRPr="00FB3206">
        <w:rPr>
          <w:rFonts w:ascii="Sylfaen" w:hAnsi="Sylfaen" w:cs="Arial"/>
          <w:sz w:val="16"/>
          <w:szCs w:val="16"/>
          <w:lang w:val="nl-NL"/>
        </w:rPr>
        <w:t xml:space="preserve">` </w:t>
      </w:r>
      <w:r w:rsidRPr="00FB3206">
        <w:rPr>
          <w:rFonts w:ascii="Sylfaen" w:hAnsi="Sylfaen"/>
          <w:sz w:val="16"/>
          <w:szCs w:val="16"/>
          <w:vertAlign w:val="subscript"/>
          <w:lang w:val="nl-NL"/>
        </w:rPr>
        <w:t xml:space="preserve">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ind w:left="567"/>
        <w:jc w:val="center"/>
        <w:rPr>
          <w:rFonts w:ascii="Sylfaen" w:hAnsi="Sylfaen"/>
          <w:b/>
          <w:i/>
          <w:sz w:val="16"/>
          <w:szCs w:val="16"/>
          <w:u w:val="single"/>
          <w:lang w:val="nl-NL"/>
        </w:rPr>
      </w:pPr>
      <w:r w:rsidRPr="00FB3206">
        <w:rPr>
          <w:rFonts w:ascii="Sylfaen" w:hAnsi="Sylfaen"/>
          <w:b/>
          <w:i/>
          <w:sz w:val="16"/>
          <w:szCs w:val="16"/>
          <w:u w:val="single"/>
          <w:lang w:val="nl-NL"/>
        </w:rPr>
        <w:t>Պայմանագրի ապահովում</w:t>
      </w:r>
    </w:p>
    <w:p w:rsidR="00677F36" w:rsidRPr="00FB3206" w:rsidRDefault="00677F36" w:rsidP="00677F36">
      <w:pPr>
        <w:ind w:left="567"/>
        <w:jc w:val="both"/>
        <w:rPr>
          <w:rFonts w:ascii="Sylfaen" w:hAnsi="Sylfaen"/>
          <w:b/>
          <w:sz w:val="16"/>
          <w:szCs w:val="16"/>
          <w:lang w:val="nl-NL"/>
        </w:rPr>
      </w:pPr>
      <w:r w:rsidRPr="00FB3206">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FB3206" w:rsidRDefault="00677F36" w:rsidP="00677F36">
      <w:pPr>
        <w:ind w:left="567"/>
        <w:jc w:val="both"/>
        <w:rPr>
          <w:rFonts w:ascii="Sylfaen" w:hAnsi="Sylfaen"/>
          <w:b/>
          <w:sz w:val="16"/>
          <w:szCs w:val="16"/>
          <w:lang w:val="nl-NL"/>
        </w:rPr>
      </w:pPr>
      <w:r w:rsidRPr="00FB3206">
        <w:rPr>
          <w:rFonts w:ascii="Sylfaen" w:hAnsi="Sylfaen" w:cs="Sylfaen"/>
          <w:b/>
          <w:sz w:val="16"/>
          <w:szCs w:val="16"/>
          <w:lang w:val="pt-BR"/>
        </w:rPr>
        <w:t>Սույն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բաց առաջարկների հարցման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արդյունքում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կնքվելիք</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գնման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պայմանագիրը</w:t>
      </w:r>
      <w:r w:rsidRPr="00FB3206">
        <w:rPr>
          <w:rFonts w:ascii="Arial" w:hAnsi="Arial" w:cs="Arial"/>
          <w:b/>
          <w:sz w:val="16"/>
          <w:szCs w:val="16"/>
          <w:lang w:val="pt-BR"/>
        </w:rPr>
        <w:t xml:space="preserve"> </w:t>
      </w:r>
      <w:r w:rsidRPr="00FB3206">
        <w:rPr>
          <w:rFonts w:ascii="Sylfaen" w:hAnsi="Sylfaen" w:cs="Sylfaen"/>
          <w:b/>
          <w:sz w:val="16"/>
          <w:szCs w:val="16"/>
          <w:lang w:val="pt-BR"/>
        </w:rPr>
        <w:t>Ընկերության</w:t>
      </w:r>
      <w:r w:rsidRPr="00FB3206">
        <w:rPr>
          <w:rFonts w:ascii="Arial" w:hAnsi="Arial" w:cs="Arial"/>
          <w:b/>
          <w:sz w:val="16"/>
          <w:szCs w:val="16"/>
          <w:lang w:val="pt-BR"/>
        </w:rPr>
        <w:t xml:space="preserve"> </w:t>
      </w:r>
      <w:r w:rsidRPr="00FB3206">
        <w:rPr>
          <w:rFonts w:ascii="Sylfaen" w:hAnsi="Sylfaen" w:cs="Sylfaen"/>
          <w:b/>
          <w:sz w:val="16"/>
          <w:szCs w:val="16"/>
          <w:lang w:val="pt-BR"/>
        </w:rPr>
        <w:t>կողմից</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ժամանակին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և</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ամբողջ</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ծավալով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կատարումն</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ապահովելու</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նպատակով</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Ընկերությունը</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սահմանում</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է</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իր</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հետևյալ</w:t>
      </w:r>
      <w:r w:rsidRPr="00FB3206">
        <w:rPr>
          <w:rFonts w:ascii="GHEA Grapalat" w:hAnsi="GHEA Grapalat" w:cs="Arial"/>
          <w:b/>
          <w:sz w:val="16"/>
          <w:szCs w:val="16"/>
          <w:lang w:val="pt-BR"/>
        </w:rPr>
        <w:t xml:space="preserve"> </w:t>
      </w:r>
      <w:r w:rsidRPr="00FB3206">
        <w:rPr>
          <w:rFonts w:ascii="Sylfaen" w:hAnsi="Sylfaen" w:cs="Sylfaen"/>
          <w:b/>
          <w:sz w:val="16"/>
          <w:szCs w:val="16"/>
          <w:lang w:val="pt-BR"/>
        </w:rPr>
        <w:t>պատասխանատվությունը.</w:t>
      </w:r>
    </w:p>
    <w:p w:rsidR="00677F36" w:rsidRPr="00FB3206" w:rsidRDefault="00677F36" w:rsidP="00677F36">
      <w:pPr>
        <w:ind w:firstLine="567"/>
        <w:jc w:val="both"/>
        <w:rPr>
          <w:rFonts w:ascii="Sylfaen" w:hAnsi="Sylfaen"/>
          <w:sz w:val="16"/>
          <w:szCs w:val="16"/>
          <w:lang w:val="nl-NL"/>
        </w:rPr>
      </w:pPr>
      <w:r w:rsidRPr="00FB3206">
        <w:rPr>
          <w:rFonts w:ascii="Sylfaen" w:hAnsi="Sylfaen"/>
          <w:sz w:val="16"/>
          <w:szCs w:val="16"/>
          <w:lang w:val="pt-BR"/>
        </w:rPr>
        <w:t xml:space="preserve"> 1.1.2 </w:t>
      </w:r>
      <w:r w:rsidRPr="00FB3206">
        <w:rPr>
          <w:rFonts w:ascii="Sylfaen" w:hAnsi="Sylfaen" w:cs="Sylfaen"/>
          <w:sz w:val="16"/>
          <w:szCs w:val="16"/>
          <w:lang w:val="pt-BR"/>
        </w:rPr>
        <w:t>Պատվիրատուի</w:t>
      </w:r>
      <w:r w:rsidRPr="00FB3206">
        <w:rPr>
          <w:rFonts w:ascii="Sylfaen" w:hAnsi="Sylfaen" w:cs="Arial"/>
          <w:sz w:val="16"/>
          <w:szCs w:val="16"/>
          <w:lang w:val="pt-BR"/>
        </w:rPr>
        <w:t xml:space="preserve"> </w:t>
      </w:r>
      <w:r w:rsidRPr="00FB3206">
        <w:rPr>
          <w:rFonts w:ascii="Sylfaen" w:hAnsi="Sylfaen" w:cs="Sylfaen"/>
          <w:sz w:val="16"/>
          <w:szCs w:val="16"/>
          <w:lang w:val="pt-BR"/>
        </w:rPr>
        <w:t>կողմից</w:t>
      </w:r>
      <w:r w:rsidRPr="00FB3206">
        <w:rPr>
          <w:rFonts w:ascii="Sylfaen" w:hAnsi="Sylfaen" w:cs="Arial"/>
          <w:sz w:val="16"/>
          <w:szCs w:val="16"/>
          <w:lang w:val="pt-BR"/>
        </w:rPr>
        <w:t xml:space="preserve"> </w:t>
      </w:r>
      <w:r w:rsidRPr="00FB3206">
        <w:rPr>
          <w:rFonts w:ascii="Sylfaen" w:hAnsi="Sylfaen" w:cs="Sylfaen"/>
          <w:sz w:val="16"/>
          <w:szCs w:val="16"/>
          <w:lang w:val="pt-BR"/>
        </w:rPr>
        <w:t>կազմակերպված</w:t>
      </w:r>
      <w:r w:rsidRPr="00FB3206">
        <w:rPr>
          <w:rFonts w:ascii="Sylfaen" w:hAnsi="Sylfaen" w:cs="Arial"/>
          <w:sz w:val="16"/>
          <w:szCs w:val="16"/>
          <w:lang w:val="pt-BR"/>
        </w:rPr>
        <w:t xml:space="preserve"> </w:t>
      </w:r>
      <w:r w:rsidR="00D446AD" w:rsidRPr="00FB3206">
        <w:rPr>
          <w:rFonts w:ascii="Sylfaen" w:hAnsi="Sylfaen" w:cs="Sylfaen"/>
          <w:b/>
          <w:sz w:val="16"/>
          <w:szCs w:val="16"/>
        </w:rPr>
        <w:t>գրենական</w:t>
      </w:r>
      <w:r w:rsidR="00D446AD" w:rsidRPr="00FB3206">
        <w:rPr>
          <w:rFonts w:ascii="Sylfaen" w:hAnsi="Sylfaen" w:cs="Sylfaen"/>
          <w:b/>
          <w:sz w:val="16"/>
          <w:szCs w:val="16"/>
          <w:lang w:val="nl-NL"/>
        </w:rPr>
        <w:t xml:space="preserve"> </w:t>
      </w:r>
      <w:r w:rsidR="00D446AD" w:rsidRPr="00FB3206">
        <w:rPr>
          <w:rFonts w:ascii="Sylfaen" w:hAnsi="Sylfaen" w:cs="Sylfaen"/>
          <w:b/>
          <w:sz w:val="16"/>
          <w:szCs w:val="16"/>
        </w:rPr>
        <w:t>պիտույքների</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ձեռքբերման</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նպատակով</w:t>
      </w:r>
      <w:r w:rsidR="00F8328E" w:rsidRPr="00FB3206">
        <w:rPr>
          <w:rFonts w:ascii="Sylfaen" w:hAnsi="Sylfaen" w:cs="Sylfaen"/>
          <w:b/>
          <w:sz w:val="16"/>
          <w:szCs w:val="16"/>
          <w:lang w:val="nl-NL"/>
        </w:rPr>
        <w:t xml:space="preserve"> </w:t>
      </w:r>
      <w:r w:rsidR="00F8328E" w:rsidRPr="00FB3206">
        <w:rPr>
          <w:rFonts w:ascii="Sylfaen" w:hAnsi="Sylfaen" w:cs="Sylfaen"/>
          <w:b/>
          <w:sz w:val="16"/>
          <w:szCs w:val="16"/>
        </w:rPr>
        <w:t>կնքված</w:t>
      </w:r>
      <w:r w:rsidR="003F7BF3" w:rsidRPr="00FB3206">
        <w:rPr>
          <w:rFonts w:ascii="Sylfaen" w:hAnsi="Sylfaen" w:cs="Sylfaen"/>
          <w:b/>
          <w:sz w:val="16"/>
          <w:szCs w:val="16"/>
          <w:lang w:val="hy-AM"/>
        </w:rPr>
        <w:t xml:space="preserve">   </w:t>
      </w:r>
      <w:r w:rsidRPr="00FB3206">
        <w:rPr>
          <w:rFonts w:ascii="Sylfaen" w:hAnsi="Sylfaen" w:cs="Arial"/>
          <w:sz w:val="16"/>
          <w:szCs w:val="16"/>
          <w:lang w:val="pt-BR"/>
        </w:rPr>
        <w:t>(</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 xml:space="preserve">առաջարկների հարցման </w:t>
      </w:r>
      <w:r w:rsidRPr="00FB3206">
        <w:rPr>
          <w:rFonts w:ascii="Sylfaen" w:hAnsi="Sylfaen" w:cs="Arial"/>
          <w:sz w:val="16"/>
          <w:szCs w:val="16"/>
          <w:lang w:val="pt-BR"/>
        </w:rPr>
        <w:t xml:space="preserve">ծածկագիր՝ </w:t>
      </w:r>
      <w:r w:rsidR="00710102">
        <w:rPr>
          <w:rFonts w:ascii="Sylfaen" w:hAnsi="Sylfaen"/>
          <w:sz w:val="16"/>
          <w:szCs w:val="16"/>
          <w:lang w:val="af-ZA"/>
        </w:rPr>
        <w:t xml:space="preserve">№141/GArm/17_2.2_00/16.12.16 </w:t>
      </w:r>
      <w:r w:rsidRPr="00FB3206">
        <w:rPr>
          <w:rFonts w:ascii="Sylfaen" w:hAnsi="Sylfaen" w:cs="Sylfaen"/>
          <w:sz w:val="16"/>
          <w:szCs w:val="16"/>
          <w:lang w:val="pt-BR"/>
        </w:rPr>
        <w:t>պայմանագիրը ժամանակին</w:t>
      </w:r>
      <w:r w:rsidRPr="00FB3206">
        <w:rPr>
          <w:rFonts w:ascii="Sylfaen" w:hAnsi="Sylfaen" w:cs="Arial"/>
          <w:sz w:val="16"/>
          <w:szCs w:val="16"/>
          <w:lang w:val="pt-BR"/>
        </w:rPr>
        <w:t xml:space="preserve"> </w:t>
      </w:r>
      <w:r w:rsidRPr="00FB3206">
        <w:rPr>
          <w:rFonts w:ascii="Sylfaen" w:hAnsi="Sylfaen" w:cs="Sylfaen"/>
          <w:sz w:val="16"/>
          <w:szCs w:val="16"/>
          <w:lang w:val="pt-BR"/>
        </w:rPr>
        <w:t>չկատարելու</w:t>
      </w:r>
      <w:r w:rsidRPr="00FB3206">
        <w:rPr>
          <w:rFonts w:ascii="Sylfaen" w:hAnsi="Sylfaen" w:cs="Arial"/>
          <w:sz w:val="16"/>
          <w:szCs w:val="16"/>
          <w:lang w:val="pt-BR"/>
        </w:rPr>
        <w:t xml:space="preserve">, </w:t>
      </w:r>
      <w:r w:rsidRPr="00FB3206">
        <w:rPr>
          <w:rFonts w:ascii="Sylfaen" w:hAnsi="Sylfaen" w:cs="Sylfaen"/>
          <w:sz w:val="16"/>
          <w:szCs w:val="16"/>
          <w:lang w:val="pt-BR"/>
        </w:rPr>
        <w:t>կատարումից</w:t>
      </w:r>
      <w:r w:rsidRPr="00FB3206">
        <w:rPr>
          <w:rFonts w:ascii="Sylfaen" w:hAnsi="Sylfaen" w:cs="Arial"/>
          <w:sz w:val="16"/>
          <w:szCs w:val="16"/>
          <w:lang w:val="pt-BR"/>
        </w:rPr>
        <w:t xml:space="preserve"> </w:t>
      </w:r>
      <w:r w:rsidRPr="00FB3206">
        <w:rPr>
          <w:rFonts w:ascii="Sylfaen" w:hAnsi="Sylfaen" w:cs="Sylfaen"/>
          <w:sz w:val="16"/>
          <w:szCs w:val="16"/>
          <w:lang w:val="pt-BR"/>
        </w:rPr>
        <w:t>խուսափելու</w:t>
      </w:r>
      <w:r w:rsidRPr="00FB3206">
        <w:rPr>
          <w:rFonts w:ascii="Sylfaen" w:hAnsi="Sylfaen" w:cs="Arial"/>
          <w:sz w:val="16"/>
          <w:szCs w:val="16"/>
          <w:lang w:val="pt-BR"/>
        </w:rPr>
        <w:t xml:space="preserve"> </w:t>
      </w:r>
      <w:r w:rsidRPr="00FB3206">
        <w:rPr>
          <w:rFonts w:ascii="Sylfaen" w:hAnsi="Sylfaen" w:cs="Sylfaen"/>
          <w:sz w:val="16"/>
          <w:szCs w:val="16"/>
          <w:lang w:val="pt-BR"/>
        </w:rPr>
        <w:t>կամ</w:t>
      </w:r>
      <w:r w:rsidRPr="00FB3206">
        <w:rPr>
          <w:rFonts w:ascii="Sylfaen" w:hAnsi="Sylfaen" w:cs="Arial"/>
          <w:sz w:val="16"/>
          <w:szCs w:val="16"/>
          <w:lang w:val="pt-BR"/>
        </w:rPr>
        <w:t xml:space="preserve"> </w:t>
      </w:r>
      <w:r w:rsidRPr="00FB3206">
        <w:rPr>
          <w:rFonts w:ascii="Sylfaen" w:hAnsi="Sylfaen" w:cs="Sylfaen"/>
          <w:sz w:val="16"/>
          <w:szCs w:val="16"/>
          <w:lang w:val="pt-BR"/>
        </w:rPr>
        <w:t>հրաժարվելու</w:t>
      </w:r>
      <w:r w:rsidRPr="00FB3206">
        <w:rPr>
          <w:rFonts w:ascii="Sylfaen" w:hAnsi="Sylfaen" w:cs="Arial"/>
          <w:sz w:val="16"/>
          <w:szCs w:val="16"/>
          <w:lang w:val="pt-BR"/>
        </w:rPr>
        <w:t xml:space="preserve"> </w:t>
      </w:r>
      <w:r w:rsidRPr="00FB3206">
        <w:rPr>
          <w:rFonts w:ascii="Sylfaen" w:hAnsi="Sylfaen" w:cs="Sylfaen"/>
          <w:sz w:val="16"/>
          <w:szCs w:val="16"/>
          <w:lang w:val="pt-BR"/>
        </w:rPr>
        <w:t>դեպքում</w:t>
      </w:r>
      <w:r w:rsidRPr="00FB3206">
        <w:rPr>
          <w:rFonts w:ascii="Sylfaen" w:hAnsi="Sylfaen" w:cs="Arial"/>
          <w:sz w:val="16"/>
          <w:szCs w:val="16"/>
          <w:lang w:val="pt-BR"/>
        </w:rPr>
        <w:t xml:space="preserve">  </w:t>
      </w:r>
      <w:r w:rsidRPr="00FB3206">
        <w:rPr>
          <w:rFonts w:ascii="Sylfaen" w:hAnsi="Sylfaen" w:cs="Sylfaen"/>
          <w:sz w:val="16"/>
          <w:szCs w:val="16"/>
          <w:lang w:val="pt-BR"/>
        </w:rPr>
        <w:t>Ընկերությունը</w:t>
      </w:r>
      <w:r w:rsidRPr="00FB3206">
        <w:rPr>
          <w:rFonts w:ascii="Sylfaen" w:hAnsi="Sylfaen" w:cs="Arial"/>
          <w:sz w:val="16"/>
          <w:szCs w:val="16"/>
          <w:lang w:val="pt-BR"/>
        </w:rPr>
        <w:t xml:space="preserve"> </w:t>
      </w:r>
      <w:r w:rsidRPr="00FB3206">
        <w:rPr>
          <w:rFonts w:ascii="Sylfaen" w:hAnsi="Sylfaen" w:cs="Sylfaen"/>
          <w:sz w:val="16"/>
          <w:szCs w:val="16"/>
          <w:lang w:val="pt-BR"/>
        </w:rPr>
        <w:t>Պատվիրատուին</w:t>
      </w:r>
      <w:r w:rsidRPr="00FB3206">
        <w:rPr>
          <w:rFonts w:ascii="Sylfaen" w:hAnsi="Sylfaen" w:cs="Arial"/>
          <w:sz w:val="16"/>
          <w:szCs w:val="16"/>
          <w:lang w:val="pt-BR"/>
        </w:rPr>
        <w:t xml:space="preserve"> </w:t>
      </w:r>
      <w:r w:rsidRPr="00FB3206">
        <w:rPr>
          <w:rFonts w:ascii="Sylfaen" w:hAnsi="Sylfaen" w:cs="Sylfaen"/>
          <w:sz w:val="16"/>
          <w:szCs w:val="16"/>
          <w:lang w:val="pt-BR"/>
        </w:rPr>
        <w:t>վճարում</w:t>
      </w:r>
      <w:r w:rsidRPr="00FB3206">
        <w:rPr>
          <w:rFonts w:ascii="Sylfaen" w:hAnsi="Sylfaen" w:cs="Arial"/>
          <w:sz w:val="16"/>
          <w:szCs w:val="16"/>
          <w:lang w:val="pt-BR"/>
        </w:rPr>
        <w:t xml:space="preserve"> </w:t>
      </w:r>
      <w:r w:rsidRPr="00FB3206">
        <w:rPr>
          <w:rFonts w:ascii="Sylfaen" w:hAnsi="Sylfaen" w:cs="Sylfaen"/>
          <w:sz w:val="16"/>
          <w:szCs w:val="16"/>
          <w:lang w:val="pt-BR"/>
        </w:rPr>
        <w:t>է</w:t>
      </w:r>
      <w:r w:rsidRPr="00FB3206">
        <w:rPr>
          <w:rFonts w:ascii="Sylfaen" w:hAnsi="Sylfaen" w:cs="Arial"/>
          <w:sz w:val="16"/>
          <w:szCs w:val="16"/>
          <w:lang w:val="pt-BR"/>
        </w:rPr>
        <w:t xml:space="preserve"> </w:t>
      </w:r>
      <w:r w:rsidRPr="00FB3206">
        <w:rPr>
          <w:rFonts w:ascii="Sylfaen" w:hAnsi="Sylfaen" w:cs="Sylfaen"/>
          <w:sz w:val="16"/>
          <w:szCs w:val="16"/>
          <w:lang w:val="pt-BR"/>
        </w:rPr>
        <w:t xml:space="preserve">տուժանք ամբողջ գումարի  10%-ի չափով` </w:t>
      </w:r>
      <w:r w:rsidRPr="00FB3206">
        <w:rPr>
          <w:rFonts w:ascii="Sylfaen" w:hAnsi="Sylfaen"/>
          <w:sz w:val="16"/>
          <w:szCs w:val="16"/>
          <w:lang w:val="nl-NL"/>
        </w:rPr>
        <w:t>(</w:t>
      </w:r>
      <w:r w:rsidRPr="00FB3206">
        <w:rPr>
          <w:rFonts w:ascii="Sylfaen" w:hAnsi="Sylfaen"/>
          <w:sz w:val="16"/>
          <w:szCs w:val="16"/>
          <w:vertAlign w:val="subscript"/>
          <w:lang w:val="nl-NL"/>
        </w:rPr>
        <w:t>----------------------------------------------</w:t>
      </w:r>
      <w:r w:rsidRPr="00FB3206">
        <w:rPr>
          <w:rFonts w:ascii="Sylfaen" w:hAnsi="Sylfaen" w:cs="Sylfaen"/>
          <w:sz w:val="16"/>
          <w:szCs w:val="16"/>
          <w:vertAlign w:val="subscript"/>
          <w:lang w:val="nl-NL"/>
        </w:rPr>
        <w:t>տառերով</w:t>
      </w:r>
      <w:r w:rsidRPr="00FB3206">
        <w:rPr>
          <w:rFonts w:ascii="Sylfaen" w:hAnsi="Sylfaen" w:cs="Arial"/>
          <w:sz w:val="16"/>
          <w:szCs w:val="16"/>
          <w:vertAlign w:val="subscript"/>
          <w:lang w:val="nl-NL"/>
        </w:rPr>
        <w:t>---------------------------------------------------</w:t>
      </w:r>
      <w:r w:rsidRPr="00FB3206">
        <w:rPr>
          <w:rFonts w:ascii="Sylfaen" w:hAnsi="Sylfaen"/>
          <w:sz w:val="16"/>
          <w:szCs w:val="16"/>
          <w:lang w:val="nl-NL"/>
        </w:rPr>
        <w:t xml:space="preserve">)  </w:t>
      </w:r>
      <w:r w:rsidRPr="00FB3206">
        <w:rPr>
          <w:rFonts w:ascii="Sylfaen" w:hAnsi="Sylfaen" w:cs="Sylfaen"/>
          <w:sz w:val="16"/>
          <w:szCs w:val="16"/>
          <w:lang w:val="nl-NL"/>
        </w:rPr>
        <w:t>ՀՀ</w:t>
      </w:r>
      <w:r w:rsidRPr="00FB3206">
        <w:rPr>
          <w:rFonts w:ascii="Sylfaen" w:hAnsi="Sylfaen" w:cs="Arial"/>
          <w:sz w:val="16"/>
          <w:szCs w:val="16"/>
          <w:lang w:val="nl-NL"/>
        </w:rPr>
        <w:t xml:space="preserve"> </w:t>
      </w:r>
      <w:r w:rsidRPr="00FB3206">
        <w:rPr>
          <w:rFonts w:ascii="Sylfaen" w:hAnsi="Sylfaen" w:cs="Sylfaen"/>
          <w:sz w:val="16"/>
          <w:szCs w:val="16"/>
          <w:lang w:val="nl-NL"/>
        </w:rPr>
        <w:t>դրամի</w:t>
      </w:r>
      <w:r w:rsidRPr="00FB3206">
        <w:rPr>
          <w:rFonts w:ascii="Sylfaen" w:hAnsi="Sylfaen" w:cs="Arial"/>
          <w:sz w:val="16"/>
          <w:szCs w:val="16"/>
          <w:lang w:val="nl-NL"/>
        </w:rPr>
        <w:t xml:space="preserve"> </w:t>
      </w:r>
      <w:r w:rsidRPr="00FB3206">
        <w:rPr>
          <w:rFonts w:ascii="Sylfaen" w:hAnsi="Sylfaen" w:cs="Sylfaen"/>
          <w:sz w:val="16"/>
          <w:szCs w:val="16"/>
          <w:lang w:val="nl-NL"/>
        </w:rPr>
        <w:t>չափով</w:t>
      </w:r>
      <w:r w:rsidRPr="00FB3206">
        <w:rPr>
          <w:rFonts w:ascii="Sylfaen" w:hAnsi="Sylfaen" w:cs="Tahoma"/>
          <w:sz w:val="16"/>
          <w:szCs w:val="16"/>
          <w:lang w:val="nl-NL"/>
        </w:rPr>
        <w:t>։</w:t>
      </w:r>
    </w:p>
    <w:p w:rsidR="00677F36" w:rsidRPr="00FB3206"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FB3206">
        <w:rPr>
          <w:rFonts w:ascii="Sylfaen" w:hAnsi="Sylfaen" w:cs="Sylfaen"/>
          <w:sz w:val="16"/>
          <w:szCs w:val="16"/>
          <w:lang w:val="nl-NL"/>
        </w:rPr>
        <w:t xml:space="preserve"> «</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ունի</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պարտավորություների</w:t>
      </w:r>
      <w:r w:rsidRPr="00FB3206">
        <w:rPr>
          <w:rFonts w:ascii="Sylfaen" w:hAnsi="Sylfaen" w:cs="Arial"/>
          <w:sz w:val="16"/>
          <w:szCs w:val="16"/>
          <w:lang w:val="nl-NL"/>
        </w:rPr>
        <w:t xml:space="preserve"> </w:t>
      </w:r>
      <w:r w:rsidRPr="00FB3206">
        <w:rPr>
          <w:rFonts w:ascii="Sylfaen" w:hAnsi="Sylfaen" w:cs="Sylfaen"/>
          <w:sz w:val="16"/>
          <w:szCs w:val="16"/>
          <w:lang w:val="nl-NL"/>
        </w:rPr>
        <w:t>չկատարման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ոչ</w:t>
      </w:r>
      <w:r w:rsidRPr="00FB3206">
        <w:rPr>
          <w:rFonts w:ascii="Sylfaen" w:hAnsi="Sylfaen" w:cs="Arial"/>
          <w:sz w:val="16"/>
          <w:szCs w:val="16"/>
          <w:lang w:val="nl-NL"/>
        </w:rPr>
        <w:t xml:space="preserve"> </w:t>
      </w:r>
      <w:r w:rsidRPr="00FB3206">
        <w:rPr>
          <w:rFonts w:ascii="Sylfaen" w:hAnsi="Sylfaen" w:cs="Sylfaen"/>
          <w:sz w:val="16"/>
          <w:szCs w:val="16"/>
          <w:lang w:val="nl-NL"/>
        </w:rPr>
        <w:t>պատշաճ</w:t>
      </w:r>
      <w:r w:rsidRPr="00FB3206">
        <w:rPr>
          <w:rFonts w:ascii="Sylfaen" w:hAnsi="Sylfaen" w:cs="Arial"/>
          <w:sz w:val="16"/>
          <w:szCs w:val="16"/>
          <w:lang w:val="nl-NL"/>
        </w:rPr>
        <w:t xml:space="preserve"> </w:t>
      </w:r>
      <w:r w:rsidRPr="00FB3206">
        <w:rPr>
          <w:rFonts w:ascii="Sylfaen" w:hAnsi="Sylfaen" w:cs="Sylfaen"/>
          <w:sz w:val="16"/>
          <w:szCs w:val="16"/>
          <w:lang w:val="nl-NL"/>
        </w:rPr>
        <w:t>կատարման</w:t>
      </w:r>
      <w:r w:rsidRPr="00FB3206">
        <w:rPr>
          <w:rFonts w:ascii="Sylfaen" w:hAnsi="Sylfaen" w:cs="Arial"/>
          <w:sz w:val="16"/>
          <w:szCs w:val="16"/>
          <w:lang w:val="nl-NL"/>
        </w:rPr>
        <w:t xml:space="preserve"> </w:t>
      </w:r>
      <w:r w:rsidRPr="00FB3206">
        <w:rPr>
          <w:rFonts w:ascii="Sylfaen" w:hAnsi="Sylfaen" w:cs="Sylfaen"/>
          <w:sz w:val="16"/>
          <w:szCs w:val="16"/>
          <w:lang w:val="nl-NL"/>
        </w:rPr>
        <w:t>դեպքում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համապատասխան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գանձման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որն</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անվերապահորեն</w:t>
      </w:r>
      <w:r w:rsidRPr="00FB3206">
        <w:rPr>
          <w:rFonts w:ascii="Sylfaen" w:hAnsi="Sylfaen" w:cs="Arial"/>
          <w:sz w:val="16"/>
          <w:szCs w:val="16"/>
          <w:lang w:val="nl-NL"/>
        </w:rPr>
        <w:t xml:space="preserve"> </w:t>
      </w:r>
      <w:r w:rsidRPr="00FB3206">
        <w:rPr>
          <w:rFonts w:ascii="Sylfaen" w:hAnsi="Sylfaen" w:cs="Sylfaen"/>
          <w:sz w:val="16"/>
          <w:szCs w:val="16"/>
          <w:lang w:val="nl-NL"/>
        </w:rPr>
        <w:t>կկատարի</w:t>
      </w:r>
      <w:r w:rsidRPr="00FB3206">
        <w:rPr>
          <w:rFonts w:ascii="Sylfaen" w:hAnsi="Sylfaen" w:cs="Arial"/>
          <w:sz w:val="16"/>
          <w:szCs w:val="16"/>
          <w:lang w:val="nl-NL"/>
        </w:rPr>
        <w:t xml:space="preserve"> </w:t>
      </w:r>
      <w:r w:rsidRPr="00FB3206">
        <w:rPr>
          <w:rFonts w:ascii="Sylfaen" w:hAnsi="Sylfaen" w:cs="Sylfaen"/>
          <w:sz w:val="16"/>
          <w:szCs w:val="16"/>
          <w:lang w:val="nl-NL"/>
        </w:rPr>
        <w:t>նման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ստանալու</w:t>
      </w:r>
      <w:r w:rsidRPr="00FB3206">
        <w:rPr>
          <w:rFonts w:ascii="Sylfaen" w:hAnsi="Sylfaen" w:cs="Arial"/>
          <w:sz w:val="16"/>
          <w:szCs w:val="16"/>
          <w:lang w:val="nl-NL"/>
        </w:rPr>
        <w:t xml:space="preserve"> </w:t>
      </w:r>
      <w:r w:rsidRPr="00FB3206">
        <w:rPr>
          <w:rFonts w:ascii="Sylfaen" w:hAnsi="Sylfaen" w:cs="Sylfaen"/>
          <w:sz w:val="16"/>
          <w:szCs w:val="16"/>
          <w:lang w:val="nl-NL"/>
        </w:rPr>
        <w:t>օրվանից</w:t>
      </w:r>
      <w:r w:rsidRPr="00FB3206">
        <w:rPr>
          <w:rFonts w:ascii="Sylfaen" w:hAnsi="Sylfaen" w:cs="Arial"/>
          <w:sz w:val="16"/>
          <w:szCs w:val="16"/>
          <w:lang w:val="nl-NL"/>
        </w:rPr>
        <w:t xml:space="preserve"> 5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օրվա</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Tahoma"/>
          <w:sz w:val="16"/>
          <w:szCs w:val="16"/>
          <w:lang w:val="nl-NL"/>
        </w:rPr>
        <w:t>։</w:t>
      </w:r>
    </w:p>
    <w:p w:rsidR="00677F36" w:rsidRPr="00FB3206" w:rsidRDefault="00677F36" w:rsidP="00677F36">
      <w:pPr>
        <w:numPr>
          <w:ilvl w:val="2"/>
          <w:numId w:val="46"/>
        </w:numPr>
        <w:tabs>
          <w:tab w:val="left" w:pos="1080"/>
        </w:tabs>
        <w:ind w:left="0" w:firstLine="567"/>
        <w:jc w:val="both"/>
        <w:rPr>
          <w:rFonts w:ascii="Sylfaen" w:hAnsi="Sylfaen"/>
          <w:sz w:val="16"/>
          <w:szCs w:val="16"/>
          <w:lang w:val="nl-NL"/>
        </w:rPr>
      </w:pPr>
      <w:r w:rsidRPr="00FB3206">
        <w:rPr>
          <w:rFonts w:ascii="Sylfaen" w:hAnsi="Sylfaen" w:cs="Sylfaen"/>
          <w:sz w:val="16"/>
          <w:szCs w:val="16"/>
          <w:lang w:val="nl-NL"/>
        </w:rPr>
        <w:t>Ընկերությունն</w:t>
      </w:r>
      <w:r w:rsidRPr="00FB3206">
        <w:rPr>
          <w:rFonts w:ascii="Sylfaen" w:hAnsi="Sylfaen" w:cs="Arial"/>
          <w:sz w:val="16"/>
          <w:szCs w:val="16"/>
          <w:lang w:val="nl-NL"/>
        </w:rPr>
        <w:t xml:space="preserve"> </w:t>
      </w:r>
      <w:r w:rsidRPr="00FB3206">
        <w:rPr>
          <w:rFonts w:ascii="Sylfaen" w:hAnsi="Sylfaen" w:cs="Sylfaen"/>
          <w:sz w:val="16"/>
          <w:szCs w:val="16"/>
          <w:lang w:val="nl-NL"/>
        </w:rPr>
        <w:t>իրավունք</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վերապահում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ին</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նախնական</w:t>
      </w:r>
      <w:r w:rsidRPr="00FB3206">
        <w:rPr>
          <w:rFonts w:ascii="Sylfaen" w:hAnsi="Sylfaen" w:cs="Arial"/>
          <w:sz w:val="16"/>
          <w:szCs w:val="16"/>
          <w:lang w:val="nl-NL"/>
        </w:rPr>
        <w:t xml:space="preserve"> </w:t>
      </w:r>
      <w:r w:rsidRPr="00FB3206">
        <w:rPr>
          <w:rFonts w:ascii="Sylfaen" w:hAnsi="Sylfaen" w:cs="Sylfaen"/>
          <w:sz w:val="16"/>
          <w:szCs w:val="16"/>
          <w:lang w:val="nl-NL"/>
        </w:rPr>
        <w:t>պահանջ</w:t>
      </w:r>
      <w:r w:rsidRPr="00FB3206">
        <w:rPr>
          <w:rFonts w:ascii="Sylfaen" w:hAnsi="Sylfaen" w:cs="Arial"/>
          <w:sz w:val="16"/>
          <w:szCs w:val="16"/>
          <w:lang w:val="nl-NL"/>
        </w:rPr>
        <w:t xml:space="preserve"> </w:t>
      </w:r>
      <w:r w:rsidRPr="00FB3206">
        <w:rPr>
          <w:rFonts w:ascii="Sylfaen" w:hAnsi="Sylfaen" w:cs="Sylfaen"/>
          <w:sz w:val="16"/>
          <w:szCs w:val="16"/>
          <w:lang w:val="nl-NL"/>
        </w:rPr>
        <w:t>ներկայացնելու</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անառարկելի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գումար</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1.1.1 կամ 1.1.2  </w:t>
      </w:r>
      <w:r w:rsidRPr="00FB3206">
        <w:rPr>
          <w:rFonts w:ascii="Sylfaen" w:hAnsi="Sylfaen" w:cs="Sylfaen"/>
          <w:sz w:val="16"/>
          <w:szCs w:val="16"/>
          <w:lang w:val="nl-NL"/>
        </w:rPr>
        <w:t>կետում</w:t>
      </w:r>
      <w:r w:rsidRPr="00FB3206">
        <w:rPr>
          <w:rFonts w:ascii="Sylfaen" w:hAnsi="Sylfaen" w:cs="Arial"/>
          <w:sz w:val="16"/>
          <w:szCs w:val="16"/>
          <w:lang w:val="nl-NL"/>
        </w:rPr>
        <w:t xml:space="preserve"> </w:t>
      </w:r>
      <w:r w:rsidRPr="00FB3206">
        <w:rPr>
          <w:rFonts w:ascii="Sylfaen" w:hAnsi="Sylfaen" w:cs="Sylfaen"/>
          <w:sz w:val="16"/>
          <w:szCs w:val="16"/>
          <w:lang w:val="nl-NL"/>
        </w:rPr>
        <w:t>նշված</w:t>
      </w:r>
      <w:r w:rsidRPr="00FB3206">
        <w:rPr>
          <w:rFonts w:ascii="Sylfaen" w:hAnsi="Sylfaen" w:cs="Arial"/>
          <w:sz w:val="16"/>
          <w:szCs w:val="16"/>
          <w:lang w:val="nl-NL"/>
        </w:rPr>
        <w:t xml:space="preserve"> </w:t>
      </w:r>
      <w:r w:rsidRPr="00FB3206">
        <w:rPr>
          <w:rFonts w:ascii="Sylfaen" w:hAnsi="Sylfaen" w:cs="Sylfaen"/>
          <w:sz w:val="16"/>
          <w:szCs w:val="16"/>
          <w:lang w:val="nl-NL"/>
        </w:rPr>
        <w:t>գումարի</w:t>
      </w:r>
      <w:r w:rsidRPr="00FB3206">
        <w:rPr>
          <w:rFonts w:ascii="Sylfaen" w:hAnsi="Sylfaen" w:cs="Arial"/>
          <w:sz w:val="16"/>
          <w:szCs w:val="16"/>
          <w:lang w:val="nl-NL"/>
        </w:rPr>
        <w:t xml:space="preserve"> </w:t>
      </w:r>
      <w:r w:rsidRPr="00FB3206">
        <w:rPr>
          <w:rFonts w:ascii="Sylfaen" w:hAnsi="Sylfaen" w:cs="Sylfaen"/>
          <w:sz w:val="16"/>
          <w:szCs w:val="16"/>
          <w:lang w:val="nl-NL"/>
        </w:rPr>
        <w:t>սահմաններում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Ընկերությանը</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բանկում</w:t>
      </w:r>
      <w:r w:rsidRPr="00FB3206">
        <w:rPr>
          <w:rFonts w:ascii="Sylfaen" w:hAnsi="Sylfaen" w:cs="Arial"/>
          <w:sz w:val="16"/>
          <w:szCs w:val="16"/>
          <w:lang w:val="nl-NL"/>
        </w:rPr>
        <w:t xml:space="preserve"> </w:t>
      </w:r>
      <w:r w:rsidRPr="00FB3206">
        <w:rPr>
          <w:rFonts w:ascii="Sylfaen" w:hAnsi="Sylfaen" w:cs="Sylfaen"/>
          <w:sz w:val="16"/>
          <w:szCs w:val="16"/>
          <w:lang w:val="nl-NL"/>
        </w:rPr>
        <w:t>բացված</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ցանկացած</w:t>
      </w:r>
      <w:r w:rsidRPr="00FB3206">
        <w:rPr>
          <w:rFonts w:ascii="Sylfaen" w:hAnsi="Sylfaen" w:cs="Arial"/>
          <w:sz w:val="16"/>
          <w:szCs w:val="16"/>
          <w:lang w:val="nl-NL"/>
        </w:rPr>
        <w:t xml:space="preserve">  </w:t>
      </w:r>
      <w:r w:rsidRPr="00FB3206">
        <w:rPr>
          <w:rFonts w:ascii="Sylfaen" w:hAnsi="Sylfaen" w:cs="Sylfaen"/>
          <w:sz w:val="16"/>
          <w:szCs w:val="16"/>
          <w:lang w:val="nl-NL"/>
        </w:rPr>
        <w:t>հաշվից</w:t>
      </w:r>
      <w:r w:rsidRPr="00FB3206">
        <w:rPr>
          <w:rFonts w:ascii="Sylfaen" w:hAnsi="Sylfaen" w:cs="Tahoma"/>
          <w:sz w:val="16"/>
          <w:szCs w:val="16"/>
          <w:lang w:val="nl-NL"/>
        </w:rPr>
        <w:t>։</w:t>
      </w:r>
      <w:r w:rsidRPr="00FB3206">
        <w:rPr>
          <w:rFonts w:ascii="Sylfaen" w:hAnsi="Sylfaen"/>
          <w:sz w:val="16"/>
          <w:szCs w:val="16"/>
          <w:lang w:val="nl-NL"/>
        </w:rPr>
        <w:t xml:space="preserve"> </w:t>
      </w:r>
      <w:r w:rsidRPr="00FB3206">
        <w:rPr>
          <w:rFonts w:ascii="Sylfaen" w:hAnsi="Sylfaen" w:cs="Sylfaen"/>
          <w:sz w:val="16"/>
          <w:szCs w:val="16"/>
          <w:lang w:val="nl-NL"/>
        </w:rPr>
        <w:t>Սույնով</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w:t>
      </w:r>
      <w:r w:rsidRPr="00FB3206">
        <w:rPr>
          <w:rFonts w:ascii="Sylfaen" w:hAnsi="Sylfaen" w:cs="Sylfaen"/>
          <w:sz w:val="16"/>
          <w:szCs w:val="16"/>
          <w:lang w:val="nl-NL"/>
        </w:rPr>
        <w:t>ն</w:t>
      </w:r>
      <w:r w:rsidRPr="00FB3206">
        <w:rPr>
          <w:rFonts w:ascii="Sylfaen" w:hAnsi="Sylfaen" w:cs="Arial"/>
          <w:sz w:val="16"/>
          <w:szCs w:val="16"/>
          <w:lang w:val="nl-NL"/>
        </w:rPr>
        <w:t xml:space="preserve"> </w:t>
      </w:r>
      <w:r w:rsidRPr="00FB3206">
        <w:rPr>
          <w:rFonts w:ascii="Sylfaen" w:hAnsi="Sylfaen" w:cs="Sylfaen"/>
          <w:sz w:val="16"/>
          <w:szCs w:val="16"/>
          <w:lang w:val="nl-NL"/>
        </w:rPr>
        <w:t>հանձնարարում</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r w:rsidRPr="00FB3206">
        <w:rPr>
          <w:rFonts w:ascii="Sylfaen" w:hAnsi="Sylfaen"/>
          <w:sz w:val="16"/>
          <w:szCs w:val="16"/>
          <w:lang w:val="nl-NL"/>
        </w:rPr>
        <w:t xml:space="preserve"> </w:t>
      </w:r>
      <w:r w:rsidRPr="00FB3206">
        <w:rPr>
          <w:rFonts w:ascii="Sylfaen" w:hAnsi="Sylfaen" w:cs="Sylfaen"/>
          <w:sz w:val="16"/>
          <w:szCs w:val="16"/>
          <w:lang w:val="nl-NL"/>
        </w:rPr>
        <w:t>բանկին</w:t>
      </w:r>
      <w:r w:rsidRPr="00FB3206">
        <w:rPr>
          <w:rFonts w:ascii="Sylfaen" w:hAnsi="Sylfaen" w:cs="Arial"/>
          <w:sz w:val="16"/>
          <w:szCs w:val="16"/>
          <w:lang w:val="nl-NL"/>
        </w:rPr>
        <w:t xml:space="preserve">, </w:t>
      </w:r>
      <w:r w:rsidRPr="00FB3206">
        <w:rPr>
          <w:rFonts w:ascii="Sylfaen" w:hAnsi="Sylfaen" w:cs="Sylfaen"/>
          <w:sz w:val="16"/>
          <w:szCs w:val="16"/>
          <w:lang w:val="nl-NL"/>
        </w:rPr>
        <w:t>ինչպես</w:t>
      </w:r>
      <w:r w:rsidRPr="00FB3206">
        <w:rPr>
          <w:rFonts w:ascii="Sylfaen" w:hAnsi="Sylfaen" w:cs="Arial"/>
          <w:sz w:val="16"/>
          <w:szCs w:val="16"/>
          <w:lang w:val="nl-NL"/>
        </w:rPr>
        <w:t xml:space="preserve"> </w:t>
      </w:r>
      <w:r w:rsidRPr="00FB3206">
        <w:rPr>
          <w:rFonts w:ascii="Sylfaen" w:hAnsi="Sylfaen" w:cs="Sylfaen"/>
          <w:sz w:val="16"/>
          <w:szCs w:val="16"/>
          <w:lang w:val="nl-NL"/>
        </w:rPr>
        <w:t>նաև</w:t>
      </w:r>
      <w:r w:rsidRPr="00FB3206">
        <w:rPr>
          <w:rFonts w:ascii="Sylfaen" w:hAnsi="Sylfaen" w:cs="Arial"/>
          <w:sz w:val="16"/>
          <w:szCs w:val="16"/>
          <w:lang w:val="nl-NL"/>
        </w:rPr>
        <w:t xml:space="preserve"> </w:t>
      </w:r>
      <w:r w:rsidRPr="00FB3206">
        <w:rPr>
          <w:rFonts w:ascii="Sylfaen" w:hAnsi="Sylfaen" w:cs="Sylfaen"/>
          <w:sz w:val="16"/>
          <w:szCs w:val="16"/>
          <w:lang w:val="nl-NL"/>
        </w:rPr>
        <w:t>իրեն</w:t>
      </w:r>
      <w:r w:rsidRPr="00FB3206">
        <w:rPr>
          <w:rFonts w:ascii="Sylfaen" w:hAnsi="Sylfaen" w:cs="Arial"/>
          <w:sz w:val="16"/>
          <w:szCs w:val="16"/>
          <w:lang w:val="nl-NL"/>
        </w:rPr>
        <w:t xml:space="preserve"> </w:t>
      </w:r>
      <w:r w:rsidRPr="00FB3206">
        <w:rPr>
          <w:rFonts w:ascii="Sylfaen" w:hAnsi="Sylfaen" w:cs="Sylfaen"/>
          <w:sz w:val="16"/>
          <w:szCs w:val="16"/>
          <w:lang w:val="nl-NL"/>
        </w:rPr>
        <w:t>սպասարկող</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բանկերին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գործողության</w:t>
      </w:r>
      <w:r w:rsidRPr="00FB3206">
        <w:rPr>
          <w:rFonts w:ascii="Sylfaen" w:hAnsi="Sylfaen" w:cs="Arial"/>
          <w:sz w:val="16"/>
          <w:szCs w:val="16"/>
          <w:lang w:val="nl-NL"/>
        </w:rPr>
        <w:t xml:space="preserve"> </w:t>
      </w:r>
      <w:r w:rsidRPr="00FB3206">
        <w:rPr>
          <w:rFonts w:ascii="Sylfaen" w:hAnsi="Sylfaen" w:cs="Sylfaen"/>
          <w:sz w:val="16"/>
          <w:szCs w:val="16"/>
          <w:lang w:val="nl-NL"/>
        </w:rPr>
        <w:t>ամբողջ</w:t>
      </w:r>
      <w:r w:rsidRPr="00FB3206">
        <w:rPr>
          <w:rFonts w:ascii="Sylfaen" w:hAnsi="Sylfaen" w:cs="Arial"/>
          <w:sz w:val="16"/>
          <w:szCs w:val="16"/>
          <w:lang w:val="nl-NL"/>
        </w:rPr>
        <w:t xml:space="preserve"> </w:t>
      </w:r>
      <w:r w:rsidRPr="00FB3206">
        <w:rPr>
          <w:rFonts w:ascii="Sylfaen" w:hAnsi="Sylfaen" w:cs="Sylfaen"/>
          <w:sz w:val="16"/>
          <w:szCs w:val="16"/>
          <w:lang w:val="nl-NL"/>
        </w:rPr>
        <w:t>ժամկետի</w:t>
      </w:r>
      <w:r w:rsidRPr="00FB3206">
        <w:rPr>
          <w:rFonts w:ascii="Sylfaen" w:hAnsi="Sylfaen" w:cs="Arial"/>
          <w:sz w:val="16"/>
          <w:szCs w:val="16"/>
          <w:lang w:val="nl-NL"/>
        </w:rPr>
        <w:t xml:space="preserve"> </w:t>
      </w:r>
      <w:r w:rsidRPr="00FB3206">
        <w:rPr>
          <w:rFonts w:ascii="Sylfaen" w:hAnsi="Sylfaen" w:cs="Sylfaen"/>
          <w:sz w:val="16"/>
          <w:szCs w:val="16"/>
          <w:lang w:val="nl-NL"/>
        </w:rPr>
        <w:t>ընթացքում</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w:t>
      </w:r>
      <w:r w:rsidRPr="00FB3206">
        <w:rPr>
          <w:rFonts w:ascii="Sylfaen" w:hAnsi="Sylfaen" w:cs="Sylfaen"/>
          <w:sz w:val="16"/>
          <w:szCs w:val="16"/>
          <w:lang w:val="hy-AM"/>
        </w:rPr>
        <w:t xml:space="preserve"> </w:t>
      </w:r>
      <w:r w:rsidRPr="00FB3206">
        <w:rPr>
          <w:rFonts w:ascii="Sylfaen" w:hAnsi="Sylfaen" w:cs="Sylfaen"/>
          <w:sz w:val="16"/>
          <w:szCs w:val="16"/>
        </w:rPr>
        <w:t>ՓԲԸ</w:t>
      </w:r>
      <w:r w:rsidRPr="00FB3206">
        <w:rPr>
          <w:rFonts w:ascii="Sylfaen" w:hAnsi="Sylfaen" w:cs="Sylfaen"/>
          <w:sz w:val="16"/>
          <w:szCs w:val="16"/>
          <w:lang w:val="nl-NL"/>
        </w:rPr>
        <w:t>-</w:t>
      </w:r>
      <w:r w:rsidRPr="00FB3206">
        <w:rPr>
          <w:rFonts w:ascii="Sylfaen" w:hAnsi="Sylfaen" w:cs="Sylfaen"/>
          <w:sz w:val="16"/>
          <w:szCs w:val="16"/>
        </w:rPr>
        <w:t>ի</w:t>
      </w:r>
      <w:r w:rsidRPr="00FB3206">
        <w:rPr>
          <w:rFonts w:ascii="Sylfaen" w:hAnsi="Sylfaen" w:cs="Sylfaen"/>
          <w:sz w:val="16"/>
          <w:szCs w:val="16"/>
          <w:lang w:val="nl-NL"/>
        </w:rPr>
        <w:t xml:space="preserve"> առաջին</w:t>
      </w:r>
      <w:r w:rsidRPr="00FB3206">
        <w:rPr>
          <w:rFonts w:ascii="Sylfaen" w:hAnsi="Sylfaen" w:cs="Arial"/>
          <w:sz w:val="16"/>
          <w:szCs w:val="16"/>
          <w:lang w:val="nl-NL"/>
        </w:rPr>
        <w:t xml:space="preserve"> </w:t>
      </w:r>
      <w:r w:rsidRPr="00FB3206">
        <w:rPr>
          <w:rFonts w:ascii="Sylfaen" w:hAnsi="Sylfaen" w:cs="Sylfaen"/>
          <w:sz w:val="16"/>
          <w:szCs w:val="16"/>
          <w:lang w:val="nl-NL"/>
        </w:rPr>
        <w:t>իսկ</w:t>
      </w:r>
      <w:r w:rsidRPr="00FB3206">
        <w:rPr>
          <w:rFonts w:ascii="Sylfaen" w:hAnsi="Sylfaen" w:cs="Arial"/>
          <w:sz w:val="16"/>
          <w:szCs w:val="16"/>
          <w:lang w:val="nl-NL"/>
        </w:rPr>
        <w:t xml:space="preserve"> </w:t>
      </w:r>
      <w:r w:rsidRPr="00FB3206">
        <w:rPr>
          <w:rFonts w:ascii="Sylfaen" w:hAnsi="Sylfaen" w:cs="Sylfaen"/>
          <w:sz w:val="16"/>
          <w:szCs w:val="16"/>
          <w:lang w:val="nl-NL"/>
        </w:rPr>
        <w:t>պահանջով</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հետագա</w:t>
      </w:r>
      <w:r w:rsidRPr="00FB3206">
        <w:rPr>
          <w:rFonts w:ascii="Sylfaen" w:hAnsi="Sylfaen" w:cs="Arial"/>
          <w:sz w:val="16"/>
          <w:szCs w:val="16"/>
          <w:lang w:val="nl-NL"/>
        </w:rPr>
        <w:t xml:space="preserve"> </w:t>
      </w:r>
      <w:r w:rsidRPr="00FB3206">
        <w:rPr>
          <w:rFonts w:ascii="Sylfaen" w:hAnsi="Sylfaen" w:cs="Sylfaen"/>
          <w:sz w:val="16"/>
          <w:szCs w:val="16"/>
          <w:lang w:val="nl-NL"/>
        </w:rPr>
        <w:t>բոլոր</w:t>
      </w:r>
      <w:r w:rsidRPr="00FB3206">
        <w:rPr>
          <w:rFonts w:ascii="Sylfaen" w:hAnsi="Sylfaen" w:cs="Arial"/>
          <w:sz w:val="16"/>
          <w:szCs w:val="16"/>
          <w:lang w:val="nl-NL"/>
        </w:rPr>
        <w:t xml:space="preserve"> </w:t>
      </w:r>
      <w:r w:rsidRPr="00FB3206">
        <w:rPr>
          <w:rFonts w:ascii="Sylfaen" w:hAnsi="Sylfaen" w:cs="Sylfaen"/>
          <w:sz w:val="16"/>
          <w:szCs w:val="16"/>
          <w:lang w:val="nl-NL"/>
        </w:rPr>
        <w:t>պահանջներով</w:t>
      </w:r>
      <w:r w:rsidRPr="00FB3206">
        <w:rPr>
          <w:rFonts w:ascii="Sylfaen" w:hAnsi="Sylfaen" w:cs="Arial"/>
          <w:sz w:val="16"/>
          <w:szCs w:val="16"/>
          <w:lang w:val="nl-NL"/>
        </w:rPr>
        <w:t xml:space="preserve">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մասին</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nl-NL"/>
        </w:rPr>
        <w:t>հիման</w:t>
      </w:r>
      <w:r w:rsidRPr="00FB3206">
        <w:rPr>
          <w:rFonts w:ascii="Sylfaen" w:hAnsi="Sylfaen" w:cs="Arial"/>
          <w:sz w:val="16"/>
          <w:szCs w:val="16"/>
          <w:lang w:val="nl-NL"/>
        </w:rPr>
        <w:t xml:space="preserve"> </w:t>
      </w:r>
      <w:r w:rsidRPr="00FB3206">
        <w:rPr>
          <w:rFonts w:ascii="Sylfaen" w:hAnsi="Sylfaen" w:cs="Sylfaen"/>
          <w:sz w:val="16"/>
          <w:szCs w:val="16"/>
          <w:lang w:val="nl-NL"/>
        </w:rPr>
        <w:t>վրա</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բանկային</w:t>
      </w:r>
      <w:r w:rsidRPr="00FB3206">
        <w:rPr>
          <w:rFonts w:ascii="Sylfaen" w:hAnsi="Sylfaen" w:cs="Arial"/>
          <w:sz w:val="16"/>
          <w:szCs w:val="16"/>
          <w:lang w:val="nl-NL"/>
        </w:rPr>
        <w:t xml:space="preserve"> </w:t>
      </w:r>
      <w:r w:rsidRPr="00FB3206">
        <w:rPr>
          <w:rFonts w:ascii="Sylfaen" w:hAnsi="Sylfaen" w:cs="Sylfaen"/>
          <w:sz w:val="16"/>
          <w:szCs w:val="16"/>
          <w:lang w:val="nl-NL"/>
        </w:rPr>
        <w:t>հաշիվներից</w:t>
      </w:r>
      <w:r w:rsidRPr="00FB3206">
        <w:rPr>
          <w:rFonts w:ascii="Sylfaen" w:hAnsi="Sylfaen" w:cs="Arial"/>
          <w:sz w:val="16"/>
          <w:szCs w:val="16"/>
          <w:lang w:val="nl-NL"/>
        </w:rPr>
        <w:t xml:space="preserve"> </w:t>
      </w:r>
      <w:r w:rsidRPr="00FB3206">
        <w:rPr>
          <w:rFonts w:ascii="Sylfaen" w:hAnsi="Sylfaen" w:cs="Sylfaen"/>
          <w:sz w:val="16"/>
          <w:szCs w:val="16"/>
          <w:lang w:val="nl-NL"/>
        </w:rPr>
        <w:t>անակցեպտ</w:t>
      </w:r>
      <w:r w:rsidRPr="00FB3206">
        <w:rPr>
          <w:rFonts w:ascii="Sylfaen" w:hAnsi="Sylfaen" w:cs="Arial"/>
          <w:sz w:val="16"/>
          <w:szCs w:val="16"/>
          <w:lang w:val="nl-NL"/>
        </w:rPr>
        <w:t xml:space="preserve"> (</w:t>
      </w:r>
      <w:r w:rsidRPr="00FB3206">
        <w:rPr>
          <w:rFonts w:ascii="Sylfaen" w:hAnsi="Sylfaen" w:cs="Sylfaen"/>
          <w:sz w:val="16"/>
          <w:szCs w:val="16"/>
          <w:lang w:val="nl-NL"/>
        </w:rPr>
        <w:t>անվիճելի</w:t>
      </w:r>
      <w:r w:rsidRPr="00FB3206">
        <w:rPr>
          <w:rFonts w:ascii="Sylfaen" w:hAnsi="Sylfaen" w:cs="Arial"/>
          <w:sz w:val="16"/>
          <w:szCs w:val="16"/>
          <w:lang w:val="nl-NL"/>
        </w:rPr>
        <w:t xml:space="preserve">)  </w:t>
      </w:r>
      <w:r w:rsidRPr="00FB3206">
        <w:rPr>
          <w:rFonts w:ascii="Sylfaen" w:hAnsi="Sylfaen" w:cs="Sylfaen"/>
          <w:sz w:val="16"/>
          <w:szCs w:val="16"/>
          <w:lang w:val="nl-NL"/>
        </w:rPr>
        <w:t>կարգով</w:t>
      </w:r>
      <w:r w:rsidRPr="00FB3206">
        <w:rPr>
          <w:rFonts w:ascii="Sylfaen" w:hAnsi="Sylfaen" w:cs="Arial"/>
          <w:sz w:val="16"/>
          <w:szCs w:val="16"/>
          <w:lang w:val="nl-NL"/>
        </w:rPr>
        <w:t xml:space="preserve"> </w:t>
      </w:r>
      <w:r w:rsidRPr="00FB3206">
        <w:rPr>
          <w:rFonts w:ascii="Sylfaen" w:hAnsi="Sylfaen" w:cs="Sylfaen"/>
          <w:sz w:val="16"/>
          <w:szCs w:val="16"/>
          <w:lang w:val="nl-NL"/>
        </w:rPr>
        <w:t>գանձել</w:t>
      </w:r>
      <w:r w:rsidRPr="00FB3206">
        <w:rPr>
          <w:rFonts w:ascii="Sylfaen" w:hAnsi="Sylfaen" w:cs="Arial"/>
          <w:sz w:val="16"/>
          <w:szCs w:val="16"/>
          <w:lang w:val="nl-NL"/>
        </w:rPr>
        <w:t xml:space="preserve"> </w:t>
      </w:r>
      <w:r w:rsidRPr="00FB3206">
        <w:rPr>
          <w:rFonts w:ascii="Sylfaen" w:hAnsi="Sylfaen" w:cs="Sylfaen"/>
          <w:sz w:val="16"/>
          <w:szCs w:val="16"/>
          <w:lang w:val="nl-NL"/>
        </w:rPr>
        <w:t>պահանջվող</w:t>
      </w:r>
      <w:r w:rsidRPr="00FB3206">
        <w:rPr>
          <w:rFonts w:ascii="Sylfaen" w:hAnsi="Sylfaen" w:cs="Arial"/>
          <w:sz w:val="16"/>
          <w:szCs w:val="16"/>
          <w:lang w:val="nl-NL"/>
        </w:rPr>
        <w:t xml:space="preserve"> </w:t>
      </w:r>
      <w:r w:rsidRPr="00FB3206">
        <w:rPr>
          <w:rFonts w:ascii="Sylfaen" w:hAnsi="Sylfaen" w:cs="Sylfaen"/>
          <w:sz w:val="16"/>
          <w:szCs w:val="16"/>
          <w:lang w:val="nl-NL"/>
        </w:rPr>
        <w:t>գումարը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left="360" w:firstLine="567"/>
        <w:jc w:val="center"/>
        <w:rPr>
          <w:rFonts w:ascii="Sylfaen" w:hAnsi="Sylfaen" w:cs="Arial"/>
          <w:b/>
          <w:bCs/>
          <w:i/>
          <w:sz w:val="16"/>
          <w:szCs w:val="16"/>
          <w:lang w:val="nl-NL"/>
        </w:rPr>
      </w:pPr>
      <w:r w:rsidRPr="00FB3206">
        <w:rPr>
          <w:rFonts w:ascii="Sylfaen" w:hAnsi="Sylfaen"/>
          <w:b/>
          <w:bCs/>
          <w:i/>
          <w:sz w:val="16"/>
          <w:szCs w:val="16"/>
          <w:lang w:val="nl-NL"/>
        </w:rPr>
        <w:t xml:space="preserve">2. </w:t>
      </w:r>
      <w:r w:rsidRPr="00FB3206">
        <w:rPr>
          <w:rFonts w:ascii="Sylfaen" w:hAnsi="Sylfaen" w:cs="Sylfaen"/>
          <w:b/>
          <w:bCs/>
          <w:i/>
          <w:sz w:val="16"/>
          <w:szCs w:val="16"/>
          <w:lang w:val="nl-NL"/>
        </w:rPr>
        <w:t>Այլ</w:t>
      </w:r>
      <w:r w:rsidRPr="00FB3206">
        <w:rPr>
          <w:rFonts w:ascii="Sylfaen" w:hAnsi="Sylfaen" w:cs="Arial"/>
          <w:b/>
          <w:bCs/>
          <w:i/>
          <w:sz w:val="16"/>
          <w:szCs w:val="16"/>
          <w:lang w:val="nl-NL"/>
        </w:rPr>
        <w:t xml:space="preserve"> </w:t>
      </w:r>
      <w:r w:rsidRPr="00FB3206">
        <w:rPr>
          <w:rFonts w:ascii="Sylfaen" w:hAnsi="Sylfaen" w:cs="Sylfaen"/>
          <w:b/>
          <w:bCs/>
          <w:i/>
          <w:sz w:val="16"/>
          <w:szCs w:val="16"/>
          <w:lang w:val="nl-NL"/>
        </w:rPr>
        <w:t>պայմաններ</w:t>
      </w:r>
    </w:p>
    <w:p w:rsidR="00677F36" w:rsidRPr="00FB3206" w:rsidRDefault="00677F36" w:rsidP="00677F36">
      <w:pPr>
        <w:ind w:firstLine="540"/>
        <w:jc w:val="both"/>
        <w:rPr>
          <w:rFonts w:ascii="Sylfaen" w:hAnsi="Sylfaen"/>
          <w:sz w:val="16"/>
          <w:szCs w:val="16"/>
          <w:lang w:val="nl-NL"/>
        </w:rPr>
      </w:pPr>
      <w:r w:rsidRPr="00FB3206">
        <w:rPr>
          <w:rFonts w:ascii="Sylfaen" w:hAnsi="Sylfaen"/>
          <w:sz w:val="16"/>
          <w:szCs w:val="16"/>
          <w:lang w:val="nl-NL"/>
        </w:rPr>
        <w:t xml:space="preserve">2.1 </w:t>
      </w:r>
      <w:r w:rsidRPr="00FB3206">
        <w:rPr>
          <w:rFonts w:ascii="Sylfaen" w:hAnsi="Sylfaen" w:cs="Sylfaen"/>
          <w:sz w:val="16"/>
          <w:szCs w:val="16"/>
          <w:lang w:val="nl-NL"/>
        </w:rPr>
        <w:t>Տուժանքի</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համաձայնությունն</w:t>
      </w:r>
      <w:r w:rsidRPr="00FB3206">
        <w:rPr>
          <w:rFonts w:ascii="Sylfaen" w:hAnsi="Sylfaen" w:cs="Arial"/>
          <w:sz w:val="16"/>
          <w:szCs w:val="16"/>
          <w:lang w:val="nl-NL"/>
        </w:rPr>
        <w:t xml:space="preserve">  </w:t>
      </w:r>
      <w:r w:rsidRPr="00FB3206">
        <w:rPr>
          <w:rFonts w:ascii="Sylfaen" w:hAnsi="Sylfaen" w:cs="Arial"/>
          <w:b/>
          <w:sz w:val="16"/>
          <w:szCs w:val="16"/>
          <w:lang w:val="nl-NL"/>
        </w:rPr>
        <w:t xml:space="preserve">հայտի ապահովման մասով </w:t>
      </w:r>
      <w:r w:rsidRPr="00FB3206">
        <w:rPr>
          <w:rFonts w:ascii="Sylfaen" w:hAnsi="Sylfaen" w:cs="Sylfaen"/>
          <w:b/>
          <w:sz w:val="16"/>
          <w:szCs w:val="16"/>
          <w:lang w:val="nl-NL"/>
        </w:rPr>
        <w:t>ուժի</w:t>
      </w:r>
      <w:r w:rsidRPr="00FB3206">
        <w:rPr>
          <w:rFonts w:ascii="Sylfaen" w:hAnsi="Sylfaen" w:cs="Arial"/>
          <w:sz w:val="16"/>
          <w:szCs w:val="16"/>
          <w:lang w:val="nl-NL"/>
        </w:rPr>
        <w:t xml:space="preserve"> </w:t>
      </w:r>
      <w:r w:rsidRPr="00FB3206">
        <w:rPr>
          <w:rFonts w:ascii="Sylfaen" w:hAnsi="Sylfaen" w:cs="Sylfaen"/>
          <w:sz w:val="16"/>
          <w:szCs w:val="16"/>
          <w:lang w:val="nl-NL"/>
        </w:rPr>
        <w:t>մեջ</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մտնում</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ստորագրման</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կնքման</w:t>
      </w:r>
      <w:r w:rsidRPr="00FB3206">
        <w:rPr>
          <w:rFonts w:ascii="Sylfaen" w:hAnsi="Sylfaen" w:cs="Arial"/>
          <w:sz w:val="16"/>
          <w:szCs w:val="16"/>
          <w:lang w:val="nl-NL"/>
        </w:rPr>
        <w:t xml:space="preserve"> </w:t>
      </w:r>
      <w:r w:rsidRPr="00FB3206">
        <w:rPr>
          <w:rFonts w:ascii="Sylfaen" w:hAnsi="Sylfaen" w:cs="Sylfaen"/>
          <w:sz w:val="16"/>
          <w:szCs w:val="16"/>
          <w:lang w:val="nl-NL"/>
        </w:rPr>
        <w:t>պահից</w:t>
      </w:r>
      <w:r w:rsidRPr="00FB3206">
        <w:rPr>
          <w:rFonts w:ascii="Sylfaen" w:hAnsi="Sylfaen" w:cs="Arial"/>
          <w:sz w:val="16"/>
          <w:szCs w:val="16"/>
          <w:lang w:val="nl-NL"/>
        </w:rPr>
        <w:t xml:space="preserve"> </w:t>
      </w:r>
      <w:r w:rsidRPr="00FB3206">
        <w:rPr>
          <w:rFonts w:ascii="Sylfaen" w:hAnsi="Sylfaen" w:cs="Sylfaen"/>
          <w:sz w:val="16"/>
          <w:szCs w:val="16"/>
          <w:lang w:val="nl-NL"/>
        </w:rPr>
        <w:t>և</w:t>
      </w:r>
      <w:r w:rsidRPr="00FB3206">
        <w:rPr>
          <w:rFonts w:ascii="Sylfaen" w:hAnsi="Sylfaen" w:cs="Arial"/>
          <w:sz w:val="16"/>
          <w:szCs w:val="16"/>
          <w:lang w:val="nl-NL"/>
        </w:rPr>
        <w:t xml:space="preserve"> </w:t>
      </w:r>
      <w:r w:rsidRPr="00FB3206">
        <w:rPr>
          <w:rFonts w:ascii="Sylfaen" w:hAnsi="Sylfaen" w:cs="Sylfaen"/>
          <w:sz w:val="16"/>
          <w:szCs w:val="16"/>
          <w:lang w:val="nl-NL"/>
        </w:rPr>
        <w:t>վավեր</w:t>
      </w:r>
      <w:r w:rsidRPr="00FB3206">
        <w:rPr>
          <w:rFonts w:ascii="Sylfaen" w:hAnsi="Sylfaen" w:cs="Arial"/>
          <w:sz w:val="16"/>
          <w:szCs w:val="16"/>
          <w:lang w:val="nl-NL"/>
        </w:rPr>
        <w:t xml:space="preserve"> </w:t>
      </w:r>
      <w:r w:rsidRPr="00FB3206">
        <w:rPr>
          <w:rFonts w:ascii="Sylfaen" w:hAnsi="Sylfaen" w:cs="Sylfaen"/>
          <w:sz w:val="16"/>
          <w:szCs w:val="16"/>
          <w:lang w:val="nl-NL"/>
        </w:rPr>
        <w:t>է</w:t>
      </w:r>
      <w:r w:rsidRPr="00FB3206">
        <w:rPr>
          <w:rFonts w:ascii="Sylfaen" w:hAnsi="Sylfaen" w:cs="Arial"/>
          <w:sz w:val="16"/>
          <w:szCs w:val="16"/>
          <w:lang w:val="nl-NL"/>
        </w:rPr>
        <w:t xml:space="preserve"> </w:t>
      </w:r>
      <w:r w:rsidRPr="00FB3206">
        <w:rPr>
          <w:rFonts w:ascii="Sylfaen" w:hAnsi="Sylfaen" w:cs="Sylfaen"/>
          <w:sz w:val="16"/>
          <w:szCs w:val="16"/>
          <w:lang w:val="nl-NL"/>
        </w:rPr>
        <w:t>մինչև</w:t>
      </w:r>
      <w:r w:rsidRPr="00FB3206">
        <w:rPr>
          <w:rFonts w:ascii="Sylfaen" w:hAnsi="Sylfaen" w:cs="Arial"/>
          <w:sz w:val="16"/>
          <w:szCs w:val="16"/>
          <w:lang w:val="nl-NL"/>
        </w:rPr>
        <w:t xml:space="preserve"> </w:t>
      </w:r>
      <w:r w:rsidRPr="00FB3206">
        <w:rPr>
          <w:rFonts w:ascii="Sylfaen" w:hAnsi="Sylfaen" w:cs="Sylfaen"/>
          <w:sz w:val="16"/>
          <w:szCs w:val="16"/>
          <w:lang w:val="nl-NL"/>
        </w:rPr>
        <w:t>Օրենքին</w:t>
      </w:r>
      <w:r w:rsidRPr="00FB3206">
        <w:rPr>
          <w:rFonts w:ascii="Sylfaen" w:hAnsi="Sylfaen" w:cs="Arial"/>
          <w:sz w:val="16"/>
          <w:szCs w:val="16"/>
          <w:lang w:val="nl-NL"/>
        </w:rPr>
        <w:t xml:space="preserve"> </w:t>
      </w:r>
      <w:r w:rsidRPr="00FB3206">
        <w:rPr>
          <w:rFonts w:ascii="Sylfaen" w:hAnsi="Sylfaen" w:cs="Sylfaen"/>
          <w:sz w:val="16"/>
          <w:szCs w:val="16"/>
          <w:lang w:val="nl-NL"/>
        </w:rPr>
        <w:t>համապատասխան</w:t>
      </w:r>
      <w:r w:rsidRPr="00FB3206">
        <w:rPr>
          <w:rFonts w:ascii="Sylfaen" w:hAnsi="Sylfaen" w:cs="Arial"/>
          <w:sz w:val="16"/>
          <w:szCs w:val="16"/>
          <w:lang w:val="nl-NL"/>
        </w:rPr>
        <w:t xml:space="preserve"> </w:t>
      </w:r>
      <w:r w:rsidRPr="00FB3206">
        <w:rPr>
          <w:rFonts w:ascii="Sylfaen" w:hAnsi="Sylfaen" w:cs="Sylfaen"/>
          <w:sz w:val="16"/>
          <w:szCs w:val="16"/>
          <w:lang w:val="nl-NL"/>
        </w:rPr>
        <w:t>պայմանագրի</w:t>
      </w:r>
      <w:r w:rsidRPr="00FB3206">
        <w:rPr>
          <w:rFonts w:ascii="Sylfaen" w:hAnsi="Sylfaen" w:cs="Arial"/>
          <w:sz w:val="16"/>
          <w:szCs w:val="16"/>
          <w:lang w:val="nl-NL"/>
        </w:rPr>
        <w:t xml:space="preserve"> </w:t>
      </w:r>
      <w:r w:rsidRPr="00FB3206">
        <w:rPr>
          <w:rFonts w:ascii="Sylfaen" w:hAnsi="Sylfaen" w:cs="Sylfaen"/>
          <w:sz w:val="16"/>
          <w:szCs w:val="16"/>
          <w:lang w:val="nl-NL"/>
        </w:rPr>
        <w:t>կնքումը</w:t>
      </w:r>
      <w:r w:rsidRPr="00FB3206">
        <w:rPr>
          <w:rFonts w:ascii="Sylfaen" w:hAnsi="Sylfaen" w:cs="Arial"/>
          <w:sz w:val="16"/>
          <w:szCs w:val="16"/>
          <w:lang w:val="nl-NL"/>
        </w:rPr>
        <w:t xml:space="preserve">, </w:t>
      </w:r>
      <w:r w:rsidRPr="00FB3206">
        <w:rPr>
          <w:rFonts w:ascii="Sylfaen" w:hAnsi="Sylfaen" w:cs="Sylfaen"/>
          <w:sz w:val="16"/>
          <w:szCs w:val="16"/>
          <w:lang w:val="nl-NL"/>
        </w:rPr>
        <w:t>Մասնակցի</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վերցնելը</w:t>
      </w:r>
      <w:r w:rsidRPr="00FB3206">
        <w:rPr>
          <w:rFonts w:ascii="Sylfaen" w:hAnsi="Sylfaen" w:cs="Arial"/>
          <w:sz w:val="16"/>
          <w:szCs w:val="16"/>
          <w:lang w:val="nl-NL"/>
        </w:rPr>
        <w:t xml:space="preserve">, </w:t>
      </w:r>
      <w:r w:rsidRPr="00FB3206">
        <w:rPr>
          <w:rFonts w:ascii="Sylfaen" w:hAnsi="Sylfaen" w:cs="Sylfaen"/>
          <w:sz w:val="16"/>
          <w:szCs w:val="16"/>
          <w:lang w:val="nl-NL"/>
        </w:rPr>
        <w:t>հայտի</w:t>
      </w:r>
      <w:r w:rsidRPr="00FB3206">
        <w:rPr>
          <w:rFonts w:ascii="Sylfaen" w:hAnsi="Sylfaen" w:cs="Arial"/>
          <w:sz w:val="16"/>
          <w:szCs w:val="16"/>
          <w:lang w:val="nl-NL"/>
        </w:rPr>
        <w:t xml:space="preserve"> </w:t>
      </w:r>
      <w:r w:rsidRPr="00FB3206">
        <w:rPr>
          <w:rFonts w:ascii="Sylfaen" w:hAnsi="Sylfaen" w:cs="Sylfaen"/>
          <w:sz w:val="16"/>
          <w:szCs w:val="16"/>
          <w:lang w:val="nl-NL"/>
        </w:rPr>
        <w:t>մերժումը</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բաց</w:t>
      </w:r>
      <w:r w:rsidRPr="00FB3206">
        <w:rPr>
          <w:rFonts w:ascii="Sylfaen" w:hAnsi="Sylfaen" w:cs="Arial"/>
          <w:sz w:val="16"/>
          <w:szCs w:val="16"/>
          <w:lang w:val="nl-NL"/>
        </w:rPr>
        <w:t xml:space="preserve"> </w:t>
      </w:r>
      <w:r w:rsidRPr="00FB3206">
        <w:rPr>
          <w:rFonts w:ascii="Sylfaen" w:hAnsi="Sylfaen" w:cs="Sylfaen"/>
          <w:sz w:val="16"/>
          <w:szCs w:val="16"/>
          <w:lang w:val="nl-NL"/>
        </w:rPr>
        <w:t>առաջարկների հարցումը</w:t>
      </w:r>
      <w:r w:rsidRPr="00FB3206">
        <w:rPr>
          <w:rFonts w:ascii="Sylfaen" w:hAnsi="Sylfaen" w:cs="Arial"/>
          <w:sz w:val="16"/>
          <w:szCs w:val="16"/>
          <w:lang w:val="nl-NL"/>
        </w:rPr>
        <w:t xml:space="preserve"> </w:t>
      </w:r>
      <w:r w:rsidRPr="00FB3206">
        <w:rPr>
          <w:rFonts w:ascii="Sylfaen" w:hAnsi="Sylfaen" w:cs="Sylfaen"/>
          <w:sz w:val="16"/>
          <w:szCs w:val="16"/>
          <w:lang w:val="nl-NL"/>
        </w:rPr>
        <w:t>չկայացած</w:t>
      </w:r>
      <w:r w:rsidRPr="00FB3206">
        <w:rPr>
          <w:rFonts w:ascii="Sylfaen" w:hAnsi="Sylfaen" w:cs="Arial"/>
          <w:sz w:val="16"/>
          <w:szCs w:val="16"/>
          <w:lang w:val="nl-NL"/>
        </w:rPr>
        <w:t xml:space="preserve"> </w:t>
      </w:r>
      <w:r w:rsidRPr="00FB3206">
        <w:rPr>
          <w:rFonts w:ascii="Sylfaen" w:hAnsi="Sylfaen" w:cs="Sylfaen"/>
          <w:sz w:val="16"/>
          <w:szCs w:val="16"/>
          <w:lang w:val="nl-NL"/>
        </w:rPr>
        <w:t>հայտարարվելը</w:t>
      </w:r>
      <w:r w:rsidRPr="00FB3206">
        <w:rPr>
          <w:rFonts w:ascii="Sylfaen" w:hAnsi="Sylfaen" w:cs="Tahoma"/>
          <w:sz w:val="16"/>
          <w:szCs w:val="16"/>
          <w:lang w:val="nl-NL"/>
        </w:rPr>
        <w:t>։</w:t>
      </w:r>
      <w:r w:rsidRPr="00FB3206">
        <w:rPr>
          <w:rFonts w:ascii="Sylfaen" w:hAnsi="Sylfaen"/>
          <w:sz w:val="16"/>
          <w:szCs w:val="16"/>
          <w:lang w:val="nl-NL"/>
        </w:rPr>
        <w:t xml:space="preserve"> </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2.2 </w:t>
      </w:r>
      <w:r w:rsidRPr="00FB3206">
        <w:rPr>
          <w:rFonts w:ascii="Sylfaen" w:hAnsi="Sylfaen" w:cs="Sylfaen"/>
          <w:sz w:val="16"/>
          <w:szCs w:val="16"/>
          <w:lang w:val="ru-RU"/>
        </w:rPr>
        <w:t>Տուժանքի</w:t>
      </w:r>
      <w:r w:rsidRPr="00FB3206">
        <w:rPr>
          <w:rFonts w:ascii="GHEA Grapalat" w:hAnsi="GHEA Grapalat" w:cs="Arial"/>
          <w:sz w:val="16"/>
          <w:szCs w:val="16"/>
          <w:lang w:val="nl-NL"/>
        </w:rPr>
        <w:t xml:space="preserve"> </w:t>
      </w:r>
      <w:r w:rsidRPr="00FB3206">
        <w:rPr>
          <w:rFonts w:ascii="Sylfaen" w:hAnsi="Sylfaen" w:cs="Sylfaen"/>
          <w:sz w:val="16"/>
          <w:szCs w:val="16"/>
          <w:lang w:val="ru-RU"/>
        </w:rPr>
        <w:t>սույն</w:t>
      </w:r>
      <w:r w:rsidRPr="00FB3206">
        <w:rPr>
          <w:rFonts w:ascii="GHEA Grapalat" w:hAnsi="GHEA Grapalat" w:cs="Arial"/>
          <w:sz w:val="16"/>
          <w:szCs w:val="16"/>
          <w:lang w:val="nl-NL"/>
        </w:rPr>
        <w:t xml:space="preserve"> </w:t>
      </w:r>
      <w:r w:rsidRPr="00FB3206">
        <w:rPr>
          <w:rFonts w:ascii="Sylfaen" w:hAnsi="Sylfaen" w:cs="Sylfaen"/>
          <w:sz w:val="16"/>
          <w:szCs w:val="16"/>
          <w:lang w:val="ru-RU"/>
        </w:rPr>
        <w:t>համաձայնությունն</w:t>
      </w:r>
      <w:r w:rsidRPr="00FB3206">
        <w:rPr>
          <w:rFonts w:ascii="Sylfaen" w:hAnsi="Sylfaen" w:cs="Sylfaen"/>
          <w:sz w:val="16"/>
          <w:szCs w:val="16"/>
          <w:lang w:val="nl-NL"/>
        </w:rPr>
        <w:t xml:space="preserve"> </w:t>
      </w:r>
      <w:r w:rsidRPr="00FB3206">
        <w:rPr>
          <w:rFonts w:ascii="Sylfaen" w:hAnsi="Sylfaen" w:cs="Sylfaen"/>
          <w:b/>
          <w:sz w:val="16"/>
          <w:szCs w:val="16"/>
        </w:rPr>
        <w:t>պայմանագրի</w:t>
      </w:r>
      <w:r w:rsidRPr="00FB3206">
        <w:rPr>
          <w:rFonts w:ascii="Sylfaen" w:hAnsi="Sylfaen" w:cs="Sylfaen"/>
          <w:b/>
          <w:sz w:val="16"/>
          <w:szCs w:val="16"/>
          <w:lang w:val="nl-NL"/>
        </w:rPr>
        <w:t xml:space="preserve"> </w:t>
      </w:r>
      <w:r w:rsidRPr="00FB3206">
        <w:rPr>
          <w:rFonts w:ascii="Sylfaen" w:hAnsi="Sylfaen" w:cs="Sylfaen"/>
          <w:b/>
          <w:sz w:val="16"/>
          <w:szCs w:val="16"/>
        </w:rPr>
        <w:t>ապահովման</w:t>
      </w:r>
      <w:r w:rsidRPr="00FB3206">
        <w:rPr>
          <w:rFonts w:ascii="Sylfaen" w:hAnsi="Sylfaen" w:cs="Sylfaen"/>
          <w:b/>
          <w:sz w:val="16"/>
          <w:szCs w:val="16"/>
          <w:lang w:val="nl-NL"/>
        </w:rPr>
        <w:t xml:space="preserve"> </w:t>
      </w:r>
      <w:r w:rsidRPr="00FB3206">
        <w:rPr>
          <w:rFonts w:ascii="Sylfaen" w:hAnsi="Sylfaen" w:cs="Sylfaen"/>
          <w:b/>
          <w:sz w:val="16"/>
          <w:szCs w:val="16"/>
        </w:rPr>
        <w:t>մասով</w:t>
      </w:r>
      <w:r w:rsidRPr="00FB3206">
        <w:rPr>
          <w:rFonts w:ascii="Sylfaen" w:hAnsi="Sylfaen" w:cs="Sylfaen"/>
          <w:sz w:val="16"/>
          <w:szCs w:val="16"/>
          <w:lang w:val="nl-NL"/>
        </w:rPr>
        <w:t xml:space="preserve"> </w:t>
      </w:r>
      <w:r w:rsidRPr="00FB3206">
        <w:rPr>
          <w:rFonts w:ascii="GHEA Grapalat" w:hAnsi="GHEA Grapalat" w:cs="Arial"/>
          <w:sz w:val="16"/>
          <w:szCs w:val="16"/>
          <w:lang w:val="nl-NL"/>
        </w:rPr>
        <w:t xml:space="preserve"> </w:t>
      </w:r>
      <w:r w:rsidRPr="00FB3206">
        <w:rPr>
          <w:rFonts w:ascii="Sylfaen" w:hAnsi="Sylfaen" w:cs="Sylfaen"/>
          <w:sz w:val="16"/>
          <w:szCs w:val="16"/>
          <w:lang w:val="ru-RU"/>
        </w:rPr>
        <w:t>ուժի</w:t>
      </w:r>
      <w:r w:rsidRPr="00FB3206">
        <w:rPr>
          <w:rFonts w:ascii="GHEA Grapalat" w:hAnsi="GHEA Grapalat" w:cs="Arial"/>
          <w:sz w:val="16"/>
          <w:szCs w:val="16"/>
          <w:lang w:val="nl-NL"/>
        </w:rPr>
        <w:t xml:space="preserve"> </w:t>
      </w:r>
      <w:r w:rsidRPr="00FB3206">
        <w:rPr>
          <w:rFonts w:ascii="Sylfaen" w:hAnsi="Sylfaen" w:cs="Sylfaen"/>
          <w:sz w:val="16"/>
          <w:szCs w:val="16"/>
          <w:lang w:val="ru-RU"/>
        </w:rPr>
        <w:t>մեջ</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մտնում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Ընկերության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կողմից</w:t>
      </w:r>
      <w:r w:rsidRPr="00FB3206">
        <w:rPr>
          <w:rFonts w:ascii="GHEA Grapalat" w:hAnsi="GHEA Grapalat" w:cs="Arial"/>
          <w:sz w:val="16"/>
          <w:szCs w:val="16"/>
          <w:lang w:val="nl-NL"/>
        </w:rPr>
        <w:t xml:space="preserve">  </w:t>
      </w:r>
      <w:r w:rsidRPr="00FB3206">
        <w:rPr>
          <w:rFonts w:ascii="Sylfaen" w:hAnsi="Sylfaen" w:cs="Arial"/>
          <w:sz w:val="16"/>
          <w:szCs w:val="16"/>
          <w:lang w:val="nl-NL"/>
        </w:rPr>
        <w:t xml:space="preserve">պայմանագիրը </w:t>
      </w:r>
      <w:r w:rsidRPr="00FB3206">
        <w:rPr>
          <w:rFonts w:ascii="Sylfaen" w:hAnsi="Sylfaen" w:cs="Sylfaen"/>
          <w:sz w:val="16"/>
          <w:szCs w:val="16"/>
          <w:lang w:val="ru-RU"/>
        </w:rPr>
        <w:t>ստորա</w:t>
      </w:r>
      <w:r w:rsidRPr="00FB3206">
        <w:rPr>
          <w:rFonts w:ascii="Sylfaen" w:hAnsi="Sylfaen" w:cs="Sylfaen"/>
          <w:sz w:val="16"/>
          <w:szCs w:val="16"/>
        </w:rPr>
        <w:t>գ</w:t>
      </w:r>
      <w:r w:rsidRPr="00FB3206">
        <w:rPr>
          <w:rFonts w:ascii="Sylfaen" w:hAnsi="Sylfaen" w:cs="Sylfaen"/>
          <w:sz w:val="16"/>
          <w:szCs w:val="16"/>
          <w:lang w:val="ru-RU"/>
        </w:rPr>
        <w:t>րման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lang w:val="ru-RU"/>
        </w:rPr>
        <w:t>կնքման</w:t>
      </w:r>
      <w:r w:rsidRPr="00FB3206">
        <w:rPr>
          <w:rFonts w:ascii="GHEA Grapalat" w:hAnsi="GHEA Grapalat" w:cs="Arial"/>
          <w:sz w:val="16"/>
          <w:szCs w:val="16"/>
          <w:lang w:val="nl-NL"/>
        </w:rPr>
        <w:t xml:space="preserve"> </w:t>
      </w:r>
      <w:r w:rsidRPr="00FB3206">
        <w:rPr>
          <w:rFonts w:ascii="Sylfaen" w:hAnsi="Sylfaen" w:cs="Sylfaen"/>
          <w:sz w:val="16"/>
          <w:szCs w:val="16"/>
          <w:lang w:val="ru-RU"/>
        </w:rPr>
        <w:t>պահից</w:t>
      </w:r>
      <w:r w:rsidRPr="00FB3206">
        <w:rPr>
          <w:rFonts w:ascii="GHEA Grapalat" w:hAnsi="GHEA Grapalat" w:cs="Arial"/>
          <w:sz w:val="16"/>
          <w:szCs w:val="16"/>
          <w:lang w:val="nl-NL"/>
        </w:rPr>
        <w:t xml:space="preserve"> </w:t>
      </w:r>
      <w:r w:rsidRPr="00FB3206">
        <w:rPr>
          <w:rFonts w:ascii="Sylfaen" w:hAnsi="Sylfaen" w:cs="Sylfaen"/>
          <w:sz w:val="16"/>
          <w:szCs w:val="16"/>
          <w:lang w:val="ru-RU"/>
        </w:rPr>
        <w:t>և</w:t>
      </w:r>
      <w:r w:rsidRPr="00FB3206">
        <w:rPr>
          <w:rFonts w:ascii="GHEA Grapalat" w:hAnsi="GHEA Grapalat" w:cs="Arial"/>
          <w:sz w:val="16"/>
          <w:szCs w:val="16"/>
          <w:lang w:val="nl-NL"/>
        </w:rPr>
        <w:t xml:space="preserve"> </w:t>
      </w:r>
      <w:r w:rsidRPr="00FB3206">
        <w:rPr>
          <w:rFonts w:ascii="Sylfaen" w:hAnsi="Sylfaen" w:cs="Sylfaen"/>
          <w:sz w:val="16"/>
          <w:szCs w:val="16"/>
        </w:rPr>
        <w:t>գ</w:t>
      </w:r>
      <w:r w:rsidRPr="00FB3206">
        <w:rPr>
          <w:rFonts w:ascii="Sylfaen" w:hAnsi="Sylfaen" w:cs="Sylfaen"/>
          <w:sz w:val="16"/>
          <w:szCs w:val="16"/>
          <w:lang w:val="ru-RU"/>
        </w:rPr>
        <w:t>ործում</w:t>
      </w:r>
      <w:r w:rsidRPr="00FB3206">
        <w:rPr>
          <w:rFonts w:ascii="GHEA Grapalat" w:hAnsi="GHEA Grapalat" w:cs="Arial"/>
          <w:sz w:val="16"/>
          <w:szCs w:val="16"/>
          <w:lang w:val="nl-NL"/>
        </w:rPr>
        <w:t xml:space="preserve"> </w:t>
      </w:r>
      <w:r w:rsidRPr="00FB3206">
        <w:rPr>
          <w:rFonts w:ascii="Sylfaen" w:hAnsi="Sylfaen" w:cs="Sylfaen"/>
          <w:sz w:val="16"/>
          <w:szCs w:val="16"/>
          <w:lang w:val="ru-RU"/>
        </w:rPr>
        <w:t>է</w:t>
      </w:r>
      <w:r w:rsidRPr="00FB3206">
        <w:rPr>
          <w:rFonts w:ascii="GHEA Grapalat" w:hAnsi="GHEA Grapalat" w:cs="Arial"/>
          <w:sz w:val="16"/>
          <w:szCs w:val="16"/>
          <w:lang w:val="nl-NL"/>
        </w:rPr>
        <w:t xml:space="preserve"> </w:t>
      </w:r>
      <w:r w:rsidRPr="00FB3206">
        <w:rPr>
          <w:rFonts w:ascii="Sylfaen" w:hAnsi="Sylfaen" w:cs="Sylfaen"/>
          <w:sz w:val="16"/>
          <w:szCs w:val="16"/>
          <w:lang w:val="ru-RU"/>
        </w:rPr>
        <w:t>մինչև</w:t>
      </w:r>
      <w:r w:rsidRPr="00FB3206">
        <w:rPr>
          <w:rFonts w:ascii="GHEA Grapalat" w:hAnsi="GHEA Grapalat" w:cs="Arial"/>
          <w:sz w:val="16"/>
          <w:szCs w:val="16"/>
          <w:lang w:val="nl-NL"/>
        </w:rPr>
        <w:t xml:space="preserve"> </w:t>
      </w:r>
      <w:r w:rsidRPr="00FB3206">
        <w:rPr>
          <w:rFonts w:ascii="Sylfaen" w:hAnsi="Sylfaen" w:cs="Arial"/>
          <w:sz w:val="16"/>
          <w:szCs w:val="16"/>
          <w:lang w:val="nl-NL"/>
        </w:rPr>
        <w:t>պայմանագրի ավարտը</w:t>
      </w:r>
      <w:r w:rsidRPr="00FB3206">
        <w:rPr>
          <w:rFonts w:ascii="Sylfaen" w:hAnsi="Sylfaen" w:cs="Sylfaen"/>
          <w:sz w:val="16"/>
          <w:szCs w:val="16"/>
          <w:lang w:val="nl-NL"/>
        </w:rPr>
        <w:t>:</w:t>
      </w:r>
    </w:p>
    <w:p w:rsidR="00677F36" w:rsidRPr="00FB3206" w:rsidRDefault="00677F36" w:rsidP="00677F36">
      <w:pPr>
        <w:ind w:firstLine="567"/>
        <w:jc w:val="both"/>
        <w:rPr>
          <w:rFonts w:ascii="Sylfaen" w:hAnsi="Sylfaen" w:cs="Tahoma"/>
          <w:sz w:val="16"/>
          <w:szCs w:val="16"/>
          <w:lang w:val="nl-NL"/>
        </w:rPr>
      </w:pPr>
      <w:r w:rsidRPr="00FB3206">
        <w:rPr>
          <w:rFonts w:ascii="Sylfaen" w:hAnsi="Sylfaen"/>
          <w:sz w:val="16"/>
          <w:szCs w:val="16"/>
          <w:lang w:val="nl-NL"/>
        </w:rPr>
        <w:t xml:space="preserve">2.3 </w:t>
      </w:r>
      <w:r w:rsidRPr="00FB3206">
        <w:rPr>
          <w:rFonts w:ascii="Sylfaen" w:hAnsi="Sylfaen" w:cs="Sylfaen"/>
          <w:sz w:val="16"/>
          <w:szCs w:val="16"/>
          <w:lang w:val="nl-NL"/>
        </w:rPr>
        <w:t>Սույն</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համաձայնությունը</w:t>
      </w:r>
      <w:r w:rsidRPr="00FB3206">
        <w:rPr>
          <w:rFonts w:ascii="Sylfaen" w:hAnsi="Sylfaen" w:cs="Arial"/>
          <w:sz w:val="16"/>
          <w:szCs w:val="16"/>
          <w:lang w:val="nl-NL"/>
        </w:rPr>
        <w:t xml:space="preserve"> </w:t>
      </w:r>
      <w:r w:rsidRPr="00FB3206">
        <w:rPr>
          <w:rFonts w:ascii="Sylfaen" w:hAnsi="Sylfaen" w:cs="Sylfaen"/>
          <w:sz w:val="16"/>
          <w:szCs w:val="16"/>
          <w:lang w:val="nl-NL"/>
        </w:rPr>
        <w:t>չի</w:t>
      </w:r>
      <w:r w:rsidRPr="00FB3206">
        <w:rPr>
          <w:rFonts w:ascii="Sylfaen" w:hAnsi="Sylfaen" w:cs="Arial"/>
          <w:sz w:val="16"/>
          <w:szCs w:val="16"/>
          <w:lang w:val="nl-NL"/>
        </w:rPr>
        <w:t xml:space="preserve"> </w:t>
      </w:r>
      <w:r w:rsidRPr="00FB3206">
        <w:rPr>
          <w:rFonts w:ascii="Sylfaen" w:hAnsi="Sylfaen" w:cs="Sylfaen"/>
          <w:sz w:val="16"/>
          <w:szCs w:val="16"/>
          <w:lang w:val="nl-NL"/>
        </w:rPr>
        <w:t>կարող</w:t>
      </w:r>
      <w:r w:rsidRPr="00FB3206">
        <w:rPr>
          <w:rFonts w:ascii="Sylfaen" w:hAnsi="Sylfaen" w:cs="Arial"/>
          <w:sz w:val="16"/>
          <w:szCs w:val="16"/>
          <w:lang w:val="nl-NL"/>
        </w:rPr>
        <w:t xml:space="preserve"> </w:t>
      </w:r>
      <w:r w:rsidRPr="00FB3206">
        <w:rPr>
          <w:rFonts w:ascii="Sylfaen" w:hAnsi="Sylfaen" w:cs="Sylfaen"/>
          <w:sz w:val="16"/>
          <w:szCs w:val="16"/>
          <w:lang w:val="nl-NL"/>
        </w:rPr>
        <w:t>վաղաժամկետ</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Ընկերության</w:t>
      </w:r>
      <w:r w:rsidRPr="00FB3206">
        <w:rPr>
          <w:rFonts w:ascii="Sylfaen" w:hAnsi="Sylfaen" w:cs="Arial"/>
          <w:sz w:val="16"/>
          <w:szCs w:val="16"/>
          <w:lang w:val="nl-NL"/>
        </w:rPr>
        <w:t xml:space="preserve"> </w:t>
      </w:r>
      <w:r w:rsidRPr="00FB3206">
        <w:rPr>
          <w:rFonts w:ascii="Sylfaen" w:hAnsi="Sylfaen" w:cs="Sylfaen"/>
          <w:sz w:val="16"/>
          <w:szCs w:val="16"/>
          <w:lang w:val="nl-NL"/>
        </w:rPr>
        <w:t>կողմից</w:t>
      </w:r>
      <w:r w:rsidRPr="00FB3206">
        <w:rPr>
          <w:rFonts w:ascii="Sylfaen" w:hAnsi="Sylfaen" w:cs="Arial"/>
          <w:sz w:val="16"/>
          <w:szCs w:val="16"/>
          <w:lang w:val="nl-NL"/>
        </w:rPr>
        <w:t xml:space="preserve"> </w:t>
      </w:r>
      <w:r w:rsidRPr="00FB3206">
        <w:rPr>
          <w:rFonts w:ascii="Sylfaen" w:hAnsi="Sylfaen" w:cs="Sylfaen"/>
          <w:sz w:val="16"/>
          <w:szCs w:val="16"/>
          <w:lang w:val="nl-NL"/>
        </w:rPr>
        <w:t>հետ</w:t>
      </w:r>
      <w:r w:rsidRPr="00FB3206">
        <w:rPr>
          <w:rFonts w:ascii="Sylfaen" w:hAnsi="Sylfaen" w:cs="Arial"/>
          <w:sz w:val="16"/>
          <w:szCs w:val="16"/>
          <w:lang w:val="nl-NL"/>
        </w:rPr>
        <w:t xml:space="preserve"> </w:t>
      </w:r>
      <w:r w:rsidRPr="00FB3206">
        <w:rPr>
          <w:rFonts w:ascii="Sylfaen" w:hAnsi="Sylfaen" w:cs="Sylfaen"/>
          <w:sz w:val="16"/>
          <w:szCs w:val="16"/>
          <w:lang w:val="nl-NL"/>
        </w:rPr>
        <w:t>կանչվել</w:t>
      </w:r>
      <w:r w:rsidRPr="00FB3206">
        <w:rPr>
          <w:rFonts w:ascii="Sylfaen" w:hAnsi="Sylfaen" w:cs="Arial"/>
          <w:sz w:val="16"/>
          <w:szCs w:val="16"/>
          <w:lang w:val="nl-NL"/>
        </w:rPr>
        <w:t xml:space="preserve">, </w:t>
      </w:r>
      <w:r w:rsidRPr="00FB3206">
        <w:rPr>
          <w:rFonts w:ascii="Sylfaen" w:hAnsi="Sylfaen" w:cs="Sylfaen"/>
          <w:sz w:val="16"/>
          <w:szCs w:val="16"/>
          <w:lang w:val="nl-NL"/>
        </w:rPr>
        <w:t>փոփոխվել</w:t>
      </w:r>
      <w:r w:rsidRPr="00FB3206">
        <w:rPr>
          <w:rFonts w:ascii="Sylfaen" w:hAnsi="Sylfaen" w:cs="Arial"/>
          <w:sz w:val="16"/>
          <w:szCs w:val="16"/>
          <w:lang w:val="nl-NL"/>
        </w:rPr>
        <w:t xml:space="preserve"> </w:t>
      </w:r>
      <w:r w:rsidRPr="00FB3206">
        <w:rPr>
          <w:rFonts w:ascii="Sylfaen" w:hAnsi="Sylfaen" w:cs="Sylfaen"/>
          <w:sz w:val="16"/>
          <w:szCs w:val="16"/>
          <w:lang w:val="nl-NL"/>
        </w:rPr>
        <w:t>կամ</w:t>
      </w:r>
      <w:r w:rsidRPr="00FB3206">
        <w:rPr>
          <w:rFonts w:ascii="Sylfaen" w:hAnsi="Sylfaen" w:cs="Arial"/>
          <w:sz w:val="16"/>
          <w:szCs w:val="16"/>
          <w:lang w:val="nl-NL"/>
        </w:rPr>
        <w:t xml:space="preserve"> </w:t>
      </w:r>
      <w:r w:rsidRPr="00FB3206">
        <w:rPr>
          <w:rFonts w:ascii="Sylfaen" w:hAnsi="Sylfaen" w:cs="Sylfaen"/>
          <w:sz w:val="16"/>
          <w:szCs w:val="16"/>
          <w:lang w:val="nl-NL"/>
        </w:rPr>
        <w:t>այլ</w:t>
      </w:r>
      <w:r w:rsidRPr="00FB3206">
        <w:rPr>
          <w:rFonts w:ascii="Sylfaen" w:hAnsi="Sylfaen" w:cs="Arial"/>
          <w:sz w:val="16"/>
          <w:szCs w:val="16"/>
          <w:lang w:val="nl-NL"/>
        </w:rPr>
        <w:t xml:space="preserve"> </w:t>
      </w:r>
      <w:r w:rsidRPr="00FB3206">
        <w:rPr>
          <w:rFonts w:ascii="Sylfaen" w:hAnsi="Sylfaen" w:cs="Sylfaen"/>
          <w:sz w:val="16"/>
          <w:szCs w:val="16"/>
          <w:lang w:val="nl-NL"/>
        </w:rPr>
        <w:t>կերպ</w:t>
      </w:r>
      <w:r w:rsidRPr="00FB3206">
        <w:rPr>
          <w:rFonts w:ascii="Sylfaen" w:hAnsi="Sylfaen" w:cs="Arial"/>
          <w:sz w:val="16"/>
          <w:szCs w:val="16"/>
          <w:lang w:val="nl-NL"/>
        </w:rPr>
        <w:t xml:space="preserve"> </w:t>
      </w:r>
      <w:r w:rsidRPr="00FB3206">
        <w:rPr>
          <w:rFonts w:ascii="Sylfaen" w:hAnsi="Sylfaen" w:cs="Sylfaen"/>
          <w:sz w:val="16"/>
          <w:szCs w:val="16"/>
          <w:lang w:val="nl-NL"/>
        </w:rPr>
        <w:t>դադարել</w:t>
      </w:r>
      <w:r w:rsidRPr="00FB3206">
        <w:rPr>
          <w:rFonts w:ascii="Sylfaen" w:hAnsi="Sylfaen" w:cs="Arial"/>
          <w:sz w:val="16"/>
          <w:szCs w:val="16"/>
          <w:lang w:val="nl-NL"/>
        </w:rPr>
        <w:t xml:space="preserve"> </w:t>
      </w:r>
      <w:r w:rsidRPr="00FB3206">
        <w:rPr>
          <w:rFonts w:ascii="Sylfaen" w:hAnsi="Sylfaen" w:cs="Sylfaen"/>
          <w:sz w:val="16"/>
          <w:szCs w:val="16"/>
          <w:lang w:val="nl-NL"/>
        </w:rPr>
        <w:t>առանց</w:t>
      </w:r>
      <w:r w:rsidRPr="00FB3206">
        <w:rPr>
          <w:rFonts w:ascii="Sylfaen" w:hAnsi="Sylfaen" w:cs="Arial"/>
          <w:sz w:val="16"/>
          <w:szCs w:val="16"/>
          <w:lang w:val="nl-NL"/>
        </w:rPr>
        <w:t xml:space="preserve"> </w:t>
      </w:r>
      <w:r w:rsidRPr="00FB3206">
        <w:rPr>
          <w:rFonts w:ascii="Sylfaen" w:hAnsi="Sylfaen" w:cs="Sylfaen"/>
          <w:sz w:val="16"/>
          <w:szCs w:val="16"/>
          <w:lang w:val="nl-NL"/>
        </w:rPr>
        <w:t>«</w:t>
      </w:r>
      <w:r w:rsidRPr="00FB3206">
        <w:rPr>
          <w:rFonts w:ascii="Sylfaen" w:hAnsi="Sylfaen" w:cs="Sylfaen"/>
          <w:sz w:val="16"/>
          <w:szCs w:val="16"/>
          <w:lang w:val="hy-AM"/>
        </w:rPr>
        <w:t>Գազպրոմ Արմենիա</w:t>
      </w:r>
      <w:r w:rsidRPr="00FB3206">
        <w:rPr>
          <w:rFonts w:ascii="Sylfaen" w:hAnsi="Sylfaen" w:cs="Sylfaen"/>
          <w:sz w:val="16"/>
          <w:szCs w:val="16"/>
          <w:lang w:val="nl-NL"/>
        </w:rPr>
        <w:t>» ՓԲԸ</w:t>
      </w:r>
      <w:r w:rsidRPr="00FB3206">
        <w:rPr>
          <w:rFonts w:ascii="Sylfaen" w:hAnsi="Sylfaen" w:cs="Sylfaen"/>
          <w:sz w:val="16"/>
          <w:szCs w:val="16"/>
          <w:lang w:val="hy-AM"/>
        </w:rPr>
        <w:t>-</w:t>
      </w:r>
      <w:r w:rsidRPr="00FB3206">
        <w:rPr>
          <w:rFonts w:ascii="Sylfaen" w:hAnsi="Sylfaen" w:cs="Sylfaen"/>
          <w:sz w:val="16"/>
          <w:szCs w:val="16"/>
          <w:lang w:val="nl-NL"/>
        </w:rPr>
        <w:t>ի</w:t>
      </w:r>
      <w:r w:rsidRPr="00FB3206">
        <w:rPr>
          <w:rFonts w:ascii="Sylfaen" w:hAnsi="Sylfaen" w:cs="Arial"/>
          <w:sz w:val="16"/>
          <w:szCs w:val="16"/>
          <w:lang w:val="nl-NL"/>
        </w:rPr>
        <w:t xml:space="preserve"> </w:t>
      </w:r>
      <w:r w:rsidRPr="00FB3206">
        <w:rPr>
          <w:rFonts w:ascii="Sylfaen" w:hAnsi="Sylfaen" w:cs="Sylfaen"/>
          <w:sz w:val="16"/>
          <w:szCs w:val="16"/>
          <w:lang w:val="nl-NL"/>
        </w:rPr>
        <w:t>գրավոր</w:t>
      </w:r>
      <w:r w:rsidRPr="00FB3206">
        <w:rPr>
          <w:rFonts w:ascii="Sylfaen" w:hAnsi="Sylfaen" w:cs="Arial"/>
          <w:sz w:val="16"/>
          <w:szCs w:val="16"/>
          <w:lang w:val="nl-NL"/>
        </w:rPr>
        <w:t xml:space="preserve"> </w:t>
      </w:r>
      <w:r w:rsidRPr="00FB3206">
        <w:rPr>
          <w:rFonts w:ascii="Sylfaen" w:hAnsi="Sylfaen" w:cs="Sylfaen"/>
          <w:sz w:val="16"/>
          <w:szCs w:val="16"/>
          <w:lang w:val="nl-NL"/>
        </w:rPr>
        <w:t>համաձայնության</w:t>
      </w:r>
      <w:r w:rsidRPr="00FB3206">
        <w:rPr>
          <w:rFonts w:ascii="Sylfaen" w:hAnsi="Sylfaen" w:cs="Tahoma"/>
          <w:sz w:val="16"/>
          <w:szCs w:val="16"/>
          <w:lang w:val="nl-NL"/>
        </w:rPr>
        <w:t>։</w:t>
      </w:r>
    </w:p>
    <w:p w:rsidR="00677F36" w:rsidRPr="00FB3206" w:rsidRDefault="00677F36" w:rsidP="00677F36">
      <w:pPr>
        <w:ind w:firstLine="567"/>
        <w:jc w:val="both"/>
        <w:rPr>
          <w:rFonts w:ascii="Sylfaen" w:hAnsi="Sylfaen"/>
          <w:sz w:val="16"/>
          <w:szCs w:val="16"/>
          <w:lang w:val="nl-NL"/>
        </w:rPr>
      </w:pPr>
      <w:r w:rsidRPr="00FB3206">
        <w:rPr>
          <w:rFonts w:ascii="Sylfaen" w:hAnsi="Sylfaen" w:cs="Sylfaen"/>
          <w:sz w:val="16"/>
          <w:szCs w:val="16"/>
          <w:lang w:val="nl-NL"/>
        </w:rPr>
        <w:t xml:space="preserve">2.4 </w:t>
      </w:r>
      <w:r w:rsidRPr="00FB3206">
        <w:rPr>
          <w:rFonts w:ascii="Sylfaen" w:hAnsi="Sylfaen" w:cs="Sylfaen"/>
          <w:sz w:val="16"/>
          <w:szCs w:val="16"/>
          <w:lang w:val="ru-RU"/>
        </w:rPr>
        <w:t>Սույն</w:t>
      </w:r>
      <w:r w:rsidRPr="00FB3206">
        <w:rPr>
          <w:rFonts w:ascii="Sylfaen" w:hAnsi="Sylfaen" w:cs="Arial"/>
          <w:sz w:val="16"/>
          <w:szCs w:val="16"/>
          <w:lang w:val="nl-NL"/>
        </w:rPr>
        <w:t xml:space="preserve"> </w:t>
      </w:r>
      <w:r w:rsidRPr="00FB3206">
        <w:rPr>
          <w:rFonts w:ascii="Sylfaen" w:hAnsi="Sylfaen" w:cs="Sylfaen"/>
          <w:sz w:val="16"/>
          <w:szCs w:val="16"/>
          <w:lang w:val="ru-RU"/>
        </w:rPr>
        <w:t>Համաձայնության</w:t>
      </w:r>
      <w:r w:rsidRPr="00FB3206">
        <w:rPr>
          <w:rFonts w:ascii="Sylfaen" w:hAnsi="Sylfaen" w:cs="Arial"/>
          <w:sz w:val="16"/>
          <w:szCs w:val="16"/>
          <w:lang w:val="nl-NL"/>
        </w:rPr>
        <w:t xml:space="preserve"> </w:t>
      </w:r>
      <w:r w:rsidRPr="00FB3206">
        <w:rPr>
          <w:rFonts w:ascii="Sylfaen" w:hAnsi="Sylfaen" w:cs="Sylfaen"/>
          <w:sz w:val="16"/>
          <w:szCs w:val="16"/>
          <w:lang w:val="ru-RU"/>
        </w:rPr>
        <w:t>կապակցությամբ</w:t>
      </w:r>
      <w:r w:rsidRPr="00FB3206">
        <w:rPr>
          <w:rFonts w:ascii="Sylfaen" w:hAnsi="Sylfaen" w:cs="Arial"/>
          <w:sz w:val="16"/>
          <w:szCs w:val="16"/>
          <w:lang w:val="nl-NL"/>
        </w:rPr>
        <w:t xml:space="preserve"> </w:t>
      </w:r>
      <w:r w:rsidRPr="00FB3206">
        <w:rPr>
          <w:rFonts w:ascii="Sylfaen" w:hAnsi="Sylfaen" w:cs="Sylfaen"/>
          <w:sz w:val="16"/>
          <w:szCs w:val="16"/>
          <w:lang w:val="ru-RU"/>
        </w:rPr>
        <w:t>ծա</w:t>
      </w:r>
      <w:r w:rsidRPr="00FB3206">
        <w:rPr>
          <w:rFonts w:ascii="Sylfaen" w:hAnsi="Sylfaen" w:cs="Sylfaen"/>
          <w:sz w:val="16"/>
          <w:szCs w:val="16"/>
        </w:rPr>
        <w:t>գ</w:t>
      </w:r>
      <w:r w:rsidRPr="00FB3206">
        <w:rPr>
          <w:rFonts w:ascii="Sylfaen" w:hAnsi="Sylfaen" w:cs="Sylfaen"/>
          <w:sz w:val="16"/>
          <w:szCs w:val="16"/>
          <w:lang w:val="ru-RU"/>
        </w:rPr>
        <w:t>ած</w:t>
      </w:r>
      <w:r w:rsidRPr="00FB3206">
        <w:rPr>
          <w:rFonts w:ascii="Sylfaen" w:hAnsi="Sylfaen" w:cs="Arial"/>
          <w:sz w:val="16"/>
          <w:szCs w:val="16"/>
          <w:lang w:val="nl-NL"/>
        </w:rPr>
        <w:t xml:space="preserve"> </w:t>
      </w:r>
      <w:r w:rsidRPr="00FB3206">
        <w:rPr>
          <w:rFonts w:ascii="Sylfaen" w:hAnsi="Sylfaen" w:cs="Sylfaen"/>
          <w:sz w:val="16"/>
          <w:szCs w:val="16"/>
          <w:lang w:val="ru-RU"/>
        </w:rPr>
        <w:t>վեճերը</w:t>
      </w:r>
      <w:r w:rsidRPr="00FB3206">
        <w:rPr>
          <w:rFonts w:ascii="Sylfaen" w:hAnsi="Sylfaen" w:cs="Arial"/>
          <w:sz w:val="16"/>
          <w:szCs w:val="16"/>
          <w:lang w:val="nl-NL"/>
        </w:rPr>
        <w:t xml:space="preserve"> </w:t>
      </w:r>
      <w:r w:rsidRPr="00FB3206">
        <w:rPr>
          <w:rFonts w:ascii="Sylfaen" w:hAnsi="Sylfaen" w:cs="Sylfaen"/>
          <w:sz w:val="16"/>
          <w:szCs w:val="16"/>
          <w:lang w:val="ru-RU"/>
        </w:rPr>
        <w:t>լուծվում</w:t>
      </w:r>
      <w:r w:rsidRPr="00FB3206">
        <w:rPr>
          <w:rFonts w:ascii="Sylfaen" w:hAnsi="Sylfaen" w:cs="Arial"/>
          <w:sz w:val="16"/>
          <w:szCs w:val="16"/>
          <w:lang w:val="nl-NL"/>
        </w:rPr>
        <w:t xml:space="preserve"> </w:t>
      </w:r>
      <w:r w:rsidRPr="00FB3206">
        <w:rPr>
          <w:rFonts w:ascii="Sylfaen" w:hAnsi="Sylfaen" w:cs="Sylfaen"/>
          <w:sz w:val="16"/>
          <w:szCs w:val="16"/>
          <w:lang w:val="ru-RU"/>
        </w:rPr>
        <w:t>են</w:t>
      </w:r>
      <w:r w:rsidRPr="00FB3206">
        <w:rPr>
          <w:rFonts w:ascii="Sylfaen" w:hAnsi="Sylfaen" w:cs="Arial"/>
          <w:sz w:val="16"/>
          <w:szCs w:val="16"/>
          <w:lang w:val="nl-NL"/>
        </w:rPr>
        <w:t xml:space="preserve"> </w:t>
      </w:r>
      <w:r w:rsidRPr="00FB3206">
        <w:rPr>
          <w:rFonts w:ascii="Sylfaen" w:hAnsi="Sylfaen" w:cs="Sylfaen"/>
          <w:sz w:val="16"/>
          <w:szCs w:val="16"/>
          <w:lang w:val="ru-RU"/>
        </w:rPr>
        <w:t>բանակցությունների</w:t>
      </w:r>
      <w:r w:rsidRPr="00FB3206">
        <w:rPr>
          <w:rFonts w:ascii="Sylfaen" w:hAnsi="Sylfaen" w:cs="Arial"/>
          <w:sz w:val="16"/>
          <w:szCs w:val="16"/>
          <w:lang w:val="nl-NL"/>
        </w:rPr>
        <w:t xml:space="preserve"> </w:t>
      </w:r>
      <w:r w:rsidRPr="00FB3206">
        <w:rPr>
          <w:rFonts w:ascii="Sylfaen" w:hAnsi="Sylfaen" w:cs="Sylfaen"/>
          <w:sz w:val="16"/>
          <w:szCs w:val="16"/>
          <w:lang w:val="ru-RU"/>
        </w:rPr>
        <w:t>միջոցով</w:t>
      </w:r>
      <w:r w:rsidRPr="00FB3206">
        <w:rPr>
          <w:rFonts w:ascii="Sylfaen" w:hAnsi="Sylfaen" w:cs="Tahoma"/>
          <w:sz w:val="16"/>
          <w:szCs w:val="16"/>
          <w:lang w:val="ru-RU"/>
        </w:rPr>
        <w:t>։</w:t>
      </w:r>
      <w:r w:rsidRPr="00FB3206">
        <w:rPr>
          <w:rFonts w:ascii="Sylfaen" w:hAnsi="Sylfaen"/>
          <w:sz w:val="16"/>
          <w:szCs w:val="16"/>
          <w:lang w:val="nl-NL"/>
        </w:rPr>
        <w:t xml:space="preserve"> </w:t>
      </w:r>
      <w:r w:rsidRPr="00FB3206">
        <w:rPr>
          <w:rFonts w:ascii="Sylfaen" w:hAnsi="Sylfaen" w:cs="Sylfaen"/>
          <w:sz w:val="16"/>
          <w:szCs w:val="16"/>
          <w:lang w:val="ru-RU"/>
        </w:rPr>
        <w:t>Համաձայնություն</w:t>
      </w:r>
      <w:r w:rsidRPr="00FB3206">
        <w:rPr>
          <w:rFonts w:ascii="Sylfaen" w:hAnsi="Sylfaen" w:cs="Arial"/>
          <w:sz w:val="16"/>
          <w:szCs w:val="16"/>
          <w:lang w:val="ru-RU"/>
        </w:rPr>
        <w:t xml:space="preserve"> </w:t>
      </w:r>
      <w:r w:rsidRPr="00FB3206">
        <w:rPr>
          <w:rFonts w:ascii="Sylfaen" w:hAnsi="Sylfaen" w:cs="Sylfaen"/>
          <w:sz w:val="16"/>
          <w:szCs w:val="16"/>
          <w:lang w:val="ru-RU"/>
        </w:rPr>
        <w:t>ձեռք</w:t>
      </w:r>
      <w:r w:rsidRPr="00FB3206">
        <w:rPr>
          <w:rFonts w:ascii="Sylfaen" w:hAnsi="Sylfaen" w:cs="Arial"/>
          <w:sz w:val="16"/>
          <w:szCs w:val="16"/>
          <w:lang w:val="ru-RU"/>
        </w:rPr>
        <w:t xml:space="preserve"> </w:t>
      </w:r>
      <w:r w:rsidRPr="00FB3206">
        <w:rPr>
          <w:rFonts w:ascii="Sylfaen" w:hAnsi="Sylfaen" w:cs="Sylfaen"/>
          <w:sz w:val="16"/>
          <w:szCs w:val="16"/>
          <w:lang w:val="ru-RU"/>
        </w:rPr>
        <w:t>չբերելու</w:t>
      </w:r>
      <w:r w:rsidRPr="00FB3206">
        <w:rPr>
          <w:rFonts w:ascii="Sylfaen" w:hAnsi="Sylfaen" w:cs="Arial"/>
          <w:sz w:val="16"/>
          <w:szCs w:val="16"/>
          <w:lang w:val="ru-RU"/>
        </w:rPr>
        <w:t xml:space="preserve"> </w:t>
      </w:r>
      <w:r w:rsidRPr="00FB3206">
        <w:rPr>
          <w:rFonts w:ascii="Sylfaen" w:hAnsi="Sylfaen" w:cs="Sylfaen"/>
          <w:sz w:val="16"/>
          <w:szCs w:val="16"/>
          <w:lang w:val="ru-RU"/>
        </w:rPr>
        <w:t>դեպքում</w:t>
      </w:r>
      <w:r w:rsidRPr="00FB3206">
        <w:rPr>
          <w:rFonts w:ascii="Sylfaen" w:hAnsi="Sylfaen" w:cs="Arial"/>
          <w:sz w:val="16"/>
          <w:szCs w:val="16"/>
          <w:lang w:val="ru-RU"/>
        </w:rPr>
        <w:t xml:space="preserve"> </w:t>
      </w:r>
      <w:r w:rsidRPr="00FB3206">
        <w:rPr>
          <w:rFonts w:ascii="Sylfaen" w:hAnsi="Sylfaen" w:cs="Sylfaen"/>
          <w:sz w:val="16"/>
          <w:szCs w:val="16"/>
          <w:lang w:val="ru-RU"/>
        </w:rPr>
        <w:t>վեճերը</w:t>
      </w:r>
      <w:r w:rsidRPr="00FB3206">
        <w:rPr>
          <w:rFonts w:ascii="Sylfaen" w:hAnsi="Sylfaen" w:cs="Arial"/>
          <w:sz w:val="16"/>
          <w:szCs w:val="16"/>
          <w:lang w:val="ru-RU"/>
        </w:rPr>
        <w:t xml:space="preserve"> </w:t>
      </w:r>
      <w:r w:rsidRPr="00FB3206">
        <w:rPr>
          <w:rFonts w:ascii="Sylfaen" w:hAnsi="Sylfaen" w:cs="Sylfaen"/>
          <w:sz w:val="16"/>
          <w:szCs w:val="16"/>
          <w:lang w:val="ru-RU"/>
        </w:rPr>
        <w:t>լուծվում</w:t>
      </w:r>
      <w:r w:rsidRPr="00FB3206">
        <w:rPr>
          <w:rFonts w:ascii="Sylfaen" w:hAnsi="Sylfaen" w:cs="Arial"/>
          <w:sz w:val="16"/>
          <w:szCs w:val="16"/>
          <w:lang w:val="ru-RU"/>
        </w:rPr>
        <w:t xml:space="preserve"> </w:t>
      </w:r>
      <w:r w:rsidRPr="00FB3206">
        <w:rPr>
          <w:rFonts w:ascii="Sylfaen" w:hAnsi="Sylfaen" w:cs="Sylfaen"/>
          <w:sz w:val="16"/>
          <w:szCs w:val="16"/>
          <w:lang w:val="ru-RU"/>
        </w:rPr>
        <w:t>են</w:t>
      </w:r>
      <w:r w:rsidRPr="00FB3206">
        <w:rPr>
          <w:rFonts w:ascii="Sylfaen" w:hAnsi="Sylfaen" w:cs="Arial"/>
          <w:sz w:val="16"/>
          <w:szCs w:val="16"/>
          <w:lang w:val="ru-RU"/>
        </w:rPr>
        <w:t xml:space="preserve"> </w:t>
      </w:r>
      <w:r w:rsidRPr="00FB3206">
        <w:rPr>
          <w:rFonts w:ascii="Sylfaen" w:hAnsi="Sylfaen" w:cs="Sylfaen"/>
          <w:sz w:val="16"/>
          <w:szCs w:val="16"/>
          <w:lang w:val="ru-RU"/>
        </w:rPr>
        <w:t>դատական</w:t>
      </w:r>
      <w:r w:rsidRPr="00FB3206">
        <w:rPr>
          <w:rFonts w:ascii="Sylfaen" w:hAnsi="Sylfaen" w:cs="Arial"/>
          <w:sz w:val="16"/>
          <w:szCs w:val="16"/>
          <w:lang w:val="ru-RU"/>
        </w:rPr>
        <w:t xml:space="preserve"> </w:t>
      </w:r>
      <w:r w:rsidRPr="00FB3206">
        <w:rPr>
          <w:rFonts w:ascii="Sylfaen" w:hAnsi="Sylfaen" w:cs="Sylfaen"/>
          <w:sz w:val="16"/>
          <w:szCs w:val="16"/>
          <w:lang w:val="ru-RU"/>
        </w:rPr>
        <w:t>կար</w:t>
      </w:r>
      <w:r w:rsidRPr="00FB3206">
        <w:rPr>
          <w:rFonts w:ascii="Sylfaen" w:hAnsi="Sylfaen" w:cs="Sylfaen"/>
          <w:sz w:val="16"/>
          <w:szCs w:val="16"/>
        </w:rPr>
        <w:t>գ</w:t>
      </w:r>
      <w:r w:rsidRPr="00FB3206">
        <w:rPr>
          <w:rFonts w:ascii="Sylfaen" w:hAnsi="Sylfaen" w:cs="Sylfaen"/>
          <w:sz w:val="16"/>
          <w:szCs w:val="16"/>
          <w:lang w:val="ru-RU"/>
        </w:rPr>
        <w:t>ով</w:t>
      </w:r>
      <w:r w:rsidRPr="00FB3206">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FB3206" w:rsidTr="00E57199">
        <w:trPr>
          <w:cantSplit/>
          <w:trHeight w:val="2358"/>
        </w:trPr>
        <w:tc>
          <w:tcPr>
            <w:tcW w:w="5686" w:type="dxa"/>
          </w:tcPr>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lastRenderedPageBreak/>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«Մասնակցի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հասցեն»</w:t>
            </w:r>
          </w:p>
          <w:p w:rsidR="00677F36" w:rsidRPr="00FB3206" w:rsidRDefault="00677F36" w:rsidP="00E57199">
            <w:pPr>
              <w:rPr>
                <w:rFonts w:ascii="Sylfaen" w:hAnsi="Sylfaen"/>
                <w:sz w:val="16"/>
                <w:szCs w:val="16"/>
                <w:lang w:val="nl-NL"/>
              </w:rPr>
            </w:pPr>
            <w:r w:rsidRPr="00FB3206">
              <w:rPr>
                <w:rFonts w:ascii="Sylfaen" w:hAnsi="Sylfaen" w:cs="Sylfaen"/>
                <w:sz w:val="16"/>
                <w:szCs w:val="16"/>
                <w:vertAlign w:val="subscript"/>
                <w:lang w:val="nl-NL"/>
              </w:rPr>
              <w:t>«Ընկերությանը</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սպասարկող</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բանկի</w:t>
            </w:r>
            <w:r w:rsidRPr="00FB3206">
              <w:rPr>
                <w:rFonts w:ascii="Sylfaen" w:hAnsi="Sylfaen" w:cs="Arial"/>
                <w:sz w:val="16"/>
                <w:szCs w:val="16"/>
                <w:vertAlign w:val="subscript"/>
                <w:lang w:val="nl-NL"/>
              </w:rPr>
              <w:t xml:space="preserve"> </w:t>
            </w:r>
            <w:r w:rsidRPr="00FB3206">
              <w:rPr>
                <w:rFonts w:ascii="Sylfaen" w:hAnsi="Sylfaen" w:cs="Sylfaen"/>
                <w:sz w:val="16"/>
                <w:szCs w:val="16"/>
                <w:vertAlign w:val="subscript"/>
                <w:lang w:val="nl-NL"/>
              </w:rPr>
              <w:t>անվանումը»</w:t>
            </w:r>
          </w:p>
          <w:p w:rsidR="00677F36" w:rsidRPr="00FB3206" w:rsidRDefault="00677F36" w:rsidP="00E57199">
            <w:pPr>
              <w:rPr>
                <w:rFonts w:ascii="Sylfaen" w:hAnsi="Sylfaen" w:cs="Arial"/>
                <w:sz w:val="16"/>
                <w:szCs w:val="16"/>
                <w:lang w:val="nl-NL"/>
              </w:rPr>
            </w:pPr>
            <w:r w:rsidRPr="00FB3206">
              <w:rPr>
                <w:rFonts w:ascii="Sylfaen" w:hAnsi="Sylfaen" w:cs="Sylfaen"/>
                <w:sz w:val="16"/>
                <w:szCs w:val="16"/>
                <w:lang w:val="nl-NL"/>
              </w:rPr>
              <w:t>հ</w:t>
            </w:r>
            <w:r w:rsidRPr="00FB3206">
              <w:rPr>
                <w:rFonts w:ascii="Sylfaen" w:hAnsi="Sylfaen" w:cs="Arial"/>
                <w:sz w:val="16"/>
                <w:szCs w:val="16"/>
                <w:lang w:val="nl-NL"/>
              </w:rPr>
              <w:t>/</w:t>
            </w:r>
            <w:r w:rsidRPr="00FB3206">
              <w:rPr>
                <w:rFonts w:ascii="Sylfaen" w:hAnsi="Sylfaen" w:cs="Sylfaen"/>
                <w:sz w:val="16"/>
                <w:szCs w:val="16"/>
                <w:lang w:val="nl-NL"/>
              </w:rPr>
              <w:t>հ</w:t>
            </w:r>
            <w:r w:rsidRPr="00FB3206">
              <w:rPr>
                <w:rFonts w:ascii="Sylfaen" w:hAnsi="Sylfaen" w:cs="Arial"/>
                <w:sz w:val="16"/>
                <w:szCs w:val="16"/>
                <w:lang w:val="nl-NL"/>
              </w:rPr>
              <w:t xml:space="preserve"> ----------------</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տնօրեն</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bscript"/>
                <w:lang w:val="nl-NL"/>
              </w:rPr>
              <w:t xml:space="preserve">                                                                     </w:t>
            </w:r>
            <w:r w:rsidRPr="00FB3206">
              <w:rPr>
                <w:rFonts w:ascii="Sylfaen" w:hAnsi="Sylfaen"/>
                <w:sz w:val="16"/>
                <w:szCs w:val="16"/>
                <w:vertAlign w:val="superscript"/>
                <w:lang w:val="nl-NL"/>
              </w:rPr>
              <w:t>(</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sz w:val="16"/>
                <w:szCs w:val="16"/>
                <w:lang w:val="nl-NL"/>
              </w:rPr>
            </w:pPr>
            <w:r w:rsidRPr="00FB3206">
              <w:rPr>
                <w:rFonts w:ascii="Sylfaen" w:hAnsi="Sylfaen" w:cs="Sylfaen"/>
                <w:sz w:val="16"/>
                <w:szCs w:val="16"/>
                <w:lang w:val="nl-NL"/>
              </w:rPr>
              <w:t>գլխ</w:t>
            </w:r>
            <w:r w:rsidRPr="00FB3206">
              <w:rPr>
                <w:rFonts w:ascii="Sylfaen" w:hAnsi="Sylfaen" w:cs="Arial"/>
                <w:sz w:val="16"/>
                <w:szCs w:val="16"/>
                <w:lang w:val="nl-NL"/>
              </w:rPr>
              <w:t xml:space="preserve">. </w:t>
            </w:r>
            <w:r w:rsidRPr="00FB3206">
              <w:rPr>
                <w:rFonts w:ascii="Sylfaen" w:hAnsi="Sylfaen" w:cs="Sylfaen"/>
                <w:sz w:val="16"/>
                <w:szCs w:val="16"/>
                <w:lang w:val="nl-NL"/>
              </w:rPr>
              <w:t>հաշվապահ</w:t>
            </w:r>
            <w:r w:rsidRPr="00FB3206">
              <w:rPr>
                <w:rFonts w:ascii="Sylfaen" w:hAnsi="Sylfaen" w:cs="Arial"/>
                <w:sz w:val="16"/>
                <w:szCs w:val="16"/>
                <w:lang w:val="nl-NL"/>
              </w:rPr>
              <w:t xml:space="preserve">   -------</w:t>
            </w:r>
            <w:r w:rsidRPr="00FB3206">
              <w:rPr>
                <w:rFonts w:ascii="Sylfaen" w:hAnsi="Sylfaen"/>
                <w:sz w:val="16"/>
                <w:szCs w:val="16"/>
                <w:lang w:val="nl-NL"/>
              </w:rPr>
              <w:t>---------------------------------</w:t>
            </w:r>
          </w:p>
          <w:p w:rsidR="00677F36" w:rsidRPr="00FB3206" w:rsidRDefault="00677F36" w:rsidP="00E57199">
            <w:pPr>
              <w:rPr>
                <w:rFonts w:ascii="Sylfaen" w:hAnsi="Sylfaen" w:cs="Arial"/>
                <w:sz w:val="16"/>
                <w:szCs w:val="16"/>
                <w:vertAlign w:val="superscript"/>
                <w:lang w:val="nl-NL"/>
              </w:rPr>
            </w:pPr>
            <w:r w:rsidRPr="00FB3206">
              <w:rPr>
                <w:rFonts w:ascii="Sylfaen" w:hAnsi="Sylfaen"/>
                <w:sz w:val="16"/>
                <w:szCs w:val="16"/>
                <w:vertAlign w:val="superscript"/>
                <w:lang w:val="nl-NL"/>
              </w:rPr>
              <w:t xml:space="preserve">                                                                 (</w:t>
            </w:r>
            <w:r w:rsidRPr="00FB3206">
              <w:rPr>
                <w:rFonts w:ascii="Sylfaen" w:hAnsi="Sylfaen" w:cs="Sylfaen"/>
                <w:sz w:val="16"/>
                <w:szCs w:val="16"/>
                <w:vertAlign w:val="superscript"/>
                <w:lang w:val="nl-NL"/>
              </w:rPr>
              <w:t>ստորագրություն</w:t>
            </w:r>
            <w:r w:rsidRPr="00FB3206">
              <w:rPr>
                <w:rFonts w:ascii="Sylfaen" w:hAnsi="Sylfaen" w:cs="Arial"/>
                <w:sz w:val="16"/>
                <w:szCs w:val="16"/>
                <w:vertAlign w:val="superscript"/>
                <w:lang w:val="nl-NL"/>
              </w:rPr>
              <w:t>)</w:t>
            </w:r>
          </w:p>
          <w:p w:rsidR="00677F36" w:rsidRPr="00FB3206" w:rsidRDefault="00677F36" w:rsidP="00E57199">
            <w:pPr>
              <w:rPr>
                <w:rFonts w:ascii="Sylfaen" w:hAnsi="Sylfaen" w:cs="Sylfaen"/>
                <w:sz w:val="16"/>
                <w:szCs w:val="16"/>
                <w:lang w:val="nl-NL"/>
              </w:rPr>
            </w:pPr>
            <w:r w:rsidRPr="00FB3206">
              <w:rPr>
                <w:rFonts w:ascii="Sylfaen" w:hAnsi="Sylfaen" w:cs="Sylfaen"/>
                <w:sz w:val="16"/>
                <w:szCs w:val="16"/>
                <w:lang w:val="nl-NL"/>
              </w:rPr>
              <w:t>Կ</w:t>
            </w:r>
            <w:r w:rsidRPr="00FB3206">
              <w:rPr>
                <w:rFonts w:ascii="Sylfaen" w:hAnsi="Sylfaen" w:cs="Arial"/>
                <w:sz w:val="16"/>
                <w:szCs w:val="16"/>
                <w:lang w:val="nl-NL"/>
              </w:rPr>
              <w:t>.</w:t>
            </w:r>
            <w:r w:rsidRPr="00FB3206">
              <w:rPr>
                <w:rFonts w:ascii="Sylfaen" w:hAnsi="Sylfaen" w:cs="Sylfaen"/>
                <w:sz w:val="16"/>
                <w:szCs w:val="16"/>
                <w:lang w:val="nl-NL"/>
              </w:rPr>
              <w:t>Տ</w:t>
            </w:r>
          </w:p>
        </w:tc>
      </w:tr>
    </w:tbl>
    <w:p w:rsidR="00677F36" w:rsidRPr="00FB3206" w:rsidRDefault="00677F36" w:rsidP="00677F36">
      <w:pPr>
        <w:jc w:val="both"/>
        <w:rPr>
          <w:rFonts w:ascii="Sylfaen" w:hAnsi="Sylfaen"/>
          <w:sz w:val="16"/>
          <w:szCs w:val="16"/>
          <w:lang w:val="nl-NL"/>
        </w:rPr>
      </w:pPr>
      <w:r w:rsidRPr="00FB3206">
        <w:rPr>
          <w:rFonts w:ascii="Sylfaen" w:hAnsi="Sylfaen"/>
          <w:sz w:val="16"/>
          <w:szCs w:val="16"/>
          <w:lang w:val="nl-NL"/>
        </w:rPr>
        <w:t xml:space="preserve">            </w:t>
      </w:r>
    </w:p>
    <w:p w:rsidR="00677F36" w:rsidRPr="00FB3206" w:rsidRDefault="00677F36" w:rsidP="00677F36">
      <w:pPr>
        <w:pStyle w:val="Heading8"/>
        <w:ind w:firstLine="567"/>
        <w:rPr>
          <w:rFonts w:ascii="Sylfaen" w:hAnsi="Sylfaen" w:cs="Arial"/>
          <w:sz w:val="16"/>
          <w:szCs w:val="16"/>
        </w:rPr>
      </w:pPr>
      <w:r w:rsidRPr="00FB3206">
        <w:rPr>
          <w:rFonts w:ascii="Sylfaen" w:hAnsi="Sylfaen" w:cs="Sylfaen"/>
          <w:sz w:val="16"/>
          <w:szCs w:val="16"/>
        </w:rPr>
        <w:t>Ընկերության</w:t>
      </w:r>
      <w:r w:rsidRPr="00FB3206">
        <w:rPr>
          <w:rFonts w:ascii="Sylfaen" w:hAnsi="Sylfaen" w:cs="Arial"/>
          <w:sz w:val="16"/>
          <w:szCs w:val="16"/>
        </w:rPr>
        <w:t xml:space="preserve"> </w:t>
      </w:r>
      <w:r w:rsidRPr="00FB3206">
        <w:rPr>
          <w:rFonts w:ascii="Sylfaen" w:hAnsi="Sylfaen" w:cs="Sylfaen"/>
          <w:sz w:val="16"/>
          <w:szCs w:val="16"/>
        </w:rPr>
        <w:t>հասցեն</w:t>
      </w:r>
      <w:r w:rsidRPr="00FB3206">
        <w:rPr>
          <w:rFonts w:ascii="Sylfaen" w:hAnsi="Sylfaen" w:cs="Arial"/>
          <w:sz w:val="16"/>
          <w:szCs w:val="16"/>
        </w:rPr>
        <w:t xml:space="preserve">, </w:t>
      </w:r>
      <w:r w:rsidRPr="00FB3206">
        <w:rPr>
          <w:rFonts w:ascii="Sylfaen" w:hAnsi="Sylfaen" w:cs="Sylfaen"/>
          <w:sz w:val="16"/>
          <w:szCs w:val="16"/>
        </w:rPr>
        <w:t>բանկային</w:t>
      </w:r>
      <w:r w:rsidRPr="00FB3206">
        <w:rPr>
          <w:rFonts w:ascii="Sylfaen" w:hAnsi="Sylfaen" w:cs="Arial"/>
          <w:sz w:val="16"/>
          <w:szCs w:val="16"/>
        </w:rPr>
        <w:t xml:space="preserve"> </w:t>
      </w:r>
      <w:r w:rsidRPr="00FB3206">
        <w:rPr>
          <w:rFonts w:ascii="Sylfaen" w:hAnsi="Sylfaen" w:cs="Sylfaen"/>
          <w:sz w:val="16"/>
          <w:szCs w:val="16"/>
        </w:rPr>
        <w:t>վավերապայմանները</w:t>
      </w:r>
    </w:p>
    <w:p w:rsidR="006E0494" w:rsidRPr="00FB3206" w:rsidRDefault="006E0494"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Pr="00FB3206" w:rsidRDefault="00677F36" w:rsidP="004D3B9B">
      <w:pPr>
        <w:pStyle w:val="BodyTextIndent"/>
        <w:ind w:firstLine="0"/>
        <w:jc w:val="right"/>
        <w:rPr>
          <w:rFonts w:ascii="Sylfaen" w:hAnsi="Sylfaen" w:cs="Sylfaen"/>
          <w:sz w:val="16"/>
          <w:szCs w:val="16"/>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FB3206" w:rsidRDefault="00FB320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E72D87">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D318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E72D87"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E72D87" w:rsidRPr="00E72D87">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00650998">
        <w:rPr>
          <w:rFonts w:ascii="Sylfaen" w:hAnsi="Sylfaen" w:cs="Sylfaen"/>
          <w:lang w:val="pt-BR"/>
        </w:rPr>
        <w:t>Պայմանագրի առավելագույն</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0B8" w:rsidRDefault="006D20B8" w:rsidP="004D3B9B">
      <w:r>
        <w:separator/>
      </w:r>
    </w:p>
  </w:endnote>
  <w:endnote w:type="continuationSeparator" w:id="0">
    <w:p w:rsidR="006D20B8" w:rsidRDefault="006D20B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0B8" w:rsidRDefault="006D20B8" w:rsidP="004D3B9B">
      <w:r>
        <w:separator/>
      </w:r>
    </w:p>
  </w:footnote>
  <w:footnote w:type="continuationSeparator" w:id="0">
    <w:p w:rsidR="006D20B8" w:rsidRDefault="006D20B8" w:rsidP="004D3B9B">
      <w:r>
        <w:continuationSeparator/>
      </w:r>
    </w:p>
  </w:footnote>
  <w:footnote w:id="1">
    <w:p w:rsidR="002019FD" w:rsidRPr="004E5447" w:rsidRDefault="002019F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9FD" w:rsidRDefault="002019FD">
    <w:pPr>
      <w:pStyle w:val="Header"/>
      <w:rPr>
        <w:lang w:val="en-US"/>
      </w:rPr>
    </w:pPr>
  </w:p>
  <w:p w:rsidR="002019FD" w:rsidRPr="00460191" w:rsidRDefault="002019F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1511D"/>
    <w:rsid w:val="00023469"/>
    <w:rsid w:val="0003355F"/>
    <w:rsid w:val="00037D87"/>
    <w:rsid w:val="000449E1"/>
    <w:rsid w:val="00045A4B"/>
    <w:rsid w:val="00050DC1"/>
    <w:rsid w:val="00052A0A"/>
    <w:rsid w:val="00063D4C"/>
    <w:rsid w:val="00077E51"/>
    <w:rsid w:val="0009611C"/>
    <w:rsid w:val="00096547"/>
    <w:rsid w:val="000A5466"/>
    <w:rsid w:val="000A73A2"/>
    <w:rsid w:val="000B3AD1"/>
    <w:rsid w:val="000B7CE8"/>
    <w:rsid w:val="000C2890"/>
    <w:rsid w:val="000C7818"/>
    <w:rsid w:val="000D2D22"/>
    <w:rsid w:val="000D6038"/>
    <w:rsid w:val="000E5066"/>
    <w:rsid w:val="000F09C3"/>
    <w:rsid w:val="001010FF"/>
    <w:rsid w:val="00107142"/>
    <w:rsid w:val="00110845"/>
    <w:rsid w:val="00124840"/>
    <w:rsid w:val="00127498"/>
    <w:rsid w:val="00132921"/>
    <w:rsid w:val="001448E8"/>
    <w:rsid w:val="001525EF"/>
    <w:rsid w:val="001530D7"/>
    <w:rsid w:val="00164417"/>
    <w:rsid w:val="00164609"/>
    <w:rsid w:val="00164782"/>
    <w:rsid w:val="00165C9D"/>
    <w:rsid w:val="001723BB"/>
    <w:rsid w:val="001754A9"/>
    <w:rsid w:val="00175E48"/>
    <w:rsid w:val="001A3ECD"/>
    <w:rsid w:val="001C51F9"/>
    <w:rsid w:val="001C5E56"/>
    <w:rsid w:val="001C7A03"/>
    <w:rsid w:val="001D0131"/>
    <w:rsid w:val="001D3CDC"/>
    <w:rsid w:val="001E684A"/>
    <w:rsid w:val="001F1A21"/>
    <w:rsid w:val="001F1E01"/>
    <w:rsid w:val="002019FD"/>
    <w:rsid w:val="0020753F"/>
    <w:rsid w:val="00212144"/>
    <w:rsid w:val="00212453"/>
    <w:rsid w:val="00216DFA"/>
    <w:rsid w:val="0022478F"/>
    <w:rsid w:val="0022545D"/>
    <w:rsid w:val="0022664B"/>
    <w:rsid w:val="00232BFD"/>
    <w:rsid w:val="002331F2"/>
    <w:rsid w:val="0023352F"/>
    <w:rsid w:val="002544FC"/>
    <w:rsid w:val="0025781C"/>
    <w:rsid w:val="00261855"/>
    <w:rsid w:val="00262A3A"/>
    <w:rsid w:val="0026610B"/>
    <w:rsid w:val="00266D38"/>
    <w:rsid w:val="0027776F"/>
    <w:rsid w:val="00282731"/>
    <w:rsid w:val="00283203"/>
    <w:rsid w:val="0029641A"/>
    <w:rsid w:val="002971CB"/>
    <w:rsid w:val="002A1325"/>
    <w:rsid w:val="002A160B"/>
    <w:rsid w:val="002A75FB"/>
    <w:rsid w:val="002B0F15"/>
    <w:rsid w:val="002B7932"/>
    <w:rsid w:val="002C150A"/>
    <w:rsid w:val="002C4287"/>
    <w:rsid w:val="002C53B5"/>
    <w:rsid w:val="002D1CEE"/>
    <w:rsid w:val="002D30F2"/>
    <w:rsid w:val="002D3D78"/>
    <w:rsid w:val="002D41C4"/>
    <w:rsid w:val="002E1187"/>
    <w:rsid w:val="002E2658"/>
    <w:rsid w:val="002E6A08"/>
    <w:rsid w:val="002F1890"/>
    <w:rsid w:val="002F692F"/>
    <w:rsid w:val="00312A71"/>
    <w:rsid w:val="0031408A"/>
    <w:rsid w:val="00317ED3"/>
    <w:rsid w:val="003238F4"/>
    <w:rsid w:val="00323FB4"/>
    <w:rsid w:val="00330A2A"/>
    <w:rsid w:val="00336FFE"/>
    <w:rsid w:val="00337745"/>
    <w:rsid w:val="0034763B"/>
    <w:rsid w:val="00355BA4"/>
    <w:rsid w:val="003577B6"/>
    <w:rsid w:val="00360597"/>
    <w:rsid w:val="003669B9"/>
    <w:rsid w:val="00367C58"/>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12C6"/>
    <w:rsid w:val="00412B6D"/>
    <w:rsid w:val="00416245"/>
    <w:rsid w:val="0042186A"/>
    <w:rsid w:val="00427355"/>
    <w:rsid w:val="004327F9"/>
    <w:rsid w:val="00432DD3"/>
    <w:rsid w:val="00436801"/>
    <w:rsid w:val="00442BC2"/>
    <w:rsid w:val="00450B7B"/>
    <w:rsid w:val="004535F1"/>
    <w:rsid w:val="00456BEF"/>
    <w:rsid w:val="0047003E"/>
    <w:rsid w:val="004907EC"/>
    <w:rsid w:val="00497341"/>
    <w:rsid w:val="004A72F0"/>
    <w:rsid w:val="004B51F0"/>
    <w:rsid w:val="004C4A3B"/>
    <w:rsid w:val="004D3B9B"/>
    <w:rsid w:val="004E4F83"/>
    <w:rsid w:val="004E5715"/>
    <w:rsid w:val="004F0237"/>
    <w:rsid w:val="004F3FB3"/>
    <w:rsid w:val="004F7A86"/>
    <w:rsid w:val="00501D7A"/>
    <w:rsid w:val="00510D22"/>
    <w:rsid w:val="005171BA"/>
    <w:rsid w:val="00517C21"/>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86AF5"/>
    <w:rsid w:val="00592322"/>
    <w:rsid w:val="00592A82"/>
    <w:rsid w:val="005946ED"/>
    <w:rsid w:val="005A2921"/>
    <w:rsid w:val="005A5D42"/>
    <w:rsid w:val="005B67AF"/>
    <w:rsid w:val="005C1E06"/>
    <w:rsid w:val="005D3183"/>
    <w:rsid w:val="005D348A"/>
    <w:rsid w:val="005F0891"/>
    <w:rsid w:val="005F0FA2"/>
    <w:rsid w:val="005F1F27"/>
    <w:rsid w:val="0060120D"/>
    <w:rsid w:val="006119A7"/>
    <w:rsid w:val="00615A1F"/>
    <w:rsid w:val="006219DA"/>
    <w:rsid w:val="00621F58"/>
    <w:rsid w:val="00622897"/>
    <w:rsid w:val="00624E99"/>
    <w:rsid w:val="006271BA"/>
    <w:rsid w:val="006314E6"/>
    <w:rsid w:val="00636777"/>
    <w:rsid w:val="00641782"/>
    <w:rsid w:val="00650998"/>
    <w:rsid w:val="00655B12"/>
    <w:rsid w:val="0067248E"/>
    <w:rsid w:val="00675A24"/>
    <w:rsid w:val="00677F36"/>
    <w:rsid w:val="00685A69"/>
    <w:rsid w:val="00690AA3"/>
    <w:rsid w:val="006929CF"/>
    <w:rsid w:val="006C053C"/>
    <w:rsid w:val="006C2B75"/>
    <w:rsid w:val="006D20B8"/>
    <w:rsid w:val="006D36CA"/>
    <w:rsid w:val="006D7E8F"/>
    <w:rsid w:val="006E0494"/>
    <w:rsid w:val="006E1D3F"/>
    <w:rsid w:val="006E2072"/>
    <w:rsid w:val="006F3F2D"/>
    <w:rsid w:val="006F5DCF"/>
    <w:rsid w:val="006F72FB"/>
    <w:rsid w:val="006F788E"/>
    <w:rsid w:val="007025C3"/>
    <w:rsid w:val="00702C86"/>
    <w:rsid w:val="00710102"/>
    <w:rsid w:val="007213D3"/>
    <w:rsid w:val="0072163D"/>
    <w:rsid w:val="00730903"/>
    <w:rsid w:val="007378B8"/>
    <w:rsid w:val="00740387"/>
    <w:rsid w:val="00742732"/>
    <w:rsid w:val="007513A3"/>
    <w:rsid w:val="00752B6E"/>
    <w:rsid w:val="00752B88"/>
    <w:rsid w:val="00754E25"/>
    <w:rsid w:val="00761B6F"/>
    <w:rsid w:val="00767207"/>
    <w:rsid w:val="00773F4B"/>
    <w:rsid w:val="007748A5"/>
    <w:rsid w:val="0077567D"/>
    <w:rsid w:val="00777F99"/>
    <w:rsid w:val="0078742A"/>
    <w:rsid w:val="00793E11"/>
    <w:rsid w:val="007A4EC9"/>
    <w:rsid w:val="007A57AC"/>
    <w:rsid w:val="007C237A"/>
    <w:rsid w:val="007C348B"/>
    <w:rsid w:val="007D21DF"/>
    <w:rsid w:val="007D4375"/>
    <w:rsid w:val="007D533A"/>
    <w:rsid w:val="008042BF"/>
    <w:rsid w:val="0082442A"/>
    <w:rsid w:val="00825D9F"/>
    <w:rsid w:val="00830D7D"/>
    <w:rsid w:val="00840296"/>
    <w:rsid w:val="0084501B"/>
    <w:rsid w:val="0084534C"/>
    <w:rsid w:val="008463B9"/>
    <w:rsid w:val="00856256"/>
    <w:rsid w:val="00860432"/>
    <w:rsid w:val="0086534A"/>
    <w:rsid w:val="00865A72"/>
    <w:rsid w:val="00872EC8"/>
    <w:rsid w:val="00873FAB"/>
    <w:rsid w:val="00874F11"/>
    <w:rsid w:val="008752B1"/>
    <w:rsid w:val="008763AC"/>
    <w:rsid w:val="008832B5"/>
    <w:rsid w:val="00884626"/>
    <w:rsid w:val="00886554"/>
    <w:rsid w:val="00891628"/>
    <w:rsid w:val="008A3D0F"/>
    <w:rsid w:val="008C6476"/>
    <w:rsid w:val="008D0950"/>
    <w:rsid w:val="008E112C"/>
    <w:rsid w:val="008E563D"/>
    <w:rsid w:val="008F5219"/>
    <w:rsid w:val="008F7216"/>
    <w:rsid w:val="00904AD3"/>
    <w:rsid w:val="0092062B"/>
    <w:rsid w:val="00927D2A"/>
    <w:rsid w:val="00932A3D"/>
    <w:rsid w:val="0094257E"/>
    <w:rsid w:val="00944D06"/>
    <w:rsid w:val="00951B6F"/>
    <w:rsid w:val="00952C24"/>
    <w:rsid w:val="00954666"/>
    <w:rsid w:val="009561F0"/>
    <w:rsid w:val="00956C4E"/>
    <w:rsid w:val="00957AD4"/>
    <w:rsid w:val="00974B8C"/>
    <w:rsid w:val="0097506D"/>
    <w:rsid w:val="00977CC5"/>
    <w:rsid w:val="009824BC"/>
    <w:rsid w:val="009855F0"/>
    <w:rsid w:val="00996D72"/>
    <w:rsid w:val="009A782B"/>
    <w:rsid w:val="009B1BF3"/>
    <w:rsid w:val="009B767F"/>
    <w:rsid w:val="009C54A5"/>
    <w:rsid w:val="009D6DF2"/>
    <w:rsid w:val="009E5612"/>
    <w:rsid w:val="00A021E0"/>
    <w:rsid w:val="00A0225E"/>
    <w:rsid w:val="00A04EFC"/>
    <w:rsid w:val="00A145CE"/>
    <w:rsid w:val="00A14715"/>
    <w:rsid w:val="00A23BF8"/>
    <w:rsid w:val="00A27ABE"/>
    <w:rsid w:val="00A443B6"/>
    <w:rsid w:val="00A46DCD"/>
    <w:rsid w:val="00A50C11"/>
    <w:rsid w:val="00A557B0"/>
    <w:rsid w:val="00A56B0E"/>
    <w:rsid w:val="00A57762"/>
    <w:rsid w:val="00A6372F"/>
    <w:rsid w:val="00A64179"/>
    <w:rsid w:val="00A7689B"/>
    <w:rsid w:val="00A77010"/>
    <w:rsid w:val="00A83245"/>
    <w:rsid w:val="00A869AD"/>
    <w:rsid w:val="00A913F4"/>
    <w:rsid w:val="00A94965"/>
    <w:rsid w:val="00AA346F"/>
    <w:rsid w:val="00AA44FA"/>
    <w:rsid w:val="00AA6C47"/>
    <w:rsid w:val="00B02ADA"/>
    <w:rsid w:val="00B049C4"/>
    <w:rsid w:val="00B103F0"/>
    <w:rsid w:val="00B267A9"/>
    <w:rsid w:val="00B40D43"/>
    <w:rsid w:val="00B44140"/>
    <w:rsid w:val="00B507F4"/>
    <w:rsid w:val="00B57445"/>
    <w:rsid w:val="00B8504C"/>
    <w:rsid w:val="00B96A7D"/>
    <w:rsid w:val="00BA141C"/>
    <w:rsid w:val="00BA1662"/>
    <w:rsid w:val="00BA6367"/>
    <w:rsid w:val="00BB6559"/>
    <w:rsid w:val="00BB6953"/>
    <w:rsid w:val="00BC0959"/>
    <w:rsid w:val="00BC1485"/>
    <w:rsid w:val="00BC49E6"/>
    <w:rsid w:val="00BD3399"/>
    <w:rsid w:val="00BD3622"/>
    <w:rsid w:val="00BD559F"/>
    <w:rsid w:val="00BE0175"/>
    <w:rsid w:val="00BE22EB"/>
    <w:rsid w:val="00BF20A2"/>
    <w:rsid w:val="00BF4237"/>
    <w:rsid w:val="00C00C3C"/>
    <w:rsid w:val="00C01EE7"/>
    <w:rsid w:val="00C039A0"/>
    <w:rsid w:val="00C046FB"/>
    <w:rsid w:val="00C0544C"/>
    <w:rsid w:val="00C1285F"/>
    <w:rsid w:val="00C16601"/>
    <w:rsid w:val="00C218B0"/>
    <w:rsid w:val="00C2230E"/>
    <w:rsid w:val="00C31F85"/>
    <w:rsid w:val="00C33AE0"/>
    <w:rsid w:val="00C34DB8"/>
    <w:rsid w:val="00C405DE"/>
    <w:rsid w:val="00C46DDD"/>
    <w:rsid w:val="00C505E3"/>
    <w:rsid w:val="00C7371F"/>
    <w:rsid w:val="00C747AD"/>
    <w:rsid w:val="00C8136C"/>
    <w:rsid w:val="00CA1775"/>
    <w:rsid w:val="00CA2321"/>
    <w:rsid w:val="00CB0EE4"/>
    <w:rsid w:val="00CB302E"/>
    <w:rsid w:val="00CB47F4"/>
    <w:rsid w:val="00CB5C6C"/>
    <w:rsid w:val="00CB6201"/>
    <w:rsid w:val="00CC02E3"/>
    <w:rsid w:val="00CC1684"/>
    <w:rsid w:val="00CC1821"/>
    <w:rsid w:val="00CD23B1"/>
    <w:rsid w:val="00CD3BD4"/>
    <w:rsid w:val="00CD40D3"/>
    <w:rsid w:val="00CE64A5"/>
    <w:rsid w:val="00CF1E54"/>
    <w:rsid w:val="00CF2ED5"/>
    <w:rsid w:val="00D009B4"/>
    <w:rsid w:val="00D1055C"/>
    <w:rsid w:val="00D14581"/>
    <w:rsid w:val="00D17333"/>
    <w:rsid w:val="00D22454"/>
    <w:rsid w:val="00D3259F"/>
    <w:rsid w:val="00D405A8"/>
    <w:rsid w:val="00D41C96"/>
    <w:rsid w:val="00D43289"/>
    <w:rsid w:val="00D446AD"/>
    <w:rsid w:val="00D47FD4"/>
    <w:rsid w:val="00D60093"/>
    <w:rsid w:val="00D60BB6"/>
    <w:rsid w:val="00D60D27"/>
    <w:rsid w:val="00D75236"/>
    <w:rsid w:val="00D848F4"/>
    <w:rsid w:val="00D87081"/>
    <w:rsid w:val="00DB202F"/>
    <w:rsid w:val="00DB2789"/>
    <w:rsid w:val="00DB6545"/>
    <w:rsid w:val="00DC5090"/>
    <w:rsid w:val="00DD1765"/>
    <w:rsid w:val="00DD17E3"/>
    <w:rsid w:val="00DD4BA6"/>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55F08"/>
    <w:rsid w:val="00E57199"/>
    <w:rsid w:val="00E6487D"/>
    <w:rsid w:val="00E72D87"/>
    <w:rsid w:val="00E8242C"/>
    <w:rsid w:val="00E8528B"/>
    <w:rsid w:val="00E86C41"/>
    <w:rsid w:val="00E9151C"/>
    <w:rsid w:val="00E9443B"/>
    <w:rsid w:val="00EA42F5"/>
    <w:rsid w:val="00EB51FE"/>
    <w:rsid w:val="00EC2593"/>
    <w:rsid w:val="00ED10EF"/>
    <w:rsid w:val="00ED3F4E"/>
    <w:rsid w:val="00EF7CE8"/>
    <w:rsid w:val="00F03332"/>
    <w:rsid w:val="00F03E1D"/>
    <w:rsid w:val="00F122C7"/>
    <w:rsid w:val="00F16895"/>
    <w:rsid w:val="00F21D3D"/>
    <w:rsid w:val="00F23338"/>
    <w:rsid w:val="00F41EAD"/>
    <w:rsid w:val="00F427ED"/>
    <w:rsid w:val="00F44FC4"/>
    <w:rsid w:val="00F727F2"/>
    <w:rsid w:val="00F76731"/>
    <w:rsid w:val="00F80E82"/>
    <w:rsid w:val="00F8328E"/>
    <w:rsid w:val="00F96CB4"/>
    <w:rsid w:val="00F97FF4"/>
    <w:rsid w:val="00FA66EC"/>
    <w:rsid w:val="00FB3206"/>
    <w:rsid w:val="00FD35CA"/>
    <w:rsid w:val="00FE496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7298808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82912325">
      <w:bodyDiv w:val="1"/>
      <w:marLeft w:val="0"/>
      <w:marRight w:val="0"/>
      <w:marTop w:val="0"/>
      <w:marBottom w:val="0"/>
      <w:divBdr>
        <w:top w:val="none" w:sz="0" w:space="0" w:color="auto"/>
        <w:left w:val="none" w:sz="0" w:space="0" w:color="auto"/>
        <w:bottom w:val="none" w:sz="0" w:space="0" w:color="auto"/>
        <w:right w:val="none" w:sz="0" w:space="0" w:color="auto"/>
      </w:divBdr>
    </w:div>
    <w:div w:id="1848443590">
      <w:bodyDiv w:val="1"/>
      <w:marLeft w:val="0"/>
      <w:marRight w:val="0"/>
      <w:marTop w:val="0"/>
      <w:marBottom w:val="0"/>
      <w:divBdr>
        <w:top w:val="none" w:sz="0" w:space="0" w:color="auto"/>
        <w:left w:val="none" w:sz="0" w:space="0" w:color="auto"/>
        <w:bottom w:val="none" w:sz="0" w:space="0" w:color="auto"/>
        <w:right w:val="none" w:sz="0" w:space="0" w:color="auto"/>
      </w:divBdr>
    </w:div>
    <w:div w:id="2021542703">
      <w:bodyDiv w:val="1"/>
      <w:marLeft w:val="0"/>
      <w:marRight w:val="0"/>
      <w:marTop w:val="0"/>
      <w:marBottom w:val="0"/>
      <w:divBdr>
        <w:top w:val="none" w:sz="0" w:space="0" w:color="auto"/>
        <w:left w:val="none" w:sz="0" w:space="0" w:color="auto"/>
        <w:bottom w:val="none" w:sz="0" w:space="0" w:color="auto"/>
        <w:right w:val="none" w:sz="0" w:space="0" w:color="auto"/>
      </w:divBdr>
    </w:div>
    <w:div w:id="203241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F1AFA-08DB-47B7-B338-A11EE854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25</Pages>
  <Words>9405</Words>
  <Characters>53609</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64</cp:revision>
  <dcterms:created xsi:type="dcterms:W3CDTF">2015-01-30T09:00:00Z</dcterms:created>
  <dcterms:modified xsi:type="dcterms:W3CDTF">2016-12-22T14:20:00Z</dcterms:modified>
</cp:coreProperties>
</file>