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0EB" w:rsidRPr="0066063E" w:rsidRDefault="006960EB" w:rsidP="001502A2">
      <w:pPr>
        <w:ind w:left="-180"/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ԼՎԱՑՄԱՆ ԵՎ ՄԱՔՐՄԱՆ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6960EB" w:rsidRPr="0066063E" w:rsidRDefault="006960EB" w:rsidP="006960EB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6960EB" w:rsidRPr="006960EB" w:rsidRDefault="006960EB" w:rsidP="006960EB">
      <w:pPr>
        <w:jc w:val="center"/>
        <w:rPr>
          <w:rFonts w:ascii="GHEA Grapalat" w:hAnsi="GHEA Grapalat" w:cs="Sylfaen"/>
          <w:b/>
          <w:sz w:val="20"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ՇՀԾՁԲ-15/19</w:t>
      </w:r>
      <w:r w:rsidR="00BA670A">
        <w:rPr>
          <w:rFonts w:ascii="GHEA Grapalat" w:hAnsi="GHEA Grapalat" w:cs="Sylfaen"/>
          <w:b/>
          <w:szCs w:val="24"/>
        </w:rPr>
        <w:t>-</w:t>
      </w:r>
      <w:r w:rsidR="004E14C8">
        <w:rPr>
          <w:rFonts w:ascii="GHEA Grapalat" w:hAnsi="GHEA Grapalat" w:cs="Sylfaen"/>
          <w:b/>
          <w:szCs w:val="24"/>
        </w:rPr>
        <w:t>51</w:t>
      </w:r>
    </w:p>
    <w:tbl>
      <w:tblPr>
        <w:tblW w:w="0" w:type="auto"/>
        <w:tblLook w:val="01E0"/>
      </w:tblPr>
      <w:tblGrid>
        <w:gridCol w:w="4843"/>
        <w:gridCol w:w="5723"/>
      </w:tblGrid>
      <w:tr w:rsidR="006960EB" w:rsidRPr="004252A6" w:rsidTr="00147ED0">
        <w:tc>
          <w:tcPr>
            <w:tcW w:w="4927" w:type="dxa"/>
          </w:tcPr>
          <w:p w:rsidR="006960EB" w:rsidRPr="004252A6" w:rsidRDefault="006960EB" w:rsidP="004252A6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960EB" w:rsidRPr="004252A6" w:rsidRDefault="004E14C8" w:rsidP="0046753A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>22 դեկտեմբերի</w:t>
            </w:r>
            <w:r w:rsidR="0003348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5236DE">
              <w:rPr>
                <w:rFonts w:ascii="GHEA Grapalat" w:hAnsi="GHEA Grapalat" w:cs="Times Armenian"/>
                <w:szCs w:val="24"/>
                <w:lang w:val="pt-BR"/>
              </w:rPr>
              <w:t>2016</w:t>
            </w:r>
            <w:r w:rsidR="006960EB" w:rsidRPr="004252A6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960EB" w:rsidRPr="004252A6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960EB" w:rsidRPr="004252A6" w:rsidRDefault="006960EB" w:rsidP="004252A6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535F3F" w:rsidRDefault="00535F3F" w:rsidP="00401D52">
      <w:pPr>
        <w:widowControl w:val="0"/>
        <w:spacing w:line="276" w:lineRule="auto"/>
        <w:ind w:left="-450" w:right="-270" w:firstLine="567"/>
        <w:jc w:val="both"/>
        <w:rPr>
          <w:rFonts w:ascii="GHEA Grapalat" w:hAnsi="GHEA Grapalat" w:cs="Times Armenian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«Գնումների աջակցման կենտրոն»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պետական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առևտրային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կազմակերպությունը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գործելով</w:t>
      </w:r>
      <w:r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>
        <w:rPr>
          <w:rFonts w:ascii="GHEA Grapalat" w:hAnsi="GHEA Grapalat" w:cs="Sylfaen"/>
          <w:szCs w:val="24"/>
          <w:lang w:val="pt-BR"/>
        </w:rPr>
        <w:t>անունից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դեմս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Կազմակերպության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 w:rsidR="004468A9">
        <w:rPr>
          <w:rFonts w:ascii="GHEA Grapalat" w:hAnsi="GHEA Grapalat" w:cs="Sylfaen"/>
          <w:szCs w:val="24"/>
          <w:lang w:val="pt-BR"/>
        </w:rPr>
        <w:t>պետ Մ. Անանյանի</w:t>
      </w:r>
      <w:r>
        <w:rPr>
          <w:rFonts w:ascii="GHEA Grapalat" w:hAnsi="GHEA Grapalat" w:cs="Sylfaen"/>
          <w:szCs w:val="24"/>
          <w:lang w:val="pt-BR"/>
        </w:rPr>
        <w:t>,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գործում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Կազմակերպության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կանոնադրության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հիման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վրա</w:t>
      </w:r>
      <w:r>
        <w:rPr>
          <w:rFonts w:ascii="GHEA Grapalat" w:hAnsi="GHEA Grapalat" w:cs="Times Armenian"/>
          <w:szCs w:val="24"/>
          <w:lang w:val="pt-BR"/>
        </w:rPr>
        <w:t>, (</w:t>
      </w:r>
      <w:r>
        <w:rPr>
          <w:rFonts w:ascii="GHEA Grapalat" w:hAnsi="GHEA Grapalat" w:cs="Sylfaen"/>
          <w:szCs w:val="24"/>
          <w:lang w:val="pt-BR"/>
        </w:rPr>
        <w:t>այսուհետև՝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Կենտրոն</w:t>
      </w:r>
      <w:r>
        <w:rPr>
          <w:rFonts w:ascii="GHEA Grapalat" w:hAnsi="GHEA Grapalat" w:cs="Times Armenian"/>
          <w:szCs w:val="24"/>
          <w:lang w:val="pt-BR"/>
        </w:rPr>
        <w:t xml:space="preserve">), </w:t>
      </w:r>
      <w:r>
        <w:rPr>
          <w:rFonts w:ascii="GHEA Grapalat" w:hAnsi="GHEA Grapalat" w:cs="Sylfaen"/>
          <w:szCs w:val="24"/>
          <w:lang w:val="pt-BR"/>
        </w:rPr>
        <w:t>մի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 xml:space="preserve">կողմից և </w:t>
      </w:r>
      <w:r w:rsidR="00862C98" w:rsidRPr="00266830">
        <w:rPr>
          <w:rFonts w:ascii="GHEA Grapalat" w:hAnsi="GHEA Grapalat" w:cs="Sylfaen"/>
          <w:szCs w:val="24"/>
          <w:lang w:val="pt-BR"/>
        </w:rPr>
        <w:t>«</w:t>
      </w:r>
      <w:r w:rsidR="0046753A">
        <w:rPr>
          <w:rFonts w:ascii="GHEA Grapalat" w:hAnsi="GHEA Grapalat" w:cs="Sylfaen"/>
          <w:szCs w:val="24"/>
        </w:rPr>
        <w:t>ՋԻԷՆՋԻՔԵՅ</w:t>
      </w:r>
      <w:r w:rsidR="0046753A">
        <w:rPr>
          <w:rFonts w:ascii="GHEA Grapalat" w:hAnsi="GHEA Grapalat" w:cs="Sylfaen"/>
          <w:szCs w:val="24"/>
          <w:lang w:val="pt-BR"/>
        </w:rPr>
        <w:t xml:space="preserve">» </w:t>
      </w:r>
      <w:r w:rsidR="005376E4">
        <w:rPr>
          <w:rFonts w:ascii="GHEA Grapalat" w:hAnsi="GHEA Grapalat" w:cs="Sylfaen"/>
          <w:szCs w:val="24"/>
          <w:lang w:val="pt-BR"/>
        </w:rPr>
        <w:t xml:space="preserve">ԳՐՈՒՊ </w:t>
      </w:r>
      <w:r w:rsidR="0046753A">
        <w:rPr>
          <w:rFonts w:ascii="GHEA Grapalat" w:hAnsi="GHEA Grapalat" w:cs="Sylfaen"/>
          <w:szCs w:val="24"/>
          <w:lang w:val="pt-BR"/>
        </w:rPr>
        <w:t>ՓԲ</w:t>
      </w:r>
      <w:r w:rsidR="00862C98" w:rsidRPr="00266830">
        <w:rPr>
          <w:rFonts w:ascii="GHEA Grapalat" w:hAnsi="GHEA Grapalat" w:cs="Sylfaen"/>
          <w:szCs w:val="24"/>
          <w:lang w:val="pt-BR"/>
        </w:rPr>
        <w:t xml:space="preserve">Ը-ն, ի դեմս Ընկերության տնօրեն </w:t>
      </w:r>
      <w:r w:rsidR="0046753A">
        <w:rPr>
          <w:rFonts w:ascii="GHEA Grapalat" w:hAnsi="GHEA Grapalat" w:cs="Sylfaen"/>
          <w:szCs w:val="24"/>
        </w:rPr>
        <w:t>Ա</w:t>
      </w:r>
      <w:r w:rsidR="0046753A" w:rsidRPr="0046753A">
        <w:rPr>
          <w:rFonts w:ascii="GHEA Grapalat" w:hAnsi="GHEA Grapalat" w:cs="Sylfaen"/>
          <w:szCs w:val="24"/>
          <w:lang w:val="pt-BR"/>
        </w:rPr>
        <w:t>.</w:t>
      </w:r>
      <w:r w:rsidR="0046753A">
        <w:rPr>
          <w:rFonts w:ascii="GHEA Grapalat" w:hAnsi="GHEA Grapalat" w:cs="Sylfaen"/>
          <w:szCs w:val="24"/>
          <w:lang w:val="pt-BR"/>
        </w:rPr>
        <w:t xml:space="preserve"> Գասպարյանի</w:t>
      </w:r>
      <w:r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>
        <w:rPr>
          <w:rFonts w:ascii="GHEA Grapalat" w:hAnsi="GHEA Grapalat" w:cs="Sylfaen"/>
          <w:szCs w:val="24"/>
          <w:lang w:val="pt-BR"/>
        </w:rPr>
        <w:t>, (այսուհետև՝ Կատարող), մյուս կողմից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կնքեցին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>
        <w:rPr>
          <w:rFonts w:ascii="GHEA Grapalat" w:hAnsi="GHEA Grapalat" w:cs="Sylfaen"/>
          <w:szCs w:val="24"/>
          <w:lang w:val="pt-BR"/>
        </w:rPr>
        <w:t>հետևյալի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մասին</w:t>
      </w:r>
      <w:r>
        <w:rPr>
          <w:rFonts w:ascii="GHEA Grapalat" w:hAnsi="GHEA Grapalat" w:cs="Times Armenian"/>
          <w:szCs w:val="24"/>
          <w:lang w:val="pt-BR"/>
        </w:rPr>
        <w:t>։</w:t>
      </w:r>
    </w:p>
    <w:p w:rsidR="006960EB" w:rsidRPr="004252A6" w:rsidRDefault="006960EB" w:rsidP="004252A6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6960EB" w:rsidRPr="004252A6" w:rsidRDefault="006960EB" w:rsidP="004252A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4252A6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6960EB" w:rsidRPr="004252A6" w:rsidRDefault="006960EB" w:rsidP="004252A6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6960EB" w:rsidRPr="004252A6" w:rsidRDefault="006960EB" w:rsidP="004252A6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4252A6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6960EB" w:rsidRPr="004252A6" w:rsidRDefault="00DF79D9" w:rsidP="001502A2">
      <w:pPr>
        <w:widowControl w:val="0"/>
        <w:numPr>
          <w:ilvl w:val="1"/>
          <w:numId w:val="1"/>
        </w:numPr>
        <w:tabs>
          <w:tab w:val="clear" w:pos="1905"/>
          <w:tab w:val="left" w:pos="630"/>
          <w:tab w:val="left" w:pos="900"/>
          <w:tab w:val="num" w:pos="990"/>
          <w:tab w:val="left" w:pos="1080"/>
          <w:tab w:val="left" w:pos="1260"/>
        </w:tabs>
        <w:spacing w:line="276" w:lineRule="auto"/>
        <w:ind w:left="-540" w:right="-301" w:firstLine="567"/>
        <w:jc w:val="both"/>
        <w:rPr>
          <w:rFonts w:ascii="GHEA Grapalat" w:hAnsi="GHEA Grapalat" w:cs="Sylfaen"/>
          <w:szCs w:val="24"/>
          <w:lang w:val="pt-BR"/>
        </w:rPr>
      </w:pPr>
      <w:r w:rsidRPr="004252A6">
        <w:rPr>
          <w:rFonts w:ascii="GHEA Grapalat" w:hAnsi="GHEA Grapalat" w:cs="Sylfaen"/>
          <w:szCs w:val="24"/>
          <w:lang w:val="pt-BR"/>
        </w:rPr>
        <w:t>Կատարող</w:t>
      </w:r>
      <w:r w:rsidR="006960EB" w:rsidRPr="004252A6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 w:rsidR="008B4FB8" w:rsidRPr="004252A6">
        <w:rPr>
          <w:rFonts w:ascii="GHEA Grapalat" w:hAnsi="GHEA Grapalat" w:cs="Sylfaen"/>
          <w:szCs w:val="24"/>
          <w:lang w:val="pt-BR"/>
        </w:rPr>
        <w:t>«</w:t>
      </w:r>
      <w:r w:rsidR="006960EB" w:rsidRPr="004252A6">
        <w:rPr>
          <w:rFonts w:ascii="GHEA Grapalat" w:hAnsi="GHEA Grapalat"/>
          <w:szCs w:val="24"/>
          <w:lang w:val="nl-NL"/>
        </w:rPr>
        <w:t>Ավտոմեքենաների լվացման և մաքրման ծառայությունների ձեռքբերման</w:t>
      </w:r>
      <w:r w:rsidR="008B4FB8" w:rsidRPr="004252A6">
        <w:rPr>
          <w:rFonts w:ascii="GHEA Grapalat" w:hAnsi="GHEA Grapalat"/>
          <w:szCs w:val="24"/>
          <w:lang w:val="nl-NL"/>
        </w:rPr>
        <w:t>»</w:t>
      </w:r>
      <w:r w:rsidR="006960EB" w:rsidRPr="004252A6">
        <w:rPr>
          <w:rFonts w:ascii="GHEA Grapalat" w:hAnsi="GHEA Grapalat" w:cs="Sylfaen"/>
          <w:szCs w:val="24"/>
          <w:lang w:val="pt-BR"/>
        </w:rPr>
        <w:t xml:space="preserve"> N ԳԱԿ-ՇՀԾՁԲ-15/19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6960EB" w:rsidRPr="004252A6" w:rsidRDefault="00DF79D9" w:rsidP="001502A2">
      <w:pPr>
        <w:widowControl w:val="0"/>
        <w:numPr>
          <w:ilvl w:val="1"/>
          <w:numId w:val="1"/>
        </w:numPr>
        <w:tabs>
          <w:tab w:val="clear" w:pos="1905"/>
          <w:tab w:val="left" w:pos="630"/>
          <w:tab w:val="num" w:pos="1080"/>
          <w:tab w:val="left" w:pos="1260"/>
        </w:tabs>
        <w:spacing w:line="276" w:lineRule="auto"/>
        <w:ind w:left="0" w:firstLine="0"/>
        <w:jc w:val="both"/>
        <w:rPr>
          <w:rFonts w:ascii="GHEA Grapalat" w:hAnsi="GHEA Grapalat" w:cs="Sylfaen"/>
          <w:szCs w:val="24"/>
          <w:lang w:val="pt-BR"/>
        </w:rPr>
      </w:pPr>
      <w:r w:rsidRPr="004252A6">
        <w:rPr>
          <w:rFonts w:ascii="GHEA Grapalat" w:hAnsi="GHEA Grapalat" w:cs="Sylfaen"/>
          <w:szCs w:val="24"/>
          <w:lang w:val="pt-BR"/>
        </w:rPr>
        <w:t>Կատարող</w:t>
      </w:r>
      <w:r w:rsidR="006960EB" w:rsidRPr="004252A6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6960EB" w:rsidRPr="004252A6" w:rsidRDefault="006960EB" w:rsidP="001502A2">
      <w:pPr>
        <w:widowControl w:val="0"/>
        <w:numPr>
          <w:ilvl w:val="1"/>
          <w:numId w:val="1"/>
        </w:numPr>
        <w:tabs>
          <w:tab w:val="clear" w:pos="1905"/>
          <w:tab w:val="num" w:pos="630"/>
          <w:tab w:val="left" w:pos="1260"/>
        </w:tabs>
        <w:spacing w:line="276" w:lineRule="auto"/>
        <w:ind w:left="-540" w:right="-301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4252A6">
        <w:rPr>
          <w:rFonts w:ascii="GHEA Grapalat" w:hAnsi="GHEA Grapalat" w:cs="Times Armenian"/>
          <w:szCs w:val="24"/>
          <w:lang w:val="ru-RU"/>
        </w:rPr>
        <w:t>Հայտը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DF79D9" w:rsidRPr="004252A6">
        <w:rPr>
          <w:rFonts w:ascii="GHEA Grapalat" w:hAnsi="GHEA Grapalat" w:cs="Times Armenian"/>
          <w:szCs w:val="24"/>
          <w:lang w:val="ru-RU"/>
        </w:rPr>
        <w:t>Կատարող</w:t>
      </w:r>
      <w:r w:rsidRPr="004252A6">
        <w:rPr>
          <w:rFonts w:ascii="GHEA Grapalat" w:hAnsi="GHEA Grapalat" w:cs="Times Armenian"/>
          <w:szCs w:val="24"/>
          <w:lang w:val="ru-RU"/>
        </w:rPr>
        <w:t>ի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Times Armenian"/>
          <w:szCs w:val="24"/>
          <w:lang w:val="ru-RU"/>
        </w:rPr>
        <w:t>կողմից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Times Armenian"/>
          <w:szCs w:val="24"/>
          <w:lang w:val="ru-RU"/>
        </w:rPr>
        <w:t>ներկայացվում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Times Armenian"/>
          <w:szCs w:val="24"/>
          <w:lang w:val="ru-RU"/>
        </w:rPr>
        <w:t>է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167C62" w:rsidRPr="004252A6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4252A6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4252A6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6960EB" w:rsidRPr="004252A6" w:rsidRDefault="00DF79D9" w:rsidP="001502A2">
      <w:pPr>
        <w:numPr>
          <w:ilvl w:val="1"/>
          <w:numId w:val="1"/>
        </w:numPr>
        <w:tabs>
          <w:tab w:val="clear" w:pos="1905"/>
          <w:tab w:val="left" w:pos="630"/>
          <w:tab w:val="left" w:pos="1170"/>
        </w:tabs>
        <w:spacing w:line="276" w:lineRule="auto"/>
        <w:ind w:left="-630" w:right="-301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4252A6">
        <w:rPr>
          <w:rFonts w:ascii="GHEA Grapalat" w:hAnsi="GHEA Grapalat"/>
          <w:szCs w:val="24"/>
        </w:rPr>
        <w:t>Կատարող</w:t>
      </w:r>
      <w:r w:rsidR="006960EB" w:rsidRPr="004252A6">
        <w:rPr>
          <w:rFonts w:ascii="GHEA Grapalat" w:hAnsi="GHEA Grapalat"/>
          <w:szCs w:val="24"/>
        </w:rPr>
        <w:t>ը</w:t>
      </w:r>
      <w:proofErr w:type="spellEnd"/>
      <w:r w:rsidR="006960EB" w:rsidRPr="004252A6">
        <w:rPr>
          <w:rFonts w:ascii="GHEA Grapalat" w:hAnsi="GHEA Grapalat"/>
          <w:szCs w:val="24"/>
          <w:lang w:val="hy-AM"/>
        </w:rPr>
        <w:t xml:space="preserve"> պարտավոր է</w:t>
      </w:r>
      <w:r w:rsidR="006960EB" w:rsidRPr="004252A6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6960EB" w:rsidRPr="004252A6">
        <w:rPr>
          <w:rFonts w:ascii="GHEA Grapalat" w:hAnsi="GHEA Grapalat"/>
          <w:szCs w:val="24"/>
          <w:lang w:val="hy-AM"/>
        </w:rPr>
        <w:t xml:space="preserve"> օրենք</w:t>
      </w:r>
      <w:r w:rsidR="006960EB" w:rsidRPr="004252A6">
        <w:rPr>
          <w:rFonts w:ascii="GHEA Grapalat" w:hAnsi="GHEA Grapalat"/>
          <w:szCs w:val="24"/>
        </w:rPr>
        <w:t>ի</w:t>
      </w:r>
      <w:r w:rsidR="006960EB" w:rsidRPr="004252A6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6960EB" w:rsidRPr="004252A6">
        <w:rPr>
          <w:rFonts w:ascii="GHEA Grapalat" w:hAnsi="GHEA Grapalat"/>
          <w:szCs w:val="24"/>
        </w:rPr>
        <w:t>ով</w:t>
      </w:r>
      <w:proofErr w:type="spellEnd"/>
      <w:r w:rsidR="006960EB" w:rsidRPr="004252A6">
        <w:rPr>
          <w:rFonts w:ascii="GHEA Grapalat" w:hAnsi="GHEA Grapalat"/>
          <w:szCs w:val="24"/>
          <w:lang w:val="pt-BR"/>
        </w:rPr>
        <w:t xml:space="preserve"> </w:t>
      </w:r>
      <w:r w:rsidR="006960EB" w:rsidRPr="004252A6">
        <w:rPr>
          <w:rFonts w:ascii="GHEA Grapalat" w:hAnsi="GHEA Grapalat"/>
          <w:szCs w:val="24"/>
          <w:lang w:val="hy-AM"/>
        </w:rPr>
        <w:t>նախատեսված</w:t>
      </w:r>
      <w:r w:rsidR="006960EB" w:rsidRPr="004252A6">
        <w:rPr>
          <w:rFonts w:ascii="GHEA Grapalat" w:hAnsi="GHEA Grapalat"/>
          <w:szCs w:val="24"/>
          <w:lang w:val="pt-BR"/>
        </w:rPr>
        <w:t xml:space="preserve"> դեպքերում,</w:t>
      </w:r>
      <w:r w:rsidR="006960EB" w:rsidRPr="004252A6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67C62" w:rsidRPr="004252A6">
        <w:rPr>
          <w:rFonts w:ascii="GHEA Grapalat" w:hAnsi="GHEA Grapalat"/>
          <w:szCs w:val="24"/>
        </w:rPr>
        <w:t>ք</w:t>
      </w:r>
      <w:bookmarkStart w:id="0" w:name="_GoBack"/>
      <w:bookmarkEnd w:id="0"/>
      <w:r w:rsidR="006960EB" w:rsidRPr="004252A6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6960EB" w:rsidRPr="004252A6">
        <w:rPr>
          <w:rFonts w:ascii="GHEA Grapalat" w:hAnsi="GHEA Grapalat"/>
          <w:szCs w:val="24"/>
          <w:lang w:val="pt-BR"/>
        </w:rPr>
        <w:t>:</w:t>
      </w:r>
    </w:p>
    <w:p w:rsidR="0010257E" w:rsidRPr="002162AC" w:rsidRDefault="00DF79D9" w:rsidP="001502A2">
      <w:pPr>
        <w:numPr>
          <w:ilvl w:val="1"/>
          <w:numId w:val="1"/>
        </w:numPr>
        <w:tabs>
          <w:tab w:val="clear" w:pos="1905"/>
          <w:tab w:val="left" w:pos="630"/>
        </w:tabs>
        <w:spacing w:line="276" w:lineRule="auto"/>
        <w:ind w:left="-630" w:right="-261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4252A6">
        <w:rPr>
          <w:rFonts w:ascii="GHEA Grapalat" w:hAnsi="GHEA Grapalat"/>
          <w:szCs w:val="24"/>
          <w:lang w:val="hy-AM"/>
        </w:rPr>
        <w:t>Կատարող</w:t>
      </w:r>
      <w:r w:rsidR="006960EB" w:rsidRPr="004252A6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 w:rsidRPr="004252A6">
        <w:rPr>
          <w:rFonts w:ascii="GHEA Grapalat" w:hAnsi="GHEA Grapalat"/>
          <w:szCs w:val="24"/>
          <w:lang w:val="hy-AM"/>
        </w:rPr>
        <w:t>Կատարող</w:t>
      </w:r>
      <w:r w:rsidR="006960EB" w:rsidRPr="004252A6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502A2" w:rsidRPr="002403A9" w:rsidRDefault="001502A2" w:rsidP="00401D52">
      <w:pPr>
        <w:tabs>
          <w:tab w:val="left" w:pos="630"/>
        </w:tabs>
        <w:spacing w:line="276" w:lineRule="auto"/>
        <w:ind w:right="-261"/>
        <w:jc w:val="both"/>
        <w:rPr>
          <w:rFonts w:ascii="GHEA Grapalat" w:hAnsi="GHEA Grapalat" w:cs="Times Armenian"/>
          <w:szCs w:val="24"/>
          <w:lang w:val="hy-AM"/>
        </w:rPr>
      </w:pPr>
    </w:p>
    <w:p w:rsidR="006960EB" w:rsidRPr="004252A6" w:rsidRDefault="006960EB" w:rsidP="004252A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4252A6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6960EB" w:rsidRPr="004252A6" w:rsidRDefault="006960EB" w:rsidP="004252A6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2162AC" w:rsidRPr="004252A6" w:rsidRDefault="001502A2" w:rsidP="00345AB7">
      <w:pPr>
        <w:widowControl w:val="0"/>
        <w:tabs>
          <w:tab w:val="left" w:pos="-630"/>
          <w:tab w:val="left" w:pos="0"/>
          <w:tab w:val="left" w:pos="90"/>
          <w:tab w:val="left" w:pos="900"/>
        </w:tabs>
        <w:spacing w:line="276" w:lineRule="auto"/>
        <w:ind w:left="-540" w:right="-270" w:hanging="54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ab/>
      </w:r>
      <w:r w:rsidR="006960EB" w:rsidRPr="004252A6">
        <w:rPr>
          <w:rFonts w:ascii="GHEA Grapalat" w:hAnsi="GHEA Grapalat" w:cs="Sylfaen"/>
          <w:szCs w:val="24"/>
          <w:lang w:val="pt-BR"/>
        </w:rPr>
        <w:t>Սույն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համաձայնագրով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չնախատեսված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դեպքերում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կողմերն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իրենց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պարտավորությունները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չկատարելու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կամ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ոչ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պատշաճ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կատարելու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համար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պատասխանատվություն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են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կրում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ՀՀ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օրենսդրությամբ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սահմանված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կարգով</w:t>
      </w:r>
      <w:r w:rsidR="006960EB" w:rsidRPr="004252A6">
        <w:rPr>
          <w:rFonts w:ascii="GHEA Grapalat" w:hAnsi="GHEA Grapalat"/>
          <w:szCs w:val="24"/>
          <w:lang w:val="pt-BR"/>
        </w:rPr>
        <w:t>:</w:t>
      </w:r>
    </w:p>
    <w:p w:rsidR="006960EB" w:rsidRPr="004252A6" w:rsidRDefault="006960EB" w:rsidP="004252A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252A6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6960EB" w:rsidRPr="004252A6" w:rsidRDefault="006960EB" w:rsidP="004252A6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960EB" w:rsidRPr="004252A6" w:rsidRDefault="006960EB" w:rsidP="001502A2">
      <w:pPr>
        <w:widowControl w:val="0"/>
        <w:tabs>
          <w:tab w:val="left" w:pos="810"/>
        </w:tabs>
        <w:spacing w:line="276" w:lineRule="auto"/>
        <w:ind w:firstLine="270"/>
        <w:jc w:val="both"/>
        <w:rPr>
          <w:rFonts w:ascii="GHEA Grapalat" w:hAnsi="GHEA Grapalat"/>
          <w:szCs w:val="24"/>
          <w:lang w:val="pt-BR"/>
        </w:rPr>
      </w:pPr>
      <w:r w:rsidRPr="004252A6">
        <w:rPr>
          <w:rFonts w:ascii="GHEA Grapalat" w:hAnsi="GHEA Grapalat"/>
          <w:szCs w:val="24"/>
          <w:lang w:val="pt-BR"/>
        </w:rPr>
        <w:t>3.1</w:t>
      </w:r>
      <w:r w:rsidRPr="004252A6">
        <w:rPr>
          <w:rFonts w:ascii="GHEA Grapalat" w:hAnsi="GHEA Grapalat"/>
          <w:szCs w:val="24"/>
          <w:lang w:val="pt-BR"/>
        </w:rPr>
        <w:tab/>
      </w:r>
      <w:r w:rsidRPr="004252A6">
        <w:rPr>
          <w:rFonts w:ascii="GHEA Grapalat" w:hAnsi="GHEA Grapalat" w:cs="Sylfaen"/>
          <w:szCs w:val="24"/>
          <w:lang w:val="pt-BR"/>
        </w:rPr>
        <w:t>Սույն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համաձայնագիրն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ուժի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մեջ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է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մտնում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4252A6">
        <w:rPr>
          <w:rFonts w:ascii="GHEA Grapalat" w:hAnsi="GHEA Grapalat" w:cs="Sylfaen"/>
          <w:szCs w:val="24"/>
          <w:lang w:val="pt-BR"/>
        </w:rPr>
        <w:t>:</w:t>
      </w:r>
    </w:p>
    <w:p w:rsidR="006960EB" w:rsidRPr="004252A6" w:rsidRDefault="006960EB" w:rsidP="001502A2">
      <w:pPr>
        <w:pStyle w:val="BodyTextIndent3"/>
        <w:tabs>
          <w:tab w:val="left" w:pos="810"/>
        </w:tabs>
        <w:spacing w:line="276" w:lineRule="auto"/>
        <w:ind w:left="-360" w:right="-270" w:firstLine="63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DF79D9"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DF79D9"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6960EB" w:rsidRPr="004252A6" w:rsidRDefault="006960EB" w:rsidP="001502A2">
      <w:pPr>
        <w:widowControl w:val="0"/>
        <w:tabs>
          <w:tab w:val="left" w:pos="810"/>
        </w:tabs>
        <w:spacing w:line="276" w:lineRule="auto"/>
        <w:ind w:left="-360" w:right="-270" w:firstLine="567"/>
        <w:jc w:val="both"/>
        <w:rPr>
          <w:rFonts w:ascii="GHEA Grapalat" w:hAnsi="GHEA Grapalat"/>
          <w:szCs w:val="24"/>
          <w:lang w:val="pt-BR"/>
        </w:rPr>
      </w:pPr>
      <w:r w:rsidRPr="004252A6">
        <w:rPr>
          <w:rFonts w:ascii="GHEA Grapalat" w:hAnsi="GHEA Grapalat"/>
          <w:szCs w:val="24"/>
          <w:lang w:val="pt-BR"/>
        </w:rPr>
        <w:t>3.3</w:t>
      </w:r>
      <w:r w:rsidRPr="004252A6">
        <w:rPr>
          <w:rFonts w:ascii="GHEA Grapalat" w:hAnsi="GHEA Grapalat"/>
          <w:szCs w:val="24"/>
          <w:lang w:val="pt-BR"/>
        </w:rPr>
        <w:tab/>
      </w:r>
      <w:r w:rsidRPr="004252A6">
        <w:rPr>
          <w:rFonts w:ascii="GHEA Grapalat" w:hAnsi="GHEA Grapalat" w:cs="Sylfaen"/>
          <w:szCs w:val="24"/>
          <w:lang w:val="pt-BR"/>
        </w:rPr>
        <w:t>Սույն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համաձայնագրի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նկատմամբ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կիրառվում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է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Հայաստանի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Հանրապետության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իրավունքը</w:t>
      </w:r>
      <w:r w:rsidRPr="004252A6">
        <w:rPr>
          <w:rFonts w:ascii="GHEA Grapalat" w:hAnsi="GHEA Grapalat"/>
          <w:szCs w:val="24"/>
          <w:lang w:val="pt-BR"/>
        </w:rPr>
        <w:t>:</w:t>
      </w:r>
    </w:p>
    <w:p w:rsidR="006960EB" w:rsidRPr="004252A6" w:rsidRDefault="006960EB" w:rsidP="002162AC">
      <w:pPr>
        <w:pStyle w:val="BodyTextIndent3"/>
        <w:tabs>
          <w:tab w:val="left" w:pos="810"/>
          <w:tab w:val="left" w:pos="1260"/>
        </w:tabs>
        <w:spacing w:line="276" w:lineRule="auto"/>
        <w:ind w:left="-360" w:right="-270"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960EB" w:rsidRDefault="006960EB" w:rsidP="002162AC">
      <w:pPr>
        <w:widowControl w:val="0"/>
        <w:tabs>
          <w:tab w:val="left" w:pos="810"/>
        </w:tabs>
        <w:spacing w:line="276" w:lineRule="auto"/>
        <w:ind w:left="-360" w:right="-27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4252A6">
        <w:rPr>
          <w:rFonts w:ascii="GHEA Grapalat" w:hAnsi="GHEA Grapalat"/>
          <w:szCs w:val="24"/>
          <w:lang w:val="pt-BR"/>
        </w:rPr>
        <w:t>3.5</w:t>
      </w:r>
      <w:r w:rsidRPr="004252A6">
        <w:rPr>
          <w:rFonts w:ascii="GHEA Grapalat" w:hAnsi="GHEA Grapalat"/>
          <w:szCs w:val="24"/>
          <w:lang w:val="pt-BR"/>
        </w:rPr>
        <w:tab/>
      </w:r>
      <w:r w:rsidRPr="004252A6">
        <w:rPr>
          <w:rFonts w:ascii="GHEA Grapalat" w:hAnsi="GHEA Grapalat" w:cs="Sylfaen"/>
          <w:szCs w:val="24"/>
          <w:lang w:val="pt-BR"/>
        </w:rPr>
        <w:t>Սույն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համաձայնագիրը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կազմված</w:t>
      </w:r>
      <w:r w:rsidRPr="004252A6">
        <w:rPr>
          <w:rFonts w:ascii="GHEA Grapalat" w:hAnsi="GHEA Grapalat" w:cs="Times Armenian"/>
          <w:szCs w:val="24"/>
          <w:lang w:val="pt-BR"/>
        </w:rPr>
        <w:t xml:space="preserve"> է 2 </w:t>
      </w:r>
      <w:r w:rsidRPr="004252A6">
        <w:rPr>
          <w:rFonts w:ascii="GHEA Grapalat" w:hAnsi="GHEA Grapalat" w:cs="Sylfaen"/>
          <w:szCs w:val="24"/>
          <w:lang w:val="pt-BR"/>
        </w:rPr>
        <w:t>էջից</w:t>
      </w:r>
      <w:r w:rsidRPr="004252A6">
        <w:rPr>
          <w:rFonts w:ascii="GHEA Grapalat" w:hAnsi="GHEA Grapalat" w:cs="Times Armenian"/>
          <w:szCs w:val="24"/>
          <w:lang w:val="pt-BR"/>
        </w:rPr>
        <w:t xml:space="preserve">, </w:t>
      </w:r>
      <w:r w:rsidRPr="004252A6">
        <w:rPr>
          <w:rFonts w:ascii="GHEA Grapalat" w:hAnsi="GHEA Grapalat" w:cs="Sylfaen"/>
          <w:szCs w:val="24"/>
          <w:lang w:val="pt-BR"/>
        </w:rPr>
        <w:t>կնքվում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է </w:t>
      </w:r>
      <w:r w:rsidRPr="004252A6">
        <w:rPr>
          <w:rFonts w:ascii="GHEA Grapalat" w:hAnsi="GHEA Grapalat" w:cs="Sylfaen"/>
          <w:szCs w:val="24"/>
          <w:lang w:val="pt-BR"/>
        </w:rPr>
        <w:t>երկու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օրինակից</w:t>
      </w:r>
      <w:r w:rsidRPr="004252A6">
        <w:rPr>
          <w:rFonts w:ascii="GHEA Grapalat" w:hAnsi="GHEA Grapalat" w:cs="Times Armenian"/>
          <w:szCs w:val="24"/>
          <w:lang w:val="pt-BR"/>
        </w:rPr>
        <w:t xml:space="preserve">, </w:t>
      </w:r>
      <w:r w:rsidRPr="004252A6">
        <w:rPr>
          <w:rFonts w:ascii="GHEA Grapalat" w:hAnsi="GHEA Grapalat" w:cs="Sylfaen"/>
          <w:szCs w:val="24"/>
          <w:lang w:val="pt-BR"/>
        </w:rPr>
        <w:t>որոնք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ունեն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հավասարազոր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իրավաբանական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ուժ</w:t>
      </w:r>
      <w:r w:rsidRPr="004252A6">
        <w:rPr>
          <w:rFonts w:ascii="GHEA Grapalat" w:hAnsi="GHEA Grapalat" w:cs="Times Armenian"/>
          <w:szCs w:val="24"/>
          <w:lang w:val="pt-BR"/>
        </w:rPr>
        <w:t xml:space="preserve">, </w:t>
      </w:r>
      <w:r w:rsidRPr="004252A6">
        <w:rPr>
          <w:rFonts w:ascii="GHEA Grapalat" w:hAnsi="GHEA Grapalat" w:cs="Sylfaen"/>
          <w:szCs w:val="24"/>
          <w:lang w:val="pt-BR"/>
        </w:rPr>
        <w:t>յուրաքանչյուր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կողմին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տրվում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է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մեկական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օրինակ</w:t>
      </w:r>
      <w:r w:rsidRPr="004252A6">
        <w:rPr>
          <w:rFonts w:ascii="GHEA Grapalat" w:hAnsi="GHEA Grapalat" w:cs="Times Armenian"/>
          <w:szCs w:val="24"/>
          <w:lang w:val="pt-BR"/>
        </w:rPr>
        <w:t>:</w:t>
      </w:r>
    </w:p>
    <w:p w:rsidR="002162AC" w:rsidRPr="004252A6" w:rsidRDefault="002162AC" w:rsidP="002162AC">
      <w:pPr>
        <w:widowControl w:val="0"/>
        <w:tabs>
          <w:tab w:val="left" w:pos="810"/>
        </w:tabs>
        <w:spacing w:line="276" w:lineRule="auto"/>
        <w:ind w:left="-360" w:right="-270" w:firstLine="567"/>
        <w:jc w:val="both"/>
        <w:rPr>
          <w:rFonts w:ascii="GHEA Grapalat" w:hAnsi="GHEA Grapalat"/>
          <w:szCs w:val="24"/>
          <w:lang w:val="pt-BR"/>
        </w:rPr>
      </w:pPr>
    </w:p>
    <w:p w:rsidR="006960EB" w:rsidRPr="004252A6" w:rsidRDefault="006960EB" w:rsidP="004252A6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6960EB" w:rsidRPr="004252A6" w:rsidRDefault="001A2ED3" w:rsidP="001A2ED3">
      <w:pPr>
        <w:pStyle w:val="BodyTextIndent2"/>
        <w:spacing w:line="276" w:lineRule="auto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 xml:space="preserve">                </w:t>
      </w:r>
      <w:r w:rsidR="006960EB" w:rsidRPr="004252A6">
        <w:rPr>
          <w:rFonts w:ascii="GHEA Grapalat" w:hAnsi="GHEA Grapalat"/>
          <w:b/>
          <w:szCs w:val="24"/>
          <w:lang w:val="pt-BR"/>
        </w:rPr>
        <w:t xml:space="preserve">4. </w:t>
      </w:r>
      <w:r w:rsidR="006960EB" w:rsidRPr="004252A6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6960EB" w:rsidRPr="004252A6" w:rsidRDefault="006960EB" w:rsidP="004252A6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055" w:type="dxa"/>
        <w:jc w:val="center"/>
        <w:tblLayout w:type="fixed"/>
        <w:tblLook w:val="0000"/>
      </w:tblPr>
      <w:tblGrid>
        <w:gridCol w:w="4657"/>
        <w:gridCol w:w="5398"/>
      </w:tblGrid>
      <w:tr w:rsidR="006960EB" w:rsidRPr="004E14C8" w:rsidTr="00FF3BF7">
        <w:trPr>
          <w:trHeight w:val="66"/>
          <w:jc w:val="center"/>
        </w:trPr>
        <w:tc>
          <w:tcPr>
            <w:tcW w:w="4657" w:type="dxa"/>
            <w:vAlign w:val="center"/>
          </w:tcPr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lang w:val="pt-BR"/>
              </w:rPr>
              <w:t>«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4252A6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7926AC" w:rsidRPr="004252A6">
              <w:rPr>
                <w:rFonts w:ascii="GHEA Grapalat" w:hAnsi="GHEA Grapalat"/>
                <w:szCs w:val="24"/>
              </w:rPr>
              <w:fldChar w:fldCharType="begin"/>
            </w:r>
            <w:r w:rsidR="00F54969" w:rsidRPr="004252A6">
              <w:rPr>
                <w:rFonts w:ascii="GHEA Grapalat" w:hAnsi="GHEA Grapalat"/>
                <w:szCs w:val="24"/>
                <w:lang w:val="pt-BR"/>
              </w:rPr>
              <w:instrText>HYPERLINK "mailto:gak@armeps.am"</w:instrText>
            </w:r>
            <w:r w:rsidR="007926AC" w:rsidRPr="004252A6">
              <w:rPr>
                <w:rFonts w:ascii="GHEA Grapalat" w:hAnsi="GHEA Grapalat"/>
                <w:szCs w:val="24"/>
              </w:rPr>
              <w:fldChar w:fldCharType="separate"/>
            </w:r>
            <w:r w:rsidRPr="004252A6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4252A6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4252A6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7926AC" w:rsidRPr="004252A6">
              <w:rPr>
                <w:rFonts w:ascii="GHEA Grapalat" w:hAnsi="GHEA Grapalat"/>
                <w:szCs w:val="24"/>
              </w:rPr>
              <w:fldChar w:fldCharType="end"/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1578C" w:rsidRDefault="0021578C" w:rsidP="0021578C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1C30A8" w:rsidRDefault="001C30A8" w:rsidP="0021578C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BF601A" w:rsidRDefault="00BF601A" w:rsidP="0021578C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56739C" w:rsidRPr="004252A6" w:rsidRDefault="0056739C" w:rsidP="00C709E3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4252A6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4252A6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6960EB" w:rsidRPr="00535F3F" w:rsidRDefault="002162AC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535F3F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  <w:tc>
          <w:tcPr>
            <w:tcW w:w="5398" w:type="dxa"/>
            <w:vAlign w:val="center"/>
          </w:tcPr>
          <w:p w:rsidR="006960EB" w:rsidRPr="006708E5" w:rsidRDefault="006960EB" w:rsidP="00862C9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6708E5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862C98" w:rsidRPr="00CE58A8" w:rsidRDefault="00862C98" w:rsidP="00CE58A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D51B44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576706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576706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CE58A8">
              <w:rPr>
                <w:rFonts w:ascii="GHEA Grapalat" w:hAnsi="GHEA Grapalat"/>
                <w:szCs w:val="24"/>
              </w:rPr>
              <w:t>Օգանովի</w:t>
            </w:r>
            <w:proofErr w:type="spellEnd"/>
            <w:r w:rsidR="00CE58A8" w:rsidRPr="00CE58A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CE58A8">
              <w:rPr>
                <w:rFonts w:ascii="GHEA Grapalat" w:hAnsi="GHEA Grapalat"/>
                <w:szCs w:val="24"/>
              </w:rPr>
              <w:t>փ</w:t>
            </w:r>
            <w:r w:rsidR="00CE58A8">
              <w:rPr>
                <w:rFonts w:ascii="GHEA Grapalat" w:hAnsi="GHEA Grapalat"/>
                <w:szCs w:val="24"/>
                <w:lang w:val="pt-BR"/>
              </w:rPr>
              <w:t>. 66/21</w:t>
            </w:r>
          </w:p>
          <w:p w:rsidR="00862C98" w:rsidRPr="002B28A8" w:rsidRDefault="00862C98" w:rsidP="00862C9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CE58A8">
              <w:rPr>
                <w:rFonts w:ascii="GHEA Grapalat" w:hAnsi="GHEA Grapalat"/>
                <w:szCs w:val="24"/>
              </w:rPr>
              <w:t>Ակբա</w:t>
            </w:r>
            <w:proofErr w:type="spellEnd"/>
            <w:r w:rsidR="00CE58A8" w:rsidRPr="00CE58A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CE58A8">
              <w:rPr>
                <w:rFonts w:ascii="GHEA Grapalat" w:hAnsi="GHEA Grapalat"/>
                <w:szCs w:val="24"/>
              </w:rPr>
              <w:t>Կրեդիտ</w:t>
            </w:r>
            <w:proofErr w:type="spellEnd"/>
            <w:r w:rsidR="00CE58A8" w:rsidRPr="00CE58A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CE58A8">
              <w:rPr>
                <w:rFonts w:ascii="GHEA Grapalat" w:hAnsi="GHEA Grapalat"/>
                <w:szCs w:val="24"/>
              </w:rPr>
              <w:t>Ագրիկոլ</w:t>
            </w:r>
            <w:proofErr w:type="spellEnd"/>
            <w:r w:rsidR="00CE58A8" w:rsidRPr="00CE58A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CE58A8">
              <w:rPr>
                <w:rFonts w:ascii="GHEA Grapalat" w:hAnsi="GHEA Grapalat"/>
                <w:szCs w:val="24"/>
              </w:rPr>
              <w:t>բանկ</w:t>
            </w:r>
            <w:proofErr w:type="spellEnd"/>
            <w:r w:rsidR="00CE58A8" w:rsidRPr="00F8418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</w:rPr>
              <w:t>Փ</w:t>
            </w:r>
            <w:r w:rsidRPr="00F8418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862C98" w:rsidRPr="0049660C" w:rsidRDefault="00862C98" w:rsidP="00862C9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CE58A8">
              <w:rPr>
                <w:rFonts w:ascii="GHEA Grapalat" w:hAnsi="GHEA Grapalat"/>
                <w:szCs w:val="24"/>
                <w:lang w:val="pt-BR"/>
              </w:rPr>
              <w:t>220563330384000</w:t>
            </w:r>
          </w:p>
          <w:p w:rsidR="00862C98" w:rsidRPr="0049660C" w:rsidRDefault="00862C98" w:rsidP="00862C9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CE58A8">
              <w:rPr>
                <w:rFonts w:ascii="GHEA Grapalat" w:hAnsi="GHEA Grapalat"/>
                <w:szCs w:val="24"/>
                <w:lang w:val="pt-BR"/>
              </w:rPr>
              <w:t>01271541</w:t>
            </w:r>
          </w:p>
          <w:p w:rsidR="00862C98" w:rsidRPr="0049660C" w:rsidRDefault="00862C98" w:rsidP="00862C9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CE58A8">
              <w:rPr>
                <w:rFonts w:ascii="GHEA Grapalat" w:hAnsi="GHEA Grapalat"/>
                <w:szCs w:val="24"/>
                <w:lang w:val="pt-BR"/>
              </w:rPr>
              <w:t>gngkgroup@mail.ru</w:t>
            </w:r>
          </w:p>
          <w:p w:rsidR="002162AC" w:rsidRPr="006708E5" w:rsidRDefault="00862C98" w:rsidP="00862C9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1" w:name="OLE_LINK1"/>
            <w:r w:rsidRPr="00F84185">
              <w:rPr>
                <w:rFonts w:ascii="GHEA Grapalat" w:hAnsi="GHEA Grapalat"/>
                <w:szCs w:val="24"/>
                <w:lang w:val="pt-BR"/>
              </w:rPr>
              <w:t>(</w:t>
            </w:r>
            <w:r w:rsidR="00CE58A8">
              <w:rPr>
                <w:rFonts w:ascii="GHEA Grapalat" w:hAnsi="GHEA Grapalat"/>
                <w:szCs w:val="24"/>
                <w:lang w:val="pt-BR"/>
              </w:rPr>
              <w:t>010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bookmarkEnd w:id="1"/>
            <w:r w:rsidR="00CE58A8">
              <w:rPr>
                <w:rFonts w:ascii="GHEA Grapalat" w:hAnsi="GHEA Grapalat"/>
                <w:szCs w:val="24"/>
                <w:lang w:val="pt-BR"/>
              </w:rPr>
              <w:t>482131</w:t>
            </w:r>
          </w:p>
          <w:p w:rsidR="002162AC" w:rsidRPr="006708E5" w:rsidRDefault="002162AC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616AA6" w:rsidRDefault="00616AA6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EB73CC" w:rsidRDefault="00EB73CC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6708E5" w:rsidRPr="006708E5" w:rsidRDefault="006708E5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FF3BF7" w:rsidRPr="006708E5" w:rsidRDefault="00FF3BF7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FF3BF7" w:rsidRDefault="00FF3BF7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708E5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BB5EDD" w:rsidRPr="00BB5EDD" w:rsidRDefault="00BB5EDD" w:rsidP="0036741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4252A6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4252A6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862C98" w:rsidRPr="00D51B44" w:rsidRDefault="00CE58A8" w:rsidP="00862C9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Ա</w:t>
            </w:r>
            <w:r w:rsidRPr="005376E4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Գասպարյան</w:t>
            </w:r>
            <w:proofErr w:type="spellEnd"/>
          </w:p>
          <w:p w:rsidR="006960EB" w:rsidRPr="006708E5" w:rsidRDefault="00FF3BF7" w:rsidP="0036741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708E5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6708E5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6708E5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</w:tr>
      <w:tr w:rsidR="00F51E98" w:rsidRPr="004E14C8" w:rsidTr="00FF3BF7">
        <w:trPr>
          <w:trHeight w:val="66"/>
          <w:jc w:val="center"/>
        </w:trPr>
        <w:tc>
          <w:tcPr>
            <w:tcW w:w="4657" w:type="dxa"/>
            <w:vAlign w:val="center"/>
          </w:tcPr>
          <w:p w:rsidR="00F51E98" w:rsidRPr="004252A6" w:rsidRDefault="00F51E98" w:rsidP="004252A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398" w:type="dxa"/>
            <w:vAlign w:val="center"/>
          </w:tcPr>
          <w:p w:rsidR="00F51E98" w:rsidRPr="006708E5" w:rsidRDefault="00F51E98" w:rsidP="004252A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C25511" w:rsidRPr="006960EB" w:rsidRDefault="00C25511">
      <w:pPr>
        <w:rPr>
          <w:lang w:val="pt-BR"/>
        </w:rPr>
      </w:pPr>
    </w:p>
    <w:sectPr w:rsidR="00C25511" w:rsidRPr="006960EB" w:rsidSect="001502A2">
      <w:pgSz w:w="12240" w:h="15840"/>
      <w:pgMar w:top="720" w:right="720" w:bottom="1134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6960EB"/>
    <w:rsid w:val="000259C6"/>
    <w:rsid w:val="000271DE"/>
    <w:rsid w:val="00033488"/>
    <w:rsid w:val="000526FE"/>
    <w:rsid w:val="000B54DA"/>
    <w:rsid w:val="000C3039"/>
    <w:rsid w:val="0010257E"/>
    <w:rsid w:val="00110112"/>
    <w:rsid w:val="001502A2"/>
    <w:rsid w:val="001543A0"/>
    <w:rsid w:val="00167C62"/>
    <w:rsid w:val="00175F29"/>
    <w:rsid w:val="001A2ED3"/>
    <w:rsid w:val="001C30A8"/>
    <w:rsid w:val="001E5E53"/>
    <w:rsid w:val="0021578C"/>
    <w:rsid w:val="002162AC"/>
    <w:rsid w:val="002234E5"/>
    <w:rsid w:val="002403A9"/>
    <w:rsid w:val="00292746"/>
    <w:rsid w:val="002D0C9E"/>
    <w:rsid w:val="002D1A66"/>
    <w:rsid w:val="002E0833"/>
    <w:rsid w:val="00306BAF"/>
    <w:rsid w:val="00322B01"/>
    <w:rsid w:val="00345AB7"/>
    <w:rsid w:val="00367417"/>
    <w:rsid w:val="003B640C"/>
    <w:rsid w:val="0040066B"/>
    <w:rsid w:val="00401D52"/>
    <w:rsid w:val="00420D31"/>
    <w:rsid w:val="00424694"/>
    <w:rsid w:val="004252A6"/>
    <w:rsid w:val="00430FBA"/>
    <w:rsid w:val="004468A9"/>
    <w:rsid w:val="0046753A"/>
    <w:rsid w:val="004E14C8"/>
    <w:rsid w:val="005236DE"/>
    <w:rsid w:val="00535F3F"/>
    <w:rsid w:val="005376E4"/>
    <w:rsid w:val="00543E6F"/>
    <w:rsid w:val="00554318"/>
    <w:rsid w:val="0056739C"/>
    <w:rsid w:val="00577481"/>
    <w:rsid w:val="00596232"/>
    <w:rsid w:val="00616AA6"/>
    <w:rsid w:val="006563C5"/>
    <w:rsid w:val="0066385A"/>
    <w:rsid w:val="00665EBD"/>
    <w:rsid w:val="006708E5"/>
    <w:rsid w:val="006760AE"/>
    <w:rsid w:val="006960EB"/>
    <w:rsid w:val="007151C8"/>
    <w:rsid w:val="007926AC"/>
    <w:rsid w:val="007979F6"/>
    <w:rsid w:val="007E14B1"/>
    <w:rsid w:val="00806A2D"/>
    <w:rsid w:val="00815654"/>
    <w:rsid w:val="00831809"/>
    <w:rsid w:val="00862C98"/>
    <w:rsid w:val="0089758A"/>
    <w:rsid w:val="008A7BCE"/>
    <w:rsid w:val="008B4FB8"/>
    <w:rsid w:val="008C6D7F"/>
    <w:rsid w:val="008E2183"/>
    <w:rsid w:val="00901115"/>
    <w:rsid w:val="009269CA"/>
    <w:rsid w:val="00941DD4"/>
    <w:rsid w:val="00980D49"/>
    <w:rsid w:val="009914BD"/>
    <w:rsid w:val="009A61D5"/>
    <w:rsid w:val="009E3211"/>
    <w:rsid w:val="00A04148"/>
    <w:rsid w:val="00A17924"/>
    <w:rsid w:val="00AC3554"/>
    <w:rsid w:val="00AE3417"/>
    <w:rsid w:val="00AF5897"/>
    <w:rsid w:val="00B0599A"/>
    <w:rsid w:val="00B17599"/>
    <w:rsid w:val="00BA670A"/>
    <w:rsid w:val="00BB5EDD"/>
    <w:rsid w:val="00BD5DF3"/>
    <w:rsid w:val="00BE0F0B"/>
    <w:rsid w:val="00BF601A"/>
    <w:rsid w:val="00C25511"/>
    <w:rsid w:val="00C709E3"/>
    <w:rsid w:val="00C96287"/>
    <w:rsid w:val="00CB6F7C"/>
    <w:rsid w:val="00CB7568"/>
    <w:rsid w:val="00CD0299"/>
    <w:rsid w:val="00CE58A8"/>
    <w:rsid w:val="00CF766D"/>
    <w:rsid w:val="00D11FF6"/>
    <w:rsid w:val="00D13F29"/>
    <w:rsid w:val="00D17156"/>
    <w:rsid w:val="00D8527A"/>
    <w:rsid w:val="00DA0523"/>
    <w:rsid w:val="00DF719E"/>
    <w:rsid w:val="00DF79D9"/>
    <w:rsid w:val="00E0715A"/>
    <w:rsid w:val="00E15E6E"/>
    <w:rsid w:val="00E81EA1"/>
    <w:rsid w:val="00E83437"/>
    <w:rsid w:val="00EB1D8D"/>
    <w:rsid w:val="00EB73CC"/>
    <w:rsid w:val="00EC0826"/>
    <w:rsid w:val="00EE21CF"/>
    <w:rsid w:val="00EF540D"/>
    <w:rsid w:val="00F05909"/>
    <w:rsid w:val="00F0618D"/>
    <w:rsid w:val="00F14EC7"/>
    <w:rsid w:val="00F33DD1"/>
    <w:rsid w:val="00F51E98"/>
    <w:rsid w:val="00F54969"/>
    <w:rsid w:val="00F55CAA"/>
    <w:rsid w:val="00F80C69"/>
    <w:rsid w:val="00F85643"/>
    <w:rsid w:val="00FD10A4"/>
    <w:rsid w:val="00FF3BF7"/>
    <w:rsid w:val="00FF4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0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6960E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6960EB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6960E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960E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6960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9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58</cp:revision>
  <cp:lastPrinted>2016-12-20T12:21:00Z</cp:lastPrinted>
  <dcterms:created xsi:type="dcterms:W3CDTF">2015-03-30T13:17:00Z</dcterms:created>
  <dcterms:modified xsi:type="dcterms:W3CDTF">2016-12-23T05:38:00Z</dcterms:modified>
</cp:coreProperties>
</file>