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6C5" w:rsidRDefault="004426C5" w:rsidP="004426C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4426C5" w:rsidRDefault="00E4290D" w:rsidP="004426C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ԲԱՑ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426C5" w:rsidRDefault="004426C5" w:rsidP="004426C5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</w:p>
    <w:p w:rsidR="004426C5" w:rsidRPr="004279FB" w:rsidRDefault="00E4290D" w:rsidP="004426C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ԲԱՑ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hy-AM"/>
        </w:rPr>
        <w:t>ԵՔ-</w:t>
      </w:r>
      <w:r>
        <w:rPr>
          <w:rFonts w:ascii="GHEA Grapalat" w:hAnsi="GHEA Grapalat" w:cs="Sylfaen"/>
          <w:sz w:val="24"/>
          <w:szCs w:val="24"/>
          <w:lang w:val="hy-AM"/>
        </w:rPr>
        <w:t>Բ</w:t>
      </w:r>
      <w:r w:rsidR="004426C5">
        <w:rPr>
          <w:rFonts w:ascii="GHEA Grapalat" w:hAnsi="GHEA Grapalat" w:cs="Sylfaen"/>
          <w:sz w:val="24"/>
          <w:szCs w:val="24"/>
          <w:lang w:val="hy-AM"/>
        </w:rPr>
        <w:t>Ը</w:t>
      </w:r>
      <w:r w:rsidR="007C518A">
        <w:rPr>
          <w:rFonts w:ascii="GHEA Grapalat" w:hAnsi="GHEA Grapalat" w:cs="Sylfaen"/>
          <w:sz w:val="24"/>
          <w:szCs w:val="24"/>
          <w:lang w:val="hy-AM"/>
        </w:rPr>
        <w:t>Ծ</w:t>
      </w:r>
      <w:r>
        <w:rPr>
          <w:rFonts w:ascii="GHEA Grapalat" w:hAnsi="GHEA Grapalat" w:cs="Sylfaen"/>
          <w:sz w:val="24"/>
          <w:szCs w:val="24"/>
          <w:lang w:val="hy-AM"/>
        </w:rPr>
        <w:t>ՁԲ-</w:t>
      </w:r>
      <w:r w:rsidR="00531AE2">
        <w:rPr>
          <w:rFonts w:ascii="GHEA Grapalat" w:hAnsi="GHEA Grapalat" w:cs="Sylfaen"/>
          <w:sz w:val="24"/>
          <w:szCs w:val="24"/>
          <w:lang w:val="hy-AM"/>
        </w:rPr>
        <w:t>17/7</w:t>
      </w:r>
    </w:p>
    <w:p w:rsidR="004426C5" w:rsidRDefault="004426C5" w:rsidP="004426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Երևանի քաղաքապետարանը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Արգիշ</w:t>
      </w:r>
      <w:r w:rsidR="00531AE2">
        <w:rPr>
          <w:rFonts w:ascii="GHEA Grapalat" w:hAnsi="GHEA Grapalat"/>
          <w:sz w:val="20"/>
          <w:lang w:val="hy-AM"/>
        </w:rPr>
        <w:t>տ</w:t>
      </w:r>
      <w:r>
        <w:rPr>
          <w:rFonts w:ascii="GHEA Grapalat" w:hAnsi="GHEA Grapalat"/>
          <w:sz w:val="20"/>
          <w:lang w:val="hy-AM"/>
        </w:rPr>
        <w:t>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ԵՔ-</w:t>
      </w:r>
      <w:r w:rsidR="00E4290D">
        <w:rPr>
          <w:rFonts w:ascii="GHEA Grapalat" w:hAnsi="GHEA Grapalat"/>
          <w:sz w:val="20"/>
          <w:lang w:val="hy-AM"/>
        </w:rPr>
        <w:t>Բ</w:t>
      </w:r>
      <w:r>
        <w:rPr>
          <w:rFonts w:ascii="GHEA Grapalat" w:hAnsi="GHEA Grapalat"/>
          <w:sz w:val="20"/>
          <w:lang w:val="hy-AM"/>
        </w:rPr>
        <w:t>Ը</w:t>
      </w:r>
      <w:r w:rsidR="007C518A">
        <w:rPr>
          <w:rFonts w:ascii="GHEA Grapalat" w:hAnsi="GHEA Grapalat"/>
          <w:sz w:val="20"/>
          <w:lang w:val="hy-AM"/>
        </w:rPr>
        <w:t>Ծ</w:t>
      </w:r>
      <w:r>
        <w:rPr>
          <w:rFonts w:ascii="GHEA Grapalat" w:hAnsi="GHEA Grapalat"/>
          <w:sz w:val="20"/>
          <w:lang w:val="hy-AM"/>
        </w:rPr>
        <w:t>ՁԲ-</w:t>
      </w:r>
      <w:r w:rsidR="00531AE2">
        <w:rPr>
          <w:rFonts w:ascii="GHEA Grapalat" w:hAnsi="GHEA Grapalat"/>
          <w:sz w:val="20"/>
          <w:lang w:val="hy-AM"/>
        </w:rPr>
        <w:t>17/7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E4290D">
        <w:rPr>
          <w:rFonts w:ascii="GHEA Grapalat" w:hAnsi="GHEA Grapalat"/>
          <w:sz w:val="20"/>
          <w:lang w:val="hy-AM"/>
        </w:rPr>
        <w:t>բաց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4426C5" w:rsidTr="004426C5">
        <w:trPr>
          <w:trHeight w:val="592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4426C5" w:rsidTr="004426C5">
        <w:trPr>
          <w:trHeight w:val="110"/>
        </w:trPr>
        <w:tc>
          <w:tcPr>
            <w:tcW w:w="10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0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4426C5" w:rsidTr="004426C5">
        <w:trPr>
          <w:trHeight w:val="175"/>
        </w:trPr>
        <w:tc>
          <w:tcPr>
            <w:tcW w:w="10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426C5" w:rsidTr="004426C5">
        <w:trPr>
          <w:trHeight w:val="275"/>
        </w:trPr>
        <w:tc>
          <w:tcPr>
            <w:tcW w:w="10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426C5" w:rsidRPr="00CC612E" w:rsidTr="004426C5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78F2" w:rsidRPr="004778F2" w:rsidRDefault="004778F2" w:rsidP="004778F2">
            <w:pPr>
              <w:pStyle w:val="BodyTextIndent2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778F2">
              <w:rPr>
                <w:rFonts w:ascii="GHEA Grapalat" w:hAnsi="GHEA Grapalat"/>
                <w:sz w:val="14"/>
                <w:szCs w:val="14"/>
                <w:lang w:val="hy-AM"/>
              </w:rPr>
              <w:t>Թափառող կենդանիների վնասազերծման</w:t>
            </w:r>
          </w:p>
          <w:p w:rsidR="004778F2" w:rsidRPr="004778F2" w:rsidRDefault="004778F2" w:rsidP="004778F2">
            <w:pPr>
              <w:pStyle w:val="BodyTextIndent2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778F2">
              <w:rPr>
                <w:rFonts w:ascii="GHEA Grapalat" w:hAnsi="GHEA Grapalat"/>
                <w:sz w:val="14"/>
                <w:szCs w:val="14"/>
                <w:lang w:val="hy-AM"/>
              </w:rPr>
              <w:t>/ստերիլիզացման/ ծառայություններ</w:t>
            </w:r>
          </w:p>
          <w:p w:rsidR="004426C5" w:rsidRPr="004778F2" w:rsidRDefault="004426C5" w:rsidP="004778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4426C5" w:rsidRDefault="00531A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4188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4F2F2E" w:rsidRDefault="004426C5" w:rsidP="00531A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2E29" w:rsidRPr="00E82E29" w:rsidRDefault="00E82E29" w:rsidP="001A594D">
            <w:pPr>
              <w:ind w:left="-188" w:firstLine="209"/>
              <w:jc w:val="center"/>
              <w:rPr>
                <w:rFonts w:ascii="GHEA Grapalat" w:hAnsi="GHEA Grapalat" w:cs="Sylfaen"/>
                <w:b/>
                <w:bCs/>
                <w:iCs/>
                <w:sz w:val="14"/>
                <w:szCs w:val="14"/>
                <w:lang w:val="hy-AM"/>
              </w:rPr>
            </w:pPr>
            <w:r w:rsidRPr="00E82E29">
              <w:rPr>
                <w:rFonts w:ascii="GHEA Grapalat" w:hAnsi="GHEA Grapalat" w:cs="Sylfaen"/>
                <w:b/>
                <w:bCs/>
                <w:iCs/>
                <w:sz w:val="14"/>
                <w:szCs w:val="14"/>
                <w:lang w:val="hy-AM"/>
              </w:rPr>
              <w:t>Տ Ե Խ Ն Ի Կ Ա Կ Ա Ն   Բ Ն ՈՒ Թ Ա Գ Ի Ր</w:t>
            </w:r>
          </w:p>
          <w:p w:rsidR="00E82E29" w:rsidRPr="00E82E29" w:rsidRDefault="00E82E29" w:rsidP="001A594D">
            <w:pPr>
              <w:ind w:left="-188" w:firstLine="209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82E2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թափառող կենդանիների վնասազերծման</w:t>
            </w:r>
          </w:p>
          <w:p w:rsidR="00E82E29" w:rsidRPr="00E82E29" w:rsidRDefault="00E82E29" w:rsidP="001A594D">
            <w:pPr>
              <w:ind w:left="-188" w:firstLine="209"/>
              <w:jc w:val="center"/>
              <w:rPr>
                <w:rFonts w:ascii="GHEA Grapalat" w:hAnsi="GHEA Grapalat"/>
                <w:b/>
                <w:bCs/>
                <w:iCs/>
                <w:sz w:val="14"/>
                <w:szCs w:val="14"/>
                <w:lang w:val="hy-AM"/>
              </w:rPr>
            </w:pPr>
            <w:r w:rsidRPr="00E82E29">
              <w:rPr>
                <w:rFonts w:ascii="GHEA Grapalat" w:hAnsi="GHEA Grapalat"/>
                <w:b/>
                <w:sz w:val="14"/>
                <w:szCs w:val="14"/>
                <w:lang w:val="hy-AM"/>
              </w:rPr>
              <w:t>(ստերիլիզացիա) ծառայությունների</w:t>
            </w:r>
          </w:p>
          <w:p w:rsidR="00E82E29" w:rsidRPr="00E82E29" w:rsidRDefault="00E82E29" w:rsidP="00E82E29">
            <w:pPr>
              <w:ind w:left="-397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  <w:p w:rsidR="00E82E29" w:rsidRPr="00E82E29" w:rsidRDefault="00E82E29" w:rsidP="00E82E29">
            <w:pPr>
              <w:ind w:left="-397" w:firstLine="397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82E29">
              <w:rPr>
                <w:rFonts w:ascii="GHEA Grapalat" w:hAnsi="GHEA Grapalat" w:cs="Sylfaen"/>
                <w:bCs/>
                <w:iCs/>
                <w:sz w:val="14"/>
                <w:szCs w:val="14"/>
                <w:lang w:val="hy-AM"/>
              </w:rPr>
              <w:t xml:space="preserve">Սույն տեխնիկական բնութագրով նախատեսվող </w:t>
            </w:r>
            <w:r w:rsidRPr="00E82E29">
              <w:rPr>
                <w:rFonts w:ascii="GHEA Grapalat" w:hAnsi="GHEA Grapalat"/>
                <w:sz w:val="14"/>
                <w:szCs w:val="14"/>
                <w:lang w:val="hy-AM"/>
              </w:rPr>
              <w:t>թափառող կենդանիների  ստերիլիզացման աշխատանքներն (թափառող կենդանիների թվաքանակի նվազեցում ստերիլիզացիայի միջոցով) իրենցից ներկայացնում են  կենդանիների բռնում, բուժում, ստերիլիզացում և բաց թողնում, որի իրականացման համար առաջադրվում են հետևյալ պայմաններն ու չափորոշիչները.</w:t>
            </w:r>
          </w:p>
          <w:p w:rsidR="00E82E29" w:rsidRPr="00E82E29" w:rsidRDefault="00E82E29" w:rsidP="00E82E29">
            <w:pPr>
              <w:ind w:left="-454" w:firstLine="454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82E29">
              <w:rPr>
                <w:rFonts w:ascii="GHEA Grapalat" w:hAnsi="GHEA Grapalat"/>
                <w:sz w:val="14"/>
                <w:szCs w:val="14"/>
                <w:lang w:val="hy-AM"/>
              </w:rPr>
              <w:t>1 Ամբողջական աշխատանքային  ծրագրի մշակում, որը կապահովի գործողությունների արագ և արդյունավետ կատարումը։ Այն հաստատվում է Երևանի քաղաքապետարանի աշխատակազմի առևտրի և սպասարկումների վարչության պետի (պատասխանատու ստորաբաժանման ղեկավար) կողմից։</w:t>
            </w:r>
          </w:p>
          <w:p w:rsidR="00E82E29" w:rsidRPr="00E82E29" w:rsidRDefault="00E82E29" w:rsidP="00E82E29">
            <w:pPr>
              <w:ind w:left="-397" w:firstLine="397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82E29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2. Թափառող կենդանիների բռնում, որը պետք է իրականացվի  բռնման ժամանակակից համապատասխան միջոցներով (ցանց կրակող ատրճանակներով (հրացաններով), ցանցօղակներով ինքնաձգող սարքերով,  ցանցերով, կոթավոր ցանցօղակներով, սեղմօղակներով և այլն)։</w:t>
            </w:r>
          </w:p>
          <w:p w:rsidR="00E82E29" w:rsidRPr="00E82E29" w:rsidRDefault="00E82E29" w:rsidP="00E82E29">
            <w:pPr>
              <w:ind w:left="-397" w:firstLine="397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82E29">
              <w:rPr>
                <w:rFonts w:ascii="GHEA Grapalat" w:hAnsi="GHEA Grapalat"/>
                <w:sz w:val="14"/>
                <w:szCs w:val="14"/>
                <w:lang w:val="hy-AM"/>
              </w:rPr>
              <w:t>3. Բռնված կենդանիներին այդ նպատակի համար հարմարեցված տրանսպորտային միջոցներով  տեղափոխում կացարան։</w:t>
            </w:r>
          </w:p>
          <w:p w:rsidR="00E82E29" w:rsidRPr="00E82E29" w:rsidRDefault="00E82E29" w:rsidP="00E82E29">
            <w:pPr>
              <w:ind w:left="-540" w:firstLine="54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82E29">
              <w:rPr>
                <w:rFonts w:ascii="GHEA Grapalat" w:hAnsi="GHEA Grapalat"/>
                <w:sz w:val="14"/>
                <w:szCs w:val="14"/>
                <w:lang w:val="hy-AM"/>
              </w:rPr>
              <w:t>4. Կացարանում կենդանիների գրանցում, հաշվառում, ինչի համար կատարողը պետք է վարի բռնված կենդանիների հաշվառման գրանցամատյան ու իրականացնի տարբերանշանակում (դիմացկուն նյութից  պատրաստված ու համարակալված վզնոց) և կլինիկական հետազոտության իրականացում։</w:t>
            </w:r>
          </w:p>
          <w:p w:rsidR="00E82E29" w:rsidRPr="00E82E29" w:rsidRDefault="00E82E29" w:rsidP="00E82E29">
            <w:pPr>
              <w:ind w:left="-397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82E29">
              <w:rPr>
                <w:rFonts w:ascii="GHEA Grapalat" w:hAnsi="GHEA Grapalat"/>
                <w:sz w:val="14"/>
                <w:szCs w:val="14"/>
                <w:lang w:val="hy-AM"/>
              </w:rPr>
              <w:t>5. Կենդանիների մոտ մակաբույծների առկայության դեպքում անհրաժեշտ միջոցառումների իրականացում համապատասխան դեղամիջոցների օգտագործմամբ։</w:t>
            </w:r>
          </w:p>
          <w:p w:rsidR="00E82E29" w:rsidRPr="00E82E29" w:rsidRDefault="00E82E29" w:rsidP="00E82E29">
            <w:pPr>
              <w:ind w:left="-397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82E29">
              <w:rPr>
                <w:rFonts w:ascii="GHEA Grapalat" w:hAnsi="GHEA Grapalat"/>
                <w:sz w:val="14"/>
                <w:szCs w:val="14"/>
                <w:lang w:val="hy-AM"/>
              </w:rPr>
              <w:t>6. Կլինիկայում տեխնիկական հսկողություն իրականացնող հանձնաժողովի եզրակացությունից հետո  բուժման ոչ ենթակա  կենդանիների ագատում, քնեցում և դիերի տեղափոխում «Բեկար»–ի հոր։</w:t>
            </w:r>
          </w:p>
          <w:p w:rsidR="00E82E29" w:rsidRPr="00E82E29" w:rsidRDefault="00E82E29" w:rsidP="00E82E29">
            <w:pPr>
              <w:ind w:left="-397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82E29">
              <w:rPr>
                <w:rFonts w:ascii="GHEA Grapalat" w:hAnsi="GHEA Grapalat"/>
                <w:sz w:val="14"/>
                <w:szCs w:val="14"/>
                <w:lang w:val="hy-AM"/>
              </w:rPr>
              <w:t>7. Բուժման ենթակա կենդանիների ստերիլիզացում  և  ագատում, իսկ ոչ պակաս քան 3 օր հետո վիրահատված կենդանիների բուժման արդյունավետության վերստուգում։</w:t>
            </w:r>
          </w:p>
          <w:p w:rsidR="00E82E29" w:rsidRPr="00E82E29" w:rsidRDefault="00E82E29" w:rsidP="00E82E29">
            <w:pPr>
              <w:ind w:left="-397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82E29">
              <w:rPr>
                <w:rFonts w:ascii="GHEA Grapalat" w:hAnsi="GHEA Grapalat"/>
                <w:sz w:val="14"/>
                <w:szCs w:val="14"/>
                <w:lang w:val="hy-AM"/>
              </w:rPr>
              <w:t>8. Մակաբուծազերծումից հետո  տարբեր հիվանդությունների  (կատաղություն, ժանտախտ և այլն) նկատմամբ միացյալ պատվաստում։</w:t>
            </w:r>
          </w:p>
          <w:p w:rsidR="00E82E29" w:rsidRPr="00E82E29" w:rsidRDefault="00E82E29" w:rsidP="00E82E29">
            <w:pPr>
              <w:ind w:left="-454" w:firstLine="454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82E29">
              <w:rPr>
                <w:rFonts w:ascii="GHEA Grapalat" w:hAnsi="GHEA Grapalat"/>
                <w:sz w:val="14"/>
                <w:szCs w:val="14"/>
                <w:lang w:val="hy-AM"/>
              </w:rPr>
              <w:t>Տեխնիկական բնութագրի 4–8–րդ կետերով առաջադրված պայմանների իրականացման ու վերստուգման արդյունքները և միացյալ պատվաստումների վերաբերյալ տեղեկությունները պետք է գրանցվեն գրանցամատյանում։</w:t>
            </w:r>
          </w:p>
          <w:p w:rsidR="00E82E29" w:rsidRPr="00E82E29" w:rsidRDefault="00E82E29" w:rsidP="00E82E29">
            <w:pPr>
              <w:ind w:left="-397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82E29">
              <w:rPr>
                <w:rFonts w:ascii="GHEA Grapalat" w:hAnsi="GHEA Grapalat"/>
                <w:sz w:val="14"/>
                <w:szCs w:val="14"/>
                <w:lang w:val="hy-AM"/>
              </w:rPr>
              <w:t xml:space="preserve">9. Վերը նշված բոլոր անասնաբուժական միջոցառումները իրականացնելուց հետո, մինչև </w:t>
            </w:r>
            <w:r w:rsidRPr="00E82E29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12 օր ժամկետում բուժված և ստերիլիզացված կենդանիների բաց թողնում, որի վերահսկողությունը իրականացվում է Երևանի քաղաքապետի համապատասխան կարգադրությամբ ստեղծված հանձնաժողովի կողմից՝  կտրված ագիները և ստերիլիզացիայի ժամանակ հեռացված ամորձիները ու ձվարանները հաշվելու և «Բեկար»–ի հորում թաղելու միջոցով։</w:t>
            </w:r>
          </w:p>
          <w:p w:rsidR="00E82E29" w:rsidRPr="00E82E29" w:rsidRDefault="00E82E29" w:rsidP="00E82E29">
            <w:pPr>
              <w:ind w:left="-397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82E29">
              <w:rPr>
                <w:rFonts w:ascii="GHEA Grapalat" w:hAnsi="GHEA Grapalat"/>
                <w:sz w:val="14"/>
                <w:szCs w:val="14"/>
                <w:lang w:val="hy-AM"/>
              </w:rPr>
              <w:t>10. Նշված գործողությունների կատարման  համար կատարողը պարտադիր  պետք է ունենա անհրաժեշտ նյութատեխնիկական բազա, այդ թվում՝</w:t>
            </w:r>
          </w:p>
          <w:p w:rsidR="00E82E29" w:rsidRPr="00E82E29" w:rsidRDefault="00E82E29" w:rsidP="00E82E29">
            <w:pPr>
              <w:ind w:left="-397" w:firstLine="397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82E29">
              <w:rPr>
                <w:rFonts w:ascii="GHEA Grapalat" w:hAnsi="GHEA Grapalat"/>
                <w:sz w:val="14"/>
                <w:szCs w:val="14"/>
                <w:lang w:val="hy-AM"/>
              </w:rPr>
              <w:t>ա)  համապատասխան շենք և շինություններ (կացարան).</w:t>
            </w:r>
          </w:p>
          <w:p w:rsidR="00E82E29" w:rsidRPr="00E82E29" w:rsidRDefault="00E82E29" w:rsidP="00E82E29">
            <w:pPr>
              <w:ind w:left="-397" w:firstLine="397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82E29">
              <w:rPr>
                <w:rFonts w:ascii="GHEA Grapalat" w:hAnsi="GHEA Grapalat"/>
                <w:sz w:val="14"/>
                <w:szCs w:val="14"/>
                <w:lang w:val="hy-AM"/>
              </w:rPr>
              <w:t>բ)   անհրաժեշտ սարքերով կահավորված լաբորատորիա.</w:t>
            </w:r>
          </w:p>
          <w:p w:rsidR="00E82E29" w:rsidRPr="00E82E29" w:rsidRDefault="00E82E29" w:rsidP="00E82E29">
            <w:pPr>
              <w:ind w:left="-397" w:firstLine="397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82E29">
              <w:rPr>
                <w:rFonts w:ascii="GHEA Grapalat" w:hAnsi="GHEA Grapalat"/>
                <w:sz w:val="14"/>
                <w:szCs w:val="14"/>
                <w:lang w:val="hy-AM"/>
              </w:rPr>
              <w:t>գ)  կահավորված վիրահատարան.</w:t>
            </w:r>
          </w:p>
          <w:p w:rsidR="00E82E29" w:rsidRPr="00E82E29" w:rsidRDefault="00E82E29" w:rsidP="00E82E29">
            <w:pPr>
              <w:ind w:left="-397" w:firstLine="397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82E29">
              <w:rPr>
                <w:rFonts w:ascii="GHEA Grapalat" w:hAnsi="GHEA Grapalat"/>
                <w:sz w:val="14"/>
                <w:szCs w:val="14"/>
                <w:lang w:val="hy-AM"/>
              </w:rPr>
              <w:t>դ)  սառնարաններ՝ ստերիլիզացված կենդանիների օրգանները պահելու համար.</w:t>
            </w:r>
          </w:p>
          <w:p w:rsidR="00E82E29" w:rsidRPr="00E82E29" w:rsidRDefault="00E82E29" w:rsidP="00E82E29">
            <w:pPr>
              <w:ind w:left="-397" w:firstLine="397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82E29">
              <w:rPr>
                <w:rFonts w:ascii="GHEA Grapalat" w:hAnsi="GHEA Grapalat"/>
                <w:sz w:val="14"/>
                <w:szCs w:val="14"/>
                <w:lang w:val="hy-AM"/>
              </w:rPr>
              <w:t>ե) կենդանիներին տեղափոխելու համար հարմարեցված առնվազն մեկ  տրանսպորտային միջոց, մեկ վարորդ, երկու  որսացող  և մեկ ախտահանիչ  սարք.</w:t>
            </w:r>
          </w:p>
          <w:p w:rsidR="00E82E29" w:rsidRPr="00E82E29" w:rsidRDefault="00E82E29" w:rsidP="00E82E29">
            <w:pPr>
              <w:ind w:left="-397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82E29">
              <w:rPr>
                <w:rFonts w:ascii="GHEA Grapalat" w:hAnsi="GHEA Grapalat"/>
                <w:sz w:val="14"/>
                <w:szCs w:val="14"/>
                <w:lang w:val="hy-AM"/>
              </w:rPr>
              <w:t>11. Աշխատանքների իրականացման համար պետք է ընդգրկվեն  անասնաբույժներ, վիրաբույժներ և տեխնիկական այլ աշխատողներ։</w:t>
            </w:r>
          </w:p>
          <w:p w:rsidR="00E82E29" w:rsidRPr="00E82E29" w:rsidRDefault="00E82E29" w:rsidP="00E82E29">
            <w:pPr>
              <w:ind w:left="-397" w:firstLine="397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82E29">
              <w:rPr>
                <w:rFonts w:ascii="GHEA Grapalat" w:hAnsi="GHEA Grapalat"/>
                <w:sz w:val="14"/>
                <w:szCs w:val="14"/>
                <w:lang w:val="hy-AM"/>
              </w:rPr>
              <w:t>12. Բնակչությունից և այլ անձանցից ահազանգերը ընդունելու և գրանցելու համար</w:t>
            </w:r>
            <w:r w:rsidRPr="00E82E2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82E29">
              <w:rPr>
                <w:rFonts w:ascii="GHEA Grapalat" w:hAnsi="GHEA Grapalat"/>
                <w:sz w:val="14"/>
                <w:szCs w:val="14"/>
                <w:lang w:val="hy-AM"/>
              </w:rPr>
              <w:t>կատարողը պետք է ունենա ոչ պակաս երկու օպերատոր, որոնք պետք է աշխատեն ժամը 9.00–ից մինչև ժամը 19.00–ն և յուրաքանչյուր շաբաթը մեկ   տեղեկատվություն ներկայացնեն քաղաքապետարան բռնված կենդանիների քանակի վերաբերյալ՝ պարտադիր նշելով, թե որ հասցեից են բռնվել շները։</w:t>
            </w:r>
          </w:p>
          <w:p w:rsidR="004426C5" w:rsidRPr="00E82E29" w:rsidRDefault="004426C5" w:rsidP="00E82E29">
            <w:pPr>
              <w:pStyle w:val="BodyText2"/>
              <w:spacing w:line="240" w:lineRule="auto"/>
              <w:ind w:firstLine="588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23106" w:rsidRPr="00CC612E" w:rsidTr="004426C5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2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4778F2" w:rsidRDefault="00623106" w:rsidP="004778F2">
            <w:pPr>
              <w:pStyle w:val="BodyTextIndent2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778F2">
              <w:rPr>
                <w:rFonts w:ascii="GHEA Grapalat" w:hAnsi="GHEA Grapalat"/>
                <w:sz w:val="14"/>
                <w:szCs w:val="14"/>
                <w:lang w:val="hy-AM"/>
              </w:rPr>
              <w:t>Թափառող կենդանիների վնասազերծման</w:t>
            </w:r>
          </w:p>
          <w:p w:rsidR="00623106" w:rsidRPr="004778F2" w:rsidRDefault="00623106" w:rsidP="004778F2">
            <w:pPr>
              <w:pStyle w:val="BodyTextIndent2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778F2">
              <w:rPr>
                <w:rFonts w:ascii="GHEA Grapalat" w:hAnsi="GHEA Grapalat"/>
                <w:sz w:val="14"/>
                <w:szCs w:val="14"/>
                <w:lang w:val="hy-AM"/>
              </w:rPr>
              <w:t>ծառայություններ</w:t>
            </w:r>
          </w:p>
          <w:p w:rsidR="00623106" w:rsidRPr="004778F2" w:rsidRDefault="00623106" w:rsidP="004778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623106" w:rsidRDefault="00623106" w:rsidP="008854F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4426C5" w:rsidRDefault="00531A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10025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4F2F2E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2E29" w:rsidRPr="00E82E29" w:rsidRDefault="00E82E29" w:rsidP="00E82E29">
            <w:pPr>
              <w:ind w:left="-397"/>
              <w:jc w:val="center"/>
              <w:rPr>
                <w:rFonts w:ascii="GHEA Grapalat" w:hAnsi="GHEA Grapalat" w:cs="Sylfaen"/>
                <w:b/>
                <w:bCs/>
                <w:iCs/>
                <w:sz w:val="14"/>
                <w:szCs w:val="14"/>
                <w:lang w:val="hy-AM"/>
              </w:rPr>
            </w:pPr>
            <w:r w:rsidRPr="00E82E29">
              <w:rPr>
                <w:rFonts w:ascii="GHEA Grapalat" w:hAnsi="GHEA Grapalat" w:cs="Sylfaen"/>
                <w:b/>
                <w:bCs/>
                <w:iCs/>
                <w:sz w:val="14"/>
                <w:szCs w:val="14"/>
                <w:lang w:val="hy-AM"/>
              </w:rPr>
              <w:t>Տ Ե Խ Ն Ի Կ Ա Կ Ա Ն   Բ Ն ՈՒ Թ Ա Գ Ի Ր</w:t>
            </w:r>
          </w:p>
          <w:p w:rsidR="00E82E29" w:rsidRPr="00E82E29" w:rsidRDefault="00E82E29" w:rsidP="00E82E29">
            <w:pPr>
              <w:ind w:left="-397"/>
              <w:jc w:val="center"/>
              <w:rPr>
                <w:rFonts w:ascii="GHEA Grapalat" w:hAnsi="GHEA Grapalat"/>
                <w:b/>
                <w:bCs/>
                <w:iCs/>
                <w:sz w:val="14"/>
                <w:szCs w:val="14"/>
                <w:lang w:val="hy-AM"/>
              </w:rPr>
            </w:pPr>
            <w:r w:rsidRPr="00E82E2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թափառող կենդանիների վնասազերծման ծառայությունների</w:t>
            </w:r>
          </w:p>
          <w:p w:rsidR="00E82E29" w:rsidRPr="00E82E29" w:rsidRDefault="00E82E29" w:rsidP="00E82E29">
            <w:pPr>
              <w:ind w:left="-397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  <w:p w:rsidR="00E82E29" w:rsidRPr="00E82E29" w:rsidRDefault="00E82E29" w:rsidP="00E82E29">
            <w:pPr>
              <w:jc w:val="center"/>
              <w:rPr>
                <w:rFonts w:ascii="GHEA Grapalat" w:hAnsi="GHEA Grapalat" w:cs="Sylfaen"/>
                <w:bCs/>
                <w:iCs/>
                <w:sz w:val="14"/>
                <w:szCs w:val="14"/>
                <w:lang w:val="hy-AM"/>
              </w:rPr>
            </w:pPr>
            <w:r w:rsidRPr="00E82E29">
              <w:rPr>
                <w:rFonts w:ascii="GHEA Grapalat" w:hAnsi="GHEA Grapalat" w:cs="Sylfaen"/>
                <w:bCs/>
                <w:iCs/>
                <w:sz w:val="14"/>
                <w:szCs w:val="14"/>
                <w:lang w:val="hy-AM"/>
              </w:rPr>
              <w:t xml:space="preserve">Սույն տեխնիկական բնութագրով նախատեսվող </w:t>
            </w:r>
            <w:r w:rsidRPr="00E82E29">
              <w:rPr>
                <w:rFonts w:ascii="GHEA Grapalat" w:hAnsi="GHEA Grapalat" w:cs="Sylfaen"/>
                <w:bCs/>
                <w:iCs/>
                <w:sz w:val="14"/>
                <w:szCs w:val="14"/>
                <w:lang w:val="hy-AM"/>
              </w:rPr>
              <w:lastRenderedPageBreak/>
              <w:t>թափառող կենդանիների  վնասազերծման աշխատանքներն (թափառող կենդանիների թվաքանակի նվազեցում վնասազերծման միջոցով)</w:t>
            </w:r>
            <w:r w:rsidRPr="00E82E29">
              <w:rPr>
                <w:rFonts w:ascii="GHEA Grapalat" w:hAnsi="GHEA Grapalat"/>
                <w:b/>
                <w:bCs/>
                <w:iCs/>
                <w:sz w:val="14"/>
                <w:szCs w:val="14"/>
                <w:lang w:val="hy-AM"/>
              </w:rPr>
              <w:t xml:space="preserve"> </w:t>
            </w:r>
            <w:r w:rsidRPr="00E82E29">
              <w:rPr>
                <w:rFonts w:ascii="GHEA Grapalat" w:hAnsi="GHEA Grapalat" w:cs="Sylfaen"/>
                <w:bCs/>
                <w:iCs/>
                <w:sz w:val="14"/>
                <w:szCs w:val="14"/>
                <w:lang w:val="hy-AM"/>
              </w:rPr>
              <w:t>իրենցից ներկայացնում են կենդանիների բռնում, տեղափոխում համապատասխան վայր  և վնասազերծում, որի իրականացման համար առաջադրվում են հետևյալ անհրաժեշտ պայմաններն ու չափորոշիչները.</w:t>
            </w:r>
          </w:p>
          <w:p w:rsidR="00E82E29" w:rsidRPr="00E82E29" w:rsidRDefault="00E82E29" w:rsidP="00E82E29">
            <w:pPr>
              <w:ind w:firstLine="705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82E29">
              <w:rPr>
                <w:rFonts w:ascii="GHEA Grapalat" w:hAnsi="GHEA Grapalat" w:cs="Sylfaen"/>
                <w:bCs/>
                <w:iCs/>
                <w:sz w:val="14"/>
                <w:szCs w:val="14"/>
                <w:lang w:val="hy-AM"/>
              </w:rPr>
              <w:t>1. Ա</w:t>
            </w:r>
            <w:r w:rsidRPr="00E82E29">
              <w:rPr>
                <w:rFonts w:ascii="GHEA Grapalat" w:hAnsi="GHEA Grapalat"/>
                <w:sz w:val="14"/>
                <w:szCs w:val="14"/>
                <w:lang w:val="hy-AM"/>
              </w:rPr>
              <w:t>մբողջական աշխատանքային  ծրագրի մշակում, որը կապահովի գործողությունների արագ և արդյունավետ կատարումը։ Այն հաստատվում է Երևանի քաղաքապետարանի աշխատակազմի առևտրի և սպասարկումների վարչության պետի (պատասխանատու ստորաբաժանման ղեկավար) կողմից։</w:t>
            </w:r>
          </w:p>
          <w:p w:rsidR="00E82E29" w:rsidRPr="00E82E29" w:rsidRDefault="00E82E29" w:rsidP="00E82E29">
            <w:pPr>
              <w:jc w:val="center"/>
              <w:rPr>
                <w:rFonts w:ascii="GHEA Grapalat" w:hAnsi="GHEA Grapalat" w:cs="Sylfaen"/>
                <w:bCs/>
                <w:iCs/>
                <w:sz w:val="14"/>
                <w:szCs w:val="14"/>
                <w:lang w:val="hy-AM"/>
              </w:rPr>
            </w:pPr>
            <w:r w:rsidRPr="00E82E29">
              <w:rPr>
                <w:rFonts w:ascii="GHEA Grapalat" w:hAnsi="GHEA Grapalat"/>
                <w:iCs/>
                <w:sz w:val="14"/>
                <w:szCs w:val="14"/>
                <w:lang w:val="hy-AM" w:bidi="he-IL"/>
              </w:rPr>
              <w:t xml:space="preserve">2. </w:t>
            </w:r>
            <w:r w:rsidRPr="00E82E29">
              <w:rPr>
                <w:rFonts w:ascii="GHEA Grapalat" w:hAnsi="GHEA Grapalat" w:cs="Sylfaen"/>
                <w:iCs/>
                <w:sz w:val="14"/>
                <w:szCs w:val="14"/>
                <w:lang w:val="hy-AM" w:bidi="he-IL"/>
              </w:rPr>
              <w:t>Կենդանիների վնասազերծման աշխատանքների իրականացում, որն իր մեջ ներառում է.</w:t>
            </w:r>
          </w:p>
          <w:p w:rsidR="00E82E29" w:rsidRPr="00E82E29" w:rsidRDefault="00E82E29" w:rsidP="00E82E29">
            <w:pPr>
              <w:jc w:val="center"/>
              <w:rPr>
                <w:rFonts w:ascii="GHEA Grapalat" w:hAnsi="GHEA Grapalat" w:cs="Arial Armenian"/>
                <w:iCs/>
                <w:sz w:val="14"/>
                <w:szCs w:val="14"/>
                <w:lang w:val="hy-AM" w:bidi="he-IL"/>
              </w:rPr>
            </w:pPr>
            <w:r w:rsidRPr="00E82E29">
              <w:rPr>
                <w:rFonts w:ascii="GHEA Grapalat" w:hAnsi="GHEA Grapalat"/>
                <w:iCs/>
                <w:sz w:val="14"/>
                <w:szCs w:val="14"/>
                <w:lang w:val="hy-AM" w:bidi="he-IL"/>
              </w:rPr>
              <w:t xml:space="preserve">2.1. </w:t>
            </w:r>
            <w:r w:rsidRPr="00E82E29">
              <w:rPr>
                <w:rFonts w:ascii="GHEA Grapalat" w:hAnsi="GHEA Grapalat" w:cs="Sylfaen"/>
                <w:iCs/>
                <w:sz w:val="14"/>
                <w:szCs w:val="14"/>
                <w:lang w:val="hy-AM" w:bidi="he-IL"/>
              </w:rPr>
              <w:t xml:space="preserve">Կենդանիների բռնում </w:t>
            </w:r>
            <w:r w:rsidRPr="00E82E29">
              <w:rPr>
                <w:rFonts w:ascii="GHEA Grapalat" w:hAnsi="GHEA Grapalat"/>
                <w:sz w:val="14"/>
                <w:szCs w:val="14"/>
                <w:lang w:val="hy-AM"/>
              </w:rPr>
              <w:t>բռնման ժամանակակից համապատասխան միջոցներով</w:t>
            </w:r>
            <w:r w:rsidRPr="00E82E29">
              <w:rPr>
                <w:rFonts w:ascii="GHEA Grapalat" w:hAnsi="GHEA Grapalat" w:cs="Sylfaen"/>
                <w:iCs/>
                <w:sz w:val="14"/>
                <w:szCs w:val="14"/>
                <w:lang w:val="hy-AM" w:bidi="he-IL"/>
              </w:rPr>
              <w:t xml:space="preserve"> (</w:t>
            </w:r>
            <w:r w:rsidRPr="00E82E29">
              <w:rPr>
                <w:rFonts w:ascii="GHEA Grapalat" w:hAnsi="GHEA Grapalat"/>
                <w:sz w:val="14"/>
                <w:szCs w:val="14"/>
                <w:lang w:val="hy-AM"/>
              </w:rPr>
              <w:t xml:space="preserve">ցանց կրակող ատրճանակներով (հրացաններով), ցանցօղակներով ինքնաձգող սարքերով, </w:t>
            </w:r>
            <w:r w:rsidRPr="00E82E29">
              <w:rPr>
                <w:rFonts w:ascii="GHEA Grapalat" w:hAnsi="GHEA Grapalat"/>
                <w:iCs/>
                <w:sz w:val="14"/>
                <w:szCs w:val="14"/>
                <w:lang w:val="hy-AM" w:bidi="he-IL"/>
              </w:rPr>
              <w:t>ցանցերով, կոթավոր ցանցօղակներով, սեղմօղակներով և այլն)</w:t>
            </w:r>
            <w:r w:rsidRPr="00E82E29">
              <w:rPr>
                <w:rFonts w:ascii="GHEA Grapalat" w:hAnsi="GHEA Grapalat" w:cs="Sylfaen"/>
                <w:iCs/>
                <w:sz w:val="14"/>
                <w:szCs w:val="14"/>
                <w:lang w:val="hy-AM" w:bidi="he-IL"/>
              </w:rPr>
              <w:t>՝ անհրաժեշտության դեպքում ՀՀ ոստիկանության</w:t>
            </w:r>
            <w:r w:rsidRPr="00E82E29">
              <w:rPr>
                <w:rFonts w:ascii="GHEA Grapalat" w:hAnsi="GHEA Grapalat"/>
                <w:iCs/>
                <w:sz w:val="14"/>
                <w:szCs w:val="14"/>
                <w:lang w:val="hy-AM" w:bidi="he-IL"/>
              </w:rPr>
              <w:t xml:space="preserve"> </w:t>
            </w:r>
            <w:r w:rsidRPr="00E82E29">
              <w:rPr>
                <w:rFonts w:ascii="GHEA Grapalat" w:hAnsi="GHEA Grapalat" w:cs="Sylfaen"/>
                <w:iCs/>
                <w:sz w:val="14"/>
                <w:szCs w:val="14"/>
                <w:lang w:val="hy-AM" w:bidi="he-IL"/>
              </w:rPr>
              <w:t xml:space="preserve">Երևան քաղաքի վարչության կամ համապատասխան տարածքային բաժնի, </w:t>
            </w:r>
            <w:r w:rsidRPr="00E82E29">
              <w:rPr>
                <w:rFonts w:ascii="GHEA Grapalat" w:hAnsi="GHEA Grapalat"/>
                <w:iCs/>
                <w:sz w:val="14"/>
                <w:szCs w:val="14"/>
                <w:lang w:val="hy-AM" w:bidi="he-IL"/>
              </w:rPr>
              <w:t xml:space="preserve">Երևանի վարչական շրջանի ղեկավարի աշխատակազմի համապատասխան ստորաբաժանման </w:t>
            </w:r>
            <w:r w:rsidRPr="00E82E29">
              <w:rPr>
                <w:rFonts w:ascii="GHEA Grapalat" w:hAnsi="GHEA Grapalat" w:cs="Sylfaen"/>
                <w:iCs/>
                <w:sz w:val="14"/>
                <w:szCs w:val="14"/>
                <w:lang w:val="hy-AM" w:bidi="he-IL"/>
              </w:rPr>
              <w:t>աշխատակիցների ներկայությամբ և</w:t>
            </w:r>
            <w:r w:rsidRPr="00E82E29">
              <w:rPr>
                <w:rFonts w:ascii="GHEA Grapalat" w:hAnsi="GHEA Grapalat"/>
                <w:iCs/>
                <w:sz w:val="14"/>
                <w:szCs w:val="14"/>
                <w:lang w:val="hy-AM" w:bidi="he-IL"/>
              </w:rPr>
              <w:t xml:space="preserve"> </w:t>
            </w:r>
            <w:r w:rsidRPr="00E82E29">
              <w:rPr>
                <w:rFonts w:ascii="GHEA Grapalat" w:hAnsi="GHEA Grapalat" w:cs="Sylfaen"/>
                <w:iCs/>
                <w:sz w:val="14"/>
                <w:szCs w:val="14"/>
                <w:lang w:val="hy-AM" w:bidi="he-IL"/>
              </w:rPr>
              <w:t>այդ նպատակի համար հարմարեցված տրանսպորտային միջոցում</w:t>
            </w:r>
            <w:r w:rsidRPr="00E82E29">
              <w:rPr>
                <w:rFonts w:ascii="GHEA Grapalat" w:hAnsi="GHEA Grapalat"/>
                <w:iCs/>
                <w:sz w:val="14"/>
                <w:szCs w:val="14"/>
                <w:lang w:val="hy-AM" w:bidi="he-IL"/>
              </w:rPr>
              <w:t xml:space="preserve">  </w:t>
            </w:r>
            <w:r w:rsidRPr="00E82E29">
              <w:rPr>
                <w:rFonts w:ascii="GHEA Grapalat" w:hAnsi="GHEA Grapalat" w:cs="Sylfaen"/>
                <w:iCs/>
                <w:sz w:val="14"/>
                <w:szCs w:val="14"/>
                <w:lang w:val="hy-AM" w:bidi="he-IL"/>
              </w:rPr>
              <w:t>տեղավորում</w:t>
            </w:r>
            <w:r w:rsidRPr="00E82E29">
              <w:rPr>
                <w:rFonts w:ascii="GHEA Grapalat" w:hAnsi="GHEA Grapalat" w:cs="Arial Armenian"/>
                <w:iCs/>
                <w:sz w:val="14"/>
                <w:szCs w:val="14"/>
                <w:lang w:val="hy-AM" w:bidi="he-IL"/>
              </w:rPr>
              <w:t>։</w:t>
            </w:r>
          </w:p>
          <w:p w:rsidR="00E82E29" w:rsidRPr="00E82E29" w:rsidRDefault="00E82E29" w:rsidP="00E82E29">
            <w:pPr>
              <w:jc w:val="center"/>
              <w:rPr>
                <w:rFonts w:ascii="GHEA Grapalat" w:hAnsi="GHEA Grapalat" w:cs="Arial Armenian"/>
                <w:iCs/>
                <w:sz w:val="14"/>
                <w:szCs w:val="14"/>
                <w:lang w:val="hy-AM" w:bidi="he-IL"/>
              </w:rPr>
            </w:pPr>
            <w:r w:rsidRPr="00E82E29">
              <w:rPr>
                <w:rFonts w:ascii="GHEA Grapalat" w:hAnsi="GHEA Grapalat"/>
                <w:iCs/>
                <w:sz w:val="14"/>
                <w:szCs w:val="14"/>
                <w:lang w:val="hy-AM" w:bidi="he-IL"/>
              </w:rPr>
              <w:t xml:space="preserve">2.2. </w:t>
            </w:r>
            <w:r w:rsidRPr="00E82E29">
              <w:rPr>
                <w:rFonts w:ascii="GHEA Grapalat" w:hAnsi="GHEA Grapalat" w:cs="Sylfaen"/>
                <w:iCs/>
                <w:sz w:val="14"/>
                <w:szCs w:val="14"/>
                <w:lang w:val="hy-AM" w:bidi="he-IL"/>
              </w:rPr>
              <w:t xml:space="preserve">Բռնված կենդանիների </w:t>
            </w:r>
            <w:r w:rsidRPr="00E82E29">
              <w:rPr>
                <w:rFonts w:ascii="GHEA Grapalat" w:hAnsi="GHEA Grapalat" w:cs="Sylfaen"/>
                <w:iCs/>
                <w:sz w:val="14"/>
                <w:szCs w:val="14"/>
                <w:lang w:val="hy-AM" w:bidi="he-IL"/>
              </w:rPr>
              <w:lastRenderedPageBreak/>
              <w:t>տեղափոխում Նուբարաշենի խճուղուն հարակից տարածքում գտնվող կենդանիների գերեզմանոց և այնտեղ</w:t>
            </w:r>
            <w:r w:rsidRPr="00E82E29">
              <w:rPr>
                <w:rFonts w:ascii="GHEA Grapalat" w:hAnsi="GHEA Grapalat"/>
                <w:iCs/>
                <w:sz w:val="14"/>
                <w:szCs w:val="14"/>
                <w:lang w:val="hy-AM" w:bidi="he-IL"/>
              </w:rPr>
              <w:t xml:space="preserve"> </w:t>
            </w:r>
            <w:r w:rsidRPr="00E82E29">
              <w:rPr>
                <w:rFonts w:ascii="GHEA Grapalat" w:hAnsi="GHEA Grapalat" w:cs="Sylfaen"/>
                <w:iCs/>
                <w:sz w:val="14"/>
                <w:szCs w:val="14"/>
                <w:lang w:val="hy-AM" w:bidi="he-IL"/>
              </w:rPr>
              <w:t xml:space="preserve">քնեցման միջոցով </w:t>
            </w:r>
            <w:r w:rsidRPr="00E82E29">
              <w:rPr>
                <w:rFonts w:ascii="GHEA Grapalat" w:hAnsi="GHEA Grapalat"/>
                <w:sz w:val="14"/>
                <w:szCs w:val="14"/>
                <w:lang w:val="hy-AM"/>
              </w:rPr>
              <w:t xml:space="preserve">(իրենց ներարկիչներով քնեցնող սարքավորումներով) </w:t>
            </w:r>
            <w:r w:rsidRPr="00E82E29">
              <w:rPr>
                <w:rFonts w:ascii="GHEA Grapalat" w:hAnsi="GHEA Grapalat" w:cs="Sylfaen"/>
                <w:iCs/>
                <w:sz w:val="14"/>
                <w:szCs w:val="14"/>
                <w:lang w:val="hy-AM" w:bidi="he-IL"/>
              </w:rPr>
              <w:t>վնասազերծում</w:t>
            </w:r>
            <w:r w:rsidRPr="00E82E29">
              <w:rPr>
                <w:rFonts w:ascii="GHEA Grapalat" w:hAnsi="GHEA Grapalat" w:cs="Arial Armenian"/>
                <w:iCs/>
                <w:sz w:val="14"/>
                <w:szCs w:val="14"/>
                <w:lang w:val="hy-AM" w:bidi="he-IL"/>
              </w:rPr>
              <w:t>։</w:t>
            </w:r>
          </w:p>
          <w:p w:rsidR="00E82E29" w:rsidRPr="00E82E29" w:rsidRDefault="00E82E29" w:rsidP="00E82E29">
            <w:pPr>
              <w:jc w:val="center"/>
              <w:rPr>
                <w:rFonts w:ascii="GHEA Grapalat" w:hAnsi="GHEA Grapalat" w:cs="Arial Armenian"/>
                <w:bCs/>
                <w:iCs/>
                <w:sz w:val="14"/>
                <w:szCs w:val="14"/>
                <w:lang w:val="hy-AM"/>
              </w:rPr>
            </w:pPr>
            <w:r w:rsidRPr="00E82E29">
              <w:rPr>
                <w:rFonts w:ascii="GHEA Grapalat" w:hAnsi="GHEA Grapalat" w:cs="Arial Armenian"/>
                <w:iCs/>
                <w:sz w:val="14"/>
                <w:szCs w:val="14"/>
                <w:lang w:val="hy-AM" w:bidi="he-IL"/>
              </w:rPr>
              <w:t>Առանձին դեպքերի համար, ագրեսիվ, հարձակողական վարք դրսևորող, բնակչության համար վտանգավորություն ներկայացնող շների նկատմամբ, դրանց գտնվելու վայրերում կիրառել վնասազերծման  գործողություններ։</w:t>
            </w:r>
          </w:p>
          <w:p w:rsidR="00E82E29" w:rsidRPr="00E82E29" w:rsidRDefault="00E82E29" w:rsidP="00E82E29">
            <w:pPr>
              <w:jc w:val="center"/>
              <w:rPr>
                <w:rFonts w:ascii="GHEA Grapalat" w:hAnsi="GHEA Grapalat" w:cs="Sylfaen"/>
                <w:bCs/>
                <w:iCs/>
                <w:sz w:val="14"/>
                <w:szCs w:val="14"/>
                <w:lang w:val="hy-AM"/>
              </w:rPr>
            </w:pPr>
            <w:r w:rsidRPr="00E82E29">
              <w:rPr>
                <w:rFonts w:ascii="GHEA Grapalat" w:hAnsi="GHEA Grapalat" w:cs="Sylfaen"/>
                <w:bCs/>
                <w:iCs/>
                <w:sz w:val="14"/>
                <w:szCs w:val="14"/>
                <w:lang w:val="hy-AM"/>
              </w:rPr>
              <w:t>2.3.</w:t>
            </w:r>
            <w:r w:rsidRPr="00E82E29">
              <w:rPr>
                <w:rFonts w:ascii="GHEA Grapalat" w:hAnsi="GHEA Grapalat"/>
                <w:iCs/>
                <w:sz w:val="14"/>
                <w:szCs w:val="14"/>
                <w:lang w:val="hy-AM" w:bidi="he-IL"/>
              </w:rPr>
              <w:t xml:space="preserve"> </w:t>
            </w:r>
            <w:r w:rsidRPr="00E82E29">
              <w:rPr>
                <w:rFonts w:ascii="GHEA Grapalat" w:hAnsi="GHEA Grapalat" w:cs="Sylfaen"/>
                <w:iCs/>
                <w:sz w:val="14"/>
                <w:szCs w:val="14"/>
                <w:lang w:val="hy-AM" w:bidi="he-IL"/>
              </w:rPr>
              <w:t xml:space="preserve">Վնասազերծված կենդանիների </w:t>
            </w:r>
            <w:r w:rsidRPr="00E82E29">
              <w:rPr>
                <w:rFonts w:ascii="GHEA Grapalat" w:hAnsi="GHEA Grapalat"/>
                <w:iCs/>
                <w:sz w:val="14"/>
                <w:szCs w:val="14"/>
                <w:lang w:val="hy-AM" w:bidi="he-IL"/>
              </w:rPr>
              <w:t xml:space="preserve"> </w:t>
            </w:r>
            <w:r w:rsidRPr="00E82E29">
              <w:rPr>
                <w:rFonts w:ascii="GHEA Grapalat" w:hAnsi="GHEA Grapalat" w:cs="Sylfaen"/>
                <w:iCs/>
                <w:sz w:val="14"/>
                <w:szCs w:val="14"/>
                <w:lang w:val="hy-AM" w:bidi="he-IL"/>
              </w:rPr>
              <w:t>ագատում</w:t>
            </w:r>
            <w:r w:rsidRPr="00E82E29">
              <w:rPr>
                <w:rFonts w:ascii="GHEA Grapalat" w:hAnsi="GHEA Grapalat"/>
                <w:iCs/>
                <w:sz w:val="14"/>
                <w:szCs w:val="14"/>
                <w:lang w:val="hy-AM" w:bidi="he-IL"/>
              </w:rPr>
              <w:t xml:space="preserve"> </w:t>
            </w:r>
            <w:r w:rsidRPr="00E82E29">
              <w:rPr>
                <w:rFonts w:ascii="GHEA Grapalat" w:hAnsi="GHEA Grapalat" w:cs="Sylfaen"/>
                <w:iCs/>
                <w:sz w:val="14"/>
                <w:szCs w:val="14"/>
                <w:lang w:val="hy-AM" w:bidi="he-IL"/>
              </w:rPr>
              <w:t>և դիերի թաղում գերեզմանոցում ու գերեզմանի ախտահանում՝ համապատասխան ախտահանիչ լուծույթներով</w:t>
            </w:r>
            <w:r w:rsidRPr="00E82E29">
              <w:rPr>
                <w:rFonts w:ascii="GHEA Grapalat" w:hAnsi="GHEA Grapalat" w:cs="Times Armenian"/>
                <w:iCs/>
                <w:sz w:val="14"/>
                <w:szCs w:val="14"/>
                <w:lang w:val="hy-AM" w:bidi="he-IL"/>
              </w:rPr>
              <w:t>։</w:t>
            </w:r>
          </w:p>
          <w:p w:rsidR="00E82E29" w:rsidRPr="00E82E29" w:rsidRDefault="00E82E29" w:rsidP="00E82E29">
            <w:pPr>
              <w:ind w:firstLine="708"/>
              <w:jc w:val="center"/>
              <w:rPr>
                <w:rFonts w:ascii="GHEA Grapalat" w:hAnsi="GHEA Grapalat" w:cs="Sylfaen"/>
                <w:bCs/>
                <w:iCs/>
                <w:sz w:val="14"/>
                <w:szCs w:val="14"/>
                <w:lang w:val="hy-AM"/>
              </w:rPr>
            </w:pPr>
            <w:r w:rsidRPr="00E82E29">
              <w:rPr>
                <w:rFonts w:ascii="GHEA Grapalat" w:hAnsi="GHEA Grapalat" w:cs="Sylfaen"/>
                <w:iCs/>
                <w:sz w:val="14"/>
                <w:szCs w:val="14"/>
                <w:lang w:val="hy-AM" w:bidi="he-IL"/>
              </w:rPr>
              <w:t>Նշված գերեզմանոցում թաղումներ կարող են իրականացվել միայն Երևանի քաղաքապետարանի հետ կնքվող հողի օգտագործման պայմանագրի հիման վրա։</w:t>
            </w:r>
          </w:p>
          <w:p w:rsidR="00E82E29" w:rsidRPr="00E82E29" w:rsidRDefault="00E82E29" w:rsidP="00E82E29">
            <w:pPr>
              <w:jc w:val="center"/>
              <w:rPr>
                <w:rFonts w:ascii="GHEA Grapalat" w:hAnsi="GHEA Grapalat" w:cs="Sylfaen"/>
                <w:bCs/>
                <w:iCs/>
                <w:sz w:val="14"/>
                <w:szCs w:val="14"/>
                <w:lang w:val="hy-AM"/>
              </w:rPr>
            </w:pPr>
            <w:r w:rsidRPr="00E82E29">
              <w:rPr>
                <w:rFonts w:ascii="GHEA Grapalat" w:hAnsi="GHEA Grapalat"/>
                <w:sz w:val="14"/>
                <w:szCs w:val="14"/>
                <w:lang w:val="hy-AM"/>
              </w:rPr>
              <w:t xml:space="preserve">Երևանի քաղաքապետի համապատասխան կարգադրությամբ ստեղծված հանձնաժողովի </w:t>
            </w:r>
            <w:r w:rsidRPr="00E82E29">
              <w:rPr>
                <w:rFonts w:ascii="GHEA Grapalat" w:hAnsi="GHEA Grapalat" w:cs="Sylfaen"/>
                <w:iCs/>
                <w:sz w:val="14"/>
                <w:szCs w:val="14"/>
                <w:lang w:val="hy-AM" w:bidi="he-IL"/>
              </w:rPr>
              <w:t>ու</w:t>
            </w:r>
            <w:r w:rsidRPr="00E82E29">
              <w:rPr>
                <w:rFonts w:ascii="GHEA Grapalat" w:hAnsi="GHEA Grapalat"/>
                <w:iCs/>
                <w:sz w:val="14"/>
                <w:szCs w:val="14"/>
                <w:lang w:val="hy-AM" w:bidi="he-IL"/>
              </w:rPr>
              <w:t xml:space="preserve">  </w:t>
            </w:r>
            <w:r w:rsidRPr="00E82E29">
              <w:rPr>
                <w:rFonts w:ascii="GHEA Grapalat" w:hAnsi="GHEA Grapalat" w:cs="Sylfaen"/>
                <w:iCs/>
                <w:sz w:val="14"/>
                <w:szCs w:val="14"/>
                <w:lang w:val="hy-AM" w:bidi="he-IL"/>
              </w:rPr>
              <w:t>կատարող ընկերության տնօրենի և որսացողների ներկայությամբ ագիների հաշվում</w:t>
            </w:r>
            <w:r w:rsidRPr="00E82E29">
              <w:rPr>
                <w:rFonts w:ascii="GHEA Grapalat" w:hAnsi="GHEA Grapalat"/>
                <w:iCs/>
                <w:sz w:val="14"/>
                <w:szCs w:val="14"/>
                <w:lang w:val="hy-AM" w:bidi="he-IL"/>
              </w:rPr>
              <w:t xml:space="preserve">,   </w:t>
            </w:r>
            <w:r w:rsidRPr="00E82E29">
              <w:rPr>
                <w:rFonts w:ascii="GHEA Grapalat" w:hAnsi="GHEA Grapalat" w:cs="Sylfaen"/>
                <w:iCs/>
                <w:sz w:val="14"/>
                <w:szCs w:val="14"/>
                <w:lang w:val="hy-AM" w:bidi="he-IL"/>
              </w:rPr>
              <w:t>համապատասխան</w:t>
            </w:r>
            <w:r w:rsidRPr="00E82E29">
              <w:rPr>
                <w:rFonts w:ascii="GHEA Grapalat" w:hAnsi="GHEA Grapalat"/>
                <w:iCs/>
                <w:sz w:val="14"/>
                <w:szCs w:val="14"/>
                <w:lang w:val="hy-AM" w:bidi="he-IL"/>
              </w:rPr>
              <w:t xml:space="preserve"> </w:t>
            </w:r>
            <w:r w:rsidRPr="00E82E29">
              <w:rPr>
                <w:rFonts w:ascii="GHEA Grapalat" w:hAnsi="GHEA Grapalat" w:cs="Sylfaen"/>
                <w:iCs/>
                <w:sz w:val="14"/>
                <w:szCs w:val="14"/>
                <w:lang w:val="hy-AM" w:bidi="he-IL"/>
              </w:rPr>
              <w:t>եզրակացության</w:t>
            </w:r>
            <w:r w:rsidRPr="00E82E29">
              <w:rPr>
                <w:rFonts w:ascii="GHEA Grapalat" w:hAnsi="GHEA Grapalat"/>
                <w:iCs/>
                <w:sz w:val="14"/>
                <w:szCs w:val="14"/>
                <w:lang w:val="hy-AM" w:bidi="he-IL"/>
              </w:rPr>
              <w:t xml:space="preserve">  </w:t>
            </w:r>
            <w:r w:rsidRPr="00E82E29">
              <w:rPr>
                <w:rFonts w:ascii="GHEA Grapalat" w:hAnsi="GHEA Grapalat" w:cs="Sylfaen"/>
                <w:iCs/>
                <w:sz w:val="14"/>
                <w:szCs w:val="14"/>
                <w:lang w:val="hy-AM" w:bidi="he-IL"/>
              </w:rPr>
              <w:t>կազմում</w:t>
            </w:r>
            <w:r w:rsidRPr="00E82E29">
              <w:rPr>
                <w:rFonts w:ascii="GHEA Grapalat" w:hAnsi="GHEA Grapalat"/>
                <w:iCs/>
                <w:sz w:val="14"/>
                <w:szCs w:val="14"/>
                <w:lang w:val="hy-AM" w:bidi="he-IL"/>
              </w:rPr>
              <w:t xml:space="preserve">  </w:t>
            </w:r>
            <w:r w:rsidRPr="00E82E29">
              <w:rPr>
                <w:rFonts w:ascii="GHEA Grapalat" w:hAnsi="GHEA Grapalat" w:cs="Sylfaen"/>
                <w:iCs/>
                <w:sz w:val="14"/>
                <w:szCs w:val="14"/>
                <w:lang w:val="hy-AM" w:bidi="he-IL"/>
              </w:rPr>
              <w:t xml:space="preserve">և ագիների ոչնչացում  այրման միջոցով կամ թաղում </w:t>
            </w:r>
            <w:r w:rsidRPr="00E82E29">
              <w:rPr>
                <w:rFonts w:ascii="GHEA Grapalat" w:hAnsi="GHEA Grapalat"/>
                <w:sz w:val="14"/>
                <w:szCs w:val="14"/>
                <w:lang w:val="hy-AM"/>
              </w:rPr>
              <w:t>«Բեկարե-ի հորում</w:t>
            </w:r>
            <w:r w:rsidRPr="00E82E29">
              <w:rPr>
                <w:rFonts w:ascii="GHEA Grapalat" w:hAnsi="GHEA Grapalat" w:cs="Sylfaen"/>
                <w:iCs/>
                <w:sz w:val="14"/>
                <w:szCs w:val="14"/>
                <w:lang w:val="hy-AM" w:bidi="he-IL"/>
              </w:rPr>
              <w:t>։</w:t>
            </w:r>
          </w:p>
          <w:p w:rsidR="00E82E29" w:rsidRPr="00E82E29" w:rsidRDefault="00E82E29" w:rsidP="00E82E29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82E2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3.</w:t>
            </w:r>
            <w:r w:rsidRPr="00E82E29">
              <w:rPr>
                <w:rFonts w:ascii="GHEA Grapalat" w:hAnsi="GHEA Grapalat"/>
                <w:sz w:val="14"/>
                <w:szCs w:val="14"/>
                <w:lang w:val="hy-AM" w:bidi="he-IL"/>
              </w:rPr>
              <w:t xml:space="preserve"> Աշխատանքների իրականացման համար անհրաժեշտ է կենդանիների տեղափոխման համար հարմարեցված  առնվազն  երեք տրանսպորտային միջոց, երեք վարորդ, վեց որսացող, սառնարաններ կտրված ագիները պահելու համար, երեք հատ </w:t>
            </w:r>
            <w:r w:rsidRPr="00E82E29">
              <w:rPr>
                <w:rFonts w:ascii="GHEA Grapalat" w:hAnsi="GHEA Grapalat"/>
                <w:sz w:val="14"/>
                <w:szCs w:val="14"/>
                <w:lang w:val="hy-AM"/>
              </w:rPr>
              <w:t>քնեցնող հրացաններ՝ իրենց ներարկիչներով</w:t>
            </w:r>
            <w:r w:rsidRPr="00E82E29">
              <w:rPr>
                <w:rFonts w:ascii="GHEA Grapalat" w:hAnsi="GHEA Grapalat"/>
                <w:sz w:val="14"/>
                <w:szCs w:val="14"/>
                <w:lang w:val="hy-AM" w:bidi="he-IL"/>
              </w:rPr>
              <w:t xml:space="preserve"> և երեք ախտահանիչ </w:t>
            </w:r>
            <w:r w:rsidRPr="00E82E29">
              <w:rPr>
                <w:rFonts w:ascii="GHEA Grapalat" w:hAnsi="GHEA Grapalat"/>
                <w:sz w:val="14"/>
                <w:szCs w:val="14"/>
                <w:lang w:val="hy-AM" w:bidi="he-IL"/>
              </w:rPr>
              <w:lastRenderedPageBreak/>
              <w:t>սարք։ Վարորդները պետք է ունենան մեքենա վարելու, իսկ որսացողները՝ թափառող կենդանիներ որսալու  փորձ</w:t>
            </w:r>
            <w:r w:rsidRPr="00E82E29">
              <w:rPr>
                <w:rFonts w:ascii="GHEA Grapalat" w:hAnsi="GHEA Grapalat" w:cs="Times Armenian"/>
                <w:sz w:val="14"/>
                <w:szCs w:val="14"/>
                <w:lang w:val="hy-AM" w:bidi="he-IL"/>
              </w:rPr>
              <w:t>։</w:t>
            </w:r>
          </w:p>
          <w:p w:rsidR="00623106" w:rsidRPr="00E82E29" w:rsidRDefault="00E82E29" w:rsidP="00E82E29">
            <w:pPr>
              <w:pStyle w:val="BodyText2"/>
              <w:spacing w:line="240" w:lineRule="auto"/>
              <w:ind w:firstLine="588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82E29">
              <w:rPr>
                <w:rFonts w:ascii="GHEA Grapalat" w:hAnsi="GHEA Grapalat"/>
                <w:sz w:val="14"/>
                <w:szCs w:val="14"/>
                <w:lang w:val="hy-AM"/>
              </w:rPr>
              <w:t>4. Բնակչությունից և այլ անձանցից ահազանգերը ընդունելու և գրանցելու համար</w:t>
            </w:r>
            <w:r w:rsidRPr="00E82E2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82E29">
              <w:rPr>
                <w:rFonts w:ascii="GHEA Grapalat" w:hAnsi="GHEA Grapalat"/>
                <w:sz w:val="14"/>
                <w:szCs w:val="14"/>
                <w:lang w:val="hy-AM"/>
              </w:rPr>
              <w:t>կատարողը պետք է ունենա ոչ պակաս երկու օպերատոր, որոնք պետք է աշխատեն ժամը 9.00–ից մինչև ժամը 19.00–ն և յուրաքանչյուր շաբաթը մեկ   տեղեկատվություն ներկայացնեն քաղաքապետարան բռնված կենդանիների քանակի վերաբերյալ՝ պարտադիր նշելով, թե որ հասցեից են բռնվել շները։</w:t>
            </w:r>
          </w:p>
        </w:tc>
      </w:tr>
      <w:tr w:rsidR="00623106" w:rsidRPr="00CC612E" w:rsidTr="004426C5">
        <w:trPr>
          <w:trHeight w:val="169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Pr="004426C5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fr-BE"/>
              </w:rPr>
            </w:pPr>
          </w:p>
        </w:tc>
      </w:tr>
      <w:tr w:rsidR="00623106" w:rsidTr="004426C5">
        <w:trPr>
          <w:trHeight w:val="137"/>
        </w:trPr>
        <w:tc>
          <w:tcPr>
            <w:tcW w:w="414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 w:rsidP="00E429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«Գնումների մասին» 17-րդ հոդվածի 2-րդ մաս 14-րդ հոդվածի 7-րդ մասի կիրառմամբ</w:t>
            </w:r>
          </w:p>
        </w:tc>
      </w:tr>
      <w:tr w:rsidR="00623106" w:rsidTr="004426C5"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623106" w:rsidTr="004426C5"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623106" w:rsidTr="004426C5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 w:rsidP="00E429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623106" w:rsidRPr="00077525" w:rsidRDefault="00531AE2" w:rsidP="00531A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28</w:t>
            </w:r>
            <w:r w:rsidR="006231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6231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</w:tr>
      <w:tr w:rsidR="00623106" w:rsidTr="004426C5"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B97466" w:rsidRDefault="00B9746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03.11.2016</w:t>
            </w:r>
          </w:p>
        </w:tc>
      </w:tr>
      <w:tr w:rsidR="00623106" w:rsidTr="004426C5">
        <w:trPr>
          <w:trHeight w:val="92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623106" w:rsidTr="004426C5">
        <w:trPr>
          <w:trHeight w:val="47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155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54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0"/>
        </w:trPr>
        <w:tc>
          <w:tcPr>
            <w:tcW w:w="13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4426C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23106" w:rsidTr="004426C5">
        <w:trPr>
          <w:trHeight w:val="213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623106" w:rsidTr="004426C5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623106" w:rsidTr="004426C5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623106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58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23106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F42A15" w:rsidRDefault="00623106" w:rsidP="00E45D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 w:rsidR="00E45D1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Յունիգրաֆ-Իքս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» </w:t>
            </w:r>
            <w:r w:rsidR="00E45D1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ՍՊ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531A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35370167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531A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7074033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531AE2" w:rsidP="00D953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42444200</w:t>
            </w:r>
          </w:p>
        </w:tc>
      </w:tr>
      <w:tr w:rsidR="00E45D1E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D1E" w:rsidRPr="00E45D1E" w:rsidRDefault="00E45D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5D1E" w:rsidRDefault="00E45D1E" w:rsidP="00E45D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«Յունիգրաֆ-Իքս»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5D1E" w:rsidRPr="00077525" w:rsidRDefault="00E45D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5D1E" w:rsidRDefault="00531A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60150000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5D1E" w:rsidRPr="00077525" w:rsidRDefault="00E45D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5D1E" w:rsidRDefault="00531A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12030000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5D1E" w:rsidRPr="00077525" w:rsidRDefault="00E45D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5D1E" w:rsidRDefault="00531A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72180000</w:t>
            </w:r>
          </w:p>
        </w:tc>
      </w:tr>
      <w:tr w:rsidR="00623106" w:rsidTr="004426C5">
        <w:trPr>
          <w:trHeight w:val="290"/>
        </w:trPr>
        <w:tc>
          <w:tcPr>
            <w:tcW w:w="23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23106" w:rsidTr="004426C5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623106" w:rsidTr="004426C5"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համա-պատաս-խանութ-յունը </w:t>
            </w: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 գոր-ծունեութ-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յուն 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 փոր-ձառութ-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Ֆինա-նսական 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 ռեսուրս-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ներ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Գնային առաջարկ</w:t>
            </w:r>
          </w:p>
        </w:tc>
      </w:tr>
      <w:tr w:rsidR="00623106" w:rsidTr="004426C5"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Pr="000C7BFB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Pr="000C7BFB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RPr="00CC612E" w:rsidTr="004426C5">
        <w:trPr>
          <w:trHeight w:val="344"/>
        </w:trPr>
        <w:tc>
          <w:tcPr>
            <w:tcW w:w="2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A60F97" w:rsidRDefault="00623106" w:rsidP="00A60F9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A60F97">
              <w:rPr>
                <w:rFonts w:ascii="GHEA Grapalat" w:hAnsi="GHEA Grapalat" w:cs="Arial Armenian"/>
                <w:sz w:val="14"/>
                <w:szCs w:val="14"/>
              </w:rPr>
              <w:t>։</w:t>
            </w:r>
            <w:r w:rsidRPr="00A60F97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չունի հայտը ներկայացնելու նախորդող երեք հաշվետու տարիների համախառն եկամուտի հանրագումար</w:t>
            </w:r>
          </w:p>
        </w:tc>
      </w:tr>
      <w:tr w:rsidR="00623106" w:rsidRPr="00CC612E" w:rsidTr="004426C5">
        <w:trPr>
          <w:trHeight w:val="289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Pr="00A60F97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23106" w:rsidTr="004426C5">
        <w:trPr>
          <w:trHeight w:val="346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737CB2" w:rsidP="00737CB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6231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.12.201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</w:tr>
      <w:tr w:rsidR="00623106" w:rsidTr="004426C5">
        <w:trPr>
          <w:trHeight w:val="92"/>
        </w:trPr>
        <w:tc>
          <w:tcPr>
            <w:tcW w:w="4758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623106" w:rsidTr="004426C5">
        <w:trPr>
          <w:trHeight w:val="92"/>
        </w:trPr>
        <w:tc>
          <w:tcPr>
            <w:tcW w:w="4758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4D5D9C" w:rsidRDefault="0062310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4D5D9C" w:rsidRDefault="0062310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23106" w:rsidTr="004426C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737CB2" w:rsidP="00737CB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21.12.2016</w:t>
            </w:r>
          </w:p>
        </w:tc>
      </w:tr>
      <w:tr w:rsidR="00623106" w:rsidTr="004426C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737CB2" w:rsidP="00737CB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22</w:t>
            </w:r>
            <w:r w:rsidR="006231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</w:t>
            </w:r>
            <w:r w:rsidR="006231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E84E8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</w:tr>
      <w:tr w:rsidR="00623106" w:rsidTr="004426C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737CB2" w:rsidP="00737CB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22</w:t>
            </w:r>
            <w:r w:rsidR="00E84E8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</w:t>
            </w:r>
            <w:r w:rsidR="00E84E8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.2016</w:t>
            </w: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623106" w:rsidTr="004426C5">
        <w:trPr>
          <w:trHeight w:val="237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623106" w:rsidTr="004426C5">
        <w:trPr>
          <w:trHeight w:val="238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623106" w:rsidTr="004426C5">
        <w:trPr>
          <w:trHeight w:val="263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623106" w:rsidTr="004426C5">
        <w:trPr>
          <w:trHeight w:val="146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F978FE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F978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-2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F978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«Յունիգրաֆ-Իքս» 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484E82" w:rsidRDefault="00623106" w:rsidP="00484E82">
            <w:pPr>
              <w:pStyle w:val="Heading3"/>
              <w:spacing w:after="240" w:line="360" w:lineRule="auto"/>
              <w:ind w:firstLine="0"/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</w:pP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ԵՔ-</w:t>
            </w:r>
            <w:r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Բ</w:t>
            </w: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Ը</w:t>
            </w:r>
            <w:r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Ծ</w:t>
            </w: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ՁԲ-</w:t>
            </w:r>
            <w:r w:rsidR="00531AE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17/7</w:t>
            </w:r>
          </w:p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484E82" w:rsidRDefault="00F978FE" w:rsidP="00F978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6231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</w:t>
            </w:r>
            <w:r w:rsidR="006231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484E82" w:rsidRDefault="00623106" w:rsidP="006843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484E82" w:rsidRDefault="00737C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114624200</w:t>
            </w:r>
          </w:p>
        </w:tc>
      </w:tr>
      <w:tr w:rsidR="00623106" w:rsidTr="004426C5">
        <w:trPr>
          <w:trHeight w:val="11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150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623106" w:rsidTr="004426C5">
        <w:trPr>
          <w:trHeight w:val="12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623106" w:rsidRPr="00484E82" w:rsidTr="004426C5">
        <w:trPr>
          <w:trHeight w:val="15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F978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«Յունիգրաֆ-Իքս» ՍՊԸ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78FE" w:rsidRPr="00F978FE" w:rsidRDefault="00F978FE" w:rsidP="00F978F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F978FE">
              <w:rPr>
                <w:rFonts w:ascii="GHEA Grapalat" w:hAnsi="GHEA Grapalat"/>
                <w:sz w:val="14"/>
                <w:szCs w:val="14"/>
                <w:lang w:val="pt-BR"/>
              </w:rPr>
              <w:t xml:space="preserve">ք. Երևան, </w:t>
            </w:r>
            <w:r w:rsidRPr="00F978FE">
              <w:rPr>
                <w:rFonts w:ascii="GHEA Grapalat" w:hAnsi="GHEA Grapalat"/>
                <w:sz w:val="14"/>
                <w:szCs w:val="14"/>
                <w:lang w:val="hy-AM"/>
              </w:rPr>
              <w:t>Քաջազնունի 6շ.,բն.72</w:t>
            </w:r>
          </w:p>
          <w:p w:rsidR="00F978FE" w:rsidRPr="00F978FE" w:rsidRDefault="00F978FE" w:rsidP="00F978F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:rsidR="00623106" w:rsidRPr="00F978FE" w:rsidRDefault="00623106" w:rsidP="00F978F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F978FE" w:rsidRDefault="00F978FE" w:rsidP="00F978F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F978FE">
              <w:rPr>
                <w:rFonts w:ascii="GHEA Grapalat" w:hAnsi="GHEA Grapalat" w:cs="Sylfaen"/>
                <w:sz w:val="14"/>
                <w:szCs w:val="14"/>
                <w:lang w:val="pt-BR"/>
              </w:rPr>
              <w:t>unigrafiqs</w:t>
            </w:r>
            <w:r w:rsidR="00623106" w:rsidRPr="00F978FE">
              <w:rPr>
                <w:rFonts w:ascii="GHEA Grapalat" w:hAnsi="GHEA Grapalat" w:cs="Sylfaen"/>
                <w:sz w:val="14"/>
                <w:szCs w:val="14"/>
                <w:lang w:val="pt-BR"/>
              </w:rPr>
              <w:t>@</w:t>
            </w:r>
            <w:r w:rsidRPr="00F978FE">
              <w:rPr>
                <w:rFonts w:ascii="GHEA Grapalat" w:hAnsi="GHEA Grapalat" w:cs="Sylfaen"/>
                <w:sz w:val="14"/>
                <w:szCs w:val="14"/>
                <w:lang w:val="pt-BR"/>
              </w:rPr>
              <w:t>mail</w:t>
            </w:r>
            <w:r w:rsidR="00623106" w:rsidRPr="00F978FE">
              <w:rPr>
                <w:rFonts w:ascii="GHEA Grapalat" w:hAnsi="GHEA Grapalat" w:cs="Sylfaen"/>
                <w:sz w:val="14"/>
                <w:szCs w:val="14"/>
                <w:lang w:val="pt-BR"/>
              </w:rPr>
              <w:t>.ru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78FE" w:rsidRPr="00F978FE" w:rsidRDefault="00F978FE" w:rsidP="00F978F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F978FE">
              <w:rPr>
                <w:rFonts w:ascii="GHEA Grapalat" w:hAnsi="GHEA Grapalat"/>
                <w:sz w:val="14"/>
                <w:szCs w:val="14"/>
                <w:lang w:val="pt-BR"/>
              </w:rPr>
              <w:t>«</w:t>
            </w:r>
            <w:r w:rsidRPr="00F978FE">
              <w:rPr>
                <w:rFonts w:ascii="GHEA Grapalat" w:hAnsi="GHEA Grapalat"/>
                <w:sz w:val="14"/>
                <w:szCs w:val="14"/>
                <w:lang w:val="hy-AM"/>
              </w:rPr>
              <w:t>Կոնվերս</w:t>
            </w:r>
            <w:r w:rsidRPr="00F978FE">
              <w:rPr>
                <w:rFonts w:ascii="GHEA Grapalat" w:hAnsi="GHEA Grapalat"/>
                <w:sz w:val="14"/>
                <w:szCs w:val="14"/>
                <w:lang w:val="pt-BR"/>
              </w:rPr>
              <w:t>բանկ» ՓԲԸ</w:t>
            </w:r>
          </w:p>
          <w:p w:rsidR="00623106" w:rsidRPr="00F978FE" w:rsidRDefault="00F978FE" w:rsidP="00F978F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F978FE">
              <w:rPr>
                <w:rFonts w:ascii="GHEA Grapalat" w:hAnsi="GHEA Grapalat"/>
                <w:sz w:val="14"/>
                <w:szCs w:val="14"/>
                <w:lang w:val="pt-BR"/>
              </w:rPr>
              <w:t>Հ/Հ 1</w:t>
            </w:r>
            <w:r w:rsidRPr="00F978FE">
              <w:rPr>
                <w:rFonts w:ascii="GHEA Grapalat" w:hAnsi="GHEA Grapalat"/>
                <w:sz w:val="14"/>
                <w:szCs w:val="14"/>
                <w:lang w:val="hy-AM"/>
              </w:rPr>
              <w:t>930046484760100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78FE" w:rsidRPr="00F978FE" w:rsidRDefault="00F978FE" w:rsidP="00F978F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F978FE">
              <w:rPr>
                <w:rFonts w:ascii="GHEA Grapalat" w:hAnsi="GHEA Grapalat"/>
                <w:sz w:val="14"/>
                <w:szCs w:val="14"/>
                <w:lang w:val="pt-BR"/>
              </w:rPr>
              <w:t>ՀՎՀՀ 01</w:t>
            </w:r>
            <w:r w:rsidRPr="00F978FE">
              <w:rPr>
                <w:rFonts w:ascii="GHEA Grapalat" w:hAnsi="GHEA Grapalat"/>
                <w:sz w:val="14"/>
                <w:szCs w:val="14"/>
                <w:lang w:val="hy-AM"/>
              </w:rPr>
              <w:t>554753</w:t>
            </w:r>
          </w:p>
          <w:p w:rsidR="00623106" w:rsidRPr="00F978FE" w:rsidRDefault="00623106" w:rsidP="006843A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</w:p>
        </w:tc>
      </w:tr>
      <w:tr w:rsidR="00623106" w:rsidTr="004426C5">
        <w:trPr>
          <w:trHeight w:val="4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75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2E" w:rsidRPr="00CC612E" w:rsidRDefault="00CC612E" w:rsidP="00CC612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CC612E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 ներգրավելու նպատակով տեղեկագրում /gnumner.am/ և </w:t>
            </w:r>
            <w:hyperlink r:id="rId7" w:history="1">
              <w:r w:rsidRPr="00CC612E">
                <w:rPr>
                  <w:b/>
                  <w:sz w:val="14"/>
                  <w:szCs w:val="14"/>
                </w:rPr>
                <w:t>http://www.azdarar.am</w:t>
              </w:r>
            </w:hyperlink>
            <w:r w:rsidRPr="00CC612E">
              <w:rPr>
                <w:rFonts w:ascii="GHEA Grapalat" w:hAnsi="GHEA Grapalat"/>
                <w:b/>
                <w:sz w:val="14"/>
                <w:szCs w:val="14"/>
              </w:rPr>
              <w:t xml:space="preserve"> հասցեում գտնվող Հայաստանի Հանրապետության հրապարակային ծանուցումների պաշտոնական ինտերնետային կայքում, ինչպես նաև Երևանի քաղաքապետարանի պաշտոնական Yerevan.am կայքում հրապարակում է գնումների հայտարարություններն ու հրավերները</w:t>
            </w:r>
          </w:p>
          <w:p w:rsidR="00623106" w:rsidRPr="00CC612E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227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23106" w:rsidTr="004426C5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623106" w:rsidTr="004426C5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BA3B4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Գոռ. Մուրադյան</w:t>
            </w:r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BA3B46" w:rsidRDefault="00623106" w:rsidP="0053000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</w:t>
            </w:r>
            <w:r w:rsidR="007E731A"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514</w:t>
            </w:r>
            <w:r w:rsidR="0053000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373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BA3B4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gor.muradyan@yerevan.am</w:t>
            </w:r>
          </w:p>
        </w:tc>
      </w:tr>
    </w:tbl>
    <w:p w:rsidR="004426C5" w:rsidRDefault="004426C5" w:rsidP="004426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426C5" w:rsidRPr="00BA3B46" w:rsidRDefault="004426C5" w:rsidP="004426C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BA3B46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DB36BE" w:rsidRDefault="00DB36BE"/>
    <w:sectPr w:rsidR="00DB36BE" w:rsidSect="004426C5">
      <w:pgSz w:w="12240" w:h="15840"/>
      <w:pgMar w:top="630" w:right="72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4322" w:rsidRDefault="00204322" w:rsidP="004426C5">
      <w:r>
        <w:separator/>
      </w:r>
    </w:p>
  </w:endnote>
  <w:endnote w:type="continuationSeparator" w:id="1">
    <w:p w:rsidR="00204322" w:rsidRDefault="00204322" w:rsidP="004426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4322" w:rsidRDefault="00204322" w:rsidP="004426C5">
      <w:r>
        <w:separator/>
      </w:r>
    </w:p>
  </w:footnote>
  <w:footnote w:type="continuationSeparator" w:id="1">
    <w:p w:rsidR="00204322" w:rsidRDefault="00204322" w:rsidP="004426C5">
      <w:r>
        <w:continuationSeparator/>
      </w:r>
    </w:p>
  </w:footnote>
  <w:footnote w:id="2">
    <w:p w:rsidR="004426C5" w:rsidRDefault="004426C5" w:rsidP="004426C5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623106" w:rsidRDefault="00623106" w:rsidP="004426C5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623106" w:rsidRDefault="00623106" w:rsidP="004426C5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13157"/>
    <w:multiLevelType w:val="hybridMultilevel"/>
    <w:tmpl w:val="CE6EFD12"/>
    <w:lvl w:ilvl="0" w:tplc="EF38E4F2">
      <w:start w:val="1"/>
      <w:numFmt w:val="decimal"/>
      <w:lvlText w:val="%1."/>
      <w:lvlJc w:val="left"/>
      <w:pPr>
        <w:ind w:left="948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6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8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10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2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4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6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8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70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26C5"/>
    <w:rsid w:val="00077525"/>
    <w:rsid w:val="000C7BFB"/>
    <w:rsid w:val="000F394F"/>
    <w:rsid w:val="00150A2E"/>
    <w:rsid w:val="001640BA"/>
    <w:rsid w:val="001A594D"/>
    <w:rsid w:val="00204322"/>
    <w:rsid w:val="002536F6"/>
    <w:rsid w:val="002D0CF0"/>
    <w:rsid w:val="002D43E4"/>
    <w:rsid w:val="003C298E"/>
    <w:rsid w:val="003D4DD6"/>
    <w:rsid w:val="004279FB"/>
    <w:rsid w:val="004426C5"/>
    <w:rsid w:val="004778F2"/>
    <w:rsid w:val="00484E82"/>
    <w:rsid w:val="004D5D9C"/>
    <w:rsid w:val="004F2F2E"/>
    <w:rsid w:val="0053000D"/>
    <w:rsid w:val="00531AE2"/>
    <w:rsid w:val="00534F05"/>
    <w:rsid w:val="00623106"/>
    <w:rsid w:val="006843AA"/>
    <w:rsid w:val="006E0343"/>
    <w:rsid w:val="006F76AC"/>
    <w:rsid w:val="00737CB2"/>
    <w:rsid w:val="007A15E3"/>
    <w:rsid w:val="007C518A"/>
    <w:rsid w:val="007E731A"/>
    <w:rsid w:val="008E0CBB"/>
    <w:rsid w:val="009E46B7"/>
    <w:rsid w:val="00A5225C"/>
    <w:rsid w:val="00A57523"/>
    <w:rsid w:val="00A60F97"/>
    <w:rsid w:val="00B3783B"/>
    <w:rsid w:val="00B421CF"/>
    <w:rsid w:val="00B97466"/>
    <w:rsid w:val="00BA3B46"/>
    <w:rsid w:val="00BF032B"/>
    <w:rsid w:val="00BF313C"/>
    <w:rsid w:val="00C44582"/>
    <w:rsid w:val="00CC612E"/>
    <w:rsid w:val="00CE223B"/>
    <w:rsid w:val="00CE2BC6"/>
    <w:rsid w:val="00D953F9"/>
    <w:rsid w:val="00DB36BE"/>
    <w:rsid w:val="00DC3C21"/>
    <w:rsid w:val="00E4290D"/>
    <w:rsid w:val="00E45D1E"/>
    <w:rsid w:val="00E82E29"/>
    <w:rsid w:val="00E84E8A"/>
    <w:rsid w:val="00F23288"/>
    <w:rsid w:val="00F42A15"/>
    <w:rsid w:val="00F938E0"/>
    <w:rsid w:val="00F97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6C5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426C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4426C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semiHidden/>
    <w:unhideWhenUsed/>
    <w:rsid w:val="004426C5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4426C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426C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4426C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4426C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4426C5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4426C5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4426C5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4426C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426C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4426C5"/>
    <w:rPr>
      <w:vertAlign w:val="superscript"/>
    </w:rPr>
  </w:style>
  <w:style w:type="character" w:styleId="Strong">
    <w:name w:val="Strong"/>
    <w:basedOn w:val="DefaultParagraphFont"/>
    <w:qFormat/>
    <w:rsid w:val="004426C5"/>
    <w:rPr>
      <w:b/>
      <w:bCs/>
    </w:rPr>
  </w:style>
  <w:style w:type="paragraph" w:styleId="BodyText2">
    <w:name w:val="Body Text 2"/>
    <w:basedOn w:val="Normal"/>
    <w:link w:val="BodyText2Char"/>
    <w:uiPriority w:val="99"/>
    <w:unhideWhenUsed/>
    <w:rsid w:val="004426C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426C5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78F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78F2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nhideWhenUsed/>
    <w:rsid w:val="00CC612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zdarar.a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8</Pages>
  <Words>1565</Words>
  <Characters>8923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28</cp:revision>
  <cp:lastPrinted>2016-12-21T05:38:00Z</cp:lastPrinted>
  <dcterms:created xsi:type="dcterms:W3CDTF">2015-09-29T10:28:00Z</dcterms:created>
  <dcterms:modified xsi:type="dcterms:W3CDTF">2016-12-21T05:38:00Z</dcterms:modified>
</cp:coreProperties>
</file>