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ED7BD1" w:rsidRDefault="00E37174" w:rsidP="00ED7BD1">
      <w:pPr>
        <w:rPr>
          <w:rFonts w:ascii="Sylfaen" w:hAnsi="Sylfaen"/>
          <w:lang w:val="ru-RU"/>
        </w:rPr>
      </w:pPr>
      <w:bookmarkStart w:id="0" w:name="_GoBack"/>
      <w:r w:rsidRPr="00CD0019">
        <w:rPr>
          <w:rFonts w:ascii="Sylfaen" w:hAnsi="Sylfaen"/>
          <w:lang w:val="ru-RU"/>
        </w:rPr>
        <w:t>Объявление</w:t>
      </w:r>
      <w:r w:rsidR="00ED7BD1" w:rsidRPr="00ED7BD1">
        <w:rPr>
          <w:rFonts w:ascii="Sylfaen" w:hAnsi="Sylfaen"/>
          <w:lang w:val="ru-RU"/>
        </w:rPr>
        <w:t xml:space="preserve">  </w:t>
      </w:r>
      <w:r w:rsidR="00CD0019">
        <w:rPr>
          <w:rFonts w:ascii="Sylfaen" w:hAnsi="Sylfaen"/>
          <w:lang w:val="ru-RU"/>
        </w:rPr>
        <w:t>Относительно заключен</w:t>
      </w:r>
      <w:r w:rsidR="00CD0019" w:rsidRPr="00CD0019">
        <w:rPr>
          <w:rFonts w:ascii="Sylfaen" w:hAnsi="Sylfaen"/>
          <w:lang w:val="ru-RU"/>
        </w:rPr>
        <w:t>ного</w:t>
      </w:r>
      <w:r w:rsidRPr="00CD0019">
        <w:rPr>
          <w:rFonts w:ascii="Sylfaen" w:hAnsi="Sylfaen"/>
          <w:lang w:val="ru-RU"/>
        </w:rPr>
        <w:t xml:space="preserve"> договор</w:t>
      </w:r>
      <w:r w:rsidR="00CD0019" w:rsidRPr="00CD0019">
        <w:rPr>
          <w:rFonts w:ascii="Sylfaen" w:hAnsi="Sylfaen"/>
          <w:lang w:val="ru-RU"/>
        </w:rPr>
        <w:t>а на поставку</w:t>
      </w:r>
      <w:r w:rsidR="00ED7BD1" w:rsidRPr="00ED7BD1">
        <w:rPr>
          <w:rFonts w:ascii="Sylfaen" w:hAnsi="Sylfaen"/>
          <w:lang w:val="ru-RU"/>
        </w:rPr>
        <w:t xml:space="preserve">  </w:t>
      </w:r>
      <w:r w:rsidR="00DC3B32"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A33595" w:rsidRPr="00CD0019">
        <w:rPr>
          <w:rFonts w:ascii="Sylfaen" w:hAnsi="Sylfaen"/>
          <w:lang w:val="ru-RU"/>
        </w:rPr>
        <w:t>-</w:t>
      </w:r>
      <w:r w:rsidR="00CC389A" w:rsidRPr="00ED7BD1">
        <w:rPr>
          <w:rFonts w:ascii="Sylfaen" w:hAnsi="Sylfaen"/>
          <w:lang w:val="ru-RU"/>
        </w:rPr>
        <w:t>1</w:t>
      </w:r>
      <w:r w:rsidR="00EA76A4" w:rsidRPr="00ED7BD1">
        <w:rPr>
          <w:rFonts w:ascii="Sylfaen" w:hAnsi="Sylfaen"/>
          <w:lang w:val="ru-RU"/>
        </w:rPr>
        <w:t>3</w:t>
      </w:r>
      <w:r w:rsidR="00742905" w:rsidRPr="00ED7BD1">
        <w:rPr>
          <w:rFonts w:ascii="Sylfaen" w:hAnsi="Sylfaen"/>
          <w:lang w:val="ru-RU"/>
        </w:rPr>
        <w:t>6</w:t>
      </w:r>
      <w:r w:rsidR="00EA76A4" w:rsidRPr="00ED7BD1">
        <w:rPr>
          <w:rFonts w:ascii="Sylfaen" w:hAnsi="Sylfaen"/>
          <w:lang w:val="ru-RU"/>
        </w:rPr>
        <w:t>5</w:t>
      </w:r>
      <w:r w:rsidR="00CD0019" w:rsidRPr="00ED7BD1">
        <w:rPr>
          <w:rFonts w:ascii="Sylfaen" w:hAnsi="Sylfaen"/>
          <w:lang w:val="ru-RU"/>
        </w:rPr>
        <w:t>/16</w:t>
      </w:r>
      <w:r w:rsidR="00ED7BD1" w:rsidRPr="00ED7BD1">
        <w:rPr>
          <w:rFonts w:ascii="Sylfaen" w:hAnsi="Sylfaen"/>
          <w:lang w:val="ru-RU"/>
        </w:rPr>
        <w:t xml:space="preserve">  /1876/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B46791" w:rsidRPr="00ED7BD1">
        <w:rPr>
          <w:rFonts w:ascii="Times New Roman" w:hAnsi="Times New Roman" w:cs="Times New Roman"/>
          <w:lang w:val="ru-RU"/>
        </w:rPr>
        <w:t>П</w:t>
      </w:r>
      <w:r w:rsidR="00B46791" w:rsidRPr="00EA76A4">
        <w:rPr>
          <w:rFonts w:ascii="Times New Roman" w:hAnsi="Times New Roman" w:cs="Times New Roman"/>
          <w:lang w:val="ru-RU"/>
        </w:rPr>
        <w:t>оставк</w:t>
      </w:r>
      <w:r w:rsidR="00B46791" w:rsidRPr="00ED7BD1">
        <w:rPr>
          <w:rFonts w:ascii="Times New Roman" w:hAnsi="Times New Roman" w:cs="Times New Roman"/>
          <w:lang w:val="ru-RU"/>
        </w:rPr>
        <w:t xml:space="preserve">а </w:t>
      </w:r>
      <w:r w:rsidR="00742905" w:rsidRPr="00ED7BD1">
        <w:rPr>
          <w:rFonts w:ascii="Times New Roman" w:hAnsi="Times New Roman" w:cs="Times New Roman"/>
          <w:lang w:val="ru-RU"/>
        </w:rPr>
        <w:t>железобетонных опор</w:t>
      </w:r>
      <w:r w:rsidR="00515936" w:rsidRPr="00ED7BD1">
        <w:rPr>
          <w:rFonts w:ascii="Times New Roman" w:hAnsi="Times New Roman" w:cs="Times New Roman"/>
          <w:lang w:val="ru-RU"/>
        </w:rPr>
        <w:t>”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91">
        <w:rPr>
          <w:rFonts w:ascii="Times New Roman" w:hAnsi="Times New Roman" w:cs="Times New Roman"/>
        </w:rPr>
        <w:t xml:space="preserve">Дата заключения договора: </w:t>
      </w:r>
      <w:r w:rsidR="00742905">
        <w:rPr>
          <w:rFonts w:ascii="Times New Roman" w:hAnsi="Times New Roman" w:cs="Times New Roman"/>
        </w:rPr>
        <w:t>14</w:t>
      </w:r>
      <w:r w:rsidR="009C308D" w:rsidRPr="00B46791">
        <w:rPr>
          <w:rFonts w:ascii="Times New Roman" w:hAnsi="Times New Roman" w:cs="Times New Roman"/>
        </w:rPr>
        <w:t>.</w:t>
      </w:r>
      <w:r w:rsidR="00EA76A4">
        <w:rPr>
          <w:rFonts w:ascii="Times New Roman" w:hAnsi="Times New Roman" w:cs="Times New Roman"/>
        </w:rPr>
        <w:t>12</w:t>
      </w:r>
      <w:r w:rsidR="00CC389A" w:rsidRPr="00B46791">
        <w:rPr>
          <w:rFonts w:ascii="Times New Roman" w:hAnsi="Times New Roman" w:cs="Times New Roman"/>
        </w:rPr>
        <w:t>.</w:t>
      </w:r>
      <w:r w:rsidRPr="00B46791">
        <w:rPr>
          <w:rFonts w:ascii="Times New Roman" w:hAnsi="Times New Roman" w:cs="Times New Roman"/>
        </w:rPr>
        <w:t>201</w:t>
      </w:r>
      <w:r w:rsidR="00CD0019" w:rsidRPr="00B46791">
        <w:rPr>
          <w:rFonts w:ascii="Times New Roman" w:hAnsi="Times New Roman" w:cs="Times New Roman"/>
        </w:rPr>
        <w:t>6</w:t>
      </w:r>
      <w:r w:rsidRPr="00B46791">
        <w:rPr>
          <w:rFonts w:ascii="Times New Roman" w:hAnsi="Times New Roman" w:cs="Times New Roman"/>
        </w:rPr>
        <w:t>г.</w:t>
      </w:r>
    </w:p>
    <w:p w:rsidR="006E593A" w:rsidRPr="00B46791" w:rsidRDefault="00402DEC" w:rsidP="006E59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B46791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B46791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742905" w:rsidRPr="00ED7BD1">
        <w:rPr>
          <w:rFonts w:ascii="Times New Roman" w:hAnsi="Times New Roman" w:cs="Times New Roman"/>
          <w:lang w:val="ru-RU"/>
        </w:rPr>
        <w:t>З</w:t>
      </w:r>
      <w:r w:rsidR="00CD0019" w:rsidRPr="00B46791">
        <w:rPr>
          <w:rFonts w:ascii="Times New Roman" w:hAnsi="Times New Roman" w:cs="Times New Roman"/>
          <w:lang w:val="ru-RU"/>
        </w:rPr>
        <w:t>А</w:t>
      </w:r>
      <w:r w:rsidR="00E37174" w:rsidRPr="00B46791">
        <w:rPr>
          <w:rFonts w:ascii="Times New Roman" w:hAnsi="Times New Roman" w:cs="Times New Roman"/>
          <w:lang w:val="ru-RU"/>
        </w:rPr>
        <w:t>О “</w:t>
      </w:r>
      <w:r w:rsidR="00742905" w:rsidRPr="00ED7BD1">
        <w:rPr>
          <w:rFonts w:ascii="Times New Roman" w:hAnsi="Times New Roman" w:cs="Times New Roman"/>
          <w:lang w:val="ru-RU"/>
        </w:rPr>
        <w:t>Т-Ферничер</w:t>
      </w:r>
      <w:r w:rsidR="00216053" w:rsidRPr="00B46791">
        <w:rPr>
          <w:rFonts w:ascii="Times New Roman" w:hAnsi="Times New Roman" w:cs="Times New Roman"/>
          <w:lang w:val="ru-RU"/>
        </w:rPr>
        <w:t>”</w:t>
      </w:r>
      <w:r w:rsidR="00E37174" w:rsidRPr="00B46791">
        <w:rPr>
          <w:rFonts w:ascii="Times New Roman" w:hAnsi="Times New Roman" w:cs="Times New Roman"/>
          <w:lang w:val="ru-RU"/>
        </w:rPr>
        <w:t xml:space="preserve">, </w:t>
      </w:r>
      <w:r w:rsidR="00742905" w:rsidRPr="00ED7BD1">
        <w:rPr>
          <w:rFonts w:ascii="Times New Roman" w:hAnsi="Times New Roman" w:cs="Times New Roman"/>
          <w:lang w:val="ru-RU"/>
        </w:rPr>
        <w:t>РА</w:t>
      </w:r>
      <w:r w:rsidR="00E37174" w:rsidRPr="00B46791">
        <w:rPr>
          <w:rFonts w:ascii="Times New Roman" w:hAnsi="Times New Roman" w:cs="Times New Roman"/>
          <w:lang w:val="ru-RU"/>
        </w:rPr>
        <w:t xml:space="preserve">, </w:t>
      </w:r>
      <w:r w:rsidR="00742905" w:rsidRPr="00ED7BD1">
        <w:rPr>
          <w:rFonts w:ascii="Times New Roman" w:hAnsi="Times New Roman" w:cs="Times New Roman"/>
          <w:lang w:val="ru-RU"/>
        </w:rPr>
        <w:t>г.Ереван</w:t>
      </w:r>
      <w:r w:rsidR="00DC3B32" w:rsidRPr="00B46791">
        <w:rPr>
          <w:rFonts w:ascii="Times New Roman" w:hAnsi="Times New Roman" w:cs="Times New Roman"/>
          <w:bCs/>
          <w:lang w:val="ru-RU"/>
        </w:rPr>
        <w:t xml:space="preserve">, </w:t>
      </w:r>
      <w:r w:rsidR="00CD0019" w:rsidRPr="00B46791">
        <w:rPr>
          <w:rFonts w:ascii="Times New Roman" w:hAnsi="Times New Roman" w:cs="Times New Roman"/>
          <w:bCs/>
          <w:lang w:val="ru-RU"/>
        </w:rPr>
        <w:t xml:space="preserve">ул. </w:t>
      </w:r>
      <w:r w:rsidR="00742905">
        <w:rPr>
          <w:rFonts w:ascii="Times New Roman" w:hAnsi="Times New Roman" w:cs="Times New Roman"/>
          <w:bCs/>
        </w:rPr>
        <w:t>Теряна, зд.69</w:t>
      </w:r>
    </w:p>
    <w:p w:rsidR="00E37174" w:rsidRPr="00EA76A4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Ценовое предлож</w:t>
      </w:r>
      <w:r w:rsidR="008B0D77" w:rsidRPr="00B46791">
        <w:rPr>
          <w:rFonts w:ascii="Times New Roman" w:hAnsi="Times New Roman" w:cs="Times New Roman"/>
          <w:lang w:val="ru-RU"/>
        </w:rPr>
        <w:t xml:space="preserve">ение участника и </w:t>
      </w:r>
      <w:r w:rsidR="008B0D77" w:rsidRPr="00EA76A4">
        <w:rPr>
          <w:rFonts w:ascii="Times New Roman" w:hAnsi="Times New Roman" w:cs="Times New Roman"/>
          <w:lang w:val="ru-RU"/>
        </w:rPr>
        <w:t xml:space="preserve">цена </w:t>
      </w:r>
      <w:r w:rsidR="008B0D77" w:rsidRPr="00742905">
        <w:rPr>
          <w:rFonts w:ascii="Times New Roman" w:hAnsi="Times New Roman" w:cs="Times New Roman"/>
          <w:lang w:val="ru-RU"/>
        </w:rPr>
        <w:t xml:space="preserve">договора: </w:t>
      </w:r>
      <w:r w:rsidR="00742905" w:rsidRPr="00ED7BD1">
        <w:rPr>
          <w:rFonts w:ascii="Times Armenian" w:eastAsia="Times New Roman" w:hAnsi="Times Armenian" w:cs="Times New Roman"/>
          <w:spacing w:val="4"/>
          <w:lang w:val="ru-RU" w:eastAsia="ru-RU"/>
        </w:rPr>
        <w:t>73 272 000</w:t>
      </w:r>
      <w:r w:rsidR="00742905" w:rsidRPr="00ED7BD1">
        <w:rPr>
          <w:rFonts w:ascii="Times Armenian" w:eastAsia="Times New Roman" w:hAnsi="Times Armenian" w:cs="Times New Roman"/>
          <w:lang w:val="ru-RU" w:eastAsia="ru-RU"/>
        </w:rPr>
        <w:t xml:space="preserve"> </w:t>
      </w:r>
      <w:r w:rsidR="00742905" w:rsidRPr="00742905">
        <w:rPr>
          <w:rFonts w:ascii="Cambria" w:eastAsia="Times New Roman" w:hAnsi="Cambria" w:cs="Times New Roman"/>
          <w:lang w:val="ru-RU" w:eastAsia="ru-RU"/>
        </w:rPr>
        <w:t>драм РА</w:t>
      </w:r>
      <w:r w:rsidR="00CD0019" w:rsidRPr="00742905">
        <w:rPr>
          <w:rFonts w:ascii="Times New Roman" w:hAnsi="Times New Roman" w:cs="Times New Roman"/>
          <w:lang w:val="ru-RU"/>
        </w:rPr>
        <w:t xml:space="preserve">, </w:t>
      </w:r>
      <w:r w:rsidR="00742905" w:rsidRPr="00ED7BD1">
        <w:rPr>
          <w:rFonts w:ascii="Times New Roman" w:hAnsi="Times New Roman" w:cs="Times New Roman"/>
          <w:lang w:val="ru-RU"/>
        </w:rPr>
        <w:t>включая</w:t>
      </w:r>
      <w:r w:rsidRPr="00742905">
        <w:rPr>
          <w:rFonts w:ascii="Times New Roman" w:hAnsi="Times New Roman" w:cs="Times New Roman"/>
          <w:lang w:val="ru-RU"/>
        </w:rPr>
        <w:t xml:space="preserve"> НДС</w:t>
      </w:r>
      <w:r w:rsidRPr="00EA76A4">
        <w:rPr>
          <w:rFonts w:ascii="Times New Roman" w:hAnsi="Times New Roman" w:cs="Times New Roman"/>
          <w:lang w:val="ru-RU"/>
        </w:rPr>
        <w:t>.</w:t>
      </w:r>
    </w:p>
    <w:p w:rsidR="003A0EA5" w:rsidRPr="00B46791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A76A4">
        <w:rPr>
          <w:rFonts w:ascii="Times New Roman" w:hAnsi="Times New Roman" w:cs="Times New Roman"/>
          <w:lang w:val="ru-RU"/>
        </w:rPr>
        <w:t xml:space="preserve">Согласно закону РА &lt;о Закупках&gt; в целях привлечения участника осуществленные </w:t>
      </w:r>
      <w:r w:rsidRPr="00B46791">
        <w:rPr>
          <w:rFonts w:ascii="Times New Roman" w:hAnsi="Times New Roman" w:cs="Times New Roman"/>
          <w:lang w:val="ru-RU"/>
        </w:rPr>
        <w:t>публикации: не применимы.</w:t>
      </w:r>
    </w:p>
    <w:p w:rsidR="0045382D" w:rsidRPr="003A0EA5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 xml:space="preserve">Примененная закупочная процедура и обоснование ее выбора: </w:t>
      </w:r>
      <w:r w:rsidR="00B46791" w:rsidRPr="00ED7BD1">
        <w:rPr>
          <w:rFonts w:ascii="Times New Roman" w:hAnsi="Times New Roman" w:cs="Times New Roman"/>
          <w:lang w:val="ru-RU"/>
        </w:rPr>
        <w:t>единственный источник</w:t>
      </w:r>
      <w:r w:rsidRPr="00B46791">
        <w:rPr>
          <w:rFonts w:ascii="Times New Roman" w:hAnsi="Times New Roman" w:cs="Times New Roman"/>
          <w:lang w:val="ru-RU"/>
        </w:rPr>
        <w:t xml:space="preserve"> (прямой договор), согласно пункту </w:t>
      </w:r>
      <w:r w:rsidR="00B46791" w:rsidRPr="00ED7BD1">
        <w:rPr>
          <w:rFonts w:ascii="Times New Roman" w:hAnsi="Times New Roman" w:cs="Times New Roman"/>
          <w:lang w:val="ru-RU"/>
        </w:rPr>
        <w:t>42</w:t>
      </w:r>
      <w:r w:rsidRPr="00B46791">
        <w:rPr>
          <w:rFonts w:ascii="Times New Roman" w:hAnsi="Times New Roman" w:cs="Times New Roman"/>
          <w:lang w:val="ru-RU"/>
        </w:rPr>
        <w:t xml:space="preserve"> Положения о порядке проведения регламентированных закупок товаров, работ, услуг для</w:t>
      </w:r>
      <w:r w:rsidRPr="000608BA">
        <w:rPr>
          <w:rFonts w:ascii="Sylfaen" w:hAnsi="Sylfaen"/>
          <w:lang w:val="ru-RU"/>
        </w:rPr>
        <w:t xml:space="preserve"> нужд ЗАО “Электрические сети Армении”</w:t>
      </w:r>
      <w:bookmarkEnd w:id="0"/>
    </w:p>
    <w:sectPr w:rsidR="0045382D" w:rsidRPr="003A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1E6ADD"/>
    <w:rsid w:val="001F6A53"/>
    <w:rsid w:val="00216053"/>
    <w:rsid w:val="00217F73"/>
    <w:rsid w:val="002A5DCE"/>
    <w:rsid w:val="003A0EA5"/>
    <w:rsid w:val="00402DEC"/>
    <w:rsid w:val="00413132"/>
    <w:rsid w:val="004272BA"/>
    <w:rsid w:val="00444E50"/>
    <w:rsid w:val="0045382D"/>
    <w:rsid w:val="00515936"/>
    <w:rsid w:val="005C1B58"/>
    <w:rsid w:val="00686051"/>
    <w:rsid w:val="006E593A"/>
    <w:rsid w:val="00730A56"/>
    <w:rsid w:val="00742905"/>
    <w:rsid w:val="00816F6C"/>
    <w:rsid w:val="00895DC3"/>
    <w:rsid w:val="008B0D77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46791"/>
    <w:rsid w:val="00BD284D"/>
    <w:rsid w:val="00CB6F3B"/>
    <w:rsid w:val="00CC389A"/>
    <w:rsid w:val="00CD0019"/>
    <w:rsid w:val="00D9343B"/>
    <w:rsid w:val="00DA388A"/>
    <w:rsid w:val="00DC3B32"/>
    <w:rsid w:val="00E37174"/>
    <w:rsid w:val="00E6569C"/>
    <w:rsid w:val="00E87485"/>
    <w:rsid w:val="00EA09D0"/>
    <w:rsid w:val="00EA76A4"/>
    <w:rsid w:val="00ED7BD1"/>
    <w:rsid w:val="00F578D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37</cp:revision>
  <cp:lastPrinted>2012-11-12T09:24:00Z</cp:lastPrinted>
  <dcterms:created xsi:type="dcterms:W3CDTF">2012-11-14T08:04:00Z</dcterms:created>
  <dcterms:modified xsi:type="dcterms:W3CDTF">2016-12-23T07:37:00Z</dcterms:modified>
</cp:coreProperties>
</file>