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23" w:rsidRPr="00B61D05" w:rsidRDefault="001C5C23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  <w:r w:rsidRPr="00B61D05">
        <w:rPr>
          <w:rFonts w:ascii="GHEA Grapalat" w:hAnsi="GHEA Grapalat"/>
          <w:sz w:val="24"/>
          <w:szCs w:val="24"/>
        </w:rPr>
        <w:t xml:space="preserve">ԳԲԽ-120/16 </w:t>
      </w:r>
      <w:proofErr w:type="spellStart"/>
      <w:r w:rsidRPr="00B61D05">
        <w:rPr>
          <w:rFonts w:ascii="GHEA Grapalat" w:hAnsi="GHEA Grapalat"/>
          <w:sz w:val="24"/>
          <w:szCs w:val="24"/>
        </w:rPr>
        <w:t>ծածկագրով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բողոքը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քննող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հերթական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նիստը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բացված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է:</w:t>
      </w:r>
    </w:p>
    <w:p w:rsidR="001C5C23" w:rsidRPr="00B61D05" w:rsidRDefault="001C5C23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61D05">
        <w:rPr>
          <w:rFonts w:ascii="GHEA Grapalat" w:hAnsi="GHEA Grapalat"/>
          <w:sz w:val="24"/>
          <w:szCs w:val="24"/>
        </w:rPr>
        <w:t>Նիստի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մասնակիցները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պատշաճ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ծանուցվել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են</w:t>
      </w:r>
      <w:proofErr w:type="spellEnd"/>
      <w:r w:rsidRPr="00B61D05">
        <w:rPr>
          <w:rFonts w:ascii="GHEA Grapalat" w:hAnsi="GHEA Grapalat"/>
          <w:sz w:val="24"/>
          <w:szCs w:val="24"/>
        </w:rPr>
        <w:t>:</w:t>
      </w:r>
    </w:p>
    <w:p w:rsidR="001C5C23" w:rsidRPr="00B61D05" w:rsidRDefault="001C5C23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61D05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անդամներից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ներկա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են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B61D05">
        <w:rPr>
          <w:rFonts w:ascii="GHEA Grapalat" w:hAnsi="GHEA Grapalat"/>
          <w:sz w:val="24"/>
          <w:szCs w:val="24"/>
        </w:rPr>
        <w:t>Սյունե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Բադալյանը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61D05">
        <w:rPr>
          <w:rFonts w:ascii="GHEA Grapalat" w:hAnsi="GHEA Grapalat"/>
          <w:sz w:val="24"/>
          <w:szCs w:val="24"/>
        </w:rPr>
        <w:t>Տաթևիկ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Զոհրաբյանը</w:t>
      </w:r>
      <w:proofErr w:type="spellEnd"/>
      <w:r w:rsidRPr="00B61D05">
        <w:rPr>
          <w:rFonts w:ascii="GHEA Grapalat" w:hAnsi="GHEA Grapalat"/>
          <w:sz w:val="24"/>
          <w:szCs w:val="24"/>
        </w:rPr>
        <w:t>:</w:t>
      </w:r>
    </w:p>
    <w:p w:rsidR="001C5C23" w:rsidRPr="00B61D05" w:rsidRDefault="001C5C23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61D05">
        <w:rPr>
          <w:rFonts w:ascii="GHEA Grapalat" w:hAnsi="GHEA Grapalat"/>
          <w:sz w:val="24"/>
          <w:szCs w:val="24"/>
        </w:rPr>
        <w:t>Կողմերը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ևս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ապահովել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են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իրենց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մասնակցությունը</w:t>
      </w:r>
      <w:proofErr w:type="spellEnd"/>
      <w:r w:rsidRPr="00B61D05">
        <w:rPr>
          <w:rFonts w:ascii="GHEA Grapalat" w:hAnsi="GHEA Grapalat"/>
          <w:sz w:val="24"/>
          <w:szCs w:val="24"/>
        </w:rPr>
        <w:t>:</w:t>
      </w:r>
    </w:p>
    <w:p w:rsidR="001C5C23" w:rsidRPr="00B61D05" w:rsidRDefault="001C5C23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61D05">
        <w:rPr>
          <w:rFonts w:ascii="GHEA Grapalat" w:hAnsi="GHEA Grapalat"/>
          <w:sz w:val="24"/>
          <w:szCs w:val="24"/>
        </w:rPr>
        <w:t>Այսօր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կհրապարակվի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Գնումների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բողոքարկման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խորհրդի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որոշումը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B61D05">
        <w:rPr>
          <w:rFonts w:ascii="GHEA Grapalat" w:hAnsi="GHEA Grapalat"/>
          <w:sz w:val="24"/>
          <w:szCs w:val="24"/>
        </w:rPr>
        <w:t>Մեծ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Հիմք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» Ա/Կ-ի </w:t>
      </w:r>
      <w:proofErr w:type="spellStart"/>
      <w:r w:rsidRPr="00B61D05">
        <w:rPr>
          <w:rFonts w:ascii="GHEA Grapalat" w:hAnsi="GHEA Grapalat"/>
          <w:sz w:val="24"/>
          <w:szCs w:val="24"/>
        </w:rPr>
        <w:t>կողմից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07.12.2016թ.-ին </w:t>
      </w:r>
      <w:proofErr w:type="spellStart"/>
      <w:r w:rsidRPr="00B61D05">
        <w:rPr>
          <w:rFonts w:ascii="GHEA Grapalat" w:hAnsi="GHEA Grapalat"/>
          <w:sz w:val="24"/>
          <w:szCs w:val="24"/>
        </w:rPr>
        <w:t>բերված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բողոքի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B61D05">
        <w:rPr>
          <w:rFonts w:ascii="GHEA Grapalat" w:hAnsi="GHEA Grapalat"/>
          <w:sz w:val="24"/>
          <w:szCs w:val="24"/>
        </w:rPr>
        <w:t>:</w:t>
      </w:r>
    </w:p>
    <w:p w:rsidR="001C5C23" w:rsidRPr="00B61D05" w:rsidRDefault="001C5C23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61D05">
        <w:rPr>
          <w:rFonts w:ascii="GHEA Grapalat" w:hAnsi="GHEA Grapalat"/>
          <w:sz w:val="24"/>
          <w:szCs w:val="24"/>
        </w:rPr>
        <w:t>Հիշեզնեմ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61D05">
        <w:rPr>
          <w:rFonts w:ascii="GHEA Grapalat" w:hAnsi="GHEA Grapalat"/>
          <w:sz w:val="24"/>
          <w:szCs w:val="24"/>
        </w:rPr>
        <w:t>որ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Պատվիրատու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B61D05">
        <w:rPr>
          <w:rFonts w:ascii="GHEA Grapalat" w:hAnsi="GHEA Grapalat"/>
          <w:sz w:val="24"/>
          <w:szCs w:val="24"/>
        </w:rPr>
        <w:t>հանդիսանում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B61D05">
        <w:rPr>
          <w:rFonts w:ascii="GHEA Grapalat" w:hAnsi="GHEA Grapalat"/>
          <w:sz w:val="24"/>
          <w:szCs w:val="24"/>
        </w:rPr>
        <w:t>Արարատի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պետական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քոլեջ</w:t>
      </w:r>
      <w:proofErr w:type="spellEnd"/>
      <w:r w:rsidRPr="00B61D05">
        <w:rPr>
          <w:rFonts w:ascii="GHEA Grapalat" w:hAnsi="GHEA Grapalat"/>
          <w:sz w:val="24"/>
          <w:szCs w:val="24"/>
        </w:rPr>
        <w:t>» ՊՈԱԿ-ը:</w:t>
      </w:r>
    </w:p>
    <w:p w:rsidR="001C5C23" w:rsidRPr="00B61D05" w:rsidRDefault="001C5C23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61D05">
        <w:rPr>
          <w:rFonts w:ascii="GHEA Grapalat" w:hAnsi="GHEA Grapalat"/>
          <w:b/>
          <w:sz w:val="24"/>
          <w:szCs w:val="24"/>
        </w:rPr>
        <w:t>Գնման</w:t>
      </w:r>
      <w:proofErr w:type="spellEnd"/>
      <w:r w:rsidRPr="00B61D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b/>
          <w:sz w:val="24"/>
          <w:szCs w:val="24"/>
        </w:rPr>
        <w:t>ընթացակարգի</w:t>
      </w:r>
      <w:proofErr w:type="spellEnd"/>
      <w:r w:rsidRPr="00B61D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b/>
          <w:sz w:val="24"/>
          <w:szCs w:val="24"/>
        </w:rPr>
        <w:t>ծածկագիրն</w:t>
      </w:r>
      <w:proofErr w:type="spellEnd"/>
      <w:r w:rsidRPr="00B61D05">
        <w:rPr>
          <w:rFonts w:ascii="GHEA Grapalat" w:hAnsi="GHEA Grapalat"/>
          <w:b/>
          <w:sz w:val="24"/>
          <w:szCs w:val="24"/>
        </w:rPr>
        <w:t xml:space="preserve"> է</w:t>
      </w:r>
      <w:r w:rsidRPr="00B61D05">
        <w:rPr>
          <w:rFonts w:ascii="GHEA Grapalat" w:hAnsi="GHEA Grapalat"/>
          <w:sz w:val="24"/>
          <w:szCs w:val="24"/>
        </w:rPr>
        <w:t>` ԱՄԱՊՔ-ՊԸԱՇՁԲ-16/1</w:t>
      </w:r>
    </w:p>
    <w:p w:rsidR="001C5C23" w:rsidRPr="00B61D05" w:rsidRDefault="001C5C23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61D05">
        <w:rPr>
          <w:rFonts w:ascii="GHEA Grapalat" w:hAnsi="GHEA Grapalat"/>
          <w:b/>
          <w:sz w:val="24"/>
          <w:szCs w:val="24"/>
        </w:rPr>
        <w:t>Գնման</w:t>
      </w:r>
      <w:proofErr w:type="spellEnd"/>
      <w:r w:rsidRPr="00B61D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b/>
          <w:sz w:val="24"/>
          <w:szCs w:val="24"/>
        </w:rPr>
        <w:t>առարկան</w:t>
      </w:r>
      <w:proofErr w:type="spellEnd"/>
      <w:r w:rsidRPr="00B61D05">
        <w:rPr>
          <w:rFonts w:ascii="GHEA Grapalat" w:hAnsi="GHEA Grapalat"/>
          <w:b/>
          <w:sz w:val="24"/>
          <w:szCs w:val="24"/>
        </w:rPr>
        <w:t xml:space="preserve"> է`</w:t>
      </w:r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շենքի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պատուհանների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հիմնանորոգման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աշխատանքներ</w:t>
      </w:r>
      <w:proofErr w:type="spellEnd"/>
    </w:p>
    <w:p w:rsidR="001C5C23" w:rsidRDefault="001C5C23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B61D05">
        <w:rPr>
          <w:rFonts w:ascii="GHEA Grapalat" w:hAnsi="GHEA Grapalat"/>
          <w:sz w:val="24"/>
          <w:szCs w:val="24"/>
        </w:rPr>
        <w:t>Բողոքաբերի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պահանջն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է` </w:t>
      </w:r>
      <w:proofErr w:type="spellStart"/>
      <w:r w:rsidRPr="00B61D05">
        <w:rPr>
          <w:rFonts w:ascii="GHEA Grapalat" w:hAnsi="GHEA Grapalat"/>
          <w:sz w:val="24"/>
          <w:szCs w:val="24"/>
        </w:rPr>
        <w:t>դադարեցնել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գնահատող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25.11.2016թ.</w:t>
      </w:r>
      <w:proofErr w:type="gram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B61D05">
        <w:rPr>
          <w:rFonts w:ascii="GHEA Grapalat" w:hAnsi="GHEA Grapalat"/>
          <w:sz w:val="24"/>
          <w:szCs w:val="24"/>
        </w:rPr>
        <w:t>որոշումը</w:t>
      </w:r>
      <w:proofErr w:type="spellEnd"/>
      <w:proofErr w:type="gramEnd"/>
      <w:r w:rsidRPr="00B61D0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61D05">
        <w:rPr>
          <w:rFonts w:ascii="GHEA Grapalat" w:hAnsi="GHEA Grapalat"/>
          <w:sz w:val="24"/>
          <w:szCs w:val="24"/>
        </w:rPr>
        <w:t>կիրառել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միջանկյալ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ընթացակարգ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B61D05">
        <w:rPr>
          <w:rFonts w:ascii="GHEA Grapalat" w:hAnsi="GHEA Grapalat"/>
          <w:sz w:val="24"/>
          <w:szCs w:val="24"/>
        </w:rPr>
        <w:t>կասեցնելով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կնքման</w:t>
      </w:r>
      <w:proofErr w:type="spellEnd"/>
      <w:r w:rsidRPr="00B61D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61D05">
        <w:rPr>
          <w:rFonts w:ascii="GHEA Grapalat" w:hAnsi="GHEA Grapalat"/>
          <w:sz w:val="24"/>
          <w:szCs w:val="24"/>
        </w:rPr>
        <w:t>գործընթացը</w:t>
      </w:r>
      <w:proofErr w:type="spellEnd"/>
      <w:r w:rsidRPr="00B61D05">
        <w:rPr>
          <w:rFonts w:ascii="GHEA Grapalat" w:hAnsi="GHEA Grapalat"/>
          <w:sz w:val="24"/>
          <w:szCs w:val="24"/>
        </w:rPr>
        <w:t>:</w:t>
      </w:r>
    </w:p>
    <w:p w:rsidR="00743964" w:rsidRDefault="00743964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</w:p>
    <w:p w:rsidR="00743964" w:rsidRDefault="00743964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</w:p>
    <w:p w:rsidR="00743964" w:rsidRDefault="00743964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</w:p>
    <w:p w:rsidR="00743964" w:rsidRDefault="00743964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</w:p>
    <w:p w:rsidR="00743964" w:rsidRDefault="00743964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</w:p>
    <w:p w:rsidR="00743964" w:rsidRDefault="00743964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highlight w:val="green"/>
        </w:rPr>
        <w:t>եզրակացության</w:t>
      </w:r>
      <w:proofErr w:type="spellEnd"/>
      <w:proofErr w:type="gramEnd"/>
      <w:r>
        <w:rPr>
          <w:rFonts w:ascii="GHEA Grapalat" w:hAnsi="GHEA Grapalat"/>
          <w:sz w:val="24"/>
          <w:szCs w:val="24"/>
          <w:highlight w:val="green"/>
        </w:rPr>
        <w:t xml:space="preserve"> </w:t>
      </w:r>
      <w:proofErr w:type="spellStart"/>
      <w:r w:rsidRPr="00743964">
        <w:rPr>
          <w:rFonts w:ascii="GHEA Grapalat" w:hAnsi="GHEA Grapalat"/>
          <w:sz w:val="24"/>
          <w:szCs w:val="24"/>
          <w:highlight w:val="green"/>
        </w:rPr>
        <w:t>եզրափակիչ</w:t>
      </w:r>
      <w:proofErr w:type="spellEnd"/>
      <w:r w:rsidRPr="00743964">
        <w:rPr>
          <w:rFonts w:ascii="GHEA Grapalat" w:hAnsi="GHEA Grapalat"/>
          <w:sz w:val="24"/>
          <w:szCs w:val="24"/>
          <w:highlight w:val="green"/>
        </w:rPr>
        <w:t xml:space="preserve"> </w:t>
      </w:r>
      <w:proofErr w:type="spellStart"/>
      <w:r w:rsidRPr="00743964">
        <w:rPr>
          <w:rFonts w:ascii="GHEA Grapalat" w:hAnsi="GHEA Grapalat"/>
          <w:sz w:val="24"/>
          <w:szCs w:val="24"/>
          <w:highlight w:val="green"/>
        </w:rPr>
        <w:t>մաս</w:t>
      </w:r>
      <w:proofErr w:type="spellEnd"/>
      <w:r w:rsidRPr="00743964">
        <w:rPr>
          <w:rFonts w:ascii="GHEA Grapalat" w:hAnsi="GHEA Grapalat"/>
          <w:sz w:val="24"/>
          <w:szCs w:val="24"/>
          <w:highlight w:val="green"/>
        </w:rPr>
        <w:t>`</w:t>
      </w:r>
    </w:p>
    <w:p w:rsidR="00743964" w:rsidRPr="00B61D05" w:rsidRDefault="00743964" w:rsidP="001C5C23">
      <w:pPr>
        <w:ind w:hanging="720"/>
        <w:jc w:val="both"/>
        <w:rPr>
          <w:rFonts w:ascii="GHEA Grapalat" w:hAnsi="GHEA Grapalat"/>
          <w:sz w:val="24"/>
          <w:szCs w:val="24"/>
        </w:rPr>
      </w:pPr>
    </w:p>
    <w:p w:rsidR="001C5C23" w:rsidRPr="001C5C23" w:rsidRDefault="001C5C23">
      <w:pPr>
        <w:rPr>
          <w:rFonts w:ascii="Sylfaen" w:hAnsi="Sylfaen"/>
        </w:rPr>
      </w:pPr>
    </w:p>
    <w:sectPr w:rsidR="001C5C23" w:rsidRPr="001C5C23" w:rsidSect="00682F6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335C"/>
    <w:rsid w:val="001C5C23"/>
    <w:rsid w:val="00671371"/>
    <w:rsid w:val="00682F66"/>
    <w:rsid w:val="00743964"/>
    <w:rsid w:val="007D335C"/>
    <w:rsid w:val="00AF41E1"/>
    <w:rsid w:val="00B6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2016-12-26T11:30:00Z</dcterms:created>
  <dcterms:modified xsi:type="dcterms:W3CDTF">2016-12-26T11:50:00Z</dcterms:modified>
</cp:coreProperties>
</file>