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F4E" w:rsidRPr="00D26F6D" w:rsidRDefault="00AB1CAD" w:rsidP="00D26F6D">
      <w:pPr>
        <w:pStyle w:val="NoSpacing"/>
        <w:ind w:firstLine="567"/>
        <w:jc w:val="center"/>
        <w:rPr>
          <w:rStyle w:val="BookTitle"/>
        </w:rPr>
      </w:pPr>
      <w:r w:rsidRPr="00D26F6D">
        <w:rPr>
          <w:rStyle w:val="BookTitle"/>
        </w:rPr>
        <w:t>ОБЪЯВЛЕНИЕ</w:t>
      </w:r>
    </w:p>
    <w:p w:rsidR="00AB1CAD" w:rsidRPr="00D26F6D" w:rsidRDefault="00AB1CAD" w:rsidP="00D26F6D">
      <w:pPr>
        <w:pStyle w:val="NoSpacing"/>
        <w:ind w:firstLine="567"/>
        <w:jc w:val="center"/>
        <w:rPr>
          <w:rStyle w:val="BookTitle"/>
          <w:lang w:val="ru-RU"/>
        </w:rPr>
      </w:pPr>
      <w:r w:rsidRPr="00D26F6D">
        <w:rPr>
          <w:rStyle w:val="BookTitle"/>
          <w:lang w:val="ru-RU"/>
        </w:rPr>
        <w:t>О проведении открытого конкурса</w:t>
      </w:r>
    </w:p>
    <w:p w:rsidR="00202571" w:rsidRPr="00D26F6D" w:rsidRDefault="00202571" w:rsidP="00D26F6D">
      <w:pPr>
        <w:pStyle w:val="NoSpacing"/>
        <w:ind w:firstLine="567"/>
        <w:jc w:val="center"/>
        <w:rPr>
          <w:rStyle w:val="BookTitle"/>
          <w:lang w:val="ru-RU"/>
        </w:rPr>
      </w:pPr>
      <w:r w:rsidRPr="00D26F6D">
        <w:rPr>
          <w:rStyle w:val="BookTitle"/>
          <w:lang w:val="ru-RU"/>
        </w:rPr>
        <w:t>Данный текст об</w:t>
      </w:r>
      <w:r w:rsidRPr="00D26F6D">
        <w:rPr>
          <w:rStyle w:val="BookTitle"/>
        </w:rPr>
        <w:t>ъ</w:t>
      </w:r>
      <w:r w:rsidRPr="00D26F6D">
        <w:rPr>
          <w:rStyle w:val="BookTitle"/>
          <w:lang w:val="ru-RU"/>
        </w:rPr>
        <w:t xml:space="preserve">явления утвержден решением № 1 Комиссии по открытой процедуре от 23.12.2016 г. </w:t>
      </w:r>
      <w:r w:rsidRPr="00D26F6D">
        <w:rPr>
          <w:rStyle w:val="BookTitle"/>
        </w:rPr>
        <w:t>и</w:t>
      </w:r>
      <w:r w:rsidRPr="00D26F6D">
        <w:rPr>
          <w:rStyle w:val="BookTitle"/>
          <w:lang w:val="ru-RU"/>
        </w:rPr>
        <w:t xml:space="preserve"> публикуется согласно </w:t>
      </w:r>
      <w:r w:rsidR="00225EC1" w:rsidRPr="00D26F6D">
        <w:rPr>
          <w:rStyle w:val="BookTitle"/>
          <w:lang w:val="ru-RU"/>
        </w:rPr>
        <w:t>С</w:t>
      </w:r>
      <w:r w:rsidRPr="00D26F6D">
        <w:rPr>
          <w:rStyle w:val="BookTitle"/>
          <w:lang w:val="ru-RU"/>
        </w:rPr>
        <w:t xml:space="preserve">татье 24 закона </w:t>
      </w:r>
      <w:r w:rsidR="00783F77" w:rsidRPr="00D26F6D">
        <w:rPr>
          <w:rStyle w:val="BookTitle"/>
          <w:lang w:val="ru-RU"/>
        </w:rPr>
        <w:t>Республики Армения</w:t>
      </w:r>
      <w:r w:rsidR="00783F77" w:rsidRPr="00D26F6D">
        <w:rPr>
          <w:rStyle w:val="BookTitle"/>
        </w:rPr>
        <w:t xml:space="preserve"> </w:t>
      </w:r>
      <w:r w:rsidRPr="00D26F6D">
        <w:rPr>
          <w:rStyle w:val="BookTitle"/>
          <w:lang w:val="ru-RU"/>
        </w:rPr>
        <w:t>“О закупках”</w:t>
      </w:r>
    </w:p>
    <w:p w:rsidR="00E954E1" w:rsidRPr="00D26F6D" w:rsidRDefault="00202571" w:rsidP="00D26F6D">
      <w:pPr>
        <w:pStyle w:val="NoSpacing"/>
        <w:ind w:firstLine="567"/>
        <w:jc w:val="center"/>
        <w:rPr>
          <w:rStyle w:val="BookTitle"/>
        </w:rPr>
      </w:pPr>
      <w:r w:rsidRPr="00D26F6D">
        <w:rPr>
          <w:rStyle w:val="BookTitle"/>
          <w:lang w:val="ru-RU"/>
        </w:rPr>
        <w:t>Код открытой процедуры</w:t>
      </w:r>
    </w:p>
    <w:p w:rsidR="00AB1CAD" w:rsidRPr="00D26F6D" w:rsidRDefault="00202571" w:rsidP="00D26F6D">
      <w:pPr>
        <w:pStyle w:val="NoSpacing"/>
        <w:ind w:firstLine="567"/>
        <w:jc w:val="center"/>
        <w:rPr>
          <w:rStyle w:val="BookTitle"/>
        </w:rPr>
      </w:pPr>
      <w:r w:rsidRPr="00D26F6D">
        <w:rPr>
          <w:rStyle w:val="BookTitle"/>
          <w:rFonts w:ascii="Sylfaen" w:hAnsi="Sylfaen" w:cs="Sylfaen"/>
        </w:rPr>
        <w:t>ՀՀ</w:t>
      </w:r>
      <w:r w:rsidRPr="00D26F6D">
        <w:rPr>
          <w:rStyle w:val="BookTitle"/>
        </w:rPr>
        <w:t>-</w:t>
      </w:r>
      <w:r w:rsidRPr="00D26F6D">
        <w:rPr>
          <w:rStyle w:val="BookTitle"/>
          <w:rFonts w:ascii="Sylfaen" w:hAnsi="Sylfaen" w:cs="Sylfaen"/>
        </w:rPr>
        <w:t>ՏՄԴՀ</w:t>
      </w:r>
      <w:r w:rsidRPr="00D26F6D">
        <w:rPr>
          <w:rStyle w:val="BookTitle"/>
        </w:rPr>
        <w:t>-</w:t>
      </w:r>
      <w:r w:rsidRPr="00D26F6D">
        <w:rPr>
          <w:rStyle w:val="BookTitle"/>
          <w:rFonts w:ascii="Sylfaen" w:hAnsi="Sylfaen" w:cs="Sylfaen"/>
        </w:rPr>
        <w:t>ԲԸԱՊՁԲ</w:t>
      </w:r>
      <w:r w:rsidRPr="00D26F6D">
        <w:rPr>
          <w:rStyle w:val="BookTitle"/>
        </w:rPr>
        <w:t>-16/2</w:t>
      </w:r>
    </w:p>
    <w:p w:rsidR="00202571" w:rsidRPr="00D26F6D" w:rsidRDefault="00202571" w:rsidP="00D26F6D">
      <w:pPr>
        <w:pStyle w:val="NoSpacing"/>
        <w:ind w:firstLine="567"/>
        <w:jc w:val="both"/>
        <w:rPr>
          <w:rStyle w:val="BookTitle"/>
        </w:rPr>
      </w:pPr>
    </w:p>
    <w:p w:rsidR="00202571" w:rsidRPr="00D26F6D" w:rsidRDefault="00F953C0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 xml:space="preserve">Заказчик, муниципалитет г. Дилижан (адрес: РА, г. Дилижан, ул. Мясникяна 55) объявляет </w:t>
      </w:r>
      <w:r w:rsidRPr="00D26F6D">
        <w:rPr>
          <w:rStyle w:val="BookTitle"/>
        </w:rPr>
        <w:t xml:space="preserve">о </w:t>
      </w:r>
      <w:proofErr w:type="spellStart"/>
      <w:r w:rsidRPr="00D26F6D">
        <w:rPr>
          <w:rStyle w:val="BookTitle"/>
        </w:rPr>
        <w:t>проведении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открытой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процедуры</w:t>
      </w:r>
      <w:proofErr w:type="spellEnd"/>
      <w:r w:rsidRPr="00D26F6D">
        <w:rPr>
          <w:rStyle w:val="BookTitle"/>
        </w:rPr>
        <w:t>.</w:t>
      </w:r>
    </w:p>
    <w:p w:rsidR="00783F77" w:rsidRPr="00D26F6D" w:rsidRDefault="00D552F1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 xml:space="preserve">Победителю открытой процедуры в установленном порядке будет предложено заключить </w:t>
      </w:r>
      <w:proofErr w:type="spellStart"/>
      <w:r w:rsidRPr="00D26F6D">
        <w:rPr>
          <w:rStyle w:val="BookTitle"/>
        </w:rPr>
        <w:t>контракт</w:t>
      </w:r>
      <w:proofErr w:type="spellEnd"/>
      <w:r w:rsidRPr="00D26F6D">
        <w:rPr>
          <w:rStyle w:val="BookTitle"/>
        </w:rPr>
        <w:t xml:space="preserve"> о</w:t>
      </w:r>
      <w:r w:rsidRPr="00D26F6D">
        <w:rPr>
          <w:rStyle w:val="BookTitle"/>
          <w:lang w:val="ru-RU"/>
        </w:rPr>
        <w:t xml:space="preserve"> поста</w:t>
      </w:r>
      <w:r w:rsidR="00783F77" w:rsidRPr="00D26F6D">
        <w:rPr>
          <w:rStyle w:val="BookTitle"/>
          <w:lang w:val="ru-RU"/>
        </w:rPr>
        <w:t>в</w:t>
      </w:r>
      <w:r w:rsidRPr="00D26F6D">
        <w:rPr>
          <w:rStyle w:val="BookTitle"/>
          <w:lang w:val="ru-RU"/>
        </w:rPr>
        <w:t>лении по адресу Мясникяна 55, г. Дилижан пас</w:t>
      </w:r>
      <w:proofErr w:type="spellStart"/>
      <w:r w:rsidRPr="00D26F6D">
        <w:rPr>
          <w:rStyle w:val="BookTitle"/>
        </w:rPr>
        <w:t>сажирских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транспортных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средств</w:t>
      </w:r>
      <w:proofErr w:type="spellEnd"/>
      <w:r w:rsidRPr="00D26F6D">
        <w:rPr>
          <w:rStyle w:val="BookTitle"/>
        </w:rPr>
        <w:t xml:space="preserve"> (</w:t>
      </w:r>
      <w:r w:rsidRPr="00D26F6D">
        <w:rPr>
          <w:rStyle w:val="BookTitle"/>
          <w:lang w:val="ru-RU"/>
        </w:rPr>
        <w:t>далее, контракт</w:t>
      </w:r>
      <w:r w:rsidRPr="00D26F6D">
        <w:rPr>
          <w:rStyle w:val="BookTitle"/>
        </w:rPr>
        <w:t>)</w:t>
      </w:r>
      <w:r w:rsidRPr="00D26F6D">
        <w:rPr>
          <w:rStyle w:val="BookTitle"/>
          <w:lang w:val="ru-RU"/>
        </w:rPr>
        <w:t xml:space="preserve">. </w:t>
      </w:r>
      <w:r w:rsidR="00225EC1" w:rsidRPr="00D26F6D">
        <w:rPr>
          <w:rStyle w:val="BookTitle"/>
          <w:lang w:val="ru-RU"/>
        </w:rPr>
        <w:t xml:space="preserve">Согласно Статье 6 закона </w:t>
      </w:r>
      <w:r w:rsidR="00783F77" w:rsidRPr="00D26F6D">
        <w:rPr>
          <w:rStyle w:val="BookTitle"/>
          <w:lang w:val="ru-RU"/>
        </w:rPr>
        <w:t xml:space="preserve">РА </w:t>
      </w:r>
      <w:r w:rsidR="00225EC1" w:rsidRPr="00D26F6D">
        <w:rPr>
          <w:rStyle w:val="BookTitle"/>
          <w:lang w:val="ru-RU"/>
        </w:rPr>
        <w:t>“О закупках”</w:t>
      </w:r>
      <w:r w:rsidR="00783F77" w:rsidRPr="00D26F6D">
        <w:rPr>
          <w:rStyle w:val="BookTitle"/>
          <w:lang w:val="ru-RU"/>
        </w:rPr>
        <w:t>, любое физическое лицо, независимо от его иностранного происхождения, от того обстоятельства, что оно является иностранной организацией либо лицом без гражданства, имеет право участвовать в процессе закупок.</w:t>
      </w:r>
    </w:p>
    <w:p w:rsidR="00557E69" w:rsidRPr="00D26F6D" w:rsidRDefault="00591CE5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открытом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конкурсе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имеют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право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участвовать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лица</w:t>
      </w:r>
      <w:proofErr w:type="spellEnd"/>
      <w:r w:rsidR="009843A5" w:rsidRPr="00D26F6D">
        <w:rPr>
          <w:rStyle w:val="BookTitle"/>
        </w:rPr>
        <w:t xml:space="preserve">, </w:t>
      </w:r>
      <w:proofErr w:type="spellStart"/>
      <w:r w:rsidR="009843A5" w:rsidRPr="00D26F6D">
        <w:rPr>
          <w:rStyle w:val="BookTitle"/>
        </w:rPr>
        <w:t>которые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на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момент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</w:t>
      </w:r>
      <w:r w:rsidR="009065DF" w:rsidRPr="00D26F6D">
        <w:rPr>
          <w:rStyle w:val="BookTitle"/>
        </w:rPr>
        <w:t>редставления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заявки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признаны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банкротами</w:t>
      </w:r>
      <w:proofErr w:type="spellEnd"/>
      <w:r w:rsidR="009843A5" w:rsidRPr="00D26F6D">
        <w:rPr>
          <w:rStyle w:val="BookTitle"/>
        </w:rPr>
        <w:t xml:space="preserve"> в </w:t>
      </w:r>
      <w:proofErr w:type="spellStart"/>
      <w:r w:rsidR="009843A5" w:rsidRPr="00D26F6D">
        <w:rPr>
          <w:rStyle w:val="BookTitle"/>
        </w:rPr>
        <w:t>судебном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порядке</w:t>
      </w:r>
      <w:proofErr w:type="spellEnd"/>
      <w:r w:rsidR="009843A5" w:rsidRPr="00D26F6D">
        <w:rPr>
          <w:rStyle w:val="BookTitle"/>
        </w:rPr>
        <w:t xml:space="preserve">, </w:t>
      </w:r>
      <w:proofErr w:type="spellStart"/>
      <w:r w:rsidR="009843A5" w:rsidRPr="00D26F6D">
        <w:rPr>
          <w:rStyle w:val="BookTitle"/>
        </w:rPr>
        <w:t>имеют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просроченные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долги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по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налоговым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платежам</w:t>
      </w:r>
      <w:proofErr w:type="spellEnd"/>
      <w:r w:rsidR="009843A5" w:rsidRPr="00D26F6D">
        <w:rPr>
          <w:rStyle w:val="BookTitle"/>
        </w:rPr>
        <w:t xml:space="preserve"> и </w:t>
      </w:r>
      <w:proofErr w:type="spellStart"/>
      <w:r w:rsidR="009843A5" w:rsidRPr="00D26F6D">
        <w:rPr>
          <w:rStyle w:val="BookTitle"/>
        </w:rPr>
        <w:t>платежам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обязательного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социального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обеспечения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Республики</w:t>
      </w:r>
      <w:proofErr w:type="spellEnd"/>
      <w:r w:rsidR="009843A5" w:rsidRPr="00D26F6D">
        <w:rPr>
          <w:rStyle w:val="BookTitle"/>
        </w:rPr>
        <w:t xml:space="preserve"> </w:t>
      </w:r>
      <w:proofErr w:type="spellStart"/>
      <w:r w:rsidR="009843A5" w:rsidRPr="00D26F6D">
        <w:rPr>
          <w:rStyle w:val="BookTitle"/>
        </w:rPr>
        <w:t>Армения</w:t>
      </w:r>
      <w:proofErr w:type="spellEnd"/>
      <w:r w:rsidR="009843A5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представитель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исполнительного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органа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которых</w:t>
      </w:r>
      <w:proofErr w:type="spellEnd"/>
      <w:r w:rsidR="009065DF" w:rsidRPr="00D26F6D">
        <w:rPr>
          <w:rStyle w:val="BookTitle"/>
        </w:rPr>
        <w:t xml:space="preserve"> в </w:t>
      </w:r>
      <w:proofErr w:type="spellStart"/>
      <w:r w:rsidR="009065DF" w:rsidRPr="00D26F6D">
        <w:rPr>
          <w:rStyle w:val="BookTitle"/>
        </w:rPr>
        <w:t>течение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трех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лет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предшествующих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моменту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представления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заявки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был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осужден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за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преступление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направленное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против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экономической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деятельности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или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государственной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службы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за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исключением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случаев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когда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судимость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снята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или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погашена</w:t>
      </w:r>
      <w:proofErr w:type="spellEnd"/>
      <w:r w:rsidR="009065DF" w:rsidRPr="00D26F6D">
        <w:rPr>
          <w:rStyle w:val="BookTitle"/>
        </w:rPr>
        <w:t xml:space="preserve"> в </w:t>
      </w:r>
      <w:proofErr w:type="spellStart"/>
      <w:r w:rsidR="009065DF" w:rsidRPr="00D26F6D">
        <w:rPr>
          <w:rStyle w:val="BookTitle"/>
        </w:rPr>
        <w:t>установленном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законом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порядке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которые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включены</w:t>
      </w:r>
      <w:proofErr w:type="spellEnd"/>
      <w:r w:rsidR="009065DF" w:rsidRPr="00D26F6D">
        <w:rPr>
          <w:rStyle w:val="BookTitle"/>
        </w:rPr>
        <w:t xml:space="preserve"> в </w:t>
      </w:r>
      <w:proofErr w:type="spellStart"/>
      <w:r w:rsidR="009065DF" w:rsidRPr="00D26F6D">
        <w:rPr>
          <w:rStyle w:val="BookTitle"/>
        </w:rPr>
        <w:t>список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участников</w:t>
      </w:r>
      <w:proofErr w:type="spellEnd"/>
      <w:r w:rsidR="009065DF" w:rsidRPr="00D26F6D">
        <w:rPr>
          <w:rStyle w:val="BookTitle"/>
        </w:rPr>
        <w:t xml:space="preserve">, </w:t>
      </w:r>
      <w:proofErr w:type="spellStart"/>
      <w:r w:rsidR="009065DF" w:rsidRPr="00D26F6D">
        <w:rPr>
          <w:rStyle w:val="BookTitle"/>
        </w:rPr>
        <w:t>не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имеющих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право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участия</w:t>
      </w:r>
      <w:proofErr w:type="spellEnd"/>
      <w:r w:rsidR="009065DF" w:rsidRPr="00D26F6D">
        <w:rPr>
          <w:rStyle w:val="BookTitle"/>
        </w:rPr>
        <w:t xml:space="preserve"> в </w:t>
      </w:r>
      <w:proofErr w:type="spellStart"/>
      <w:r w:rsidR="009065DF" w:rsidRPr="00D26F6D">
        <w:rPr>
          <w:rStyle w:val="BookTitle"/>
        </w:rPr>
        <w:t>процессе</w:t>
      </w:r>
      <w:proofErr w:type="spellEnd"/>
      <w:r w:rsidR="009065DF" w:rsidRPr="00D26F6D">
        <w:rPr>
          <w:rStyle w:val="BookTitle"/>
        </w:rPr>
        <w:t xml:space="preserve"> </w:t>
      </w:r>
      <w:proofErr w:type="spellStart"/>
      <w:r w:rsidR="009065DF" w:rsidRPr="00D26F6D">
        <w:rPr>
          <w:rStyle w:val="BookTitle"/>
        </w:rPr>
        <w:t>закупок</w:t>
      </w:r>
      <w:proofErr w:type="spellEnd"/>
      <w:r w:rsidR="009065DF" w:rsidRPr="00D26F6D">
        <w:rPr>
          <w:rStyle w:val="BookTitle"/>
        </w:rPr>
        <w:t xml:space="preserve">. </w:t>
      </w:r>
    </w:p>
    <w:p w:rsidR="00783F77" w:rsidRPr="00D26F6D" w:rsidRDefault="00557E69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 xml:space="preserve">Участник для выполнения предусмотренных контрактом обязательств должен иметь требуемые приглашением профессиональный опыт, технические средства, финансовые средства, трудовые ресурсы. </w:t>
      </w:r>
    </w:p>
    <w:p w:rsidR="003D355E" w:rsidRPr="00D26F6D" w:rsidRDefault="003D355E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  <w:lang w:val="ru-RU"/>
        </w:rPr>
        <w:t>Отобранный участник определяется из числа у</w:t>
      </w:r>
      <w:proofErr w:type="spellStart"/>
      <w:r w:rsidRPr="00D26F6D">
        <w:rPr>
          <w:rStyle w:val="BookTitle"/>
        </w:rPr>
        <w:t>частников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представивших</w:t>
      </w:r>
      <w:proofErr w:type="spellEnd"/>
      <w:r w:rsidR="00DE7EA0" w:rsidRPr="00D26F6D">
        <w:rPr>
          <w:rStyle w:val="BookTitle"/>
          <w:lang w:val="ru-RU"/>
        </w:rPr>
        <w:t xml:space="preserve"> </w:t>
      </w:r>
      <w:proofErr w:type="spellStart"/>
      <w:r w:rsidR="00DE7EA0" w:rsidRPr="00D26F6D">
        <w:rPr>
          <w:rStyle w:val="BookTitle"/>
        </w:rPr>
        <w:t>получившие</w:t>
      </w:r>
      <w:proofErr w:type="spellEnd"/>
      <w:r w:rsidR="00DE7EA0" w:rsidRPr="00D26F6D">
        <w:rPr>
          <w:rStyle w:val="BookTitle"/>
        </w:rPr>
        <w:t xml:space="preserve"> </w:t>
      </w:r>
      <w:proofErr w:type="spellStart"/>
      <w:r w:rsidR="00DE7EA0" w:rsidRPr="00D26F6D">
        <w:rPr>
          <w:rStyle w:val="BookTitle"/>
        </w:rPr>
        <w:t>удовлетворительную</w:t>
      </w:r>
      <w:proofErr w:type="spellEnd"/>
      <w:r w:rsidR="00DE7EA0" w:rsidRPr="00D26F6D">
        <w:rPr>
          <w:rStyle w:val="BookTitle"/>
          <w:lang w:val="ru-RU"/>
        </w:rPr>
        <w:t xml:space="preserve"> оценку</w:t>
      </w:r>
      <w:r w:rsidR="00DE7EA0"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>,</w:t>
      </w:r>
      <w:r w:rsidR="00526A46" w:rsidRPr="00D26F6D">
        <w:rPr>
          <w:rStyle w:val="BookTitle"/>
          <w:lang w:val="ru-RU"/>
        </w:rPr>
        <w:t xml:space="preserve"> отбор осуществляется по принципу: предпочтение отдается участнику, представившему минимальное ценовое предложение, с которым заключается контракт.</w:t>
      </w:r>
    </w:p>
    <w:p w:rsidR="00DE7EA0" w:rsidRPr="00D26F6D" w:rsidRDefault="00DE7EA0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данной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обратиться</w:t>
      </w:r>
      <w:proofErr w:type="spellEnd"/>
      <w:r w:rsidRPr="00D26F6D">
        <w:rPr>
          <w:rStyle w:val="BookTitle"/>
        </w:rPr>
        <w:t xml:space="preserve"> к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</w:t>
      </w:r>
      <w:proofErr w:type="spellEnd"/>
      <w:r w:rsidRPr="00D26F6D">
        <w:rPr>
          <w:rStyle w:val="BookTitle"/>
        </w:rPr>
        <w:t xml:space="preserve"> «11:00» </w:t>
      </w:r>
      <w:proofErr w:type="spellStart"/>
      <w:r w:rsidRPr="00D26F6D">
        <w:rPr>
          <w:rStyle w:val="BookTitle"/>
        </w:rPr>
        <w:t>часов</w:t>
      </w:r>
      <w:proofErr w:type="spellEnd"/>
      <w:r w:rsidRPr="00D26F6D">
        <w:rPr>
          <w:rStyle w:val="BookTitle"/>
        </w:rPr>
        <w:t xml:space="preserve"> «40»-ого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опубликования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данного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объявления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этом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r w:rsidR="00CC5062" w:rsidRPr="00D26F6D">
        <w:rPr>
          <w:rStyle w:val="BookTitle"/>
        </w:rPr>
        <w:t xml:space="preserve">в </w:t>
      </w:r>
      <w:proofErr w:type="spellStart"/>
      <w:r w:rsidR="00CC5062" w:rsidRPr="00D26F6D">
        <w:rPr>
          <w:rStyle w:val="BookTitle"/>
        </w:rPr>
        <w:t>документальной</w:t>
      </w:r>
      <w:proofErr w:type="spellEnd"/>
      <w:r w:rsidR="00CC5062" w:rsidRPr="00D26F6D">
        <w:rPr>
          <w:rStyle w:val="BookTitle"/>
        </w:rPr>
        <w:t xml:space="preserve"> </w:t>
      </w:r>
      <w:proofErr w:type="spellStart"/>
      <w:r w:rsidR="00CC5062" w:rsidRPr="00D26F6D">
        <w:rPr>
          <w:rStyle w:val="BookTitle"/>
        </w:rPr>
        <w:t>форме</w:t>
      </w:r>
      <w:proofErr w:type="spellEnd"/>
      <w:r w:rsidR="00CC5062"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письменное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требование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обеспечивает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предоставление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документарного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рабочий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день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предъявлении</w:t>
      </w:r>
      <w:proofErr w:type="spellEnd"/>
      <w:r w:rsidRPr="00D26F6D">
        <w:rPr>
          <w:rStyle w:val="BookTitle"/>
        </w:rPr>
        <w:t xml:space="preserve"> с </w:t>
      </w:r>
      <w:proofErr w:type="spellStart"/>
      <w:r w:rsidRPr="00D26F6D">
        <w:rPr>
          <w:rStyle w:val="BookTitle"/>
        </w:rPr>
        <w:t>требованием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заверенной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копии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предоставленного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банком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оплате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 xml:space="preserve"> 25. 000 </w:t>
      </w:r>
      <w:proofErr w:type="spellStart"/>
      <w:r w:rsidRPr="00D26F6D">
        <w:rPr>
          <w:rStyle w:val="BookTitle"/>
        </w:rPr>
        <w:t>драм</w:t>
      </w:r>
      <w:proofErr w:type="spellEnd"/>
      <w:r w:rsidRPr="00D26F6D">
        <w:rPr>
          <w:rStyle w:val="BookTitle"/>
        </w:rPr>
        <w:t xml:space="preserve"> Р.А. </w:t>
      </w:r>
      <w:r w:rsidR="00307F4A" w:rsidRPr="00D26F6D">
        <w:rPr>
          <w:rStyle w:val="BookTitle"/>
        </w:rPr>
        <w:t xml:space="preserve"> (</w:t>
      </w:r>
      <w:proofErr w:type="spellStart"/>
      <w:r w:rsidR="00307F4A" w:rsidRPr="00D26F6D">
        <w:rPr>
          <w:rStyle w:val="BookTitle"/>
        </w:rPr>
        <w:t>Оплату</w:t>
      </w:r>
      <w:proofErr w:type="spellEnd"/>
      <w:r w:rsidR="00307F4A" w:rsidRPr="00D26F6D">
        <w:rPr>
          <w:rStyle w:val="BookTitle"/>
        </w:rPr>
        <w:t xml:space="preserve"> </w:t>
      </w:r>
      <w:proofErr w:type="spellStart"/>
      <w:r w:rsidR="00307F4A" w:rsidRPr="00D26F6D">
        <w:rPr>
          <w:rStyle w:val="BookTitle"/>
        </w:rPr>
        <w:t>необходимо</w:t>
      </w:r>
      <w:proofErr w:type="spellEnd"/>
      <w:r w:rsidR="00307F4A" w:rsidRPr="00D26F6D">
        <w:rPr>
          <w:rStyle w:val="BookTitle"/>
        </w:rPr>
        <w:t xml:space="preserve"> </w:t>
      </w:r>
      <w:proofErr w:type="spellStart"/>
      <w:r w:rsidR="00307F4A" w:rsidRPr="00D26F6D">
        <w:rPr>
          <w:rStyle w:val="BookTitle"/>
        </w:rPr>
        <w:t>совершить</w:t>
      </w:r>
      <w:proofErr w:type="spellEnd"/>
      <w:r w:rsidR="00307F4A" w:rsidRPr="00D26F6D">
        <w:rPr>
          <w:rStyle w:val="BookTitle"/>
        </w:rPr>
        <w:t xml:space="preserve"> </w:t>
      </w:r>
      <w:proofErr w:type="spellStart"/>
      <w:r w:rsidR="00307F4A" w:rsidRPr="00D26F6D">
        <w:rPr>
          <w:rStyle w:val="BookTitle"/>
        </w:rPr>
        <w:t>на</w:t>
      </w:r>
      <w:proofErr w:type="spellEnd"/>
      <w:r w:rsidR="00307F4A" w:rsidRPr="00D26F6D">
        <w:rPr>
          <w:rStyle w:val="BookTitle"/>
        </w:rPr>
        <w:t xml:space="preserve"> </w:t>
      </w:r>
      <w:proofErr w:type="spellStart"/>
      <w:r w:rsidR="00307F4A" w:rsidRPr="00D26F6D">
        <w:rPr>
          <w:rStyle w:val="BookTitle"/>
        </w:rPr>
        <w:t>следующий</w:t>
      </w:r>
      <w:proofErr w:type="spellEnd"/>
      <w:r w:rsidR="00307F4A" w:rsidRPr="00D26F6D">
        <w:rPr>
          <w:rStyle w:val="BookTitle"/>
        </w:rPr>
        <w:t xml:space="preserve"> </w:t>
      </w:r>
      <w:proofErr w:type="spellStart"/>
      <w:r w:rsidR="00307F4A" w:rsidRPr="00D26F6D">
        <w:rPr>
          <w:rStyle w:val="BookTitle"/>
        </w:rPr>
        <w:t>счет</w:t>
      </w:r>
      <w:proofErr w:type="spellEnd"/>
      <w:r w:rsidR="00307F4A" w:rsidRPr="00D26F6D">
        <w:rPr>
          <w:rStyle w:val="BookTitle"/>
        </w:rPr>
        <w:t>: 900405051401).</w:t>
      </w:r>
    </w:p>
    <w:p w:rsidR="009A14C4" w:rsidRPr="00D26F6D" w:rsidRDefault="009A14C4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t xml:space="preserve">В </w:t>
      </w:r>
      <w:proofErr w:type="spellStart"/>
      <w:r w:rsidRPr="00D26F6D">
        <w:rPr>
          <w:rStyle w:val="BookTitle"/>
        </w:rPr>
        <w:t>случае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превышения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базового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счета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закупа</w:t>
      </w:r>
      <w:proofErr w:type="spellEnd"/>
      <w:r w:rsidRPr="00D26F6D">
        <w:rPr>
          <w:rStyle w:val="BookTitle"/>
        </w:rPr>
        <w:t xml:space="preserve"> в 50-кратном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>,</w:t>
      </w:r>
      <w:r w:rsidR="00EE1B3E" w:rsidRPr="00D26F6D">
        <w:rPr>
          <w:rStyle w:val="BookTitle"/>
        </w:rPr>
        <w:t xml:space="preserve"> </w:t>
      </w:r>
      <w:proofErr w:type="spellStart"/>
      <w:r w:rsidR="00EE1B3E" w:rsidRPr="00D26F6D">
        <w:rPr>
          <w:rStyle w:val="BookTitle"/>
        </w:rPr>
        <w:t>заявки</w:t>
      </w:r>
      <w:proofErr w:type="spellEnd"/>
      <w:r w:rsidR="00EE1B3E" w:rsidRPr="00D26F6D">
        <w:rPr>
          <w:rStyle w:val="BookTitle"/>
        </w:rPr>
        <w:t xml:space="preserve"> </w:t>
      </w:r>
      <w:proofErr w:type="spellStart"/>
      <w:r w:rsidR="00EE1B3E" w:rsidRPr="00D26F6D">
        <w:rPr>
          <w:rStyle w:val="BookTitle"/>
        </w:rPr>
        <w:t>могут</w:t>
      </w:r>
      <w:proofErr w:type="spellEnd"/>
      <w:r w:rsidR="00EE1B3E" w:rsidRPr="00D26F6D">
        <w:rPr>
          <w:rStyle w:val="BookTitle"/>
        </w:rPr>
        <w:t xml:space="preserve"> </w:t>
      </w:r>
      <w:proofErr w:type="spellStart"/>
      <w:r w:rsidR="00EE1B3E" w:rsidRPr="00D26F6D">
        <w:rPr>
          <w:rStyle w:val="BookTitle"/>
        </w:rPr>
        <w:t>быть</w:t>
      </w:r>
      <w:proofErr w:type="spellEnd"/>
      <w:r w:rsidR="00EE1B3E" w:rsidRPr="00D26F6D">
        <w:rPr>
          <w:rStyle w:val="BookTitle"/>
        </w:rPr>
        <w:t xml:space="preserve"> </w:t>
      </w:r>
      <w:proofErr w:type="spellStart"/>
      <w:r w:rsidR="00EE1B3E" w:rsidRPr="00D26F6D">
        <w:rPr>
          <w:rStyle w:val="BookTitle"/>
        </w:rPr>
        <w:t>предоставлены</w:t>
      </w:r>
      <w:proofErr w:type="spellEnd"/>
      <w:r w:rsidR="00EE1B3E" w:rsidRPr="00D26F6D">
        <w:rPr>
          <w:rStyle w:val="BookTitle"/>
        </w:rPr>
        <w:t xml:space="preserve"> </w:t>
      </w:r>
      <w:proofErr w:type="spellStart"/>
      <w:r w:rsidR="00EE1B3E" w:rsidRPr="00D26F6D">
        <w:rPr>
          <w:rStyle w:val="BookTitle"/>
        </w:rPr>
        <w:t>т</w:t>
      </w:r>
      <w:r w:rsidRPr="00D26F6D">
        <w:rPr>
          <w:rStyle w:val="BookTitle"/>
        </w:rPr>
        <w:t>акже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и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>.</w:t>
      </w:r>
    </w:p>
    <w:p w:rsidR="001B0AC6" w:rsidRPr="00D26F6D" w:rsidRDefault="001B0AC6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заказчику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письменное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заявление</w:t>
      </w:r>
      <w:proofErr w:type="spellEnd"/>
      <w:r w:rsidRPr="00D26F6D">
        <w:rPr>
          <w:rStyle w:val="BookTitle"/>
        </w:rPr>
        <w:t xml:space="preserve">.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обязуется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выдать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русском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или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английском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языках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предоставлении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заверенной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банковской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копии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документа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оплате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размере</w:t>
      </w:r>
      <w:proofErr w:type="spellEnd"/>
      <w:r w:rsidRPr="00D26F6D">
        <w:rPr>
          <w:rStyle w:val="BookTitle"/>
        </w:rPr>
        <w:t xml:space="preserve"> 25. 000 </w:t>
      </w:r>
      <w:proofErr w:type="spellStart"/>
      <w:r w:rsidRPr="00D26F6D">
        <w:rPr>
          <w:rStyle w:val="BookTitle"/>
        </w:rPr>
        <w:t>драм</w:t>
      </w:r>
      <w:proofErr w:type="spellEnd"/>
      <w:r w:rsidRPr="00D26F6D">
        <w:rPr>
          <w:rStyle w:val="BookTitle"/>
        </w:rPr>
        <w:t xml:space="preserve"> Р.А. в </w:t>
      </w:r>
      <w:proofErr w:type="spellStart"/>
      <w:r w:rsidRPr="00D26F6D">
        <w:rPr>
          <w:rStyle w:val="BookTitle"/>
        </w:rPr>
        <w:t>течение</w:t>
      </w:r>
      <w:proofErr w:type="spellEnd"/>
      <w:r w:rsidRPr="00D26F6D">
        <w:rPr>
          <w:rStyle w:val="BookTitle"/>
        </w:rPr>
        <w:t xml:space="preserve"> 10 </w:t>
      </w:r>
      <w:proofErr w:type="spellStart"/>
      <w:r w:rsidRPr="00D26F6D">
        <w:rPr>
          <w:rStyle w:val="BookTitle"/>
        </w:rPr>
        <w:t>рабочих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дней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такого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требования</w:t>
      </w:r>
      <w:proofErr w:type="spellEnd"/>
      <w:r w:rsidRPr="00D26F6D">
        <w:rPr>
          <w:rStyle w:val="BookTitle"/>
        </w:rPr>
        <w:t>.</w:t>
      </w:r>
    </w:p>
    <w:p w:rsidR="00E15FF3" w:rsidRPr="00D26F6D" w:rsidRDefault="00E15FF3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t>(</w:t>
      </w:r>
      <w:proofErr w:type="spellStart"/>
      <w:r w:rsidRPr="00D26F6D">
        <w:rPr>
          <w:rStyle w:val="BookTitle"/>
        </w:rPr>
        <w:t>Оплату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совершить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счет</w:t>
      </w:r>
      <w:proofErr w:type="spellEnd"/>
      <w:r w:rsidRPr="00D26F6D">
        <w:rPr>
          <w:rStyle w:val="BookTitle"/>
        </w:rPr>
        <w:t>: 900405051401).</w:t>
      </w:r>
    </w:p>
    <w:p w:rsidR="00EE1B3E" w:rsidRPr="00D26F6D" w:rsidRDefault="00CE6AFB" w:rsidP="00D26F6D">
      <w:pPr>
        <w:pStyle w:val="NoSpacing"/>
        <w:ind w:firstLine="567"/>
        <w:jc w:val="both"/>
        <w:rPr>
          <w:rStyle w:val="BookTitle"/>
        </w:rPr>
      </w:pPr>
      <w:r w:rsidRPr="00D26F6D">
        <w:rPr>
          <w:rStyle w:val="BookTitle"/>
        </w:rPr>
        <w:lastRenderedPageBreak/>
        <w:t xml:space="preserve">В </w:t>
      </w:r>
      <w:proofErr w:type="spellStart"/>
      <w:r w:rsidRPr="00D26F6D">
        <w:rPr>
          <w:rStyle w:val="BookTitle"/>
        </w:rPr>
        <w:t>случае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требования</w:t>
      </w:r>
      <w:proofErr w:type="spellEnd"/>
      <w:r w:rsidRPr="00D26F6D">
        <w:rPr>
          <w:rStyle w:val="BookTitle"/>
        </w:rPr>
        <w:t xml:space="preserve"> о </w:t>
      </w:r>
      <w:proofErr w:type="spellStart"/>
      <w:r w:rsidRPr="00D26F6D">
        <w:rPr>
          <w:rStyle w:val="BookTitle"/>
        </w:rPr>
        <w:t>получении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электронного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заказчик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обеспечивает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его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течение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следующего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рабочего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дня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после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получения</w:t>
      </w:r>
      <w:proofErr w:type="spellEnd"/>
      <w:r w:rsidRPr="00D26F6D">
        <w:rPr>
          <w:rStyle w:val="BookTitle"/>
        </w:rPr>
        <w:t>.</w:t>
      </w:r>
    </w:p>
    <w:p w:rsidR="00CE6AFB" w:rsidRPr="00D26F6D" w:rsidRDefault="00946023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Если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участник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получил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приглашения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порядке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предусмотренном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данным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объявлением</w:t>
      </w:r>
      <w:proofErr w:type="spellEnd"/>
      <w:r w:rsidRPr="00D26F6D">
        <w:rPr>
          <w:rStyle w:val="BookTitle"/>
        </w:rPr>
        <w:t xml:space="preserve">, </w:t>
      </w:r>
      <w:proofErr w:type="spellStart"/>
      <w:r w:rsidRPr="00D26F6D">
        <w:rPr>
          <w:rStyle w:val="BookTitle"/>
        </w:rPr>
        <w:t>это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ограничивает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его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праве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принимать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участие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данной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>.</w:t>
      </w:r>
    </w:p>
    <w:p w:rsidR="00D14344" w:rsidRPr="00D26F6D" w:rsidRDefault="00D14344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Заявки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для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участия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открытой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необходимо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представлять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электронных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закупок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Armeps</w:t>
      </w:r>
      <w:proofErr w:type="spellEnd"/>
      <w:r w:rsidRPr="00D26F6D">
        <w:rPr>
          <w:rStyle w:val="BookTitle"/>
        </w:rPr>
        <w:t xml:space="preserve"> (</w:t>
      </w:r>
      <w:proofErr w:type="spellStart"/>
      <w:r w:rsidRPr="00D26F6D">
        <w:rPr>
          <w:rStyle w:val="BookTitle"/>
        </w:rPr>
        <w:t>на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вебстранице</w:t>
      </w:r>
      <w:proofErr w:type="spellEnd"/>
      <w:r w:rsidRPr="00D26F6D">
        <w:rPr>
          <w:rStyle w:val="BookTitle"/>
        </w:rPr>
        <w:t xml:space="preserve"> </w:t>
      </w:r>
      <w:hyperlink r:id="rId4" w:history="1">
        <w:r w:rsidRPr="00D26F6D">
          <w:rPr>
            <w:rStyle w:val="BookTitle"/>
          </w:rPr>
          <w:t>www</w:t>
        </w:r>
        <w:r w:rsidRPr="00D26F6D">
          <w:rPr>
            <w:rStyle w:val="BookTitle"/>
            <w:lang w:val="ru-RU"/>
          </w:rPr>
          <w:t>.</w:t>
        </w:r>
        <w:proofErr w:type="spellStart"/>
        <w:r w:rsidRPr="00D26F6D">
          <w:rPr>
            <w:rStyle w:val="BookTitle"/>
          </w:rPr>
          <w:t>armeps</w:t>
        </w:r>
        <w:proofErr w:type="spellEnd"/>
        <w:r w:rsidRPr="00D26F6D">
          <w:rPr>
            <w:rStyle w:val="BookTitle"/>
            <w:lang w:val="ru-RU"/>
          </w:rPr>
          <w:t>.</w:t>
        </w:r>
        <w:r w:rsidRPr="00D26F6D">
          <w:rPr>
            <w:rStyle w:val="BookTitle"/>
          </w:rPr>
          <w:t>am</w:t>
        </w:r>
      </w:hyperlink>
      <w:r w:rsidRPr="00D26F6D">
        <w:rPr>
          <w:rStyle w:val="BookTitle"/>
        </w:rPr>
        <w:t>)</w:t>
      </w:r>
      <w:r w:rsidRPr="00D26F6D">
        <w:rPr>
          <w:rStyle w:val="BookTitle"/>
          <w:lang w:val="ru-RU"/>
        </w:rPr>
        <w:t xml:space="preserve"> </w:t>
      </w:r>
      <w:r w:rsidR="00AB0B04" w:rsidRPr="00D26F6D">
        <w:rPr>
          <w:rStyle w:val="BookTitle"/>
          <w:lang w:val="ru-RU"/>
        </w:rPr>
        <w:t>(</w:t>
      </w:r>
      <w:proofErr w:type="spellStart"/>
      <w:r w:rsidR="00AB0B04" w:rsidRPr="00D26F6D">
        <w:rPr>
          <w:rStyle w:val="BookTitle"/>
        </w:rPr>
        <w:t>далее</w:t>
      </w:r>
      <w:proofErr w:type="spellEnd"/>
      <w:r w:rsidR="00AB0B04" w:rsidRPr="00D26F6D">
        <w:rPr>
          <w:rStyle w:val="BookTitle"/>
        </w:rPr>
        <w:t xml:space="preserve">, </w:t>
      </w:r>
      <w:proofErr w:type="spellStart"/>
      <w:r w:rsidR="00AB0B04" w:rsidRPr="00D26F6D">
        <w:rPr>
          <w:rStyle w:val="BookTitle"/>
        </w:rPr>
        <w:t>Система</w:t>
      </w:r>
      <w:proofErr w:type="spellEnd"/>
      <w:r w:rsidR="00AB0B04" w:rsidRPr="00D26F6D">
        <w:rPr>
          <w:rStyle w:val="BookTitle"/>
          <w:lang w:val="ru-RU"/>
        </w:rPr>
        <w:t>)</w:t>
      </w:r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до</w:t>
      </w:r>
      <w:proofErr w:type="spellEnd"/>
      <w:r w:rsidR="00AB0B04" w:rsidRPr="00D26F6D">
        <w:rPr>
          <w:rStyle w:val="BookTitle"/>
        </w:rPr>
        <w:t xml:space="preserve"> «11:00» </w:t>
      </w:r>
      <w:proofErr w:type="spellStart"/>
      <w:r w:rsidR="00AB0B04" w:rsidRPr="00D26F6D">
        <w:rPr>
          <w:rStyle w:val="BookTitle"/>
        </w:rPr>
        <w:t>часов</w:t>
      </w:r>
      <w:proofErr w:type="spellEnd"/>
      <w:r w:rsidR="00AB0B04" w:rsidRPr="00D26F6D">
        <w:rPr>
          <w:rStyle w:val="BookTitle"/>
        </w:rPr>
        <w:t xml:space="preserve"> «40»-ого </w:t>
      </w:r>
      <w:proofErr w:type="spellStart"/>
      <w:r w:rsidR="00AB0B04" w:rsidRPr="00D26F6D">
        <w:rPr>
          <w:rStyle w:val="BookTitle"/>
        </w:rPr>
        <w:t>дня</w:t>
      </w:r>
      <w:proofErr w:type="spellEnd"/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со</w:t>
      </w:r>
      <w:proofErr w:type="spellEnd"/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дня</w:t>
      </w:r>
      <w:proofErr w:type="spellEnd"/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опубликования</w:t>
      </w:r>
      <w:proofErr w:type="spellEnd"/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данного</w:t>
      </w:r>
      <w:proofErr w:type="spellEnd"/>
      <w:r w:rsidR="00AB0B04" w:rsidRPr="00D26F6D">
        <w:rPr>
          <w:rStyle w:val="BookTitle"/>
        </w:rPr>
        <w:t xml:space="preserve"> </w:t>
      </w:r>
      <w:proofErr w:type="spellStart"/>
      <w:r w:rsidR="00AB0B04" w:rsidRPr="00D26F6D">
        <w:rPr>
          <w:rStyle w:val="BookTitle"/>
        </w:rPr>
        <w:t>объ</w:t>
      </w:r>
      <w:r w:rsidR="00476439" w:rsidRPr="00D26F6D">
        <w:rPr>
          <w:rStyle w:val="BookTitle"/>
        </w:rPr>
        <w:t>явления</w:t>
      </w:r>
      <w:proofErr w:type="spellEnd"/>
      <w:r w:rsidR="00476439" w:rsidRPr="00D26F6D">
        <w:rPr>
          <w:rStyle w:val="BookTitle"/>
        </w:rPr>
        <w:t xml:space="preserve"> и </w:t>
      </w:r>
      <w:proofErr w:type="spellStart"/>
      <w:r w:rsidR="00476439" w:rsidRPr="00D26F6D">
        <w:rPr>
          <w:rStyle w:val="BookTitle"/>
        </w:rPr>
        <w:t>они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должны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быть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составлены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на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армянском</w:t>
      </w:r>
      <w:proofErr w:type="spellEnd"/>
      <w:r w:rsidR="00476439" w:rsidRPr="00D26F6D">
        <w:rPr>
          <w:rStyle w:val="BookTitle"/>
        </w:rPr>
        <w:t xml:space="preserve"> </w:t>
      </w:r>
      <w:proofErr w:type="spellStart"/>
      <w:r w:rsidR="00476439" w:rsidRPr="00D26F6D">
        <w:rPr>
          <w:rStyle w:val="BookTitle"/>
        </w:rPr>
        <w:t>языке</w:t>
      </w:r>
      <w:proofErr w:type="spellEnd"/>
      <w:r w:rsidR="00476439" w:rsidRPr="00D26F6D">
        <w:rPr>
          <w:rStyle w:val="BookTitle"/>
        </w:rPr>
        <w:t>.</w:t>
      </w:r>
    </w:p>
    <w:p w:rsidR="00825F32" w:rsidRPr="00D26F6D" w:rsidRDefault="00825F32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Данная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процедура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закупок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будет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осуществлена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>.</w:t>
      </w:r>
    </w:p>
    <w:p w:rsidR="00DE74C7" w:rsidRPr="00D26F6D" w:rsidRDefault="00DE74C7" w:rsidP="00D26F6D">
      <w:pPr>
        <w:pStyle w:val="NoSpacing"/>
        <w:ind w:firstLine="567"/>
        <w:jc w:val="both"/>
        <w:rPr>
          <w:rStyle w:val="BookTitle"/>
        </w:rPr>
      </w:pPr>
      <w:proofErr w:type="spellStart"/>
      <w:r w:rsidRPr="00D26F6D">
        <w:rPr>
          <w:rStyle w:val="BookTitle"/>
        </w:rPr>
        <w:t>Открытие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заявлений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будет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осуществлено</w:t>
      </w:r>
      <w:proofErr w:type="spellEnd"/>
      <w:r w:rsidRPr="00D26F6D">
        <w:rPr>
          <w:rStyle w:val="BookTitle"/>
        </w:rPr>
        <w:t xml:space="preserve"> в </w:t>
      </w:r>
      <w:proofErr w:type="spellStart"/>
      <w:r w:rsidRPr="00D26F6D">
        <w:rPr>
          <w:rStyle w:val="BookTitle"/>
        </w:rPr>
        <w:t>электронной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форме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через</w:t>
      </w:r>
      <w:proofErr w:type="spellEnd"/>
      <w:r w:rsidRPr="00D26F6D">
        <w:rPr>
          <w:rStyle w:val="BookTitle"/>
        </w:rPr>
        <w:t xml:space="preserve"> </w:t>
      </w:r>
      <w:proofErr w:type="spellStart"/>
      <w:r w:rsidRPr="00D26F6D">
        <w:rPr>
          <w:rStyle w:val="BookTitle"/>
        </w:rPr>
        <w:t>Систему</w:t>
      </w:r>
      <w:proofErr w:type="spellEnd"/>
      <w:r w:rsidRPr="00D26F6D">
        <w:rPr>
          <w:rStyle w:val="BookTitle"/>
        </w:rPr>
        <w:t xml:space="preserve"> в 11:00 </w:t>
      </w:r>
      <w:r w:rsidR="0034105E">
        <w:rPr>
          <w:rStyle w:val="BookTitle"/>
        </w:rPr>
        <w:t>7</w:t>
      </w:r>
      <w:bookmarkStart w:id="0" w:name="_GoBack"/>
      <w:bookmarkEnd w:id="0"/>
      <w:r w:rsidRPr="00D26F6D">
        <w:rPr>
          <w:rStyle w:val="BookTitle"/>
        </w:rPr>
        <w:t xml:space="preserve">-ого </w:t>
      </w:r>
      <w:proofErr w:type="spellStart"/>
      <w:r w:rsidRPr="00D26F6D">
        <w:rPr>
          <w:rStyle w:val="BookTitle"/>
        </w:rPr>
        <w:t>февраля</w:t>
      </w:r>
      <w:proofErr w:type="spellEnd"/>
      <w:r w:rsidRPr="00D26F6D">
        <w:rPr>
          <w:rStyle w:val="BookTitle"/>
        </w:rPr>
        <w:t xml:space="preserve"> 2017 г.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>Жалобы, касающиеся данной процедуры следует представлять в Центр содействия по закупкам, по адресу Ереван, пр. Комитаса, 54/б. Обжалование осуществляется порядком, установленным первой частью 12-го раздела этого приглашения.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Для оценки соответствия квалификационных данных участников условиям, </w:t>
      </w:r>
      <w:proofErr w:type="gramStart"/>
      <w:r w:rsidRPr="00D26F6D">
        <w:rPr>
          <w:rStyle w:val="BookTitle"/>
          <w:rFonts w:cstheme="minorHAnsi"/>
        </w:rPr>
        <w:t>установленным  приглашением</w:t>
      </w:r>
      <w:proofErr w:type="gramEnd"/>
      <w:r w:rsidRPr="00D26F6D">
        <w:rPr>
          <w:rStyle w:val="BookTitle"/>
          <w:rFonts w:cstheme="minorHAnsi"/>
        </w:rPr>
        <w:t xml:space="preserve"> данной процедуры, участники должны предъявить заказчику документы, предусмотренные  приглашением данной процедуры.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Для получения дополнительных сведений, связанных с данным тендером, можете обратиться к </w:t>
      </w:r>
      <w:proofErr w:type="spellStart"/>
      <w:r w:rsidRPr="00D26F6D">
        <w:rPr>
          <w:rStyle w:val="BookTitle"/>
          <w:rFonts w:cstheme="minorHAnsi"/>
        </w:rPr>
        <w:t>координатору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закупок</w:t>
      </w:r>
      <w:proofErr w:type="spellEnd"/>
      <w:r w:rsidRPr="00D26F6D">
        <w:rPr>
          <w:rStyle w:val="BookTitle"/>
          <w:rFonts w:cstheme="minorHAnsi"/>
        </w:rPr>
        <w:t xml:space="preserve"> – </w:t>
      </w:r>
      <w:proofErr w:type="spellStart"/>
      <w:r w:rsidRPr="00D26F6D">
        <w:rPr>
          <w:rStyle w:val="BookTitle"/>
          <w:rFonts w:cstheme="minorHAnsi"/>
        </w:rPr>
        <w:t>Армине</w:t>
      </w:r>
      <w:proofErr w:type="spellEnd"/>
      <w:r w:rsidRPr="00D26F6D">
        <w:rPr>
          <w:rStyle w:val="BookTitle"/>
          <w:rFonts w:cstheme="minorHAnsi"/>
        </w:rPr>
        <w:t xml:space="preserve"> </w:t>
      </w:r>
      <w:proofErr w:type="spellStart"/>
      <w:r w:rsidRPr="00D26F6D">
        <w:rPr>
          <w:rStyle w:val="BookTitle"/>
          <w:rFonts w:cstheme="minorHAnsi"/>
        </w:rPr>
        <w:t>Агаджанян</w:t>
      </w:r>
      <w:proofErr w:type="spellEnd"/>
      <w:r w:rsidRPr="00D26F6D">
        <w:rPr>
          <w:rStyle w:val="BookTitle"/>
          <w:rFonts w:cstheme="minorHAnsi"/>
        </w:rPr>
        <w:t>.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Тел. 0268-2-30-48, 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эл. почта: </w:t>
      </w:r>
      <w:hyperlink r:id="rId5" w:history="1">
        <w:r w:rsidRPr="00D26F6D">
          <w:rPr>
            <w:rStyle w:val="BookTitle"/>
            <w:rFonts w:cstheme="minorHAnsi"/>
          </w:rPr>
          <w:t>dilijan.gnumner@mail.ru</w:t>
        </w:r>
      </w:hyperlink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>Заказчик – муниципалитет Дилижан</w:t>
      </w:r>
    </w:p>
    <w:p w:rsidR="00C57042" w:rsidRPr="00D26F6D" w:rsidRDefault="00C57042" w:rsidP="00D26F6D">
      <w:pPr>
        <w:pStyle w:val="NoSpacing"/>
        <w:ind w:firstLine="567"/>
        <w:jc w:val="both"/>
        <w:rPr>
          <w:rStyle w:val="BookTitle"/>
          <w:rFonts w:cstheme="minorHAnsi"/>
        </w:rPr>
      </w:pPr>
      <w:r w:rsidRPr="00D26F6D">
        <w:rPr>
          <w:rStyle w:val="BookTitle"/>
          <w:rFonts w:cstheme="minorHAnsi"/>
        </w:rPr>
        <w:t xml:space="preserve"> </w:t>
      </w:r>
    </w:p>
    <w:p w:rsidR="00DE74C7" w:rsidRPr="00D26F6D" w:rsidRDefault="00DE74C7" w:rsidP="00D26F6D">
      <w:pPr>
        <w:pStyle w:val="NoSpacing"/>
        <w:ind w:firstLine="567"/>
        <w:jc w:val="both"/>
        <w:rPr>
          <w:rStyle w:val="BookTitle"/>
          <w:rFonts w:cstheme="minorHAnsi"/>
          <w:lang w:val="ru-RU"/>
        </w:rPr>
      </w:pPr>
    </w:p>
    <w:p w:rsidR="00526A46" w:rsidRPr="00D26F6D" w:rsidRDefault="00526A46" w:rsidP="00D26F6D">
      <w:pPr>
        <w:pStyle w:val="NoSpacing"/>
        <w:ind w:firstLine="567"/>
        <w:jc w:val="both"/>
        <w:rPr>
          <w:rStyle w:val="BookTitle"/>
          <w:lang w:val="ru-RU"/>
        </w:rPr>
      </w:pPr>
    </w:p>
    <w:p w:rsidR="00D552F1" w:rsidRPr="00D26F6D" w:rsidRDefault="00783F77" w:rsidP="00D26F6D">
      <w:pPr>
        <w:pStyle w:val="NoSpacing"/>
        <w:ind w:firstLine="567"/>
        <w:jc w:val="both"/>
        <w:rPr>
          <w:rStyle w:val="BookTitle"/>
          <w:lang w:val="ru-RU"/>
        </w:rPr>
      </w:pPr>
      <w:r w:rsidRPr="00D26F6D">
        <w:rPr>
          <w:rStyle w:val="BookTitle"/>
          <w:lang w:val="ru-RU"/>
        </w:rPr>
        <w:t xml:space="preserve"> </w:t>
      </w:r>
      <w:r w:rsidR="00225EC1" w:rsidRPr="00D26F6D">
        <w:rPr>
          <w:rStyle w:val="BookTitle"/>
          <w:lang w:val="ru-RU"/>
        </w:rPr>
        <w:t xml:space="preserve"> </w:t>
      </w:r>
    </w:p>
    <w:sectPr w:rsidR="00D552F1" w:rsidRPr="00D26F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AD"/>
    <w:rsid w:val="001B0AC6"/>
    <w:rsid w:val="001E2CFA"/>
    <w:rsid w:val="00202571"/>
    <w:rsid w:val="00225EC1"/>
    <w:rsid w:val="00307F4A"/>
    <w:rsid w:val="0034105E"/>
    <w:rsid w:val="003D355E"/>
    <w:rsid w:val="00476439"/>
    <w:rsid w:val="00526A46"/>
    <w:rsid w:val="00557E69"/>
    <w:rsid w:val="00591CE5"/>
    <w:rsid w:val="00783F77"/>
    <w:rsid w:val="00825F32"/>
    <w:rsid w:val="009065DF"/>
    <w:rsid w:val="00946023"/>
    <w:rsid w:val="009843A5"/>
    <w:rsid w:val="009A14C4"/>
    <w:rsid w:val="00AB0B04"/>
    <w:rsid w:val="00AB1CAD"/>
    <w:rsid w:val="00C57042"/>
    <w:rsid w:val="00CC5062"/>
    <w:rsid w:val="00CE6AFB"/>
    <w:rsid w:val="00D14344"/>
    <w:rsid w:val="00D26F6D"/>
    <w:rsid w:val="00D552F1"/>
    <w:rsid w:val="00DE74C7"/>
    <w:rsid w:val="00DE7EA0"/>
    <w:rsid w:val="00E15FF3"/>
    <w:rsid w:val="00E954E1"/>
    <w:rsid w:val="00EE1B3E"/>
    <w:rsid w:val="00F92F4E"/>
    <w:rsid w:val="00F953C0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5AA40-8BC8-446E-8440-0C77C049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C57042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344"/>
    <w:rPr>
      <w:color w:val="0563C1" w:themeColor="hyperlink"/>
      <w:u w:val="single"/>
    </w:rPr>
  </w:style>
  <w:style w:type="paragraph" w:customStyle="1" w:styleId="Default">
    <w:name w:val="Default"/>
    <w:rsid w:val="00C57042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C57042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BookTitle">
    <w:name w:val="Book Title"/>
    <w:basedOn w:val="DefaultParagraphFont"/>
    <w:uiPriority w:val="33"/>
    <w:qFormat/>
    <w:rsid w:val="00E954E1"/>
    <w:rPr>
      <w:b/>
      <w:bCs/>
      <w:i/>
      <w:iCs/>
      <w:spacing w:val="5"/>
    </w:rPr>
  </w:style>
  <w:style w:type="paragraph" w:styleId="NoSpacing">
    <w:name w:val="No Spacing"/>
    <w:uiPriority w:val="1"/>
    <w:qFormat/>
    <w:rsid w:val="00D26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lijan.gnumner@mail.ru" TargetMode="External"/><Relationship Id="rId4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20</cp:revision>
  <dcterms:created xsi:type="dcterms:W3CDTF">2016-12-27T17:49:00Z</dcterms:created>
  <dcterms:modified xsi:type="dcterms:W3CDTF">2016-12-29T05:48:00Z</dcterms:modified>
</cp:coreProperties>
</file>