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256" w:rsidRPr="005D7A2F" w:rsidRDefault="003E0256" w:rsidP="005D7A2F">
      <w:pPr>
        <w:spacing w:after="240"/>
        <w:jc w:val="center"/>
        <w:rPr>
          <w:rFonts w:ascii="GHEA Grapalat" w:hAnsi="GHEA Grapalat"/>
          <w:b/>
          <w:i/>
          <w:sz w:val="18"/>
          <w:szCs w:val="18"/>
          <w:lang w:val="af-ZA"/>
        </w:rPr>
      </w:pPr>
      <w:r w:rsidRPr="005D7A2F">
        <w:rPr>
          <w:rFonts w:ascii="GHEA Grapalat" w:hAnsi="GHEA Grapalat" w:cs="Sylfaen"/>
          <w:b/>
          <w:i/>
          <w:sz w:val="18"/>
          <w:szCs w:val="18"/>
          <w:lang w:val="af-ZA"/>
        </w:rPr>
        <w:t>ՀԱՅՏԱՐԱՐՈՒԹՅՈՒՆ</w:t>
      </w:r>
      <w:r w:rsidRPr="005D7A2F">
        <w:rPr>
          <w:rFonts w:ascii="GHEA Grapalat" w:hAnsi="GHEA Grapalat"/>
          <w:b/>
          <w:i/>
          <w:sz w:val="18"/>
          <w:szCs w:val="18"/>
          <w:lang w:val="af-ZA"/>
        </w:rPr>
        <w:t xml:space="preserve"> (</w:t>
      </w:r>
      <w:r w:rsidRPr="005D7A2F">
        <w:rPr>
          <w:rFonts w:ascii="GHEA Grapalat" w:hAnsi="GHEA Grapalat" w:cs="Sylfaen"/>
          <w:b/>
          <w:i/>
          <w:sz w:val="18"/>
          <w:szCs w:val="18"/>
          <w:lang w:val="af-ZA"/>
        </w:rPr>
        <w:t>ՀԱՇՎԵՏՎՈՒԹՅՈՒՆ</w:t>
      </w:r>
      <w:r w:rsidRPr="005D7A2F">
        <w:rPr>
          <w:rFonts w:ascii="GHEA Grapalat" w:hAnsi="GHEA Grapalat"/>
          <w:b/>
          <w:i/>
          <w:sz w:val="18"/>
          <w:szCs w:val="18"/>
          <w:lang w:val="af-ZA"/>
        </w:rPr>
        <w:t>)</w:t>
      </w:r>
    </w:p>
    <w:p w:rsidR="003E0256" w:rsidRPr="005D7A2F" w:rsidRDefault="003E0256" w:rsidP="005D7A2F">
      <w:pPr>
        <w:spacing w:after="240"/>
        <w:jc w:val="center"/>
        <w:rPr>
          <w:rFonts w:ascii="GHEA Grapalat" w:hAnsi="GHEA Grapalat"/>
          <w:sz w:val="18"/>
          <w:szCs w:val="18"/>
          <w:lang w:val="af-ZA"/>
        </w:rPr>
      </w:pPr>
      <w:r w:rsidRPr="005D7A2F">
        <w:rPr>
          <w:rFonts w:ascii="GHEA Grapalat" w:hAnsi="GHEA Grapalat" w:cs="Sylfaen"/>
          <w:b/>
          <w:i/>
          <w:sz w:val="18"/>
          <w:szCs w:val="18"/>
          <w:lang w:val="af-ZA"/>
        </w:rPr>
        <w:t>ԸՆԹԱՑԱԿԱՐԳՈՎ</w:t>
      </w:r>
      <w:r w:rsidRPr="005D7A2F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5D7A2F">
        <w:rPr>
          <w:rFonts w:ascii="GHEA Grapalat" w:hAnsi="GHEA Grapalat" w:cs="Sylfaen"/>
          <w:b/>
          <w:i/>
          <w:sz w:val="18"/>
          <w:szCs w:val="18"/>
          <w:lang w:val="af-ZA"/>
        </w:rPr>
        <w:t>ԿՆՔՎԱԾ</w:t>
      </w:r>
      <w:r w:rsidRPr="005D7A2F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5D7A2F">
        <w:rPr>
          <w:rFonts w:ascii="GHEA Grapalat" w:hAnsi="GHEA Grapalat" w:cs="Sylfaen"/>
          <w:b/>
          <w:i/>
          <w:sz w:val="18"/>
          <w:szCs w:val="18"/>
          <w:lang w:val="af-ZA"/>
        </w:rPr>
        <w:t>ՊԱՅՄԱՆԱԳՐԻ</w:t>
      </w:r>
      <w:r w:rsidRPr="005D7A2F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5D7A2F">
        <w:rPr>
          <w:rFonts w:ascii="GHEA Grapalat" w:hAnsi="GHEA Grapalat" w:cs="Sylfaen"/>
          <w:b/>
          <w:i/>
          <w:sz w:val="18"/>
          <w:szCs w:val="18"/>
          <w:lang w:val="af-ZA"/>
        </w:rPr>
        <w:t>ՄԱՍԻՆ</w:t>
      </w:r>
      <w:r w:rsidRPr="005D7A2F">
        <w:rPr>
          <w:rFonts w:ascii="GHEA Grapalat" w:hAnsi="GHEA Grapalat"/>
          <w:sz w:val="18"/>
          <w:szCs w:val="18"/>
          <w:lang w:val="af-ZA"/>
        </w:rPr>
        <w:tab/>
      </w:r>
    </w:p>
    <w:p w:rsidR="003E0256" w:rsidRPr="005D7A2F" w:rsidRDefault="003E0256" w:rsidP="005D7A2F">
      <w:pPr>
        <w:pStyle w:val="3"/>
        <w:spacing w:after="240"/>
        <w:ind w:firstLine="0"/>
        <w:rPr>
          <w:rFonts w:ascii="GHEA Grapalat" w:hAnsi="GHEA Grapalat"/>
          <w:sz w:val="18"/>
          <w:szCs w:val="18"/>
          <w:lang w:val="af-ZA"/>
        </w:rPr>
      </w:pPr>
      <w:r w:rsidRPr="005D7A2F">
        <w:rPr>
          <w:rFonts w:ascii="GHEA Grapalat" w:hAnsi="GHEA Grapalat" w:cs="Sylfaen"/>
          <w:sz w:val="18"/>
          <w:szCs w:val="18"/>
          <w:lang w:val="af-ZA"/>
        </w:rPr>
        <w:t>ՇՐՋԱՆԱԿԱՅԻՆ ՀԱՄԱՁԱՅՆԱԳՐԵՐՈՎ</w:t>
      </w:r>
      <w:r w:rsidRPr="005D7A2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D7A2F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5D7A2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D7A2F">
        <w:rPr>
          <w:rFonts w:ascii="GHEA Grapalat" w:hAnsi="GHEA Grapalat" w:cs="Sylfaen"/>
          <w:sz w:val="18"/>
          <w:szCs w:val="18"/>
          <w:lang w:val="af-ZA"/>
        </w:rPr>
        <w:t>ԾԱԾԿԱԳԻՐԸ՝</w:t>
      </w:r>
      <w:r w:rsidRPr="005D7A2F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3E0256" w:rsidRPr="005D7A2F" w:rsidRDefault="00360591" w:rsidP="005D7A2F">
      <w:pPr>
        <w:spacing w:after="240" w:line="276" w:lineRule="auto"/>
        <w:ind w:firstLine="709"/>
        <w:rPr>
          <w:rFonts w:ascii="GHEA Grapalat" w:hAnsi="GHEA Grapalat"/>
          <w:b/>
          <w:sz w:val="18"/>
          <w:szCs w:val="18"/>
          <w:lang w:val="af-ZA"/>
        </w:rPr>
      </w:pPr>
      <w:r w:rsidRPr="005D7A2F">
        <w:rPr>
          <w:rFonts w:ascii="GHEA Grapalat" w:hAnsi="GHEA Grapalat"/>
          <w:b/>
          <w:sz w:val="18"/>
          <w:szCs w:val="18"/>
          <w:lang w:val="af-ZA"/>
        </w:rPr>
        <w:t xml:space="preserve">                                    </w:t>
      </w:r>
      <w:r w:rsidR="00480098" w:rsidRPr="005D7A2F">
        <w:rPr>
          <w:rFonts w:ascii="GHEA Grapalat" w:hAnsi="GHEA Grapalat"/>
          <w:b/>
          <w:sz w:val="18"/>
          <w:szCs w:val="18"/>
          <w:lang w:val="af-ZA"/>
        </w:rPr>
        <w:t xml:space="preserve">            </w:t>
      </w:r>
      <w:r w:rsidR="003E0256" w:rsidRPr="005D7A2F">
        <w:rPr>
          <w:rFonts w:ascii="GHEA Grapalat" w:hAnsi="GHEA Grapalat"/>
          <w:b/>
          <w:sz w:val="18"/>
          <w:szCs w:val="18"/>
          <w:lang w:val="af-ZA"/>
        </w:rPr>
        <w:t>ՇՄԳՄՄԱՀ- ՇՀԱՊՁԲ-</w:t>
      </w:r>
      <w:r w:rsidR="0094321F" w:rsidRPr="005D7A2F">
        <w:rPr>
          <w:rFonts w:ascii="GHEA Grapalat" w:hAnsi="GHEA Grapalat"/>
          <w:b/>
          <w:sz w:val="18"/>
          <w:szCs w:val="18"/>
          <w:lang w:val="af-ZA"/>
        </w:rPr>
        <w:t>17/</w:t>
      </w:r>
      <w:r w:rsidR="001F03A9" w:rsidRPr="005D7A2F">
        <w:rPr>
          <w:rFonts w:ascii="GHEA Grapalat" w:hAnsi="GHEA Grapalat"/>
          <w:b/>
          <w:sz w:val="18"/>
          <w:szCs w:val="18"/>
          <w:lang w:val="af-ZA"/>
        </w:rPr>
        <w:t>16</w:t>
      </w:r>
      <w:r w:rsidR="0094321F" w:rsidRPr="005D7A2F">
        <w:rPr>
          <w:rFonts w:ascii="GHEA Grapalat" w:hAnsi="GHEA Grapalat"/>
          <w:b/>
          <w:sz w:val="18"/>
          <w:szCs w:val="18"/>
          <w:lang w:val="af-ZA"/>
        </w:rPr>
        <w:t>-1</w:t>
      </w:r>
    </w:p>
    <w:p w:rsidR="00A7712B" w:rsidRPr="005D7A2F" w:rsidRDefault="003E0256" w:rsidP="005D7A2F">
      <w:pPr>
        <w:spacing w:after="240" w:line="276" w:lineRule="auto"/>
        <w:ind w:firstLine="709"/>
        <w:jc w:val="both"/>
        <w:rPr>
          <w:rFonts w:ascii="GHEA Grapalat" w:hAnsi="GHEA Grapalat" w:cs="Sylfaen"/>
          <w:i/>
          <w:sz w:val="18"/>
          <w:szCs w:val="18"/>
          <w:u w:val="single"/>
          <w:lang w:val="af-ZA"/>
        </w:rPr>
      </w:pPr>
      <w:r w:rsidRPr="005D7A2F">
        <w:rPr>
          <w:rFonts w:ascii="GHEA Grapalat" w:hAnsi="GHEA Grapalat" w:cs="Sylfaen"/>
          <w:sz w:val="18"/>
          <w:szCs w:val="18"/>
          <w:lang w:val="af-ZA"/>
        </w:rPr>
        <w:t>Պատվիրատուն</w:t>
      </w:r>
      <w:r w:rsidRPr="005D7A2F">
        <w:rPr>
          <w:rFonts w:ascii="GHEA Grapalat" w:hAnsi="GHEA Grapalat"/>
          <w:sz w:val="18"/>
          <w:szCs w:val="18"/>
          <w:lang w:val="af-ZA"/>
        </w:rPr>
        <w:t xml:space="preserve">` &lt;&lt;Գյումրու մոր և մանկան ավստրիական հիվանդանոց&gt;&gt; ՓԲԸ, </w:t>
      </w:r>
      <w:r w:rsidRPr="005D7A2F">
        <w:rPr>
          <w:rFonts w:ascii="GHEA Grapalat" w:hAnsi="GHEA Grapalat" w:cs="Sylfaen"/>
          <w:sz w:val="18"/>
          <w:szCs w:val="18"/>
          <w:lang w:val="af-ZA"/>
        </w:rPr>
        <w:t>որը</w:t>
      </w:r>
      <w:r w:rsidRPr="005D7A2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D7A2F">
        <w:rPr>
          <w:rFonts w:ascii="GHEA Grapalat" w:hAnsi="GHEA Grapalat" w:cs="Sylfaen"/>
          <w:sz w:val="18"/>
          <w:szCs w:val="18"/>
          <w:lang w:val="af-ZA"/>
        </w:rPr>
        <w:t>գտնվում</w:t>
      </w:r>
      <w:r w:rsidRPr="005D7A2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D7A2F">
        <w:rPr>
          <w:rFonts w:ascii="GHEA Grapalat" w:hAnsi="GHEA Grapalat" w:cs="Sylfaen"/>
          <w:sz w:val="18"/>
          <w:szCs w:val="18"/>
          <w:lang w:val="af-ZA"/>
        </w:rPr>
        <w:t>է</w:t>
      </w:r>
      <w:r w:rsidRPr="005D7A2F">
        <w:rPr>
          <w:rFonts w:ascii="GHEA Grapalat" w:hAnsi="GHEA Grapalat" w:cs="Sylfaen"/>
          <w:sz w:val="18"/>
          <w:szCs w:val="18"/>
          <w:lang w:val="hy-AM"/>
        </w:rPr>
        <w:t xml:space="preserve"> ք. Գյումրի</w:t>
      </w:r>
      <w:r w:rsidRPr="005D7A2F">
        <w:rPr>
          <w:rFonts w:ascii="GHEA Grapalat" w:hAnsi="GHEA Grapalat"/>
          <w:sz w:val="18"/>
          <w:szCs w:val="18"/>
          <w:lang w:val="hy-AM"/>
        </w:rPr>
        <w:t xml:space="preserve">, Գ. Նժդեհի </w:t>
      </w:r>
      <w:r w:rsidRPr="005D7A2F">
        <w:rPr>
          <w:rFonts w:ascii="GHEA Grapalat" w:hAnsi="GHEA Grapalat"/>
          <w:sz w:val="18"/>
          <w:szCs w:val="18"/>
          <w:lang w:val="af-ZA"/>
        </w:rPr>
        <w:t xml:space="preserve">5 </w:t>
      </w:r>
      <w:r w:rsidRPr="005D7A2F">
        <w:rPr>
          <w:rFonts w:ascii="GHEA Grapalat" w:hAnsi="GHEA Grapalat" w:cs="Sylfaen"/>
          <w:sz w:val="18"/>
          <w:szCs w:val="18"/>
          <w:lang w:val="af-ZA"/>
        </w:rPr>
        <w:t>հասցեում</w:t>
      </w:r>
      <w:r w:rsidRPr="005D7A2F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5D7A2F">
        <w:rPr>
          <w:rFonts w:ascii="GHEA Grapalat" w:hAnsi="GHEA Grapalat" w:cs="Sylfaen"/>
          <w:sz w:val="18"/>
          <w:szCs w:val="18"/>
          <w:lang w:val="af-ZA"/>
        </w:rPr>
        <w:t>ստոր</w:t>
      </w:r>
      <w:r w:rsidRPr="005D7A2F">
        <w:rPr>
          <w:rFonts w:ascii="GHEA Grapalat" w:hAnsi="GHEA Grapalat"/>
          <w:sz w:val="18"/>
          <w:szCs w:val="18"/>
          <w:lang w:val="af-ZA"/>
        </w:rPr>
        <w:t xml:space="preserve">և </w:t>
      </w:r>
      <w:r w:rsidRPr="005D7A2F">
        <w:rPr>
          <w:rFonts w:ascii="GHEA Grapalat" w:hAnsi="GHEA Grapalat" w:cs="Sylfaen"/>
          <w:sz w:val="18"/>
          <w:szCs w:val="18"/>
          <w:lang w:val="af-ZA"/>
        </w:rPr>
        <w:t>ներկայացնում</w:t>
      </w:r>
      <w:r w:rsidRPr="005D7A2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D7A2F">
        <w:rPr>
          <w:rFonts w:ascii="GHEA Grapalat" w:hAnsi="GHEA Grapalat" w:cs="Sylfaen"/>
          <w:sz w:val="18"/>
          <w:szCs w:val="18"/>
          <w:lang w:val="af-ZA"/>
        </w:rPr>
        <w:t>է</w:t>
      </w:r>
      <w:r w:rsidRPr="005D7A2F">
        <w:rPr>
          <w:rFonts w:ascii="GHEA Grapalat" w:hAnsi="GHEA Grapalat"/>
          <w:sz w:val="18"/>
          <w:szCs w:val="18"/>
          <w:lang w:val="af-ZA"/>
        </w:rPr>
        <w:t xml:space="preserve"> ՇՄԳՄՄԱՀ-ՇՀԱՊՁԲ-</w:t>
      </w:r>
      <w:r w:rsidR="0094321F" w:rsidRPr="005D7A2F">
        <w:rPr>
          <w:rFonts w:ascii="GHEA Grapalat" w:hAnsi="GHEA Grapalat"/>
          <w:sz w:val="18"/>
          <w:szCs w:val="18"/>
          <w:lang w:val="af-ZA"/>
        </w:rPr>
        <w:t>17/1</w:t>
      </w:r>
      <w:r w:rsidR="001F03A9" w:rsidRPr="005D7A2F">
        <w:rPr>
          <w:rFonts w:ascii="GHEA Grapalat" w:hAnsi="GHEA Grapalat"/>
          <w:sz w:val="18"/>
          <w:szCs w:val="18"/>
          <w:lang w:val="af-ZA"/>
        </w:rPr>
        <w:t>6</w:t>
      </w:r>
      <w:r w:rsidR="0094321F" w:rsidRPr="005D7A2F">
        <w:rPr>
          <w:rFonts w:ascii="GHEA Grapalat" w:hAnsi="GHEA Grapalat"/>
          <w:sz w:val="18"/>
          <w:szCs w:val="18"/>
          <w:lang w:val="af-ZA"/>
        </w:rPr>
        <w:t xml:space="preserve">-1 </w:t>
      </w:r>
      <w:r w:rsidRPr="005D7A2F">
        <w:rPr>
          <w:rFonts w:ascii="GHEA Grapalat" w:hAnsi="GHEA Grapalat" w:cs="Sylfaen"/>
          <w:sz w:val="18"/>
          <w:szCs w:val="18"/>
          <w:lang w:val="af-ZA"/>
        </w:rPr>
        <w:t>ծածկագրով</w:t>
      </w:r>
      <w:r w:rsidRPr="005D7A2F">
        <w:rPr>
          <w:rFonts w:ascii="GHEA Grapalat" w:hAnsi="GHEA Grapalat"/>
          <w:sz w:val="18"/>
          <w:szCs w:val="18"/>
          <w:lang w:val="af-ZA"/>
        </w:rPr>
        <w:t xml:space="preserve"> շրջանակային համաձայնագրերով  </w:t>
      </w:r>
      <w:r w:rsidRPr="005D7A2F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5D7A2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D7A2F">
        <w:rPr>
          <w:rFonts w:ascii="GHEA Grapalat" w:hAnsi="GHEA Grapalat" w:cs="Sylfaen"/>
          <w:sz w:val="18"/>
          <w:szCs w:val="18"/>
          <w:lang w:val="af-ZA"/>
        </w:rPr>
        <w:t>արդյունքում</w:t>
      </w:r>
      <w:r w:rsidRPr="005D7A2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D7A2F">
        <w:rPr>
          <w:rFonts w:ascii="GHEA Grapalat" w:hAnsi="GHEA Grapalat" w:cs="Sylfaen"/>
          <w:sz w:val="18"/>
          <w:szCs w:val="18"/>
          <w:lang w:val="af-ZA"/>
        </w:rPr>
        <w:t>կնքված</w:t>
      </w:r>
      <w:r w:rsidRPr="005D7A2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D7A2F">
        <w:rPr>
          <w:rFonts w:ascii="GHEA Grapalat" w:hAnsi="GHEA Grapalat" w:cs="Sylfaen"/>
          <w:sz w:val="18"/>
          <w:szCs w:val="18"/>
          <w:lang w:val="af-ZA"/>
        </w:rPr>
        <w:t>պայմանագրերի մասին</w:t>
      </w:r>
      <w:r w:rsidRPr="005D7A2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D7A2F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5D7A2F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16857" w:type="dxa"/>
        <w:tblInd w:w="-4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67"/>
        <w:gridCol w:w="267"/>
        <w:gridCol w:w="20"/>
        <w:gridCol w:w="123"/>
        <w:gridCol w:w="146"/>
        <w:gridCol w:w="875"/>
        <w:gridCol w:w="550"/>
        <w:gridCol w:w="141"/>
        <w:gridCol w:w="286"/>
        <w:gridCol w:w="157"/>
        <w:gridCol w:w="266"/>
        <w:gridCol w:w="6"/>
        <w:gridCol w:w="190"/>
        <w:gridCol w:w="673"/>
        <w:gridCol w:w="167"/>
        <w:gridCol w:w="68"/>
        <w:gridCol w:w="351"/>
        <w:gridCol w:w="104"/>
        <w:gridCol w:w="96"/>
        <w:gridCol w:w="348"/>
        <w:gridCol w:w="123"/>
        <w:gridCol w:w="18"/>
        <w:gridCol w:w="7"/>
        <w:gridCol w:w="229"/>
        <w:gridCol w:w="541"/>
        <w:gridCol w:w="75"/>
        <w:gridCol w:w="270"/>
        <w:gridCol w:w="12"/>
        <w:gridCol w:w="366"/>
        <w:gridCol w:w="157"/>
        <w:gridCol w:w="185"/>
        <w:gridCol w:w="125"/>
        <w:gridCol w:w="56"/>
        <w:gridCol w:w="105"/>
        <w:gridCol w:w="141"/>
        <w:gridCol w:w="141"/>
        <w:gridCol w:w="212"/>
        <w:gridCol w:w="181"/>
        <w:gridCol w:w="171"/>
        <w:gridCol w:w="146"/>
        <w:gridCol w:w="142"/>
        <w:gridCol w:w="276"/>
        <w:gridCol w:w="574"/>
        <w:gridCol w:w="109"/>
        <w:gridCol w:w="156"/>
        <w:gridCol w:w="6"/>
        <w:gridCol w:w="42"/>
        <w:gridCol w:w="62"/>
        <w:gridCol w:w="617"/>
        <w:gridCol w:w="426"/>
        <w:gridCol w:w="128"/>
        <w:gridCol w:w="13"/>
        <w:gridCol w:w="85"/>
        <w:gridCol w:w="907"/>
        <w:gridCol w:w="1133"/>
        <w:gridCol w:w="1133"/>
        <w:gridCol w:w="1133"/>
        <w:gridCol w:w="1153"/>
      </w:tblGrid>
      <w:tr w:rsidR="00A7712B" w:rsidRPr="005D7A2F" w:rsidTr="005D7A2F">
        <w:trPr>
          <w:gridAfter w:val="6"/>
          <w:wAfter w:w="5544" w:type="dxa"/>
          <w:trHeight w:val="146"/>
        </w:trPr>
        <w:tc>
          <w:tcPr>
            <w:tcW w:w="11313" w:type="dxa"/>
            <w:gridSpan w:val="52"/>
            <w:shd w:val="clear" w:color="auto" w:fill="auto"/>
            <w:vAlign w:val="center"/>
          </w:tcPr>
          <w:p w:rsidR="00A7712B" w:rsidRPr="005D7A2F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Գ</w:t>
            </w:r>
            <w:r w:rsidRPr="005D7A2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նման </w:t>
            </w: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առարկայի</w:t>
            </w:r>
          </w:p>
        </w:tc>
      </w:tr>
      <w:tr w:rsidR="00A7712B" w:rsidRPr="005D7A2F" w:rsidTr="005D7A2F">
        <w:trPr>
          <w:gridAfter w:val="6"/>
          <w:wAfter w:w="5544" w:type="dxa"/>
          <w:trHeight w:val="110"/>
        </w:trPr>
        <w:tc>
          <w:tcPr>
            <w:tcW w:w="667" w:type="dxa"/>
            <w:vMerge w:val="restart"/>
            <w:shd w:val="clear" w:color="auto" w:fill="auto"/>
            <w:vAlign w:val="center"/>
          </w:tcPr>
          <w:p w:rsidR="00A7712B" w:rsidRPr="005D7A2F" w:rsidRDefault="00A7712B" w:rsidP="003E02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Չափաբաժնի համարը</w:t>
            </w:r>
          </w:p>
        </w:tc>
        <w:tc>
          <w:tcPr>
            <w:tcW w:w="2122" w:type="dxa"/>
            <w:gridSpan w:val="7"/>
            <w:vMerge w:val="restart"/>
            <w:shd w:val="clear" w:color="auto" w:fill="auto"/>
            <w:vAlign w:val="center"/>
          </w:tcPr>
          <w:p w:rsidR="00A7712B" w:rsidRPr="005D7A2F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>Անվանումը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A7712B" w:rsidRPr="005D7A2F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>Չափ-ման միա-վորը</w:t>
            </w:r>
          </w:p>
        </w:tc>
        <w:tc>
          <w:tcPr>
            <w:tcW w:w="2003" w:type="dxa"/>
            <w:gridSpan w:val="9"/>
            <w:shd w:val="clear" w:color="auto" w:fill="auto"/>
            <w:vAlign w:val="center"/>
          </w:tcPr>
          <w:p w:rsidR="00A7712B" w:rsidRPr="005D7A2F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>Քանակը</w:t>
            </w:r>
            <w:r w:rsidRPr="005D7A2F">
              <w:rPr>
                <w:rStyle w:val="ac"/>
                <w:rFonts w:ascii="GHEA Grapalat" w:hAnsi="GHEA Grapalat" w:cs="Sylfaen"/>
                <w:b/>
                <w:sz w:val="18"/>
                <w:szCs w:val="18"/>
              </w:rPr>
              <w:footnoteReference w:id="2"/>
            </w:r>
          </w:p>
        </w:tc>
        <w:tc>
          <w:tcPr>
            <w:tcW w:w="2551" w:type="dxa"/>
            <w:gridSpan w:val="16"/>
            <w:shd w:val="clear" w:color="auto" w:fill="auto"/>
            <w:vAlign w:val="center"/>
          </w:tcPr>
          <w:p w:rsidR="00A7712B" w:rsidRPr="005D7A2F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 xml:space="preserve">Նախահաշվային գինը </w:t>
            </w:r>
          </w:p>
        </w:tc>
        <w:tc>
          <w:tcPr>
            <w:tcW w:w="1702" w:type="dxa"/>
            <w:gridSpan w:val="7"/>
            <w:vMerge w:val="restart"/>
            <w:shd w:val="clear" w:color="auto" w:fill="auto"/>
            <w:vAlign w:val="center"/>
          </w:tcPr>
          <w:p w:rsidR="00A7712B" w:rsidRPr="005D7A2F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>Համառոտ նկարագրությունը (տեխնիկական բնութագիր)</w:t>
            </w:r>
          </w:p>
        </w:tc>
        <w:tc>
          <w:tcPr>
            <w:tcW w:w="1559" w:type="dxa"/>
            <w:gridSpan w:val="9"/>
            <w:vMerge w:val="restart"/>
            <w:shd w:val="clear" w:color="auto" w:fill="auto"/>
            <w:vAlign w:val="center"/>
          </w:tcPr>
          <w:p w:rsidR="00A7712B" w:rsidRPr="005D7A2F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Պայմանագրով նախատեսված </w:t>
            </w: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>համառոտ նկարագրությունը (տեխնիկական բնութագիր)</w:t>
            </w:r>
          </w:p>
        </w:tc>
      </w:tr>
      <w:tr w:rsidR="00A7712B" w:rsidRPr="005D7A2F" w:rsidTr="005D7A2F">
        <w:trPr>
          <w:gridAfter w:val="6"/>
          <w:wAfter w:w="5544" w:type="dxa"/>
          <w:trHeight w:val="175"/>
        </w:trPr>
        <w:tc>
          <w:tcPr>
            <w:tcW w:w="667" w:type="dxa"/>
            <w:vMerge/>
            <w:shd w:val="clear" w:color="auto" w:fill="auto"/>
            <w:vAlign w:val="center"/>
          </w:tcPr>
          <w:p w:rsidR="00A7712B" w:rsidRPr="005D7A2F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2122" w:type="dxa"/>
            <w:gridSpan w:val="7"/>
            <w:vMerge/>
            <w:shd w:val="clear" w:color="auto" w:fill="auto"/>
            <w:vAlign w:val="center"/>
          </w:tcPr>
          <w:p w:rsidR="00A7712B" w:rsidRPr="005D7A2F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A7712B" w:rsidRPr="005D7A2F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vMerge w:val="restart"/>
            <w:shd w:val="clear" w:color="auto" w:fill="auto"/>
            <w:vAlign w:val="center"/>
          </w:tcPr>
          <w:p w:rsidR="00A7712B" w:rsidRPr="005D7A2F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>Առկա ֆինանսական միջոցներով</w:t>
            </w:r>
            <w:r w:rsidRPr="005D7A2F">
              <w:rPr>
                <w:rStyle w:val="ac"/>
                <w:rFonts w:ascii="GHEA Grapalat" w:hAnsi="GHEA Grapalat"/>
                <w:b/>
                <w:sz w:val="18"/>
                <w:szCs w:val="18"/>
              </w:rPr>
              <w:footnoteReference w:id="3"/>
            </w:r>
          </w:p>
        </w:tc>
        <w:tc>
          <w:tcPr>
            <w:tcW w:w="1134" w:type="dxa"/>
            <w:gridSpan w:val="6"/>
            <w:vMerge w:val="restart"/>
            <w:shd w:val="clear" w:color="auto" w:fill="auto"/>
            <w:vAlign w:val="center"/>
          </w:tcPr>
          <w:p w:rsidR="00A7712B" w:rsidRPr="005D7A2F" w:rsidRDefault="00A7712B" w:rsidP="00583DE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  <w:tc>
          <w:tcPr>
            <w:tcW w:w="2551" w:type="dxa"/>
            <w:gridSpan w:val="16"/>
            <w:shd w:val="clear" w:color="auto" w:fill="auto"/>
            <w:vAlign w:val="center"/>
          </w:tcPr>
          <w:p w:rsidR="00A7712B" w:rsidRPr="005D7A2F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>/ՀՀ դրամ/</w:t>
            </w:r>
          </w:p>
        </w:tc>
        <w:tc>
          <w:tcPr>
            <w:tcW w:w="1702" w:type="dxa"/>
            <w:gridSpan w:val="7"/>
            <w:vMerge/>
            <w:shd w:val="clear" w:color="auto" w:fill="auto"/>
          </w:tcPr>
          <w:p w:rsidR="00A7712B" w:rsidRPr="005D7A2F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9"/>
            <w:vMerge/>
            <w:shd w:val="clear" w:color="auto" w:fill="auto"/>
          </w:tcPr>
          <w:p w:rsidR="00A7712B" w:rsidRPr="005D7A2F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A7712B" w:rsidRPr="005D7A2F" w:rsidTr="005D7A2F">
        <w:trPr>
          <w:gridAfter w:val="6"/>
          <w:wAfter w:w="5544" w:type="dxa"/>
          <w:trHeight w:val="275"/>
        </w:trPr>
        <w:tc>
          <w:tcPr>
            <w:tcW w:w="6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5D7A2F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212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5D7A2F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5D7A2F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5D7A2F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5D7A2F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5D7A2F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>Առկա ֆինանսական միջոցներով</w:t>
            </w:r>
            <w:r w:rsidRPr="005D7A2F">
              <w:rPr>
                <w:rStyle w:val="ac"/>
                <w:rFonts w:ascii="GHEA Grapalat" w:hAnsi="GHEA Grapalat"/>
                <w:b/>
                <w:sz w:val="18"/>
                <w:szCs w:val="18"/>
              </w:rPr>
              <w:footnoteReference w:id="4"/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5D7A2F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  <w:tc>
          <w:tcPr>
            <w:tcW w:w="170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A7712B" w:rsidRPr="005D7A2F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A7712B" w:rsidRPr="005D7A2F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Անզգայացման ասեղ G25х 3 1/2 - 0,7 х 90մմ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AF2144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17400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Սպինալ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G25х 3 1/2 - 0,7 х 90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մանրէազերծ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Նախատեսված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մեկանգամյա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օգտագործման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որակյալ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Սպինալ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G25х 3 1/2 - 0,7 х 90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մանրէազերծ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Նախատեսված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մեկանգամյա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օգտագործման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որակյալ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Առարկայական ապակի 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AF2144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3870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Առարկայական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ապակի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ծայրը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հղկված՝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նշագրման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, 1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-2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 0.13-0.17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Փաթեթավորումը՝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տուփում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50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Առարկայական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ապակի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ծայրը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հղկված՝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նշագրման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, 1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-2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 0.13-0.17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Փաթեթավորումը՝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տուփում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50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Արյան ճնշման չափման սարք/տոնոմետր ֆանենդասկոպով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AF2144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21528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Տոնոմետր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-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ճնշման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չափման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սարք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ցուցիչով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մանժետով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ֆոնենդոսկոպով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որակյալ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Տոնոմետր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-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ճնշման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չափման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սարք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ցուցիչով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մանժետով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ֆոնենդոսկոպով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որակյալ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Բախիլ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զույգ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500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AF2144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4200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Մեկանգամյա օգտագործման բախիլ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Մեկանգամյա օգտագործման բախիլ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Բժշկական բամբակ 100,0 շերտավոր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260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AF2144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46797,4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Պոլիէթիլենային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անհատական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փաթեթավորմամբ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շերտավոր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ամբողջական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lastRenderedPageBreak/>
              <w:t>100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.,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ճարպազերծված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որակյալ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Պոլիէթիլենային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անհատական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փաթեթավորմամբ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շերտավոր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ամբողջական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lastRenderedPageBreak/>
              <w:t>100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.,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ճարպազերծված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որակյալ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6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Բժշկական թանզիֆ (մարլյա) 30+2գ/մ²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մ  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5000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395000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Բժշկական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թանզիֆ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(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մարլյա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) 30+2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/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²,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լայնությունը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90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երկարությունը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1000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փաթեթավորված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խտությունը՝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2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կշռում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30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գրամ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Նախատեսված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թանզիֆային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թիրախների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վերանորոգման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Բժշկական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թանզիֆ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(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մարլյա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) 30+2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/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²,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լայնությունը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90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երկարությունը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1000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փաթեթավորված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խտությունը՝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2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կշռում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30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գրամ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Նախատեսված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թանզիֆային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թիրախների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վերանորոգման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Գիպսի փաթաթան 3մx20սմ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370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112110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Գիպսի փաթաթան 3մx20սմ, որակյալ: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Գիպսի փաթաթան 3մx20սմ, որակյալ: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Դեղերի ներարկման համակարգեր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3900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183300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Հեղուկների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ներերակային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համակարգ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միանվագ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օգտագործման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հոսքի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կարգավորիչով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,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Հեղուկների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ներերակային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համակարգ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միանվագ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օգտագործման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հոսքի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կարգավորիչով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,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Դեղերի ներարկման համակարգեր ֆիլտրով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540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Հեղուկների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ներերակային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համակարգ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ֆիլտրով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միանվագ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օգտագործման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հոսքի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կարգավորիչով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,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Հեղուկների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ներերակային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համակարգ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ֆիլտրով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միանվագ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օգտագործման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հոսքի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կարգավորիչով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,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Երկկողմանի ֆոլկմանի գդալիկ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350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10325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Երկկողմանի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պոլիմերային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գդալիկ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պատրաստված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սպիտակ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պոլիստերոլից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ապորիգեն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անտրավմատիկնյութից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որը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չունի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գրգռող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հատկություն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Ծայրերը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ուռոցիկ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են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2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4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տրամագծով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Երկարությունը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212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աշխատանքային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մասի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երկարությունը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8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երկու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կողմից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lastRenderedPageBreak/>
              <w:t>լայնությունը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35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40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Երկկողմանի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պոլիմերային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գդալիկ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պատրաստված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սպիտակ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պոլիստերոլից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ապորիգեն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անտրավմատիկնյութից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որը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չունի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գրգռող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հատկություն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Ծայրերը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ուռոցիկ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են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2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4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տրամագծով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Երկարությունը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212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աշխատանքային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մասի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երկարությունը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8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lastRenderedPageBreak/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երկու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կողմից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լայնությունը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35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40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12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ԷՍԳ ժապավեն 60մմx30մ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25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8250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ԷՍԳ ժապավեն 60մմx30մ, ջերմակայունությունը 92%: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ԷՍԳ ժապավեն 60մմx30մ, ջերմակայունությունը 92%: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Թասակ բժշկական 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1300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12480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Թասակ բժշկական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Թասակ բժշկական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 Պոլիգլիկոիդ ացիդ 0 35մմ  ծակող ասեղեղով 75-90սմ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192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71808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Պոլիգլիկոիդ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ացիդ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0 35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ծակող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75-90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Պոլիգլիկոիդ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ացիդ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0 35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ծակող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75-90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15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 վիր .Պոլիգլիկոիդ ացիդ 1 40մմ ծակող ասողով 75սմ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112200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.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Պոլիգլիկոիդ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ացիդ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1 40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ծակող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75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.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Պոլիգլիկոիդ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ացիդ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1 40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ծակող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75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16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 վիրաբուժական PDS 3/0 75սմ 26,2մմ 1/2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36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43200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վիրաբուժական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PDS 3/0 75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26,2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1/2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վիրաբուժական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PDS 3/0 75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26,2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1/2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17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 վիրաբուժական PDX N 5/0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24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18000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 վիրաբուժական PDX N 5/0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 վիրաբուժական PDX N 5/0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18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Թթվածնի խոնավացնող բաժակ REF 3230 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36000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Թթվածնի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խոնավացնող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բաժակ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REF 3230/ respiratory gas humidifier/Hudson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համարժեք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Թթվածնի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խոնավացնող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բաժակ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REF 3230/ respiratory gas humidifier/Hudson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համարժեք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Թղթե անձեռոցիկ ռուլոնով 50սմ*50մ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15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862DD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25350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Թղթե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անձեռոցիկ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ռուլոնով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50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*50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Թղթե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անձեռոցիկ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ռուլոնով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50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*50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21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Ժանեի ներարկիչ ապակյա 100մլ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705A5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15000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Ժանեի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100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ապակյա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որակյալ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եվրոպական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արտադրության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Ժանեի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100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ապակյա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որակյալ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եվրոպական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արտադրության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22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Իլիզարովի շյուղ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15000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Իլիզարովի շյուղ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Իլիզարովի շյուղ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23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Լանցետի ծայրադրի բռնակ մեծ և փոքր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6500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Լանցետի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ծայրադրի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բռնակ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մեծ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փոքր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Լանցետի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ծայրադրի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բռնակ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մեծ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փոքր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24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Լարինգոսկոպի հավաքածու/կլինոկ 1-4/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հավաքածու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30000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Լարինգոսկոպը</w:t>
            </w:r>
            <w:r w:rsidRPr="005D7A2F">
              <w:rPr>
                <w:rFonts w:ascii="Courier New" w:hAnsi="Courier New" w:cs="Courier New"/>
                <w:i/>
                <w:iCs/>
                <w:sz w:val="18"/>
                <w:szCs w:val="18"/>
                <w:lang w:val="af-ZA"/>
              </w:rPr>
              <w:t> 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</w:rPr>
              <w:t>պետք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</w:rPr>
              <w:t>է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</w:rPr>
              <w:t>լինի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</w:rPr>
              <w:t>չժանգոտվ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մետաղից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բաղկացած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լինի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չորս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N1, N2, N3, N4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շեղբերից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Ունենա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հավելյալ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երկու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լամպ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Աշխատի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մարտկոցներով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երաշխիքային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կտրոնով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Լարինգոսկոպը</w:t>
            </w:r>
            <w:r w:rsidRPr="005D7A2F">
              <w:rPr>
                <w:rFonts w:ascii="Courier New" w:hAnsi="Courier New" w:cs="Courier New"/>
                <w:i/>
                <w:iCs/>
                <w:sz w:val="18"/>
                <w:szCs w:val="18"/>
                <w:lang w:val="af-ZA"/>
              </w:rPr>
              <w:t> 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</w:rPr>
              <w:t>պետք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</w:rPr>
              <w:t>է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</w:rPr>
              <w:t>լինի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</w:rPr>
              <w:t>չժանգոտվ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մետաղից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բաղկացած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լինի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չորս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N1, N2, N3, N4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շեղբերից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Ունենա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հավելյալ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երկու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լամպ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Աշխատի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մարտկոցներով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երաշխիքային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կտրոնով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25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Ծածկապակի 24x50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2200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705A5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14300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Ծածկապակի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24x50, 0.13-0.17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Փաթեթավորումը՝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տուփում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100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Ծածկապակի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24x50, 0.13-0.17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Փաթեթավորումը՝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տուփում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100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26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Ծայրակալ ավտոմատ պիպետների 100մկլ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500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1950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Ծայրակալ ավտոմատ պիպետների 100մկլ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Ծայրակալ ավտոմատ պիպետների 100մկլ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27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Կաթետեր թիթեռնիկ  22G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250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4250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Կաթետեր թիթեռնիկ  22G մանրէազերծ,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Կաթետեր թիթեռնիկ  22G մանրէազերծ,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28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Ասպիրացիոն  կատետր  N14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860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Ասպիրացիոն կաթետր N 14, մանրէազերծ, բարձր որակի: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Ասպիրացիոն կաթետր N 14, մանրէազերծ, բարձր որակի: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29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Ասպիրացիոն  կատետր  N16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860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Ասպիրացիոն կաթետր N 16, մանրէազերծ, բարձր որակի: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Ասպիրացիոն կաթետր N 16, մանրէազերծ, բարձր որակի: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Ասպիրացիոն կաթետր N10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350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13650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Ասպիրացիոն կաթետր N 10, մանրէազերծ, բարձր որակի: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Ասպիրացիոն կաթետր N 10, մանրէազերծ, բարձր որակի: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31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Ասպիրացիոն կաթետր N12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70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2730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Ասպիրացիոն կաթետր N 12, մանրէազերծ,  բարձր որակի: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Ասպիրացիոն կաթետր N 12, մանրէազերծ,  բարձր որակի: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32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Ասպիրացիոն կաթետր N6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150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5850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Ասպիրացիոն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 6,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մանրէազերծ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Ասպիրացիոն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 6,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մանրէազերծ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33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Ասպիրացիոն կաթետր N8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150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5850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Ասպիրացիոն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 8,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մանրէազերծ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Ասպիրացիոն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 8,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մանրէազերծ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37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Էնդոտրախեալ խողովակ N2,5 առանց մանժետ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6000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Էնդոտրախեալ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խողովակ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N2,5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առանց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մանժետ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մանրէազերծ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Էնդոտրախեալ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խողովակ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N2,5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առանց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մանժետ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մանրէազերծ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38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Էնդոտրախեալ խողովակ N2առանց մանժետ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6000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Էնդոտրախեալ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խողովակ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N2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առանց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մանժետ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մանրէազերծ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Էնդոտրախեալ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խողովակ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N2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առանց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մանժետ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մանրէազերծ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39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էնդոտրախեալ խողովակ հարավ մանժետով 4,0/ 4,5 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2200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էնդոտրախեալ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խողովակ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հարավ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մանժետով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4,0/ 4,5,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մանրէազերծ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էնդոտրախեալ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խողովակ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հարավ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մանժետով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4,0/ 4,5,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մանրէազերծ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40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էնդոտրախեալ խողովակ հարավ մանժետով 5,0/ 5,5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2200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էնդոտրախեալ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խողովակ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հարավ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մանժետով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5,0/ 5,5,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մանրէազերծ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էնդոտրախեալ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խողովակ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հարավ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մանժետով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5,0/ 5,5,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մանրէազերծ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41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էնդոտրախեալ խողովակ հարավ մանժետով 6,0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2200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էնդոտրախեալ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խողովակ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հարավ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մանժետով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6,0,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մանրէազերծ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էնդոտրախեալ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խողովակ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հարավ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մանժետով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6,0,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մանրէազերծ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42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Թորակալ դրենաժային կատետր 8Fr, 10Fr,12Fr,14Fr,16Fr-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50000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Թորակալ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դրենաժային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կատետրներ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ուղիղ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փափուկ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մանկական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կոնեկտորով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մանրէազերծ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8Fr /220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/ -5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, 10Fr /200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/-5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, 12Fr /230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/-5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, 14Fr,16Fr/500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/-5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Թորակալ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դրենաժային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կատետրներ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ուղիղ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փափուկ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մանկական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կոնեկտորով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մանրէազերծ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8Fr /220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/ -5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, 10Fr /200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/-5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, 12Fr /230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/-5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, 14Fr,16Fr/500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/-5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43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Թորակալ դրենաժային համակարգ 3 սեկցիաներով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32000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Թորակալ դրենաժային համակարգ 3 սեկցիաներով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Թորակալ դրենաժային համակարգ 3 սեկցիաներով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44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 երակային  G 16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980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երակային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G 16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ԲԲրաուն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համարժեք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Ատրավմատիկ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ծայրով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հիգիենիկ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ԼուերԼոկ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պորտով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տեղադրված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թևկների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վրա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պատրաստված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պոլիուրետանից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արտաքին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դիամետր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1,3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երկարությունը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45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հոսքի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արագությունը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96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/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երակային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G 16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ԲԲրաուն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համարժեք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Ատրավմատիկ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ծայրով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հիգիենիկ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ԼուերԼոկ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պորտով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տեղադրված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թևկների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վրա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պատրաստված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պոլիուրետանից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արտաքին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դիամետր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1,3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երկարությունը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45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հոսքի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արագությունը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96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/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45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 երակային  G 18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50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2400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երակային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G 18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ԲԲրաուն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համարժեք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Ատրավմատիկ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ծայրով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հիգիենիկ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ԼուերԼոկ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պորտով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տեղադրված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թևկների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վրա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պատրաստված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պոլիուրետանից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արտաքին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դիամետր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1,7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երկարությունը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50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հոսքի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արագությունը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196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/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Կաթետր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երակային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G 18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ԲԲրաուն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համարժեք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Ատրավմատիկ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ծայրով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հիգիենիկ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ԼուերԼոկ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պորտով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տեղադրված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թևկների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վրա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պատրաստված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պոլիուրետանից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արտաքին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դիամետր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1,7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երկարությունը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50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հոսքի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արագությունը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196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/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46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 երակային  G 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150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7185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երակային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G 20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ԲԲրաուն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համարժեք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Ատրավմատիկ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ծայրով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հիգիենիկ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ԼուերԼոկ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պորտով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տեղադրված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թևկների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վրա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պատրաստված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պոլիուրետանից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արտաքին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դիամետր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1,1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երկարությունը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33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հոսքի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արագությունը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61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/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երակային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G 20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ԲԲրաուն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համարժեք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Ատրավմատիկ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ծայրով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հիգիենիկ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ԼուերԼոկ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պորտով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տեղադրված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թևկների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վրա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պատրաստված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պոլիուրետանից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արտաքին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դիամետր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1,1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երկարությունը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33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հոսքի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արագությունը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61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/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47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 երակային  G 24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2750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143000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երակային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G 24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ԲԲրաուն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համարժեք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Ատրավմատիկ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ծայրով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հիգիենիկ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ԼուերԼոկ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պորտով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տեղադրված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թևկների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վրա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պատրաստված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պոլիուրետանից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արտաքին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դիամետր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0.7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երկարությունը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19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հոսքի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արագությունը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22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/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որակի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Կաթետր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երակային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G 24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ԲԲրաուն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համարժեք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Ատրավմատիկ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ծայրով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հիգիենիկ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ԼուերԼոկ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պորտով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տեղադրված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թևկների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վրա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պատրաստված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պոլիուրետանից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արտաքին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դիամետր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0.7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երկարությունը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19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հոսքի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արագությունը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lastRenderedPageBreak/>
              <w:t>22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/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48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 երակային G 22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1300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61880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 երակային  G 22 ԲԲրաուն կամ համարժեք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Ատրավմատիկ ծայրով, հիգիենիկ ներարկման ԼուերԼոկ պորտով, տեղադրված է թևկների վրա, պատրաստված, պոլիուրետանից, արտաքին դիամետր 0.9 մմ, երկարությունը 25մմ, հոսքի արագությունը 36մլ/վ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 երակային  G 22 ԲԲրաուն կամ համարժեք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Ատրավմատիկ ծայրով, հիգիենիկ ներարկման ԼուերԼոկ պորտով, տեղադրված է թևկների վրա, պատրաստված, պոլիուրետանից, արտաքին դիամետր 0.9 մմ, երկարությունը 25մմ, հոսքի արագությունը 36մլ/վ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49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 ֆեդինգ տուբ N8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1350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 ֆեդինգ տուբ N8, բարձր որակի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 ֆեդինգ տուբ N8, բարձր որակի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50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Կենտրոնական անոթային կատետր 22G 1 գլխ Arrow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6595,97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Կենտրոնական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անոթային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կատետր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22G 1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գլխ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Arrow,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Կենտրոնական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անոթային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կատետր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22G 1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գլխ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Arrow,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51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Միզային կաթետր ֆոլեի N14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15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2460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Միզային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ֆոլեի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N14,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Միզային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ֆոլեի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N14,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52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Միզային կաթետր ֆոլեի N16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135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22140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Միզային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ֆոլեի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N16,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Միզային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ֆոլեի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N16,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53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Միզային կաթետր ֆոլեի N18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135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22140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Միզային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ֆոլեի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N18,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Միզային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ֆոլեի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N18,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54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Միզային կաթետր ֆոլեի N8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1650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Միզային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ֆոլեի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N8,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Միզային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կաթետր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ֆոլեի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N8,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55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0.02 մլ-ոց պիպետկա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705A5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Կաթոցիկ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ապակյա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նշված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լինի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միայն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0.02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նիշը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Կաթոցիկ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ապակյա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նշված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լինի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միայն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0.02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նիշը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56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Կիրշների շյուղ 1.5մմ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20000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Կիրշների շյուղ 1.5մմ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Կիրշների շյուղ 1.5մմ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57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Կիրշների շյուղ 2,0մմ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20000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Կիրշների շյուղ 2,0մմ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Կիրշների շյուղ 2,0մմ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58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Կոմբինացվաց ջեռակ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2լ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7500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Կոմբինացվաց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ջեռակ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2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խողովակով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3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ծայրադիրներով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Կոմբինացվաց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ջեռակ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2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խողովակով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3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ծայրադիրներով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59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Կպչուն սպեղանի կտորից հիպոալերգիկ 5x500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460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142600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Կպչուն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սպեղանի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կտորից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հիպոալերգիկ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չափսը՝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5x500,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Կպչուն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սպեղանի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կտորից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հիպոալերգիկ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չափսը՝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5x500,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60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Հալոգեն լամպ Hitachi 12V 20W կամ համարժեք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92000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Հալոգեն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լամպ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Hitachi 902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կենսաքիմիական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անալիզատորի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նախատեսված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br/>
              <w:t>10641600001 LAMP HALOGEN ASSY 12V/20W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Հալոգեն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լամպ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Hitachi 902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կենսաքիմիական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անալիզատորի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նախատեսված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br/>
              <w:t>10641600001 LAMP HALOGEN ASSY 12V/20W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61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Հեմատոկրիտի կապիլյարներ 75մմ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1300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Հեմատոկրիտի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կապիլյարներ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չափսերը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` 75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/75yl  D. A. 1.5-1.6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Code-No.910 01 75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համարժեք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Հեմատոկրիտի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կապիլյարներ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չափսերը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` 75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/75yl  D. A. 1.5-1.6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Code-No.910 01 75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համարժեք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62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Հեմոստատիկ սպունգ Հեմոստատիկ սպունգ ներծծվող Սերջիսել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br/>
              <w:t>1903 GB, 5 x7,5սմ,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16714,35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Հեմոստատիկ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սպունգ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Հեմոստատիկ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սպունգ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ներծծվող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Սերջիսել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br/>
              <w:t>1903 GB, 5 x7,5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,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Հեմոստատիկ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սպունգ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Հեմոստատիկ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սպունգ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ներծծվող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Սերջիսել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br/>
              <w:t>1903 GB, 5 x7,5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,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63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Ձեռնոց պոլիէթիլենային ոչ ստերիլ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տուփ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15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10800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Ձեռնոց պոլիէթիլենային ոչ ստերիլ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Ձեռնոց պոլիէթիլենային ոչ ստերիլ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64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Մանրէաբանական   հետազոտության   համար   նմուշառման   տարողության  առանց տրանսպորտային  միջավայրի  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705A5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16000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Փորձանոթ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,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առանց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տրանսպորտային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միջավայրի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մանրէաբանական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նմուշառման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ISO  9001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13485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սերտիֆիկատների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առկայություն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Kima , Italy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համարժեք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Փորձանոթ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,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առանց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տրանսպորտային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միջավայրի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մանրէաբանական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նմուշառման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ISO  9001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13485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սերտիֆիկատների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առկայություն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Kima , Italy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համարժեք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65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Մանրէաբանական   հետազոտության   համար   նմուշառման   տարողության  առանց տրանսպորտային  միջավայրի  մետաղական ձողիկներով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17000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23121_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Փորձանոթ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մետաղական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ձողիկով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,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առանց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տրանսպորտային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միջավայրի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մանրէաբանական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նմուշառման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ISO  9001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13485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սերտիֆիկատների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առկայություն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Kima , Italy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համարժեք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lastRenderedPageBreak/>
              <w:t>23121_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Փորձանոթ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մետաղական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ձողիկով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,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առանց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տրանսպորտային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միջավայրի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մանրէաբանական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նմուշառման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ISO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lastRenderedPageBreak/>
              <w:t xml:space="preserve">9001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13485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սերտիֆիկատների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առկայություն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Kima , Italy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համարժեք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66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Մանրէաբանական   հետազոտության   համար   նմուշառման   տարողության  տրանսպորտային  միջավայրի  առկայությամբ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15000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Փորձանոթ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պլաստիկ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ձողիկով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Ստուարտ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տրանսպորտային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միջավայրով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նախատեսված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նմուշառման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Փաթեթավորված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փաթեթում՝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100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Կոդ՝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230117: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Kima Italy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համարժեք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ISO  9001 և 13485 սերտիֆիկատների առկայություն: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Փորձանոթ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պլաստիկ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ձողիկով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Ստուարտ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տրանսպորտային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միջավայրով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նախատեսված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նմուշառման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Փաթեթավորված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փաթեթում՝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100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Կոդ՝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230117: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Kima Italy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համարժեք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ISO  9001 և 13485 սերտիֆիկատների առկայություն: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67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Մանրէազերծ նմուշառման տարողություն 60մլ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350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15400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Նմուշառման տարողություն 60մլ ծավալով: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Նմուշառման տարողություն 60մլ ծավալով: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68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Միզահավաք պարկ ստերիլ 2լիտր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350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26250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Միզահավաք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պարկ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ստերիլ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ծավալը՝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2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լիտր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Միզահավաք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պարկ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ստերիլ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ծավալը՝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2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լիտր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69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Միկրոպիպետկայի համար ծայրադիր 1000մկլ կամ ավել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500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1895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Ծայրակալ կապույտ 200-1000մկլ, ֆորմատ՝ 1000: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Ծայրակալ կապույտ 200-1000մկլ, ֆորմատ՝ 1000: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70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Միկրոտոմի դանակ S35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50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99000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Միկրոտոմի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դանակ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S35: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Փաթեթավորումը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50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հատանոց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տուփերով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Միկրոտոմի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դանակ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S35: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Փաթեթավորումը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50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հատանոց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տուփերով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71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Մոմլաթ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մետր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50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60000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Մոմլաթ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գործվածք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մեկ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երկու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կողմը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պատվում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անջրաթափանց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ծածկույթով</w:t>
            </w:r>
            <w:r w:rsidRPr="005D7A2F">
              <w:rPr>
                <w:rFonts w:ascii="GHEA Grapalat" w:eastAsia="MS Mincho" w:hAnsi="MS Mincho" w:cs="MS Mincho"/>
                <w:i/>
                <w:iCs/>
                <w:sz w:val="18"/>
                <w:szCs w:val="18"/>
                <w:lang w:val="af-ZA"/>
              </w:rPr>
              <w:t>․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չորացող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բուսական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ներկով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(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յուղաներկ</w:t>
            </w:r>
            <w:r w:rsidRPr="005D7A2F">
              <w:rPr>
                <w:rFonts w:ascii="Courier New" w:hAnsi="Courier New" w:cs="Courier New"/>
                <w:i/>
                <w:iCs/>
                <w:sz w:val="18"/>
                <w:szCs w:val="18"/>
                <w:lang w:val="af-ZA"/>
              </w:rPr>
              <w:t> 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</w:rPr>
              <w:t>մոմլաթ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),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խտացված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բարձրաստիրոլային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լատեքսներով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(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լատեքսային</w:t>
            </w:r>
            <w:r w:rsidRPr="005D7A2F">
              <w:rPr>
                <w:rFonts w:ascii="Courier New" w:hAnsi="Courier New" w:cs="Courier New"/>
                <w:i/>
                <w:iCs/>
                <w:sz w:val="18"/>
                <w:szCs w:val="18"/>
                <w:lang w:val="af-ZA"/>
              </w:rPr>
              <w:t> 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</w:rPr>
              <w:t>մոմլաթ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  <w:lang w:val="af-ZA"/>
              </w:rPr>
              <w:t xml:space="preserve">) 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</w:rPr>
              <w:t>կամ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</w:rPr>
              <w:t>պլաստիֆիկացված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  <w:lang w:val="af-ZA"/>
              </w:rPr>
              <w:t xml:space="preserve"> 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proofErr w:type="gramStart"/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պոլիվինիլքլորիդով</w:t>
            </w:r>
            <w:proofErr w:type="gramEnd"/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 (պոլիվինիլքլորիդային</w:t>
            </w:r>
            <w:r w:rsidRPr="005D7A2F">
              <w:rPr>
                <w:rFonts w:ascii="Courier New" w:hAnsi="Courier New" w:cs="Courier New"/>
                <w:i/>
                <w:iCs/>
                <w:sz w:val="18"/>
                <w:szCs w:val="18"/>
              </w:rPr>
              <w:t> 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</w:rPr>
              <w:t>մոմլաթ)։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Մոմլաթ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գործվածք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մեկ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երկու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կողմը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պատվում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անջրաթափանց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ծածկույթով</w:t>
            </w:r>
            <w:r w:rsidRPr="005D7A2F">
              <w:rPr>
                <w:rFonts w:ascii="GHEA Grapalat" w:eastAsia="MS Mincho" w:hAnsi="MS Mincho" w:cs="MS Mincho"/>
                <w:i/>
                <w:iCs/>
                <w:sz w:val="18"/>
                <w:szCs w:val="18"/>
                <w:lang w:val="af-ZA"/>
              </w:rPr>
              <w:t>․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չորացող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բուսական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ներկով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(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յուղաներկ</w:t>
            </w:r>
            <w:r w:rsidRPr="005D7A2F">
              <w:rPr>
                <w:rFonts w:ascii="Courier New" w:hAnsi="Courier New" w:cs="Courier New"/>
                <w:i/>
                <w:iCs/>
                <w:sz w:val="18"/>
                <w:szCs w:val="18"/>
                <w:lang w:val="af-ZA"/>
              </w:rPr>
              <w:t> 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</w:rPr>
              <w:t>մոմլաթ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),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խտացված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բարձրաստիրոլային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լատեքսներով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(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լատեքսային</w:t>
            </w:r>
            <w:r w:rsidRPr="005D7A2F">
              <w:rPr>
                <w:rFonts w:ascii="Courier New" w:hAnsi="Courier New" w:cs="Courier New"/>
                <w:i/>
                <w:iCs/>
                <w:sz w:val="18"/>
                <w:szCs w:val="18"/>
                <w:lang w:val="af-ZA"/>
              </w:rPr>
              <w:t> 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</w:rPr>
              <w:t>մոմլաթ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  <w:lang w:val="af-ZA"/>
              </w:rPr>
              <w:t xml:space="preserve">) 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</w:rPr>
              <w:t>կամ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</w:rPr>
              <w:t>պլաստիֆիկաց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</w:rPr>
              <w:lastRenderedPageBreak/>
              <w:t>ված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  <w:lang w:val="af-ZA"/>
              </w:rPr>
              <w:t xml:space="preserve"> </w:t>
            </w:r>
          </w:p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proofErr w:type="gramStart"/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պոլիվինիլքլորիդով</w:t>
            </w:r>
            <w:proofErr w:type="gramEnd"/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 (պոլիվինիլքլորիդային</w:t>
            </w:r>
            <w:r w:rsidRPr="005D7A2F">
              <w:rPr>
                <w:rFonts w:ascii="Courier New" w:hAnsi="Courier New" w:cs="Courier New"/>
                <w:i/>
                <w:iCs/>
                <w:sz w:val="18"/>
                <w:szCs w:val="18"/>
              </w:rPr>
              <w:t> </w:t>
            </w:r>
            <w:r w:rsidRPr="005D7A2F">
              <w:rPr>
                <w:rFonts w:ascii="GHEA Grapalat" w:hAnsi="GHEA Grapalat" w:cs="GHEA Grapalat"/>
                <w:i/>
                <w:iCs/>
                <w:sz w:val="18"/>
                <w:szCs w:val="18"/>
              </w:rPr>
              <w:t>մոմլաթ)։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72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Ներարկիչ  ասեղով 1.0 29G U100 ֆիքսված ասեղով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400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9400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1.0 29G U100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ֆիքսված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1.0 29G U100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ֆիքսված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73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Ներարկիչ  ասեղով, միանվագ օգտագործման 3.0 23Gx1 1/4"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2400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28080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միանվագ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օգտագործման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3.0 23Gx1 1/4"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միանվագ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օգտագործման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3.0 23Gx1 1/4"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74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Ներարկիչ ասեղով, միանվագ օգտագործման  5.0  22Gx1 1/2" 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19500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230100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միանվագ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օգտագործման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5.0  22Gx1 1/2 (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փաթեթի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վրա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պարտադիր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նշումով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),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միացումը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լուեր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տիպի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(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էքսցենտրիկ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),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մխոցը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հակառակ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ուղղությամբ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քաշելուց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արգելակվում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պաշտպանիչ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օղակով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միանվագ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օգտագործման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5.0  22Gx1 1/2 (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փաթեթի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վրա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պարտադիր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նշումով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),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միացումը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լուեր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տիպի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(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էքսցենտրիկ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),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մխոցը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հակառակ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ուղղությամբ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քաշելուց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արգելակվում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պաշտպանիչ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օղակով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75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Ներարկիչ ասեղով, միանվագ օգտագործման 10.0 21Gx1 1/2"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2300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42320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միանվագ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օգտագործման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10.0 21Gx1 1/2"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միացումը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լուեր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տիպի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(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էքսցենտրիկ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),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մխոցը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հակառակ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ուղղությամբ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քաշելուց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արգելակվում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պաշտպանիչ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օղակով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միանվագ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օգտագործման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10.0 21Gx1 1/2"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միացումը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լուեր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տիպի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(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էքսցենտրիկ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),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մխոցը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հակառակ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ուղղությամբ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քաշելուց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արգելակվում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պաշտպանիչ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օղակով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76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Ներարկիչ ասեղով, միանվագ օգտագործման 20.0 21Gx1 1/2"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5600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միանվագ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օգտագործման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20.0 21Gx1 1/2"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միանվագ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օգտագործման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20.0 21Gx1 1/2"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77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Ներարկիչ ասեղով, միանվագ օգտագործման 50.0 19Gx1 1/2" ռեզբայով պերֆուզոր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22500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միանվագ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օգտագործման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50.0 19Gx1 1/2"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ռեզբայով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պերֆուզոր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միանվագ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օգտագործման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50.0 19Gx1 1/2"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ռեզբայով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պերֆուզոր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78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Ներարկիչ ասեղով, միանվագ օգտագործման 60.0 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660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միանվագ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օգտագործման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60.0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լվացումների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ծայրադիրով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Ներարկիչ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միանվագ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օգտագործման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60.0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լվացումների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ծայրադիրով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79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Նմուշառման տարողություն 60մլ 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4400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Նմուշառման տարողություն 60մլ ծավալով: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Նմուշառման տարողություն 60մլ ծավալով: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80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Նշտարի  ծայրադիր չժանգոտվող պողպատից N15 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2660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Չժանգոտվող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պողպատ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ստերիլ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,N15,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փաթեթավորումը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200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հատանոց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տուփերով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Չժանգոտվող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պողպատ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ստերիլ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,N15,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փաթեթավորումը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200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հատանոց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տուփերով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81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Նշտարի  ծայրադիր չժանգոտվող պողպատից N21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400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5320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Չժանգոտվող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պողպատ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ստերիլ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,N21,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փաթեթավորումը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200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հատանոց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տուփերով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Չժանգոտվող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պողպատ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ստերիլ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,N21,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փաթեթավորումը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200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հատանոց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տուփերով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82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Նորածնի թևկապ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5680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Նորածնի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թևկապ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որակյալ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Վարդագույն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կապույտ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գույնի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Նորածնի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թևկապ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որակյալ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Վարդագույն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կապույտ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գույնի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83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Շարժական մանրէասպան լամպ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156000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Նախատեսված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է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40-50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3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տարածքի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Արտադրողականությունը՝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90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3/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ժ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Լամպի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երաշխիքային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աշխատանքային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ժամկետը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8000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ժ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Անվտանգ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օգտագործման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Տեխնիկական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անձնագրով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Նախատեսված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է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40-50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3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տարածքի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Արտադրողականությունը՝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90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3/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ժ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Լամպի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երաշխիքային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աշխատանքային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ժամկետը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8000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ժ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Անվտանգ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օգտագործման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Տեխնիկական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ru-RU"/>
              </w:rPr>
              <w:t>անձնագրով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84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Շպատել փայտյա, ոչ ստերիլ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4000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18000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Շպատել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փայտե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-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երկարությունը՝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150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լայնությունը՝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18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ստերիլ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տուփում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100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Շպատել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փայտե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-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երկարությունը՝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150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լայնությունը՝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18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ստերիլ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տուփում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100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85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Ուլտրաձայնային հետազոտության պրինտերի ժապավեն 110մմx20մ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8600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Ուլտրաձայնային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հետազոտության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պրինտերի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ժապավեն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չափսը՝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110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x20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Ուլտրաձայնային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հետազոտության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պրինտերի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ժապավեն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չափսը՝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110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x20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86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Պանչենկովի ապարատի էրիտրոցիտների արագություն որոշող կաթոցիկներ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19000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20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ԷՆԱ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պիպետկաներ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պիպետկայի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չափը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`17.3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երկարության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Պիպետկայի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վրա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մինչև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100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նիշավորված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20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ԷՆԱ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պիպետկաներ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պիպետկայի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չափը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`17.3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երկարության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Պիպետկայի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վրա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մինչև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100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նիշավորված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87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Պաշտպանիչ եռաշերտ դիմակ ռեզինով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12000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Բժշկական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պաշտպանիչ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եռաշերտ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դիմակ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ռեզինով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Բժշկական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պաշտպանիչ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եռաշերտ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դիմակ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ռեզինով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88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Պետրիի թաս ապակյա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25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705A5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12500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Մանրէաբանական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հետազոտությունների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սննդային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միջավայրերի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հետազոտման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ապակյա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որակյալ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Մանրէաբանական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հետազոտությունների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սննդային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միջավայրերի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հետազոտման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ապակյա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որակյալ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89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Պլաստիկ միկրոփորձանոթ մազանոթային արյուն վերցնելու համար 100մկլ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700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21000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Պլաստիկ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միկրո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-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փորձանոթ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մազանոթով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, 100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մկլ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Պլաստիկ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միկրո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-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փորձանոթ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մազանոթով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, 100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մկլ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90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Ջերմաչափ սնդիկային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36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9108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Սնդիկավոր, որակյալ: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Սնդիկավոր, որակյալ: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91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Ռենտգեն ժապավեն 18x24 N100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տուփ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103700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Ռենտգեն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հետազոտության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ժապավեն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կապույտ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գույնի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չափսը՝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18x24: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Տուփում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100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Ռենտգեն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հետազոտության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ժապավեն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կապույտ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գույնի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չափսը՝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18x24: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Տուփում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100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92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Ռենտգեն ժապավեն 30x40 N100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տուփ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113560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Ռենտգեն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հետազոտության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ժապավեն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կապույտ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գույնի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չափսը՝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30x40: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Տուփում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100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Ռենտգեն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հետազոտության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ժապավեն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կապույտ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գույնի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չափսը՝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30x40: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Տուփում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100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93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Սառցեպարկ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2600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Սառցեպարկ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Սառցեպարկ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94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Սկարիֆիկատոր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4400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15004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Մանրէազերծ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նախատեսված՝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արյան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նմուշ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վերցնելու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Մանրէազերծ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նախատեսված՝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արյան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նմուշ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վերցնելու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95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Ստամոքսի   զոնդ  N 14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25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1650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Ստամոքսի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զոնդ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N 14,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Ստամոքսի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զոնդ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N 14,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96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Ստամոքսի   զոնդ N 18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15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990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Ստամոքսի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զոնդ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 18,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Ստամոքսի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զոնդ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 18,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97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Ստամոքսի  զոնդ  N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15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990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Ստամոքսի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զոնդ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lastRenderedPageBreak/>
              <w:t xml:space="preserve">N 20,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Ստամոքսի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զոնդ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N 20,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բարձր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որակի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98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Ստերիլ   պետրիի   թասեր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500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32450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90մմ տրամագծով, նախատեսված՝ միանվագ օգտագործման համար, որակյալ: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90մմ տրամագծով, նախատեսված՝ միանվագ օգտագործման համար, որակյալ: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99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Վիր. թել պոլիգլիկոիդ ացիդ N 2/0  40մմ ասեղով 75-90 սմ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384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143232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.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պոլիգլիկոիդ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ացիդ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 2/0  40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75-90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.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պոլիգլիկոիդ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ացիդ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 2/0  40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75-90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Վիր.թել վիքրիլ N2/0  35մմ ծակող ասեղով   75-90 սմ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120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44760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Վիր.թել վիքրիլ N2/0  35մմ ծակող ասեղով   75-90 սմ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Վիր.թել վիքրիլ N2/0  35մմ ծակող ասեղով   75-90 սմ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101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Վիր.թել վիքրիլ N3/0  35մմ ծակող ասեղով  75-90 սմ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252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93996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Վիր.թել վիքրիլ N3/0  35մմ ծակող ասեղով  75-90 սմ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Վիր.թել վիքրիլ N3/0  35մմ ծակող ասեղով  75-90 սմ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102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Վիր.թել վիքրիլ N4/0  24մմ կտրող ասեղով 75-90 սմ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48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17904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Վիր.թել վիքրիլ N4/0  24մմ կտրող ասեղով 75-90 սմ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Վիր.թել վիքրիլ N4/0  24մմ կտրող ասեղով 75-90 սմ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103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Վիր.թել վիքրիլ N4/0  26մմ ծակող ասեղով   75-90 սմ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60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22380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Վիր.թել վիքրիլ N4/0  26մմ ծակող ասեղով   75-90 սմ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Վիր.թել վիքրիլ N4/0  26մմ ծակող ասեղով   75-90 սմ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104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Վիր.թել վիքրիլ N4/0  35մմ ծակող ասեղով  75-90 սմ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36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13464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.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վիքրիլ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N4/0  35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ծակող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75-90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.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վիքրիլ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N4/0  35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ծակող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75-90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105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Վիր.թել վիքրիլ N4/0 20մմ կտրող ասեղով 75-90 սմ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36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13428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.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վիքրիլ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N4/0 20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կտրող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75-90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.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վիքրիլ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N4/0 20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կտրող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75-90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106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Վիր.թել վիքրիլ N5/0 25մմ ծակող ասեղով 75-90 սմ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24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8952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.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վիքրիլ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N5/0 25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ծակող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75-90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.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վիքրիլ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N5/0 25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ծակող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75-90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107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Վիր.թել PDS II Պոլիդիօքսանոն N4/0 ծակող ասեղով 45սմ 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9000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.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PDS II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Պոլիդիօքսանոն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N4/0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ծակող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45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.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PDS II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Պոլիդիօքսանոն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N4/0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ծակող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45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108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Վիր.թել Նայլոն N2/0  40մմ կտրող ասեղով 75-90 սմ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24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2376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.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Նայլոն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N2/0  40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կտրող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75-90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.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Նայլոն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N2/0  40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կտրող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75-90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109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Վիր. թել Նայլոն N3/0 28մմ կտրող ասեղով 75-90 սմ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24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2376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.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Նայլոն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N3/0 28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կտրող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75-90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.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թել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Նայլոն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N3/0 28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կտրող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75-90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Վիրաբուժական ասեղ կտրող 20մմ 1/2 և 3/8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24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6392,64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Վիրաբուժական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կտրող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20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1/2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3/8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Վիրաբուժական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կտրող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20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1/2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3/8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Վիրաբուժական ասեղ կտրող 25մմ 1/2 և 3/8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24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6392,64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Վիրաբուժական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կտրող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lastRenderedPageBreak/>
              <w:t>25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1/2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3/8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Վիրաբուժական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ասեղ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կտրող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lastRenderedPageBreak/>
              <w:t>25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1/2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3/8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115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Վիրաբուժական ձեռնոցներ ոչ ստերիլ տալկով N S, M, L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24300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301077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Բուժ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զննման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ձեռնոց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երկնագույն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Նիտրիլից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փոշով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տուփի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մեջ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100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Բուժ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զննման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ձեռնոց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երկնագույն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Նիտրիլից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փոշով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տուփի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մեջ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100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116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Վիրաբուժական ձեռնոցներ ստերիլ N 6,5   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զույգ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400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30800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Վիրաբուժական ձեռնոցներ ստերիլ N 6,5   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Վիրաբուժական ձեռնոցներ ստերիլ N 6,5   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117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Վիրաբուժական ձեռնոցներ ստերիլ N 7,5   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զույգ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1700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149600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Վիրաբուժական ձեռնոցներ ստերիլ N 7,5   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Վիրաբուժական ձեռնոցներ ստերիլ N 7,5   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118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Վիրաբուժական ձեռնոցներ ստերիլ N 8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զույգ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400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35200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Վիրաբուժական ձեռնոցներ ստերիլ N 8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Վիրաբուժական ձեռնոցներ ստերիլ N 8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119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Վիրակապ  7մx14սմ /չախտահանված/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2800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235200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30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/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ք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.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.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խտության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շատ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որակյալ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թանզիֆից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7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x14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գլանափաթեթով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ստերիլ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անհատական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սոսնձված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փաթեթավորմամբ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30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/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ք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.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.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խտության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շատ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որակյալ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թանզիֆից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7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x14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գլանափաթեթով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ստերիլ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անհատական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փակ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սոսնձված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փաթեթավորմամբ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120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Տակդիր սավան 60x60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60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4500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Տակդիր սավան, չափսը՝ 60x60: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Տակդիր սավան, չափսը՝ 60x60: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Ստերիլ փորձանոթներ կափարիչով EDTA  հակակոագուլյանտով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4990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Արյան հեմատոլոգիական հետազոտության համար` 2մլ-ոց: Կափարիչները վարդագույն կամ մանուշակագույն: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Արյան հեմատոլոգիական հետազոտության համար` 2մլ-ոց: Կափարիչները վարդագույն կամ մանուշակագույն: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Վակուտայներ փորձանոթ առանց հակամակարդիչի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500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29950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Վակուտայներ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փորձանոթ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առանց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հակամակարդիչի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կենսաքիմիական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հետազոտությունների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նախատեսված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Թղթե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պիտակով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, 3-5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ծավալով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մանրէազերծ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Վակուտայներ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փորձանոթ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առանց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հակամակարդիչի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կենսաքիմիական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հետազոտությունների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նախատեսված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Թղթե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պիտակով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, 3-5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ծավալով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մանրէազերծ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127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КТГ ժապավեն 210մմx30մ ֆետալ էկրանի 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50000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КТГ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ժապավեն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չափսը՝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210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x30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ռուլոնով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lastRenderedPageBreak/>
              <w:t>Fetalcare, Bionet fc-700-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նախատեսված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lastRenderedPageBreak/>
              <w:t xml:space="preserve">КТГ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ժապավեն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չափսը՝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210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x30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ռուլոնով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lastRenderedPageBreak/>
              <w:t>Fetalcare, Bionet fc-700-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նախատեսված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128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Անեսթեզիայի խողովակի բակտերովիրուսային զտիչ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5000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Անեսթեզիայի խողովակի բակտերովիրուսային զտիչ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Անեսթեզիայի խողովակի բակտերովիրուսային զտիչ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129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CO2 աբսորբենտ ցածր հոսքային անեսթեզիայի համար 5լ-ոց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20000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CO2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աբսորբենտ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ցածր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հոսքային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անեսթեզիայի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-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պլաստիկե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տարայով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CO2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աբսորբենտ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ցածր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հոսքային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անեսթեզիայի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համար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-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ոց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պլաստիկե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տարայով</w:t>
            </w:r>
          </w:p>
        </w:tc>
      </w:tr>
      <w:tr w:rsidR="00B60FDC" w:rsidRPr="005D7A2F" w:rsidTr="005D7A2F">
        <w:trPr>
          <w:gridAfter w:val="6"/>
          <w:wAfter w:w="5544" w:type="dxa"/>
          <w:trHeight w:val="40"/>
        </w:trPr>
        <w:tc>
          <w:tcPr>
            <w:tcW w:w="667" w:type="dxa"/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131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Ավտոմատ բաժանավորիչ փոփոխական ծավալի 100-1000մկլ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 xml:space="preserve">հատ   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i/>
                <w:iCs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D7A2F">
              <w:rPr>
                <w:rFonts w:ascii="GHEA Grapalat" w:hAnsi="GHEA Grapalat" w:cs="Arial"/>
                <w:sz w:val="18"/>
                <w:szCs w:val="18"/>
              </w:rPr>
              <w:t>21800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Ավտոմատ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բաժանավորիչ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փոփոխական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ծավալի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100-</w:t>
            </w:r>
            <w:proofErr w:type="gramStart"/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1000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մկլ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:</w:t>
            </w:r>
            <w:proofErr w:type="gramEnd"/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Ավտոկլավացվող՝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121 C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ջերմաստիճանում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Ծայրակալները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հեռացնող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համակարգի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երկարության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կարգավորման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հնարավորությամբ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Հարվածների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ուլտրամանուշակագույն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ճառագայթների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նկատմամբ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դիմացկունություն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Բաժանումը՝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մկլ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Ճշտությունը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(inaccuracy).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Նվազագույն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ծավալի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դեպքում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+/- 2.0%,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միջին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ծավալի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դեպքում՝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+/-1,0%,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առավելագույն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ծավալի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դեպքում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+/-0.60% 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Ճշգրտությունը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(impresizion)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նվազագույն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ծավալի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դեպքում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+/-0,70%,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միջին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ծավալի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դեպքում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+/-0,40%,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առավելագույն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ծավալի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դեպքում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+/-0,20%: CE marc</w:t>
            </w: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DC" w:rsidRPr="005D7A2F" w:rsidRDefault="00B60FDC" w:rsidP="00480098">
            <w:pPr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</w:pP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Ավտոմատ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բաժանավորիչ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փոփոխական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ծավալի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100-</w:t>
            </w:r>
            <w:proofErr w:type="gramStart"/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1000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մկլ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:</w:t>
            </w:r>
            <w:proofErr w:type="gramEnd"/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Ավտոկլավացվող՝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121 C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ջերմաստիճանում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Ծայրակալները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հեռացնող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համակարգի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երկարության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կարգավորման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հնարավորությամբ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>: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Հարվածների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և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ուլտրամանուշակագույն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ճառագայթների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նկատմամբ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դիմացկունություն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Բաժանումը՝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5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մկլ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Ճշտությունը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(inaccuracy).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Նվազագույն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ծավալի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դեպքում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 +/- 2.0%,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միջին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ծավալի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դեպքում՝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+/-1,0%,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առավելագույն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ծավալի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դեպքում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+/-0.60% :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Ճշգրտությունը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(impresizion)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նվազագույն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ծավալի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դեպքում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+/-0,70%,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միջին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ծավալի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դեպքում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+/-0,40%,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առավելագույն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lastRenderedPageBreak/>
              <w:t>ծավալի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</w:rPr>
              <w:t>դեպքում</w:t>
            </w:r>
            <w:r w:rsidRPr="005D7A2F">
              <w:rPr>
                <w:rFonts w:ascii="GHEA Grapalat" w:hAnsi="GHEA Grapalat" w:cs="Arial"/>
                <w:i/>
                <w:iCs/>
                <w:sz w:val="18"/>
                <w:szCs w:val="18"/>
                <w:lang w:val="af-ZA"/>
              </w:rPr>
              <w:t xml:space="preserve"> +/-0,20%: CE marc</w:t>
            </w:r>
          </w:p>
        </w:tc>
      </w:tr>
      <w:tr w:rsidR="00997326" w:rsidRPr="005D7A2F" w:rsidTr="005D7A2F">
        <w:trPr>
          <w:gridAfter w:val="6"/>
          <w:wAfter w:w="5544" w:type="dxa"/>
          <w:trHeight w:val="169"/>
        </w:trPr>
        <w:tc>
          <w:tcPr>
            <w:tcW w:w="11313" w:type="dxa"/>
            <w:gridSpan w:val="52"/>
            <w:shd w:val="clear" w:color="auto" w:fill="99CCFF"/>
            <w:vAlign w:val="center"/>
          </w:tcPr>
          <w:p w:rsidR="00997326" w:rsidRPr="005D7A2F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  <w:p w:rsidR="00746A87" w:rsidRPr="005D7A2F" w:rsidRDefault="00746A87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997326" w:rsidRPr="005D7A2F" w:rsidTr="005D7A2F">
        <w:trPr>
          <w:gridAfter w:val="6"/>
          <w:wAfter w:w="5544" w:type="dxa"/>
          <w:trHeight w:val="137"/>
        </w:trPr>
        <w:tc>
          <w:tcPr>
            <w:tcW w:w="45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7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5D7A2F" w:rsidRDefault="00746A87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5D7A2F">
              <w:rPr>
                <w:rFonts w:ascii="GHEA Grapalat" w:hAnsi="GHEA Grapalat" w:cs="Arial Unicode"/>
                <w:sz w:val="18"/>
                <w:szCs w:val="18"/>
              </w:rPr>
              <w:t>Գ</w:t>
            </w:r>
            <w:r w:rsidR="00997326" w:rsidRPr="005D7A2F">
              <w:rPr>
                <w:rFonts w:ascii="GHEA Grapalat" w:hAnsi="GHEA Grapalat" w:cs="Arial Unicode"/>
                <w:sz w:val="18"/>
                <w:szCs w:val="18"/>
                <w:lang w:val="pt-BR"/>
              </w:rPr>
              <w:t>նման առարկան ներառված է շրջանակային համաձայնագրերով կատարվող գնումների ցանկում և գնման ձև է հանդիսանում շրջանակային համաձայնագրերի միջոցով գնում կատարելու ընթացակարգը, համաձայն` ՀՀ «Գնումների մասին» օրենքի 14-րդ հոդվածի 7-րդ մասի</w:t>
            </w:r>
          </w:p>
        </w:tc>
      </w:tr>
      <w:tr w:rsidR="00997326" w:rsidRPr="005D7A2F" w:rsidTr="005D7A2F">
        <w:trPr>
          <w:gridAfter w:val="6"/>
          <w:wAfter w:w="5544" w:type="dxa"/>
          <w:trHeight w:val="125"/>
        </w:trPr>
        <w:tc>
          <w:tcPr>
            <w:tcW w:w="11313" w:type="dxa"/>
            <w:gridSpan w:val="5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46A87" w:rsidRPr="005D7A2F" w:rsidRDefault="00746A87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  <w:p w:rsidR="00746A87" w:rsidRPr="005D7A2F" w:rsidRDefault="00746A87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</w:pPr>
          </w:p>
        </w:tc>
      </w:tr>
      <w:tr w:rsidR="00997326" w:rsidRPr="005D7A2F" w:rsidTr="005D7A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5544" w:type="dxa"/>
        </w:trPr>
        <w:tc>
          <w:tcPr>
            <w:tcW w:w="11313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7326" w:rsidRPr="005D7A2F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Գ</w:t>
            </w:r>
            <w:r w:rsidRPr="005D7A2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5D7A2F">
              <w:rPr>
                <w:rStyle w:val="ac"/>
                <w:rFonts w:ascii="GHEA Grapalat" w:hAnsi="GHEA Grapalat"/>
                <w:b/>
                <w:bCs/>
                <w:sz w:val="18"/>
                <w:szCs w:val="18"/>
                <w:lang w:val="hy-AM"/>
              </w:rPr>
              <w:footnoteReference w:id="5"/>
            </w:r>
          </w:p>
        </w:tc>
      </w:tr>
      <w:tr w:rsidR="00997326" w:rsidRPr="005D7A2F" w:rsidTr="005D7A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5544" w:type="dxa"/>
        </w:trPr>
        <w:tc>
          <w:tcPr>
            <w:tcW w:w="9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>Բաժին</w:t>
            </w:r>
          </w:p>
        </w:tc>
        <w:tc>
          <w:tcPr>
            <w:tcW w:w="17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>Խումբ</w:t>
            </w:r>
          </w:p>
        </w:tc>
        <w:tc>
          <w:tcPr>
            <w:tcW w:w="23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>Դաս</w:t>
            </w:r>
          </w:p>
        </w:tc>
        <w:tc>
          <w:tcPr>
            <w:tcW w:w="18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>Ծրագիր</w:t>
            </w:r>
          </w:p>
        </w:tc>
        <w:tc>
          <w:tcPr>
            <w:tcW w:w="18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 xml:space="preserve">Բյուջե </w:t>
            </w:r>
          </w:p>
        </w:tc>
        <w:tc>
          <w:tcPr>
            <w:tcW w:w="269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>Արտաբյուջե</w:t>
            </w:r>
          </w:p>
        </w:tc>
      </w:tr>
      <w:tr w:rsidR="00997326" w:rsidRPr="005D7A2F" w:rsidTr="005D7A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5544" w:type="dxa"/>
          <w:trHeight w:val="65"/>
        </w:trPr>
        <w:tc>
          <w:tcPr>
            <w:tcW w:w="9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9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997326" w:rsidRPr="005D7A2F" w:rsidTr="005D7A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5544" w:type="dxa"/>
          <w:trHeight w:val="196"/>
        </w:trPr>
        <w:tc>
          <w:tcPr>
            <w:tcW w:w="11313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97326" w:rsidRPr="005D7A2F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997326" w:rsidRPr="005D7A2F" w:rsidTr="005D7A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5544" w:type="dxa"/>
          <w:trHeight w:val="155"/>
        </w:trPr>
        <w:tc>
          <w:tcPr>
            <w:tcW w:w="714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>Հ</w:t>
            </w:r>
            <w:r w:rsidRPr="005D7A2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րավեր ուղարկելու </w:t>
            </w:r>
            <w:r w:rsidRPr="005D7A2F">
              <w:rPr>
                <w:rFonts w:ascii="GHEA Grapalat" w:hAnsi="GHEA Grapalat"/>
                <w:b/>
                <w:sz w:val="18"/>
                <w:szCs w:val="18"/>
              </w:rPr>
              <w:t xml:space="preserve">կամ հրապարակելու </w:t>
            </w:r>
            <w:r w:rsidRPr="005D7A2F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ամսաթիվը</w:t>
            </w:r>
          </w:p>
        </w:tc>
        <w:tc>
          <w:tcPr>
            <w:tcW w:w="4171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AE5B34" w:rsidP="005972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="005972DD" w:rsidRPr="005D7A2F">
              <w:rPr>
                <w:rFonts w:ascii="GHEA Grapalat" w:hAnsi="GHEA Grapalat"/>
                <w:sz w:val="18"/>
                <w:szCs w:val="18"/>
              </w:rPr>
              <w:t>7</w:t>
            </w:r>
            <w:r w:rsidRPr="005D7A2F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D7A2F">
              <w:rPr>
                <w:rFonts w:ascii="GHEA Grapalat" w:hAnsi="GHEA Grapalat"/>
                <w:sz w:val="18"/>
                <w:szCs w:val="18"/>
              </w:rPr>
              <w:t>12</w:t>
            </w:r>
            <w:r w:rsidR="00997326" w:rsidRPr="005D7A2F">
              <w:rPr>
                <w:rFonts w:ascii="GHEA Grapalat" w:hAnsi="GHEA Grapalat"/>
                <w:sz w:val="18"/>
                <w:szCs w:val="18"/>
                <w:lang w:val="hy-AM"/>
              </w:rPr>
              <w:t>.2016թ.</w:t>
            </w:r>
          </w:p>
        </w:tc>
      </w:tr>
      <w:tr w:rsidR="00997326" w:rsidRPr="005D7A2F" w:rsidTr="005D7A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5544" w:type="dxa"/>
          <w:trHeight w:val="164"/>
        </w:trPr>
        <w:tc>
          <w:tcPr>
            <w:tcW w:w="6419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  <w:lang w:val="hy-AM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Հրավերում</w:t>
            </w:r>
            <w:r w:rsidRPr="005D7A2F">
              <w:rPr>
                <w:rFonts w:ascii="GHEA Grapalat" w:hAnsi="GHEA Grapalat" w:cs="Times Armenian"/>
                <w:b/>
                <w:sz w:val="18"/>
                <w:szCs w:val="18"/>
                <w:lang w:val="hy-AM"/>
              </w:rPr>
              <w:t xml:space="preserve"> </w:t>
            </w:r>
            <w:r w:rsidRPr="005D7A2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կատարված</w:t>
            </w:r>
            <w:r w:rsidRPr="005D7A2F">
              <w:rPr>
                <w:rFonts w:ascii="GHEA Grapalat" w:hAnsi="GHEA Grapalat" w:cs="Times Armenian"/>
                <w:b/>
                <w:sz w:val="18"/>
                <w:szCs w:val="18"/>
                <w:lang w:val="hy-AM"/>
              </w:rPr>
              <w:t xml:space="preserve"> </w:t>
            </w:r>
            <w:r w:rsidRPr="005D7A2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փոփոխությունների ամսաթիվը</w:t>
            </w:r>
            <w:r w:rsidRPr="005D7A2F">
              <w:rPr>
                <w:rStyle w:val="ac"/>
                <w:rFonts w:ascii="GHEA Grapalat" w:hAnsi="GHEA Grapalat"/>
                <w:b/>
                <w:sz w:val="18"/>
                <w:szCs w:val="18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417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997326" w:rsidRPr="005D7A2F" w:rsidTr="005D7A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5544" w:type="dxa"/>
          <w:trHeight w:val="92"/>
        </w:trPr>
        <w:tc>
          <w:tcPr>
            <w:tcW w:w="6419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…</w:t>
            </w:r>
          </w:p>
        </w:tc>
        <w:tc>
          <w:tcPr>
            <w:tcW w:w="417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997326" w:rsidRPr="005D7A2F" w:rsidTr="005D7A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5544" w:type="dxa"/>
          <w:trHeight w:val="47"/>
        </w:trPr>
        <w:tc>
          <w:tcPr>
            <w:tcW w:w="6419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0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Հարցարդման ստացման</w:t>
            </w:r>
          </w:p>
        </w:tc>
        <w:tc>
          <w:tcPr>
            <w:tcW w:w="21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  <w:lang w:val="hy-AM"/>
              </w:rPr>
              <w:t>Պարզաբ</w:t>
            </w:r>
            <w:r w:rsidRPr="005D7A2F">
              <w:rPr>
                <w:rFonts w:ascii="GHEA Grapalat" w:hAnsi="GHEA Grapalat"/>
                <w:b/>
                <w:sz w:val="18"/>
                <w:szCs w:val="18"/>
              </w:rPr>
              <w:t>անման</w:t>
            </w:r>
          </w:p>
        </w:tc>
      </w:tr>
      <w:tr w:rsidR="00997326" w:rsidRPr="005D7A2F" w:rsidTr="005D7A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5544" w:type="dxa"/>
          <w:trHeight w:val="47"/>
        </w:trPr>
        <w:tc>
          <w:tcPr>
            <w:tcW w:w="6419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997326" w:rsidRPr="005D7A2F" w:rsidTr="005D7A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5544" w:type="dxa"/>
          <w:trHeight w:val="155"/>
        </w:trPr>
        <w:tc>
          <w:tcPr>
            <w:tcW w:w="6419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20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997326" w:rsidRPr="005D7A2F" w:rsidTr="005D7A2F">
        <w:trPr>
          <w:gridAfter w:val="6"/>
          <w:wAfter w:w="5544" w:type="dxa"/>
          <w:trHeight w:val="54"/>
        </w:trPr>
        <w:tc>
          <w:tcPr>
            <w:tcW w:w="11313" w:type="dxa"/>
            <w:gridSpan w:val="52"/>
            <w:shd w:val="clear" w:color="auto" w:fill="99CCFF"/>
            <w:vAlign w:val="center"/>
          </w:tcPr>
          <w:p w:rsidR="00997326" w:rsidRPr="005D7A2F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97326" w:rsidRPr="005D7A2F" w:rsidTr="005D7A2F">
        <w:trPr>
          <w:gridAfter w:val="6"/>
          <w:wAfter w:w="5544" w:type="dxa"/>
          <w:trHeight w:val="40"/>
        </w:trPr>
        <w:tc>
          <w:tcPr>
            <w:tcW w:w="1077" w:type="dxa"/>
            <w:gridSpan w:val="4"/>
            <w:vMerge w:val="restart"/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>Հ/Հ</w:t>
            </w:r>
          </w:p>
        </w:tc>
        <w:tc>
          <w:tcPr>
            <w:tcW w:w="2617" w:type="dxa"/>
            <w:gridSpan w:val="9"/>
            <w:vMerge w:val="restart"/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>Մասնակիցների անվանումները</w:t>
            </w:r>
          </w:p>
        </w:tc>
        <w:tc>
          <w:tcPr>
            <w:tcW w:w="7619" w:type="dxa"/>
            <w:gridSpan w:val="39"/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>Յուրաքանչյուր մասնակցի հ</w:t>
            </w:r>
            <w:r w:rsidRPr="005D7A2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այտով</w:t>
            </w:r>
            <w:r w:rsidRPr="005D7A2F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5D7A2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ներկայացված</w:t>
            </w:r>
            <w:r w:rsidRPr="005D7A2F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5D7A2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գները</w:t>
            </w: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</w:p>
        </w:tc>
      </w:tr>
      <w:tr w:rsidR="00997326" w:rsidRPr="005D7A2F" w:rsidTr="005D7A2F">
        <w:trPr>
          <w:gridAfter w:val="6"/>
          <w:wAfter w:w="5544" w:type="dxa"/>
          <w:trHeight w:val="213"/>
        </w:trPr>
        <w:tc>
          <w:tcPr>
            <w:tcW w:w="1077" w:type="dxa"/>
            <w:gridSpan w:val="4"/>
            <w:vMerge/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617" w:type="dxa"/>
            <w:gridSpan w:val="9"/>
            <w:vMerge/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619" w:type="dxa"/>
            <w:gridSpan w:val="39"/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 xml:space="preserve">  ՀՀ դրամ</w:t>
            </w:r>
            <w:r w:rsidRPr="005D7A2F">
              <w:rPr>
                <w:rStyle w:val="ac"/>
                <w:rFonts w:ascii="GHEA Grapalat" w:hAnsi="GHEA Grapalat"/>
                <w:b/>
                <w:sz w:val="18"/>
                <w:szCs w:val="18"/>
              </w:rPr>
              <w:footnoteReference w:id="7"/>
            </w:r>
          </w:p>
        </w:tc>
      </w:tr>
      <w:tr w:rsidR="00997326" w:rsidRPr="005D7A2F" w:rsidTr="005D7A2F">
        <w:trPr>
          <w:gridAfter w:val="5"/>
          <w:wAfter w:w="5459" w:type="dxa"/>
          <w:trHeight w:val="137"/>
        </w:trPr>
        <w:tc>
          <w:tcPr>
            <w:tcW w:w="1077" w:type="dxa"/>
            <w:gridSpan w:val="4"/>
            <w:vMerge/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617" w:type="dxa"/>
            <w:gridSpan w:val="9"/>
            <w:vMerge/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1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>Գինն առանց ԱԱՀ</w:t>
            </w:r>
          </w:p>
        </w:tc>
        <w:tc>
          <w:tcPr>
            <w:tcW w:w="25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>ԱԱՀ</w:t>
            </w:r>
          </w:p>
        </w:tc>
        <w:tc>
          <w:tcPr>
            <w:tcW w:w="29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</w:p>
        </w:tc>
      </w:tr>
      <w:tr w:rsidR="00997326" w:rsidRPr="005D7A2F" w:rsidTr="005D7A2F">
        <w:trPr>
          <w:gridAfter w:val="5"/>
          <w:wAfter w:w="5459" w:type="dxa"/>
          <w:trHeight w:val="137"/>
        </w:trPr>
        <w:tc>
          <w:tcPr>
            <w:tcW w:w="10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61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>առկա ֆինանսական միջոցներով</w:t>
            </w:r>
            <w:r w:rsidRPr="005D7A2F">
              <w:rPr>
                <w:rStyle w:val="ac"/>
                <w:rFonts w:ascii="GHEA Grapalat" w:hAnsi="GHEA Grapalat"/>
                <w:b/>
                <w:sz w:val="18"/>
                <w:szCs w:val="18"/>
              </w:rPr>
              <w:footnoteReference w:id="8"/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  <w:r w:rsidRPr="005D7A2F">
              <w:rPr>
                <w:rStyle w:val="ac"/>
                <w:rFonts w:ascii="GHEA Grapalat" w:hAnsi="GHEA Grapalat"/>
                <w:b/>
                <w:sz w:val="18"/>
                <w:szCs w:val="18"/>
              </w:rPr>
              <w:footnoteReference w:id="9"/>
            </w:r>
          </w:p>
        </w:tc>
        <w:tc>
          <w:tcPr>
            <w:tcW w:w="11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  <w:r w:rsidRPr="005D7A2F">
              <w:rPr>
                <w:rStyle w:val="ac"/>
                <w:rFonts w:ascii="GHEA Grapalat" w:hAnsi="GHEA Grapalat"/>
                <w:b/>
                <w:sz w:val="18"/>
                <w:szCs w:val="18"/>
              </w:rPr>
              <w:footnoteReference w:id="10"/>
            </w:r>
          </w:p>
        </w:tc>
        <w:tc>
          <w:tcPr>
            <w:tcW w:w="15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5D7A2F" w:rsidRDefault="00997326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</w:tr>
      <w:tr w:rsidR="004F0081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081" w:rsidRPr="005D7A2F" w:rsidRDefault="004F0081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1։ Գնման առարկա է հանդիսանում` Անզգայացման ասեղ G25х 3 1/2 - 0,7 х 90մմ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Կուրացիո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50000,0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50000,0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Էյ Ընդ Էս Մեդիքլ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44000,0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44000,0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17400,0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17400,0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41659,0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41659,0</w:t>
            </w:r>
          </w:p>
        </w:tc>
      </w:tr>
      <w:tr w:rsidR="004F0081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081" w:rsidRPr="005D7A2F" w:rsidRDefault="004F0081" w:rsidP="004F0081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Չափաբաժին 2։ Գնման առարկա է հանդիսանում` Առարկայական ապակի 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Ֆարմեգուս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3870,0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3870,0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4800,0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4800,0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105000,0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105000,0</w:t>
            </w:r>
          </w:p>
        </w:tc>
      </w:tr>
      <w:tr w:rsidR="004F0081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081" w:rsidRPr="005D7A2F" w:rsidRDefault="004F0081" w:rsidP="004F0081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3։ Գնման առարկա է հանդիսանում` Արյան ճնշման չափման սարք/տոնոմետր ֆանենդասկոպով</w:t>
            </w:r>
            <w:r w:rsidRPr="005D7A2F">
              <w:rPr>
                <w:rFonts w:ascii="Sylfaen" w:hAnsi="Sylfaen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18900,0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18900,0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19560,0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19560,0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21528,0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21528,0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18948,0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18948,0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31200,0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31200,0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18720,0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18720,0</w:t>
            </w:r>
          </w:p>
        </w:tc>
      </w:tr>
      <w:tr w:rsidR="00773E6E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E6E" w:rsidRPr="005D7A2F" w:rsidRDefault="00773E6E" w:rsidP="00392C41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4։ Գնման առարկա է հանդիսանում` Բախիլ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lastRenderedPageBreak/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4200,0</w:t>
            </w:r>
          </w:p>
        </w:tc>
      </w:tr>
      <w:tr w:rsidR="00773E6E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E6E" w:rsidRPr="005D7A2F" w:rsidRDefault="00773E6E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5։ Գնման առարկա է հանդիսանում` Բժշկական բամբակ 100,0 շերտավոր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46797,4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46797,4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47060,0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47060,0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58240,0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58240,0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46280,0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46280,0</w:t>
            </w:r>
          </w:p>
        </w:tc>
      </w:tr>
      <w:tr w:rsidR="00773E6E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E6E" w:rsidRPr="005D7A2F" w:rsidRDefault="00773E6E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6։ Գնման առարկա է հանդիսանում` Բժշկական թանզիֆ (մարլյա) 30+2գ/մ²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397250,0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397250,0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385000,0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385000,0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395000,0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395000,0</w:t>
            </w:r>
          </w:p>
        </w:tc>
      </w:tr>
      <w:tr w:rsidR="00773E6E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E6E" w:rsidRPr="005D7A2F" w:rsidRDefault="00773E6E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8։ Գնման առարկա է հանդիսանում` Գիպսի փաթաթան 3մx20սմ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129130,0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129130,0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150000,0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150000,0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112110,0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112110,0</w:t>
            </w:r>
          </w:p>
        </w:tc>
      </w:tr>
      <w:tr w:rsidR="00773E6E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E6E" w:rsidRPr="005D7A2F" w:rsidRDefault="00773E6E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9։ Գնման առարկա է հանդիսանում` Դեղերի ներարկման համակարգեր</w:t>
            </w:r>
            <w:r w:rsidRPr="005D7A2F">
              <w:rPr>
                <w:rFonts w:ascii="Sylfaen" w:hAnsi="Sylfaen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163761,0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163761,0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183300,0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183300,0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165360,0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165360,0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19240,0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19240,0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163800,0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163800,0</w:t>
            </w:r>
          </w:p>
        </w:tc>
      </w:tr>
      <w:tr w:rsidR="00773E6E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E6E" w:rsidRPr="005D7A2F" w:rsidRDefault="00773E6E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10։ Գնման առարկա է հանդիսանում` Դեղերի ներարկման համակարգեր ֆիլտրով</w:t>
            </w:r>
            <w:r w:rsidRPr="005D7A2F">
              <w:rPr>
                <w:rFonts w:ascii="Sylfaen" w:hAnsi="Sylfaen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540,0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540,0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202800,0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202800,0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730,0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730,0</w:t>
            </w:r>
          </w:p>
        </w:tc>
      </w:tr>
      <w:tr w:rsidR="00773E6E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E6E" w:rsidRPr="005D7A2F" w:rsidRDefault="00773E6E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11։ Գնման առարկա է հանդիսանում` Երկկողմանի ֆոլկմանի գդալիկ</w:t>
            </w:r>
            <w:r w:rsidRPr="005D7A2F">
              <w:rPr>
                <w:rFonts w:ascii="Sylfaen" w:hAnsi="Sylfaen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15750,0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15750,0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22750,0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22750,0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10325,0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10325,0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12145,0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12145,0</w:t>
            </w:r>
          </w:p>
        </w:tc>
      </w:tr>
      <w:tr w:rsidR="00773E6E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E6E" w:rsidRPr="005D7A2F" w:rsidRDefault="00773E6E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12։ Գնման առարկա է հանդիսանում` ԷՍԳ ժապավեն 60մմx30մ</w:t>
            </w:r>
            <w:r w:rsidRPr="005D7A2F">
              <w:rPr>
                <w:rFonts w:ascii="Sylfaen" w:hAnsi="Sylfaen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10375,0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10375,0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Էյ Ընդ Էս Մեդիքլ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9750,0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9750,0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8250,0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8250,0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8824,5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8824,5</w:t>
            </w:r>
          </w:p>
        </w:tc>
      </w:tr>
      <w:tr w:rsidR="00773E6E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E6E" w:rsidRPr="005D7A2F" w:rsidRDefault="00773E6E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Չափաբաժին 13։ Գնման առարկա է հանդիսանում` Թասակ բժշկական 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15600,0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15600,0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14911,0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14911,0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16120,0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16120,0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12480,0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12480,0</w:t>
            </w:r>
          </w:p>
        </w:tc>
      </w:tr>
      <w:tr w:rsidR="00773E6E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E6E" w:rsidRPr="005D7A2F" w:rsidRDefault="00773E6E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14։ Գնման առարկա է հանդիսանում` Թել Պոլիգլիկոիդ ացիդ 0 35մմ  ծակող ասեղեղով 75-90սմ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72000,0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72000,0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220800,0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220800,0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Ինտերմեդ Գրուպ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140160,0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140160,0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71808,0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71808,0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170004,5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170004,5</w:t>
            </w:r>
          </w:p>
        </w:tc>
      </w:tr>
      <w:tr w:rsidR="00773E6E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E6E" w:rsidRPr="005D7A2F" w:rsidRDefault="00773E6E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15։ Գնման առարկա է հանդիսանում` Թել վիր .Պոլիգլիկոիդ ացիդ 1 40մմ ծակող ասողով 75սմ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114000,0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114000,0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lastRenderedPageBreak/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360000,0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360000,0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Ինտերմեդ Գրուպ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228000,0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228000,0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112200,0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112200,0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251436,0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251436,0</w:t>
            </w:r>
          </w:p>
        </w:tc>
      </w:tr>
      <w:tr w:rsidR="00773E6E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E6E" w:rsidRPr="005D7A2F" w:rsidRDefault="00773E6E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16։ Գնման առարկա է հանդիսանում` Թել վիրաբուժական PDS 3/0 75սմ 26,2մմ 1/2</w:t>
            </w:r>
          </w:p>
          <w:p w:rsidR="00773E6E" w:rsidRPr="005D7A2F" w:rsidRDefault="00773E6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43200,0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43200,0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46800,0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46800,0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Ինտերմեդ Գրուպ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74160,0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74160,0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57548,9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57548,9</w:t>
            </w:r>
          </w:p>
        </w:tc>
      </w:tr>
      <w:tr w:rsidR="00773E6E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E6E" w:rsidRPr="005D7A2F" w:rsidRDefault="00773E6E" w:rsidP="001D3A8A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17։ Գնման առարկա է հանդիսանում` Թել վիրաբուժական PDX N 5/0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1D3A8A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Չափաբաժին 18։ Գնման առարկա է հանդիսանում` Թթվածնի խոնավացնող բաժակ REF 3230 </w:t>
            </w:r>
          </w:p>
        </w:tc>
        <w:tc>
          <w:tcPr>
            <w:tcW w:w="1133" w:type="dxa"/>
            <w:gridSpan w:val="4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Էյ Ընդ Էս Մեդիքլ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36000,0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36000,0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1D3A8A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20։ Գնման առարկա է հանդիսանում` Թղթե անձեռոցիկ ռուլոնով 50սմ*50մ</w:t>
            </w:r>
            <w:r w:rsidRPr="005D7A2F">
              <w:rPr>
                <w:rFonts w:ascii="Sylfaen" w:hAnsi="Sylfaen" w:cs="Courier New"/>
                <w:sz w:val="18"/>
                <w:szCs w:val="18"/>
              </w:rPr>
              <w:t> </w:t>
            </w:r>
          </w:p>
        </w:tc>
        <w:tc>
          <w:tcPr>
            <w:tcW w:w="1133" w:type="dxa"/>
            <w:gridSpan w:val="4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30000,0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705A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30000,0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25500,0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705A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25500,0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21125,0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862DD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  <w:r w:rsidRPr="005D7A2F">
              <w:rPr>
                <w:rFonts w:ascii="GHEA Grapalat" w:hAnsi="GHEA Grapalat"/>
                <w:sz w:val="18"/>
                <w:szCs w:val="18"/>
              </w:rPr>
              <w:t>4250.0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25350.0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1D3A8A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21։ Գնման առարկա է հանդիսանում` Ժանեի ներարկիչ ապակյա 100մլ</w:t>
            </w:r>
            <w:r w:rsidRPr="005D7A2F">
              <w:rPr>
                <w:rFonts w:ascii="Sylfaen" w:hAnsi="Sylfaen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Երմեդ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705A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705A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705A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705A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705A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705A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Թագ Հէմ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705A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705A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2500,0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705A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1D3A8A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22։ Գնման առարկա է հանդիսանում` Իլիզարովի շյուղ</w:t>
            </w:r>
            <w:r w:rsidRPr="005D7A2F">
              <w:rPr>
                <w:rFonts w:ascii="Sylfaen" w:hAnsi="Sylfaen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Երմեդ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1D3A8A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23։ Գնման առարկա է հանդիսանում` Լանցետի ծայրադրի բռնակ մեծ և փոքր</w:t>
            </w:r>
            <w:r w:rsidRPr="005D7A2F">
              <w:rPr>
                <w:rFonts w:ascii="Sylfaen" w:hAnsi="Sylfaen" w:cs="Courier New"/>
                <w:sz w:val="18"/>
                <w:szCs w:val="18"/>
              </w:rPr>
              <w:t> </w:t>
            </w:r>
          </w:p>
        </w:tc>
        <w:tc>
          <w:tcPr>
            <w:tcW w:w="1133" w:type="dxa"/>
            <w:gridSpan w:val="4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Երմեդ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20000,0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20000,0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24։ Գնման առարկա է հանդիսանում` Լարինգոսկոպի հավաքածու/կլինոկ 1-4/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Կուրացիո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225000,0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225000,0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Երմեդ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30000,0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30000,0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37000,0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37000,0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25։ Գնման առարկա է հանդիսանում` Ծածկապակի 24x50</w:t>
            </w:r>
            <w:r w:rsidRPr="005D7A2F">
              <w:rPr>
                <w:rFonts w:ascii="Sylfaen" w:hAnsi="Sylfaen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Ֆարմեգուս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19580,0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19580,0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Թագ Հէմ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11916,7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705A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2383,3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14300,0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26400,0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705A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26400,0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26։ Գնման առարկա է հանդիսանում` Ծայրակալ ավտոմատ պիպետների 100մկլ</w:t>
            </w:r>
            <w:r w:rsidRPr="005D7A2F">
              <w:rPr>
                <w:rFonts w:ascii="Sylfaen" w:hAnsi="Sylfaen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Դելտա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27։ Գնման առարկա է հանդիսանում` Կաթետեր թիթեռնիկ  22G</w:t>
            </w:r>
            <w:r w:rsidRPr="005D7A2F">
              <w:rPr>
                <w:rFonts w:ascii="Sylfaen" w:hAnsi="Sylfaen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4250,0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4250,0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28։ Գնման առարկա է հանդիսանում` Ասպիրացիոն  կատետր  N14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860,0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860,0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29։ Գնման առարկա է հանդիսանում` Ասպիրացիոն  կատետր  N16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860,0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860,0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30։ Գնման առարկա է հանդիսանում` Ասպիրացիոն կաթետր N10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17500,0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17500,0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16800,0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16800,0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13650,0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13650,0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lastRenderedPageBreak/>
              <w:t>Չափաբաժին 31։ Գնման առարկա է հանդիսանում` Ասպիրացիոն կաթետր N12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2730,0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2730,0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32։ Գնման առարկա է հանդիսանում` Ասպիրացիոն կաթետր N6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5850,0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5850,0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33։ Գնման առարկա է հանդիսանում` Ասպիրացիոն կաթետր N8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5850,0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5850,0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37։ Գնման առարկա է հանդիսանում` Էնդոտրախեալ խողովակ N2,5 առանց մանժետ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Կուրացիո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38։ Գնման առարկա է հանդիսանում` Էնդոտրախեալ խողովակ N2առանց մանժետ</w:t>
            </w:r>
          </w:p>
        </w:tc>
        <w:tc>
          <w:tcPr>
            <w:tcW w:w="1133" w:type="dxa"/>
            <w:gridSpan w:val="4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Կուրացիո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Չափաբաժին 39։ Գնման առարկա է հանդիսանում` էնդոտրախեալ խողովակ հարավ մանժետով 4,0/ 4,5 </w:t>
            </w:r>
          </w:p>
        </w:tc>
        <w:tc>
          <w:tcPr>
            <w:tcW w:w="1133" w:type="dxa"/>
            <w:gridSpan w:val="4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40։ Գնման առարկա է հանդիսանում` էնդոտրախեալ խողովակ հարավ մանժետով 5,0/ 5,5</w:t>
            </w:r>
          </w:p>
        </w:tc>
        <w:tc>
          <w:tcPr>
            <w:tcW w:w="1133" w:type="dxa"/>
            <w:gridSpan w:val="4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Կուրացիո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35000,0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35000,0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41։ Գնման առարկա է հանդիսանում` էնդոտրախեալ խողովակ հարավ մանժետով 6,0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Կուրացիո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35000,0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35000,0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42։ Գնման առարկա է հանդիսանում` Թորակալ դրենաժային կատետր 8Fr, 10Fr,12Fr,14Fr,16Fr-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Կուրացիո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80000,0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80000,0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Էյ Ընդ Էս Մեդիքլ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50000,0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50000,0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43։ Գնման առարկա է հանդիսանում` Թորակալ դրենաժային համակարգ 3 սեկցիաներով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Կուրացիո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32000,0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32000,0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44։ Գնման առարկա է հանդիսանում` Կաթետր երակային  G 16</w:t>
            </w:r>
          </w:p>
        </w:tc>
        <w:tc>
          <w:tcPr>
            <w:tcW w:w="1133" w:type="dxa"/>
            <w:gridSpan w:val="4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980,0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980,0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45։ Գնման առարկա է հանդիսանում` Կաթետր երակային  G 18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2400,0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2400,0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2750,0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2750,0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2450,0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2450,0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46։ Գնման առարկա է հանդիսանում` Կաթետր երակային  G 20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7185,0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7185,0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8250,0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8250,0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7350,0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7350,0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47։ Գնման առարկա է հանդիսանում` Կաթետր երակային  G 24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143000,0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143000,0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148500,0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148500,0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159500,0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159500,0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148500,0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148500,0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48։ Գնման առարկա է հանդիսանում` Կաթետր երակային G 22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62400,0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62400,0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63570,0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63570,0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71500,0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71500,0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61880,0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61880,0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lastRenderedPageBreak/>
              <w:t>Չափաբաժին 49։ Գնման առարկա է հանդիսանում` Կաթետր ֆեդինգ տուբ N8</w:t>
            </w:r>
            <w:r w:rsidRPr="005D7A2F">
              <w:rPr>
                <w:rFonts w:ascii="GHEA Grapalat" w:hAnsi="Sylfaen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1350,0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1350,0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1440,0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1440,0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50։ Գնման առարկա է հանդիսանում` Կենտրոնական անոթային կատետր 22G 1 գլխ Arrow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6596,0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6596,0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51։ Գնման առարկա է հանդիսանում` Միզային կաթետր ֆոլեի N14</w:t>
            </w:r>
          </w:p>
        </w:tc>
        <w:tc>
          <w:tcPr>
            <w:tcW w:w="1133" w:type="dxa"/>
            <w:gridSpan w:val="4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2460,0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2460,0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2550,0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2550,0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2475,0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2475,0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3060,0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3060,0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2625,0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2625,0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52։ Գնման առարկա է հանդիսանում` Միզային կաթետր ֆոլեի N16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22140,0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22140,0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22950,0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22950,0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22275,0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22275,0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27540,0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27540,0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23625,0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23625,0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53։ Գնման առարկա է հանդիսանում` Միզային կաթետր ֆոլեի N18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22140,0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Sylfaen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22140,0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22950,0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22950,0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22275,0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22275,0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27540,0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27540,0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22275,0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22275,0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54։ Գնման առարկա է հանդիսանում` Միզային կաթետր ֆոլեի N8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1650,0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1650,0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55։ Գնման առարկա է հանդիսանում` 0.02 մլ-ոց պիպետկա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Թագ Հէմ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1666,7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705A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333,3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1666,7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705A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56։ Գնման առարկա է հանդիսանում` Կիրշների շյուղ 1.5մմ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Երմեդ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20000,0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20000,0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57։ Գնման առարկա է հանդիսանում` Կիրշների շյուղ 2,0մմ</w:t>
            </w:r>
          </w:p>
        </w:tc>
        <w:tc>
          <w:tcPr>
            <w:tcW w:w="1133" w:type="dxa"/>
            <w:gridSpan w:val="4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Երմեդ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20000,0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20000,0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58։ Գնման առարկա է հանդիսանում` Կոմբինացվաց ջեռակ 2լ</w:t>
            </w:r>
          </w:p>
        </w:tc>
        <w:tc>
          <w:tcPr>
            <w:tcW w:w="1133" w:type="dxa"/>
            <w:gridSpan w:val="4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8694,0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8694,0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14414,4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14414,4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59։ Գնման առարկա է հանդիսանում` Կպչուն սպեղանի կտորից հիպոալերգիկ 5x500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161000,0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161000,0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142600,0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142600,0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202400,0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202400,0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153640,0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153640,0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193200,0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193200,0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60։ Գնման առարկա է հանդիսանում` Հալոգեն լամպ Hitachi 12V 20W կամ համարժեք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92000,0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92000,0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61։ Գնման առարկա է հանդիսանում` Հեմատոկրիտի կապիլյարներ 75մմ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Ֆարմեգուս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1750,0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1750,0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1300,0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1300,0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62։ Գնման առարկա է հանդիսանում` Հեմոստատիկ սպունգ Հեմոստատիկ սպունգ ներծծվող Սերջիսել</w:t>
            </w: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br/>
            </w: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lastRenderedPageBreak/>
              <w:t>1903 GB, 5 x7,5սմ,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lastRenderedPageBreak/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Ինտերմեդ Գրուպ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41750,0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41750,0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16714,4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16714,4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63։ Գնման առարկա է հանդիսանում` Ձեռնոց պոլիէթիլենային ոչ ստերիլ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19350,0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19350,0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10800,0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10800,0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Չափաբաժին 64։ Գնման առարկա է հանդիսանում` Մանրէաբանական   հետազոտության   համար   նմուշառման   տարողության  առանց տրանսպորտային  միջավայրի  </w:t>
            </w: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Ֆարմեգուս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15600,0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15600,0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Թագ Հէմ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13333,3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705A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2666,67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705A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16000,0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30000,0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30000,0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65։ Գնման առարկա է հանդիսանում` Մանրէաբանական   հետազոտության   համար   նմուշառման   տարողության  առանց տրանսպորտային  միջավայրի  մետաղական ձողիկներով</w:t>
            </w: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3" w:type="dxa"/>
            <w:gridSpan w:val="4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17000,0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17000,0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Դելտա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66։ Գնման առարկա է հանդիսանում` Մանրէաբանական   հետազոտության   համար   նմուշառման   տարողության  տրանսպորտային  միջավայրի  առկայությամբ</w:t>
            </w: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Թագ Հէմ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41666,7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  <w:r w:rsidRPr="005D7A2F">
              <w:rPr>
                <w:rFonts w:ascii="GHEA Grapalat" w:hAnsi="GHEA Grapalat"/>
                <w:sz w:val="18"/>
                <w:szCs w:val="18"/>
              </w:rPr>
              <w:t>8333,3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50000,0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705A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67։ Գնման առարկա է հանդիսանում` Մանրէազերծ նմուշառման տարողություն 60մլ</w:t>
            </w: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22750,0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22750,0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Դելտա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29750,0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29750,0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26250,0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26250,0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Էյ Ընդ Էս Մեդիքլ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21000,0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21000,0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15400,0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15400,0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42000,0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42000,0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68։ Գնման առարկա է հանդիսանում` Միզահավաք պարկ ստերիլ 2լիտր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26250,0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26250,0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38500,0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38500,0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43400,0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43400,0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33250,0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33250,0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69։ Գնման առարկա է հանդիսանում` Միկրոպիպետկայի համար ծայրադիր 1000մկլ կամ ավել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Դելտա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Ֆարմեգուս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1895,0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1895,0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70։ Գնման առարկա է հանդիսանում` Միկրոտոմի դանակ S35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99000,0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99000,0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71։ Գնման առարկա է հանդիսանում` Մոմլաթ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3" w:type="dxa"/>
            <w:gridSpan w:val="4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60000,0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60000,0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72։ Գնման առարկա է հանդիսանում` Ներարկիչ  ասեղով 1.0 29G U100 ֆիքսված ասեղով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3" w:type="dxa"/>
            <w:gridSpan w:val="4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9400,0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9400,0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11360,0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11360,0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15940,0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15940,0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73։ Գնման առարկա է հանդիսանում` Ներարկիչ  ասեղով, միանվագ օգտագործման 3.0 23Gx1 1/4"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32400,0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32400,0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32640,0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32640,0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28800,0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28800,0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32160,0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32160,0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28080,0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28080,0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Չափաբաժին 74։ Գնման առարկա է հանդիսանում` Ներարկիչ ասեղով, միանվագ օգտագործման  5.0  22Gx1 1/2" 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 xml:space="preserve">Լևոն և Լամարա Դեղատուն </w:t>
            </w:r>
            <w:r w:rsidRPr="005D7A2F">
              <w:rPr>
                <w:rFonts w:ascii="GHEA Grapalat" w:hAnsi="GHEA Grapalat"/>
                <w:sz w:val="18"/>
                <w:szCs w:val="18"/>
              </w:rPr>
              <w:lastRenderedPageBreak/>
              <w:t>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lastRenderedPageBreak/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263250,0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263250,0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lastRenderedPageBreak/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253500,0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253500,0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234000,0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234000,0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261300,0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261300,0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230100,0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230100,0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75։ Գնման առարկա է հանդիսանում` Ներարկիչ ասեղով, միանվագ օգտագործման 10.0 21Gx1 1/2"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49450,0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49450,0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48300,0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48300,0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43700,0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43700,0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42320,0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42320,0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44160,0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44160,0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76։ Գնման առարկա է հանդիսանում` Ներարկիչ ասեղով, միանվագ օգտագործման 20.0 21Gx1 1/2"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6400,0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6400,0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6400,0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6400,0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6800,0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6800,0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5600,0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5600,0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5760,0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5760,0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77։ Գնման առարկա է հանդիսանում` Ներարկիչ ասեղով, միանվագ օգտագործման 50.0 19Gx1 1/2" ռեզբայով պերֆուզոր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65151,0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65151,0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Չափաբաժին 78։ Գնման առարկա է հանդիսանում` Ներարկիչ ասեղով, միանվագ օգտագործման 60.0 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660,0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660,0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Չափաբաժին 79։ Գնման առարկա է հանդիսանում` Նմուշառման տարողություն 60մլ 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3" w:type="dxa"/>
            <w:gridSpan w:val="4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6800,0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6800,0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4400,0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4400,0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4400,0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4400,0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Չափաբաժին 80։ Գնման առարկա է հանդիսանում` Նշտարի  ծայրադիր չժանգոտվող պողպատից N15 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7600,0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7600,0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3400,0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3400,0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5680,0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5680,0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2660,0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2660,0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81։ Գնման առարկա է հանդիսանում` Նշտարի  ծայրադիր չժանգոտվող պողպատից N21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6800,0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6800,0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11360,0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11360,0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5320,0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5320,0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82։ Գնման առարկա է հանդիսանում` Նորածնի թևկապ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Էյ Ընդ Էս Մեդիքլ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5680,0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5680,0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7600,0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7600,0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83։ Գնման առարկա է հանդիսանում` Շարժական մանրէասպան լամպ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156000,0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156000,0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84։ Գնման առարկա է հանդիսանում` Շպատել փայտյա, ոչ ստերիլ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3" w:type="dxa"/>
            <w:gridSpan w:val="4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19400,0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19400,0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24000,0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24000,0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lastRenderedPageBreak/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19600,0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19600,0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24000,0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24000,0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28000,0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28000,0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85։ Գնման առարկա է հանդիսանում` Ուլտրաձայնային հետազոտության պրինտերի ժապավեն 110մմx20մ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13000,0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13000,0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10800,0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10800,0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8600,0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8600,0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86։ Գնման առարկա է հանդիսանում` Պանչենկովի ապարատի էրիտրոցիտների արագություն որոշող կաթոցիկներ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19000,0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18000,0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87։ Գնման առարկա է հանդիսանում` Պաշտպանիչ եռաշերտ դիմակ ռեզինով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17000,0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17000,0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12400,0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12400,0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88։ Գնման առարկա է հանդիսանում` Պետրիի թաս ապակյա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Թագ Հէմ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10416,7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  <w:r w:rsidRPr="005D7A2F">
              <w:rPr>
                <w:rFonts w:ascii="GHEA Grapalat" w:hAnsi="GHEA Grapalat"/>
                <w:sz w:val="18"/>
                <w:szCs w:val="18"/>
              </w:rPr>
              <w:t>2083,3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862DD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89։ Գնման առարկա է հանդիսանում` Պլաստիկ միկրոփորձանոթ մազանոթային արյուն վերցնելու համար 100մկլ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Դելտա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21000,0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21000,0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90։ Գնման առարկա է հանդիսանում` Ջերմաչափ սնդիկային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3" w:type="dxa"/>
            <w:gridSpan w:val="4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9144,0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9144,0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9720,0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9720,0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11520,0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11520,0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12600,0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12600,0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10224,0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10224,0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9108,0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9108,0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91։ Գնման առարկա է հանդիսանում` Ռենտգեն ժապավեն 18x24 N100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103700,0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103700,0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Ֆարմեգուս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109800,0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109800,0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Էսզեթ Ֆարմա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110000,0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110000,0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150000,0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150000,0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92։ Գնման առարկա է հանդիսանում` Ռենտգեն ժապավեն 30x40 N100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120400,0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120400,0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Ֆարմեգուս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115920,0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115920,0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Էսզեթ Ֆարմա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113560,0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113560,0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151600,0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151600,0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93։ Գնման առարկա է հանդիսանում` Սառցեպարկ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2600,0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2600,0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94։ Գնման առարկա է հանդիսանում` Սկարիֆիկատոր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3" w:type="dxa"/>
            <w:gridSpan w:val="4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15576,0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15576,0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lastRenderedPageBreak/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74800,0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74800,0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15840,0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15840,0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15752,0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15752,0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35200,0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35200,0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15840,0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15840,0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15004,0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15004,0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95։ Գնման առարկա է հանդիսանում` Ստամոքսի   զոնդ  N 14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1700,0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1700,0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1650,0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1650,0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96։ Գնման առարկա է հանդիսանում` Ստամոքսի   զոնդ N 18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1020,0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1020,0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990,0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990,0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97։ Գնման առարկա է հանդիսանում` Ստամոքսի  զոնդ  N 20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1020,0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1020,0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990,0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990,0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98։ Գնման առարկա է հանդիսանում` Ստերիլ   պետրիի   թասեր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Ֆարմեգուս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32450,0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32450,0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60000,0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60000,0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44500,0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44500,0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99։ Գնման առարկա է հանդիսանում` Վիր. թել պոլիգլիկոիդ ացիդ N 2/0  40մմ ասեղով 75-90 սմ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143232,0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143232,0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441600,0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441600,0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Ինտերմեդ Գրուպ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272640,0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272640,0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143616,0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143616,0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321838,1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321838,1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100։ Գնման առարկա է հանդիսանում` Վիր.թել վիքրիլ N2/0  35մմ ծակող ասեղով   75-90 սմ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44760,0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44760,0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138000,0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138000,0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58800,0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58800,0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Ինտերմեդ Գրուպ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202200,0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202200,0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44880,0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44880,0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100574,4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100574,4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101։ Գնման առարկա է հանդիսանում` Վիր.թել վիքրիլ N3/0  35մմ ծակող ասեղով  75-90 սմ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93996,0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93996,0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289800,0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289800,0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123480,0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123480,0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Ինտերմեդ Գրուպ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400680,0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400680,0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94248,0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94248,0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215132,4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215132,4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102։ Գնման առարկա է հանդիսանում` Վիր.թել վիքրիլ N4/0  24մմ կտրող ասեղով 75-90 սմ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17904,0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17904,0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23520,0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23520,0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Ինտերմեդ Գրուպ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121440,0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121440,0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17952,0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17952,0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42114,7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42114,7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103։ Գնման առարկա է հանդիսանում` Վիր.թել վիքրիլ N4/0  26մմ ծակող ասեղով   75-90 սմ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22380,0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22380,0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lastRenderedPageBreak/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69000,0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69000,0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29400,0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29400,0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Ինտերմեդ Գրուպ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93600,0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93600,0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22440,0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22440,0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50096,4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50096,4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104։ Գնման առարկա է հանդիսանում` Վիր.թել վիքրիլ N4/0  35մմ ծակող ասեղով  75-90 սմ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17640,0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17640,0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Ինտերմեդ Գրուպ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25200,0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25200,0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13464,0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13464,0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105։ Գնման առարկա է հանդիսանում` Վիր.թել վիքրիլ N4/0 20մմ կտրող ասեղով 75-90 սմ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13428,0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13428,0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41400,0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41400,0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17640,0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17640,0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Ինտերմեդ Գրուպ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92520,0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92520,0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13464,0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13464,0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30942,0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30942,0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106։ Գնման առարկա է հանդիսանում` Վիր.թել վիքրիլ N5/0 25մմ ծակող ասեղով 75-90 սմ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8952,0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8952,0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11760,0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11760,0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Ինտերմեդ Գրուպ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43680,0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43680,0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8976,0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8976,0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Չափաբաժին 107։ Գնման առարկա է հանդիսանում` Վիր.թել PDS II Պոլիդիօքսանոն N4/0 ծակող ասեղով 45սմ 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Ինտերմեդ Գրուպ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27960,0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27960,0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108։ Գնման առարկա է հանդիսանում` Վիր.թել Նայլոն N2/0  40մմ կտրող ասեղով 75-90 սմ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2376,0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2376,0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11760,0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11760,0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Ինտերմեդ Գրուպ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109։ Գնման առարկա է հանդիսանում` Վիր. թել Նայլոն N3/0 28մմ կտրող ասեղով 75-90 սմ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2376,0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2376,0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11760,0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11760,0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Ինտերմեդ Գրուպ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12000,0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110։ Գնման առարկա է հանդիսանում` Վիրաբուժական ասեղ կտրող 20մմ 1/2 և 3/8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6392,6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6392,6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111։ Գնման առարկա է հանդիսանում` Վիրաբուժական ասեղ կտրող 25մմ 1/2 և 3/8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3" w:type="dxa"/>
            <w:gridSpan w:val="4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6392,6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6392,6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115։ Գնման առարկա է հանդիսանում` Վիրաբուժական ձեռնոցներ ոչ ստերիլ տալկով N S, M, L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3" w:type="dxa"/>
            <w:gridSpan w:val="4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</w:tcPr>
          <w:p w:rsidR="005B7E86" w:rsidRPr="005D7A2F" w:rsidRDefault="005B7E86">
            <w:pPr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301077,0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301077,0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486000,0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486000,0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364500,0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364500,0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413100,0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413100,0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398520,0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398520,0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Չափաբաժին 116։ Գնման առարկա է հանդիսանում` Վիրաբուժական ձեռնոցներ ստերիլ N 6,5   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30800,0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30800,0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lastRenderedPageBreak/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35600,0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35600,0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49600,0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49600,0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35600,0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35600,0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Չափաբաժին 117։ Գնման առարկա է հանդիսանում` Վիրաբուժական ձեռնոցներ ստերիլ N 7,5   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130900,0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130900,0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204000,0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204000,0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149600,0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149600,0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210800,0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210800,0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151300,0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151300,0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118։ Գնման առարկա է հանդիսանում` Վիրաբուժական ձեռնոցներ ստերիլ N 8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30800,0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30800,0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48000,0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48000,0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35200,0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35200,0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49600,0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49600,0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35600,0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35600,0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119։ Գնման առարկա է հանդիսանում` Վիրակապ  7մx14սմ /չախտահանված/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238000,0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238000,0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236320,0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236320,0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94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207200,0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207200,0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235200,0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235200,0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120։ Գնման առարկա է հանդիսանում` Տակդիր սավան 60x60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Լևոն և Լամարա Դեղատուն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1200,0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10020,0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10020,0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7800,0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7800,0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Հերմինե Ֆարմեց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9294,0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9294,0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13200,0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13200,0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GHEA Grapalat" w:hAnsi="GHEA Grapalat" w:cs="GHEA Grapalat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 w:rsidP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900,0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5400,0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121։ Գնման առարկա է հանդիսանում` Ստերիլ փորձանոթներ կափարիչով EDTA  հակակոագուլյանտով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Դելտա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8500,0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Ֆարմեգուս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4990,0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4990,0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122։ Գնման առարկա է հանդիսանում` Վակուտայներ փորձանոթ առանց հակամակարդիչի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Դելտա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40000,0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40000,0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Ֆարմեգուս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29950,0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29950,0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Չափաբաժին 127։ Գնման առարկա է հանդիսանում` КТГ ժապավեն 210մմx30մ ֆետալ էկրանի 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50000,0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50000,0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79000,0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79000,0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128։ Գնման առարկա է հանդիսանում` Անեսթեզիայի խողովակի բակտերովիրուսային զտիչ</w:t>
            </w:r>
          </w:p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Կուրացիո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5000,0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Էյ Ընդ Էս Մեդիքլ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10000,0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773E6E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129։ Գնման առարկա է հանդիսանում` CO2 աբսորբենտ ցածր հոսքային անեսթեզիայի համար 5լ-ոց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Կուրացիո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20000,0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20000,0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Մեդիտեք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23000,0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23000,0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Էյ Ընդ Էս Մեդիքլ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23000,0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23000,0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1172" w:type="dxa"/>
            <w:gridSpan w:val="5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 w:rsidP="0006706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sz w:val="18"/>
                <w:szCs w:val="18"/>
              </w:rPr>
              <w:t>Չափաբաժին 131։ Գնման առարկա է հանդիսանում` Ավտոմատ բաժանավորիչ փոփոխական ծավալի 100-1000մկլ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Դելտա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49000,0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49000,0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21800,0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21800,0</w:t>
            </w:r>
          </w:p>
        </w:tc>
      </w:tr>
      <w:tr w:rsidR="005B7E86" w:rsidRPr="005D7A2F" w:rsidTr="005D7A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5685" w:type="dxa"/>
          <w:trHeight w:val="195"/>
        </w:trPr>
        <w:tc>
          <w:tcPr>
            <w:tcW w:w="1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1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27500,0</w:t>
            </w:r>
          </w:p>
        </w:tc>
        <w:tc>
          <w:tcPr>
            <w:tcW w:w="14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86" w:rsidRPr="005D7A2F" w:rsidRDefault="005B7E86" w:rsidP="008941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 0,0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5D7A2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86" w:rsidRPr="005D7A2F" w:rsidRDefault="005B7E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>27500,0</w:t>
            </w:r>
          </w:p>
        </w:tc>
      </w:tr>
      <w:tr w:rsidR="005B7E86" w:rsidRPr="005D7A2F" w:rsidTr="005D7A2F">
        <w:trPr>
          <w:gridAfter w:val="8"/>
          <w:wAfter w:w="5685" w:type="dxa"/>
          <w:trHeight w:val="290"/>
        </w:trPr>
        <w:tc>
          <w:tcPr>
            <w:tcW w:w="26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524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35D8" w:rsidRPr="005D7A2F" w:rsidRDefault="004D35D8" w:rsidP="00583DED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</w:p>
          <w:p w:rsidR="005B7E86" w:rsidRPr="005D7A2F" w:rsidRDefault="005B7E86" w:rsidP="00583DED">
            <w:pPr>
              <w:widowControl w:val="0"/>
              <w:rPr>
                <w:rFonts w:ascii="GHEA Grapalat" w:hAnsi="GHEA Grapalat" w:cs="Arial Armenian"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 xml:space="preserve">Ծանոթություն` </w:t>
            </w:r>
            <w:r w:rsidRPr="005D7A2F">
              <w:rPr>
                <w:rFonts w:ascii="GHEA Grapalat" w:hAnsi="GHEA Grapalat"/>
                <w:sz w:val="18"/>
                <w:szCs w:val="18"/>
              </w:rPr>
              <w:t xml:space="preserve">Եթե գնման ընթացակարգում կիրառվել են Գնումների ոլորտը կարգավորող </w:t>
            </w:r>
            <w:r w:rsidRPr="005D7A2F">
              <w:rPr>
                <w:rFonts w:ascii="GHEA Grapalat" w:hAnsi="GHEA Grapalat"/>
                <w:sz w:val="18"/>
                <w:szCs w:val="18"/>
              </w:rPr>
              <w:lastRenderedPageBreak/>
              <w:t>օրենսդրությամբ նախատեսված բանակցություններ գների նվազեցման նպատակով</w:t>
            </w:r>
            <w:r w:rsidRPr="005D7A2F">
              <w:rPr>
                <w:rFonts w:ascii="GHEA Grapalat" w:hAnsi="GHEA Grapalat" w:cs="Arial Armenian"/>
                <w:sz w:val="18"/>
                <w:szCs w:val="18"/>
              </w:rPr>
              <w:t>։</w:t>
            </w:r>
          </w:p>
          <w:p w:rsidR="004D35D8" w:rsidRPr="005D7A2F" w:rsidRDefault="004D35D8" w:rsidP="00583DED">
            <w:pPr>
              <w:widowControl w:val="0"/>
              <w:rPr>
                <w:rFonts w:ascii="GHEA Grapalat" w:hAnsi="GHEA Grapalat" w:cs="Arial Armenian"/>
                <w:sz w:val="18"/>
                <w:szCs w:val="18"/>
              </w:rPr>
            </w:pPr>
          </w:p>
          <w:p w:rsidR="004D35D8" w:rsidRPr="005D7A2F" w:rsidRDefault="004D35D8" w:rsidP="00583DED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5B7E86" w:rsidRPr="005D7A2F" w:rsidTr="005D7A2F">
        <w:trPr>
          <w:gridAfter w:val="8"/>
          <w:wAfter w:w="5685" w:type="dxa"/>
          <w:trHeight w:val="93"/>
        </w:trPr>
        <w:tc>
          <w:tcPr>
            <w:tcW w:w="11172" w:type="dxa"/>
            <w:gridSpan w:val="50"/>
            <w:shd w:val="clear" w:color="auto" w:fill="99CCFF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4D35D8" w:rsidRPr="005D7A2F" w:rsidRDefault="004D35D8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4D35D8" w:rsidRPr="005D7A2F" w:rsidRDefault="004D35D8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5B7E86" w:rsidRPr="005D7A2F" w:rsidTr="005D7A2F">
        <w:trPr>
          <w:gridAfter w:val="8"/>
          <w:wAfter w:w="5685" w:type="dxa"/>
        </w:trPr>
        <w:tc>
          <w:tcPr>
            <w:tcW w:w="11172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7A2F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5D7A2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5B7E86" w:rsidRPr="005D7A2F" w:rsidTr="005D7A2F">
        <w:trPr>
          <w:gridAfter w:val="8"/>
          <w:wAfter w:w="5685" w:type="dxa"/>
        </w:trPr>
        <w:tc>
          <w:tcPr>
            <w:tcW w:w="954" w:type="dxa"/>
            <w:gridSpan w:val="3"/>
            <w:vMerge w:val="restart"/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>Չափա-բաժնի համարը</w:t>
            </w:r>
          </w:p>
        </w:tc>
        <w:tc>
          <w:tcPr>
            <w:tcW w:w="1144" w:type="dxa"/>
            <w:gridSpan w:val="3"/>
            <w:vMerge w:val="restart"/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>Մասնակցի անվանումը</w:t>
            </w:r>
          </w:p>
        </w:tc>
        <w:tc>
          <w:tcPr>
            <w:tcW w:w="9074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7A2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5D7A2F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89415A" w:rsidRPr="005D7A2F" w:rsidTr="005D7A2F">
        <w:trPr>
          <w:gridAfter w:val="6"/>
          <w:wAfter w:w="5544" w:type="dxa"/>
        </w:trPr>
        <w:tc>
          <w:tcPr>
            <w:tcW w:w="95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C73A3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D7A2F">
              <w:rPr>
                <w:rFonts w:ascii="GHEA Grapalat" w:hAnsi="GHEA Grapalat" w:cs="Arial Armenian"/>
                <w:b/>
                <w:sz w:val="14"/>
                <w:szCs w:val="14"/>
              </w:rPr>
              <w:t>Ծրարը կազմելու և ներկա-յացնելու համա-պատաս-խանութ-յունը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C73A3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D7A2F">
              <w:rPr>
                <w:rFonts w:ascii="GHEA Grapalat" w:hAnsi="GHEA Grapalat" w:cs="Arial Armenian"/>
                <w:b/>
                <w:sz w:val="14"/>
                <w:szCs w:val="14"/>
              </w:rPr>
              <w:t>Հրավերով պա-հանջվող փաստա-թղթերի առկա-յությունը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C73A3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D7A2F">
              <w:rPr>
                <w:rFonts w:ascii="GHEA Grapalat" w:hAnsi="GHEA Grapalat" w:cs="Arial Armenian"/>
                <w:b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C73A39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Arial Armenian"/>
                <w:b/>
                <w:sz w:val="14"/>
                <w:szCs w:val="14"/>
              </w:rPr>
              <w:t>Մասնա-գիտա-կան գոր-ծունեութ-յուն</w:t>
            </w:r>
          </w:p>
        </w:tc>
        <w:tc>
          <w:tcPr>
            <w:tcW w:w="9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C73A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7A2F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C73A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C73A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7A2F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C73A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7A2F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89415A" w:rsidRPr="005D7A2F" w:rsidTr="005D7A2F">
        <w:trPr>
          <w:gridAfter w:val="6"/>
          <w:wAfter w:w="5544" w:type="dxa"/>
          <w:trHeight w:val="602"/>
        </w:trPr>
        <w:tc>
          <w:tcPr>
            <w:tcW w:w="9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A2F">
              <w:rPr>
                <w:rFonts w:ascii="GHEA Grapalat" w:hAnsi="GHEA Grapalat" w:cs="Sylfaen"/>
                <w:b/>
                <w:sz w:val="16"/>
                <w:szCs w:val="16"/>
              </w:rPr>
              <w:t>8,9,10</w:t>
            </w:r>
          </w:p>
        </w:tc>
        <w:tc>
          <w:tcPr>
            <w:tcW w:w="11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A2F">
              <w:rPr>
                <w:rFonts w:ascii="GHEA Grapalat" w:hAnsi="GHEA Grapalat" w:cs="Sylfaen"/>
                <w:b/>
                <w:sz w:val="16"/>
                <w:szCs w:val="16"/>
              </w:rPr>
              <w:t>Խաչպար ՍՊԸ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15A" w:rsidRPr="005D7A2F" w:rsidRDefault="0089415A" w:rsidP="008941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rPr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15A" w:rsidRPr="005D7A2F" w:rsidRDefault="0089415A" w:rsidP="008941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rPr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15A" w:rsidRPr="005D7A2F" w:rsidRDefault="0089415A" w:rsidP="008941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rPr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89415A" w:rsidRPr="005D7A2F" w:rsidTr="005D7A2F">
        <w:trPr>
          <w:gridAfter w:val="6"/>
          <w:wAfter w:w="5544" w:type="dxa"/>
          <w:trHeight w:val="602"/>
        </w:trPr>
        <w:tc>
          <w:tcPr>
            <w:tcW w:w="9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A2F">
              <w:rPr>
                <w:rFonts w:ascii="GHEA Grapalat" w:hAnsi="GHEA Grapalat" w:cs="Sylfaen"/>
                <w:b/>
                <w:sz w:val="16"/>
                <w:szCs w:val="16"/>
              </w:rPr>
              <w:t>65</w:t>
            </w:r>
          </w:p>
        </w:tc>
        <w:tc>
          <w:tcPr>
            <w:tcW w:w="11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A2F">
              <w:rPr>
                <w:rFonts w:ascii="GHEA Grapalat" w:hAnsi="GHEA Grapalat" w:cs="Sylfaen"/>
                <w:b/>
                <w:sz w:val="16"/>
                <w:szCs w:val="16"/>
              </w:rPr>
              <w:t>Դելտա ՍՊԸ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15A" w:rsidRPr="005D7A2F" w:rsidRDefault="0089415A" w:rsidP="008941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15A" w:rsidRPr="005D7A2F" w:rsidRDefault="0089415A" w:rsidP="008941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rPr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15A" w:rsidRPr="005D7A2F" w:rsidRDefault="0089415A" w:rsidP="008941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rPr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15A" w:rsidRPr="005D7A2F" w:rsidRDefault="0089415A" w:rsidP="008941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5D7A2F" w:rsidRPr="005D7A2F" w:rsidTr="005D7A2F">
        <w:trPr>
          <w:gridAfter w:val="6"/>
          <w:wAfter w:w="5544" w:type="dxa"/>
          <w:trHeight w:val="602"/>
        </w:trPr>
        <w:tc>
          <w:tcPr>
            <w:tcW w:w="9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7A2F" w:rsidRPr="005D7A2F" w:rsidRDefault="005D7A2F" w:rsidP="0089415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A2F">
              <w:rPr>
                <w:rFonts w:ascii="GHEA Grapalat" w:hAnsi="GHEA Grapalat" w:cs="Sylfaen"/>
                <w:b/>
                <w:sz w:val="16"/>
                <w:szCs w:val="16"/>
              </w:rPr>
              <w:t>115</w:t>
            </w:r>
          </w:p>
        </w:tc>
        <w:tc>
          <w:tcPr>
            <w:tcW w:w="11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7A2F" w:rsidRPr="005D7A2F" w:rsidRDefault="005D7A2F" w:rsidP="0089415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A2F">
              <w:rPr>
                <w:rFonts w:ascii="GHEA Grapalat" w:hAnsi="GHEA Grapalat" w:cs="Sylfaen"/>
                <w:b/>
                <w:sz w:val="16"/>
                <w:szCs w:val="16"/>
              </w:rPr>
              <w:t>Նատալի Ֆարմ ՍՊԸ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7A2F" w:rsidRPr="005D7A2F" w:rsidRDefault="005D7A2F" w:rsidP="00093BF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D7A2F" w:rsidRPr="005D7A2F" w:rsidRDefault="005D7A2F" w:rsidP="00093BF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D7A2F" w:rsidRPr="005D7A2F" w:rsidRDefault="005D7A2F" w:rsidP="00093BF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7A2F" w:rsidRPr="005D7A2F" w:rsidRDefault="005D7A2F" w:rsidP="00093BF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D7A2F" w:rsidRPr="005D7A2F" w:rsidRDefault="005D7A2F" w:rsidP="00093BF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D7A2F" w:rsidRPr="005D7A2F" w:rsidRDefault="005D7A2F" w:rsidP="00093BF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7A2F" w:rsidRPr="005D7A2F" w:rsidRDefault="005D7A2F" w:rsidP="00093B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D7A2F" w:rsidRPr="005D7A2F" w:rsidRDefault="005D7A2F" w:rsidP="00093B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7A2F" w:rsidRPr="005D7A2F" w:rsidRDefault="005D7A2F" w:rsidP="00093B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D7A2F" w:rsidRPr="005D7A2F" w:rsidRDefault="005D7A2F" w:rsidP="00093B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D7A2F" w:rsidRPr="005D7A2F" w:rsidRDefault="005D7A2F" w:rsidP="00093BFD">
            <w:pPr>
              <w:rPr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7A2F" w:rsidRPr="005D7A2F" w:rsidRDefault="005D7A2F" w:rsidP="00093B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D7A2F" w:rsidRPr="005D7A2F" w:rsidRDefault="005D7A2F" w:rsidP="00093B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D7A2F" w:rsidRPr="005D7A2F" w:rsidRDefault="005D7A2F" w:rsidP="00093BFD">
            <w:pPr>
              <w:rPr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7A2F" w:rsidRPr="005D7A2F" w:rsidRDefault="005D7A2F" w:rsidP="00093BF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D7A2F" w:rsidRPr="005D7A2F" w:rsidRDefault="005D7A2F" w:rsidP="00093BF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D7A2F" w:rsidRPr="005D7A2F" w:rsidRDefault="005D7A2F" w:rsidP="00093BF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7A2F" w:rsidRPr="005D7A2F" w:rsidRDefault="005D7A2F" w:rsidP="00093BF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D7A2F" w:rsidRPr="005D7A2F" w:rsidRDefault="005D7A2F" w:rsidP="00093BF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D7A2F" w:rsidRPr="005D7A2F" w:rsidRDefault="005D7A2F" w:rsidP="00093BF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7A2F" w:rsidRPr="005D7A2F" w:rsidRDefault="005D7A2F" w:rsidP="00093BF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7A2F" w:rsidRPr="005D7A2F" w:rsidRDefault="005D7A2F" w:rsidP="00093BF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7A2F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5B7E86" w:rsidRPr="005D7A2F" w:rsidTr="005D7A2F">
        <w:trPr>
          <w:gridAfter w:val="7"/>
          <w:wAfter w:w="5557" w:type="dxa"/>
          <w:trHeight w:val="344"/>
        </w:trPr>
        <w:tc>
          <w:tcPr>
            <w:tcW w:w="2648" w:type="dxa"/>
            <w:gridSpan w:val="7"/>
            <w:vMerge w:val="restart"/>
            <w:shd w:val="clear" w:color="auto" w:fill="auto"/>
            <w:vAlign w:val="center"/>
          </w:tcPr>
          <w:p w:rsidR="005B7E86" w:rsidRPr="005D7A2F" w:rsidRDefault="005B7E86" w:rsidP="00583DED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5D7A2F">
              <w:rPr>
                <w:rFonts w:ascii="GHEA Grapalat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652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AD79A4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5D7A2F">
              <w:rPr>
                <w:rFonts w:ascii="GHEA Grapalat" w:hAnsi="GHEA Grapalat" w:cs="Sylfaen"/>
                <w:b/>
                <w:sz w:val="16"/>
                <w:szCs w:val="16"/>
              </w:rPr>
              <w:t xml:space="preserve">Ծանոթություն` </w:t>
            </w:r>
            <w:r w:rsidRPr="005D7A2F">
              <w:rPr>
                <w:rFonts w:ascii="GHEA Grapalat" w:hAnsi="GHEA Grapalat" w:cs="Sylfaen"/>
                <w:sz w:val="16"/>
                <w:szCs w:val="16"/>
                <w:lang w:val="ru-RU"/>
              </w:rPr>
              <w:t>Մերժված հայտեր չկան:</w:t>
            </w:r>
          </w:p>
        </w:tc>
      </w:tr>
      <w:tr w:rsidR="005B7E86" w:rsidRPr="005D7A2F" w:rsidTr="005D7A2F">
        <w:trPr>
          <w:gridAfter w:val="7"/>
          <w:wAfter w:w="5557" w:type="dxa"/>
          <w:trHeight w:val="344"/>
        </w:trPr>
        <w:tc>
          <w:tcPr>
            <w:tcW w:w="264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52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4D35D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A2F">
              <w:rPr>
                <w:rFonts w:ascii="GHEA Grapalat" w:hAnsi="GHEA Grapalat" w:cs="Sylfaen"/>
                <w:b/>
                <w:sz w:val="16"/>
                <w:szCs w:val="16"/>
              </w:rPr>
              <w:t xml:space="preserve">Տեղեկություններ՝ </w:t>
            </w:r>
            <w:r w:rsidR="004D35D8" w:rsidRPr="005D7A2F">
              <w:rPr>
                <w:rFonts w:ascii="GHEA Grapalat" w:hAnsi="GHEA Grapalat" w:cs="Sylfaen"/>
                <w:sz w:val="16"/>
                <w:szCs w:val="16"/>
              </w:rPr>
              <w:t>թիվ 3,5,6,9,79,86,117,118 չափաբաժինների համեմատությունը կատարվել են հաշվի առնելով որպես ԵՏՄ արտադրության ապրանք մինչև 15% գնային առավելությունը:</w:t>
            </w:r>
          </w:p>
        </w:tc>
      </w:tr>
      <w:tr w:rsidR="005B7E86" w:rsidRPr="005D7A2F" w:rsidTr="005D7A2F">
        <w:trPr>
          <w:gridAfter w:val="7"/>
          <w:wAfter w:w="5557" w:type="dxa"/>
          <w:trHeight w:val="70"/>
        </w:trPr>
        <w:tc>
          <w:tcPr>
            <w:tcW w:w="1130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B7E86" w:rsidRPr="005D7A2F" w:rsidTr="005D7A2F">
        <w:trPr>
          <w:gridAfter w:val="7"/>
          <w:wAfter w:w="5557" w:type="dxa"/>
          <w:trHeight w:val="346"/>
        </w:trPr>
        <w:tc>
          <w:tcPr>
            <w:tcW w:w="51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A2F">
              <w:rPr>
                <w:rFonts w:ascii="GHEA Grapalat" w:hAnsi="GHEA Grapalat" w:cs="Sylfaen"/>
                <w:b/>
                <w:sz w:val="16"/>
                <w:szCs w:val="16"/>
              </w:rPr>
              <w:t>Ընտրված մասնակցի որոշման ամսաթիվը</w:t>
            </w:r>
          </w:p>
        </w:tc>
        <w:tc>
          <w:tcPr>
            <w:tcW w:w="614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4D35D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5D7A2F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="004D35D8" w:rsidRPr="005D7A2F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Pr="005D7A2F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</w:t>
            </w:r>
            <w:r w:rsidRPr="005D7A2F">
              <w:rPr>
                <w:rFonts w:ascii="GHEA Grapalat" w:hAnsi="GHEA Grapalat" w:cs="Sylfaen"/>
                <w:b/>
                <w:sz w:val="16"/>
                <w:szCs w:val="16"/>
              </w:rPr>
              <w:t>12</w:t>
            </w:r>
            <w:r w:rsidRPr="005D7A2F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.2016թ.</w:t>
            </w:r>
          </w:p>
        </w:tc>
      </w:tr>
      <w:tr w:rsidR="005B7E86" w:rsidRPr="005D7A2F" w:rsidTr="005D7A2F">
        <w:trPr>
          <w:gridAfter w:val="7"/>
          <w:wAfter w:w="5557" w:type="dxa"/>
          <w:trHeight w:val="92"/>
        </w:trPr>
        <w:tc>
          <w:tcPr>
            <w:tcW w:w="5153" w:type="dxa"/>
            <w:gridSpan w:val="19"/>
            <w:vMerge w:val="restart"/>
            <w:shd w:val="clear" w:color="auto" w:fill="auto"/>
            <w:vAlign w:val="center"/>
          </w:tcPr>
          <w:p w:rsidR="005B7E86" w:rsidRPr="005D7A2F" w:rsidRDefault="005B7E8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D7A2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4D35D8" w:rsidP="00583DE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A2F">
              <w:rPr>
                <w:rFonts w:ascii="GHEA Grapalat" w:hAnsi="GHEA Grapalat" w:cs="Sylfaen"/>
                <w:b/>
                <w:sz w:val="16"/>
                <w:szCs w:val="16"/>
              </w:rPr>
              <w:t xml:space="preserve">  </w:t>
            </w:r>
            <w:r w:rsidR="005B7E86" w:rsidRPr="005D7A2F">
              <w:rPr>
                <w:rFonts w:ascii="GHEA Grapalat" w:hAnsi="GHEA Grapalat" w:cs="Sylfaen"/>
                <w:b/>
                <w:sz w:val="16"/>
                <w:szCs w:val="16"/>
              </w:rPr>
              <w:t>Անգործության ժամկետի սկիզբ</w:t>
            </w:r>
          </w:p>
        </w:tc>
        <w:tc>
          <w:tcPr>
            <w:tcW w:w="303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4D35D8" w:rsidP="00583DE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A2F">
              <w:rPr>
                <w:rFonts w:ascii="GHEA Grapalat" w:hAnsi="GHEA Grapalat" w:cs="Sylfaen"/>
                <w:b/>
                <w:sz w:val="16"/>
                <w:szCs w:val="16"/>
              </w:rPr>
              <w:t xml:space="preserve">  </w:t>
            </w:r>
            <w:r w:rsidR="005B7E86" w:rsidRPr="005D7A2F">
              <w:rPr>
                <w:rFonts w:ascii="GHEA Grapalat" w:hAnsi="GHEA Grapalat" w:cs="Sylfaen"/>
                <w:b/>
                <w:sz w:val="16"/>
                <w:szCs w:val="16"/>
              </w:rPr>
              <w:t xml:space="preserve"> Անգործության ժամկետի ավարտ</w:t>
            </w:r>
          </w:p>
        </w:tc>
      </w:tr>
      <w:tr w:rsidR="005B7E86" w:rsidRPr="005D7A2F" w:rsidTr="005D7A2F">
        <w:trPr>
          <w:gridAfter w:val="7"/>
          <w:wAfter w:w="5557" w:type="dxa"/>
          <w:trHeight w:val="92"/>
        </w:trPr>
        <w:tc>
          <w:tcPr>
            <w:tcW w:w="5153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4D35D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5D7A2F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="004D35D8" w:rsidRPr="005D7A2F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  <w:r w:rsidRPr="005D7A2F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</w:t>
            </w:r>
            <w:r w:rsidRPr="005D7A2F">
              <w:rPr>
                <w:rFonts w:ascii="GHEA Grapalat" w:hAnsi="GHEA Grapalat" w:cs="Sylfaen"/>
                <w:b/>
                <w:sz w:val="16"/>
                <w:szCs w:val="16"/>
              </w:rPr>
              <w:t>12</w:t>
            </w:r>
            <w:r w:rsidRPr="005D7A2F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.2016թ.</w:t>
            </w:r>
          </w:p>
        </w:tc>
        <w:tc>
          <w:tcPr>
            <w:tcW w:w="303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4D35D8" w:rsidP="004D35D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5D7A2F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01.</w:t>
            </w:r>
            <w:r w:rsidRPr="005D7A2F">
              <w:rPr>
                <w:rFonts w:ascii="GHEA Grapalat" w:hAnsi="GHEA Grapalat" w:cs="Sylfaen"/>
                <w:b/>
                <w:sz w:val="16"/>
                <w:szCs w:val="16"/>
              </w:rPr>
              <w:t>01</w:t>
            </w:r>
            <w:r w:rsidR="005B7E86" w:rsidRPr="005D7A2F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.201</w:t>
            </w:r>
            <w:r w:rsidRPr="005D7A2F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7</w:t>
            </w:r>
            <w:r w:rsidR="005B7E86" w:rsidRPr="005D7A2F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թ.</w:t>
            </w:r>
          </w:p>
        </w:tc>
      </w:tr>
      <w:tr w:rsidR="005B7E86" w:rsidRPr="005D7A2F" w:rsidTr="005D7A2F">
        <w:trPr>
          <w:gridAfter w:val="7"/>
          <w:wAfter w:w="5557" w:type="dxa"/>
          <w:trHeight w:val="344"/>
        </w:trPr>
        <w:tc>
          <w:tcPr>
            <w:tcW w:w="51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D7A2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մասնակցին պայմանագիր կնքելու առաջարկ</w:t>
            </w:r>
            <w:r w:rsidRPr="005D7A2F">
              <w:rPr>
                <w:rFonts w:ascii="GHEA Grapalat" w:hAnsi="GHEA Grapalat"/>
                <w:b/>
                <w:sz w:val="16"/>
                <w:szCs w:val="16"/>
              </w:rPr>
              <w:t>ը</w:t>
            </w:r>
            <w:r w:rsidRPr="005D7A2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ծանուց</w:t>
            </w:r>
            <w:r w:rsidRPr="005D7A2F">
              <w:rPr>
                <w:rFonts w:ascii="GHEA Grapalat" w:hAnsi="GHEA Grapalat"/>
                <w:b/>
                <w:sz w:val="16"/>
                <w:szCs w:val="16"/>
              </w:rPr>
              <w:t xml:space="preserve">ելու </w:t>
            </w:r>
            <w:r w:rsidRPr="005D7A2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614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4D35D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D7A2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  <w:r w:rsidR="004D35D8" w:rsidRPr="005D7A2F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7</w:t>
            </w:r>
            <w:r w:rsidRPr="005D7A2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5D7A2F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12</w:t>
            </w:r>
            <w:r w:rsidRPr="005D7A2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.2016թ.</w:t>
            </w:r>
          </w:p>
        </w:tc>
      </w:tr>
      <w:tr w:rsidR="005B7E86" w:rsidRPr="005D7A2F" w:rsidTr="005D7A2F">
        <w:trPr>
          <w:gridAfter w:val="7"/>
          <w:wAfter w:w="5557" w:type="dxa"/>
          <w:trHeight w:val="344"/>
        </w:trPr>
        <w:tc>
          <w:tcPr>
            <w:tcW w:w="51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D7A2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4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4D35D8" w:rsidP="004D35D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D7A2F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09</w:t>
            </w:r>
            <w:r w:rsidR="005B7E86" w:rsidRPr="005D7A2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5D7A2F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01</w:t>
            </w:r>
            <w:r w:rsidRPr="005D7A2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.201</w:t>
            </w:r>
            <w:r w:rsidRPr="005D7A2F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7</w:t>
            </w:r>
            <w:r w:rsidR="005B7E86" w:rsidRPr="005D7A2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թ.</w:t>
            </w:r>
          </w:p>
        </w:tc>
      </w:tr>
      <w:tr w:rsidR="005B7E86" w:rsidRPr="005D7A2F" w:rsidTr="005D7A2F">
        <w:trPr>
          <w:gridAfter w:val="7"/>
          <w:wAfter w:w="5557" w:type="dxa"/>
          <w:trHeight w:val="344"/>
        </w:trPr>
        <w:tc>
          <w:tcPr>
            <w:tcW w:w="51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A2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Պատվիրատուի կողմից պայմանագ</w:t>
            </w:r>
            <w:r w:rsidRPr="005D7A2F">
              <w:rPr>
                <w:rFonts w:ascii="GHEA Grapalat" w:hAnsi="GHEA Grapalat" w:cs="Sylfaen"/>
                <w:b/>
                <w:sz w:val="16"/>
                <w:szCs w:val="16"/>
              </w:rPr>
              <w:t>իրը ստորագրելու ամսաթիվը</w:t>
            </w:r>
          </w:p>
        </w:tc>
        <w:tc>
          <w:tcPr>
            <w:tcW w:w="614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4D35D8" w:rsidP="0087095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D7A2F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09</w:t>
            </w:r>
            <w:r w:rsidRPr="005D7A2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5D7A2F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01</w:t>
            </w:r>
            <w:r w:rsidRPr="005D7A2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.201</w:t>
            </w:r>
            <w:r w:rsidRPr="005D7A2F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7</w:t>
            </w:r>
            <w:r w:rsidRPr="005D7A2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թ.</w:t>
            </w:r>
          </w:p>
        </w:tc>
      </w:tr>
      <w:tr w:rsidR="005B7E86" w:rsidRPr="005D7A2F" w:rsidTr="005D7A2F">
        <w:trPr>
          <w:gridAfter w:val="7"/>
          <w:wAfter w:w="5557" w:type="dxa"/>
          <w:trHeight w:val="97"/>
        </w:trPr>
        <w:tc>
          <w:tcPr>
            <w:tcW w:w="11300" w:type="dxa"/>
            <w:gridSpan w:val="51"/>
            <w:shd w:val="clear" w:color="auto" w:fill="99CCFF"/>
            <w:vAlign w:val="center"/>
          </w:tcPr>
          <w:p w:rsidR="005D7A2F" w:rsidRPr="005D7A2F" w:rsidRDefault="005D7A2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5B7E86" w:rsidRPr="005D7A2F" w:rsidTr="005D7A2F">
        <w:trPr>
          <w:gridAfter w:val="7"/>
          <w:wAfter w:w="5557" w:type="dxa"/>
        </w:trPr>
        <w:tc>
          <w:tcPr>
            <w:tcW w:w="1223" w:type="dxa"/>
            <w:gridSpan w:val="5"/>
            <w:vMerge w:val="restart"/>
            <w:shd w:val="clear" w:color="auto" w:fill="auto"/>
            <w:vAlign w:val="center"/>
          </w:tcPr>
          <w:p w:rsidR="005B7E86" w:rsidRPr="005D7A2F" w:rsidRDefault="005B7E8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>Չափա-բաժնի համարը</w:t>
            </w:r>
          </w:p>
        </w:tc>
        <w:tc>
          <w:tcPr>
            <w:tcW w:w="1852" w:type="dxa"/>
            <w:gridSpan w:val="4"/>
            <w:vMerge w:val="restart"/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>Ընտրված մասնակիցը</w:t>
            </w:r>
          </w:p>
        </w:tc>
        <w:tc>
          <w:tcPr>
            <w:tcW w:w="8225" w:type="dxa"/>
            <w:gridSpan w:val="42"/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>Պ</w:t>
            </w:r>
            <w:r w:rsidRPr="005D7A2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այմանագ</w:t>
            </w: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>րի</w:t>
            </w:r>
          </w:p>
        </w:tc>
      </w:tr>
      <w:tr w:rsidR="005B7E86" w:rsidRPr="005D7A2F" w:rsidTr="005D7A2F">
        <w:trPr>
          <w:gridAfter w:val="7"/>
          <w:wAfter w:w="5557" w:type="dxa"/>
          <w:trHeight w:val="237"/>
        </w:trPr>
        <w:tc>
          <w:tcPr>
            <w:tcW w:w="1223" w:type="dxa"/>
            <w:gridSpan w:val="5"/>
            <w:vMerge/>
            <w:shd w:val="clear" w:color="auto" w:fill="auto"/>
            <w:vAlign w:val="center"/>
          </w:tcPr>
          <w:p w:rsidR="005B7E86" w:rsidRPr="005D7A2F" w:rsidRDefault="005B7E8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52" w:type="dxa"/>
            <w:gridSpan w:val="4"/>
            <w:vMerge/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82" w:type="dxa"/>
            <w:gridSpan w:val="9"/>
            <w:vMerge w:val="restart"/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>Պայմանագրի համարը</w:t>
            </w:r>
          </w:p>
        </w:tc>
        <w:tc>
          <w:tcPr>
            <w:tcW w:w="1437" w:type="dxa"/>
            <w:gridSpan w:val="8"/>
            <w:vMerge w:val="restart"/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>Կնքման ամսաթիվը</w:t>
            </w:r>
          </w:p>
        </w:tc>
        <w:tc>
          <w:tcPr>
            <w:tcW w:w="1417" w:type="dxa"/>
            <w:gridSpan w:val="9"/>
            <w:vMerge w:val="restart"/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>Կատարման վերջնա-ժամկետը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>Կանխա-վճարի չափը</w:t>
            </w:r>
          </w:p>
        </w:tc>
        <w:tc>
          <w:tcPr>
            <w:tcW w:w="2396" w:type="dxa"/>
            <w:gridSpan w:val="10"/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>Գինը</w:t>
            </w:r>
          </w:p>
        </w:tc>
      </w:tr>
      <w:tr w:rsidR="005B7E86" w:rsidRPr="005D7A2F" w:rsidTr="005D7A2F">
        <w:trPr>
          <w:gridAfter w:val="7"/>
          <w:wAfter w:w="5557" w:type="dxa"/>
          <w:trHeight w:val="238"/>
        </w:trPr>
        <w:tc>
          <w:tcPr>
            <w:tcW w:w="1223" w:type="dxa"/>
            <w:gridSpan w:val="5"/>
            <w:vMerge/>
            <w:shd w:val="clear" w:color="auto" w:fill="auto"/>
            <w:vAlign w:val="center"/>
          </w:tcPr>
          <w:p w:rsidR="005B7E86" w:rsidRPr="005D7A2F" w:rsidRDefault="005B7E8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52" w:type="dxa"/>
            <w:gridSpan w:val="4"/>
            <w:vMerge/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82" w:type="dxa"/>
            <w:gridSpan w:val="9"/>
            <w:vMerge/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37" w:type="dxa"/>
            <w:gridSpan w:val="8"/>
            <w:vMerge/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9"/>
            <w:vMerge/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6"/>
            <w:vMerge/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396" w:type="dxa"/>
            <w:gridSpan w:val="10"/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>ՀՀ դրամ</w:t>
            </w:r>
          </w:p>
        </w:tc>
      </w:tr>
      <w:tr w:rsidR="005B7E86" w:rsidRPr="005D7A2F" w:rsidTr="005D7A2F">
        <w:trPr>
          <w:gridAfter w:val="7"/>
          <w:wAfter w:w="5557" w:type="dxa"/>
          <w:trHeight w:val="263"/>
        </w:trPr>
        <w:tc>
          <w:tcPr>
            <w:tcW w:w="12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8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3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</w:p>
        </w:tc>
        <w:tc>
          <w:tcPr>
            <w:tcW w:w="12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5D7A2F">
              <w:rPr>
                <w:rStyle w:val="ac"/>
                <w:rFonts w:ascii="GHEA Grapalat" w:hAnsi="GHEA Grapalat"/>
                <w:b/>
                <w:sz w:val="18"/>
                <w:szCs w:val="18"/>
              </w:rPr>
              <w:footnoteReference w:id="11"/>
            </w:r>
          </w:p>
        </w:tc>
      </w:tr>
      <w:tr w:rsidR="005D0206" w:rsidRPr="005D7A2F" w:rsidTr="005D7A2F">
        <w:trPr>
          <w:gridAfter w:val="7"/>
          <w:wAfter w:w="5557" w:type="dxa"/>
          <w:trHeight w:val="146"/>
        </w:trPr>
        <w:tc>
          <w:tcPr>
            <w:tcW w:w="1223" w:type="dxa"/>
            <w:gridSpan w:val="5"/>
            <w:shd w:val="clear" w:color="auto" w:fill="auto"/>
            <w:vAlign w:val="center"/>
          </w:tcPr>
          <w:p w:rsidR="005D0206" w:rsidRPr="005D7A2F" w:rsidRDefault="005D0206" w:rsidP="002142F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16,1745,47,51,52,53,58,68,72,77,99-103,105-109,115,116</w:t>
            </w:r>
          </w:p>
        </w:tc>
        <w:tc>
          <w:tcPr>
            <w:tcW w:w="1852" w:type="dxa"/>
            <w:gridSpan w:val="4"/>
            <w:shd w:val="clear" w:color="auto" w:fill="auto"/>
            <w:vAlign w:val="center"/>
          </w:tcPr>
          <w:p w:rsidR="005D0206" w:rsidRPr="005D7A2F" w:rsidRDefault="005D0206" w:rsidP="002142F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Լևոն և Լամարա Դեղատուն ՍՊԸ</w:t>
            </w:r>
          </w:p>
        </w:tc>
        <w:tc>
          <w:tcPr>
            <w:tcW w:w="1982" w:type="dxa"/>
            <w:gridSpan w:val="9"/>
            <w:shd w:val="clear" w:color="auto" w:fill="auto"/>
            <w:vAlign w:val="center"/>
          </w:tcPr>
          <w:p w:rsidR="005D0206" w:rsidRPr="005D7A2F" w:rsidRDefault="005D0206" w:rsidP="004D35D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ՇՄԳՄՄԱՀ-ՇՀԱՊՁԲ-</w:t>
            </w:r>
            <w:r w:rsidRPr="005D7A2F">
              <w:rPr>
                <w:rFonts w:ascii="GHEA Grapalat" w:hAnsi="GHEA Grapalat"/>
                <w:sz w:val="18"/>
                <w:szCs w:val="18"/>
              </w:rPr>
              <w:t>17/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  <w:r w:rsidRPr="005D7A2F">
              <w:rPr>
                <w:rFonts w:ascii="GHEA Grapalat" w:hAnsi="GHEA Grapalat"/>
                <w:sz w:val="18"/>
                <w:szCs w:val="18"/>
              </w:rPr>
              <w:t>-1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/1</w:t>
            </w:r>
          </w:p>
        </w:tc>
        <w:tc>
          <w:tcPr>
            <w:tcW w:w="1437" w:type="dxa"/>
            <w:gridSpan w:val="8"/>
            <w:shd w:val="clear" w:color="auto" w:fill="auto"/>
          </w:tcPr>
          <w:p w:rsidR="005D0206" w:rsidRPr="005D7A2F" w:rsidRDefault="005D0206" w:rsidP="004B7520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  <w:p w:rsidR="005D0206" w:rsidRPr="005D7A2F" w:rsidRDefault="005D0206" w:rsidP="004B7520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  <w:p w:rsidR="005D0206" w:rsidRPr="005D7A2F" w:rsidRDefault="005D0206" w:rsidP="004B7520">
            <w:pPr>
              <w:jc w:val="center"/>
              <w:rPr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09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.201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7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թ.</w:t>
            </w:r>
          </w:p>
        </w:tc>
        <w:tc>
          <w:tcPr>
            <w:tcW w:w="1417" w:type="dxa"/>
            <w:gridSpan w:val="9"/>
            <w:shd w:val="clear" w:color="auto" w:fill="auto"/>
            <w:vAlign w:val="center"/>
          </w:tcPr>
          <w:p w:rsidR="005D0206" w:rsidRPr="005D7A2F" w:rsidRDefault="005D0206" w:rsidP="00C949A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30.</w:t>
            </w:r>
            <w:r w:rsidRPr="005D7A2F">
              <w:rPr>
                <w:rFonts w:ascii="GHEA Grapalat" w:hAnsi="GHEA Grapalat"/>
                <w:sz w:val="18"/>
                <w:szCs w:val="18"/>
              </w:rPr>
              <w:t>06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.201</w:t>
            </w:r>
            <w:r w:rsidRPr="005D7A2F">
              <w:rPr>
                <w:rFonts w:ascii="GHEA Grapalat" w:hAnsi="GHEA Grapalat"/>
                <w:sz w:val="18"/>
                <w:szCs w:val="18"/>
              </w:rPr>
              <w:t>7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թ.</w:t>
            </w:r>
          </w:p>
        </w:tc>
        <w:tc>
          <w:tcPr>
            <w:tcW w:w="993" w:type="dxa"/>
            <w:gridSpan w:val="6"/>
            <w:shd w:val="clear" w:color="auto" w:fill="auto"/>
          </w:tcPr>
          <w:p w:rsidR="005D0206" w:rsidRPr="005D7A2F" w:rsidRDefault="005D0206" w:rsidP="0089415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:rsidR="005D0206" w:rsidRPr="005D7A2F" w:rsidRDefault="005D0206" w:rsidP="002142F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5D0206" w:rsidRPr="005D7A2F" w:rsidRDefault="005D0206" w:rsidP="002142F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  <w:r w:rsidRPr="005D7A2F">
              <w:rPr>
                <w:rFonts w:ascii="Courier New" w:hAnsi="Courier New" w:cs="Courier New"/>
                <w:sz w:val="18"/>
                <w:szCs w:val="18"/>
                <w:lang w:val="ru-RU"/>
              </w:rPr>
              <w:t> 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009 271</w:t>
            </w:r>
          </w:p>
        </w:tc>
      </w:tr>
      <w:tr w:rsidR="005D0206" w:rsidRPr="005D7A2F" w:rsidTr="005D7A2F">
        <w:trPr>
          <w:gridAfter w:val="7"/>
          <w:wAfter w:w="5557" w:type="dxa"/>
          <w:trHeight w:val="146"/>
        </w:trPr>
        <w:tc>
          <w:tcPr>
            <w:tcW w:w="1223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60,65</w:t>
            </w:r>
          </w:p>
        </w:tc>
        <w:tc>
          <w:tcPr>
            <w:tcW w:w="1852" w:type="dxa"/>
            <w:gridSpan w:val="4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Կոնցեռն-Էներգոմաշ ՓԲԸ</w:t>
            </w:r>
          </w:p>
        </w:tc>
        <w:tc>
          <w:tcPr>
            <w:tcW w:w="1982" w:type="dxa"/>
            <w:gridSpan w:val="9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ՇՄԳՄՄԱՀ-ՇՀԱՊՁԲ-</w:t>
            </w:r>
            <w:r w:rsidRPr="005D7A2F">
              <w:rPr>
                <w:rFonts w:ascii="GHEA Grapalat" w:hAnsi="GHEA Grapalat"/>
                <w:sz w:val="18"/>
                <w:szCs w:val="18"/>
              </w:rPr>
              <w:t>17/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  <w:r w:rsidRPr="005D7A2F">
              <w:rPr>
                <w:rFonts w:ascii="GHEA Grapalat" w:hAnsi="GHEA Grapalat"/>
                <w:sz w:val="18"/>
                <w:szCs w:val="18"/>
              </w:rPr>
              <w:t>-1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/2</w:t>
            </w:r>
          </w:p>
        </w:tc>
        <w:tc>
          <w:tcPr>
            <w:tcW w:w="1437" w:type="dxa"/>
            <w:gridSpan w:val="8"/>
            <w:shd w:val="clear" w:color="auto" w:fill="auto"/>
          </w:tcPr>
          <w:p w:rsidR="005D0206" w:rsidRPr="005D7A2F" w:rsidRDefault="005D0206" w:rsidP="005D0206">
            <w:pPr>
              <w:jc w:val="center"/>
              <w:rPr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09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.201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7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թ.</w:t>
            </w:r>
          </w:p>
        </w:tc>
        <w:tc>
          <w:tcPr>
            <w:tcW w:w="1417" w:type="dxa"/>
            <w:gridSpan w:val="9"/>
            <w:shd w:val="clear" w:color="auto" w:fill="auto"/>
          </w:tcPr>
          <w:p w:rsidR="005D0206" w:rsidRPr="005D7A2F" w:rsidRDefault="005D0206" w:rsidP="005D0206">
            <w:pPr>
              <w:rPr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30.</w:t>
            </w:r>
            <w:r w:rsidRPr="005D7A2F">
              <w:rPr>
                <w:rFonts w:ascii="GHEA Grapalat" w:hAnsi="GHEA Grapalat"/>
                <w:sz w:val="18"/>
                <w:szCs w:val="18"/>
              </w:rPr>
              <w:t>06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.201</w:t>
            </w:r>
            <w:r w:rsidRPr="005D7A2F">
              <w:rPr>
                <w:rFonts w:ascii="GHEA Grapalat" w:hAnsi="GHEA Grapalat"/>
                <w:sz w:val="18"/>
                <w:szCs w:val="18"/>
              </w:rPr>
              <w:t>7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թ.</w:t>
            </w:r>
          </w:p>
        </w:tc>
        <w:tc>
          <w:tcPr>
            <w:tcW w:w="993" w:type="dxa"/>
            <w:gridSpan w:val="6"/>
            <w:shd w:val="clear" w:color="auto" w:fill="auto"/>
          </w:tcPr>
          <w:p w:rsidR="005D0206" w:rsidRPr="005D7A2F" w:rsidRDefault="005D0206" w:rsidP="0089415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109 000</w:t>
            </w:r>
          </w:p>
        </w:tc>
      </w:tr>
      <w:tr w:rsidR="005D0206" w:rsidRPr="005D7A2F" w:rsidTr="005D7A2F">
        <w:trPr>
          <w:gridAfter w:val="7"/>
          <w:wAfter w:w="5557" w:type="dxa"/>
          <w:trHeight w:val="146"/>
        </w:trPr>
        <w:tc>
          <w:tcPr>
            <w:tcW w:w="1223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89</w:t>
            </w:r>
          </w:p>
        </w:tc>
        <w:tc>
          <w:tcPr>
            <w:tcW w:w="1852" w:type="dxa"/>
            <w:gridSpan w:val="4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Դելտա ՍՊԸ</w:t>
            </w:r>
          </w:p>
        </w:tc>
        <w:tc>
          <w:tcPr>
            <w:tcW w:w="1982" w:type="dxa"/>
            <w:gridSpan w:val="9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ՇՄԳՄՄԱՀ-ՇՀԱՊՁԲ-</w:t>
            </w:r>
            <w:r w:rsidRPr="005D7A2F">
              <w:rPr>
                <w:rFonts w:ascii="GHEA Grapalat" w:hAnsi="GHEA Grapalat"/>
                <w:sz w:val="18"/>
                <w:szCs w:val="18"/>
              </w:rPr>
              <w:t>17/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  <w:r w:rsidRPr="005D7A2F">
              <w:rPr>
                <w:rFonts w:ascii="GHEA Grapalat" w:hAnsi="GHEA Grapalat"/>
                <w:sz w:val="18"/>
                <w:szCs w:val="18"/>
              </w:rPr>
              <w:t>-1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/3</w:t>
            </w:r>
          </w:p>
        </w:tc>
        <w:tc>
          <w:tcPr>
            <w:tcW w:w="1437" w:type="dxa"/>
            <w:gridSpan w:val="8"/>
            <w:shd w:val="clear" w:color="auto" w:fill="auto"/>
          </w:tcPr>
          <w:p w:rsidR="005D0206" w:rsidRPr="005D7A2F" w:rsidRDefault="005D0206" w:rsidP="005D0206">
            <w:pPr>
              <w:jc w:val="center"/>
              <w:rPr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09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.201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7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թ.</w:t>
            </w:r>
          </w:p>
        </w:tc>
        <w:tc>
          <w:tcPr>
            <w:tcW w:w="1417" w:type="dxa"/>
            <w:gridSpan w:val="9"/>
            <w:shd w:val="clear" w:color="auto" w:fill="auto"/>
          </w:tcPr>
          <w:p w:rsidR="005D0206" w:rsidRPr="005D7A2F" w:rsidRDefault="005D0206" w:rsidP="005D0206">
            <w:pPr>
              <w:rPr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30.</w:t>
            </w:r>
            <w:r w:rsidRPr="005D7A2F">
              <w:rPr>
                <w:rFonts w:ascii="GHEA Grapalat" w:hAnsi="GHEA Grapalat"/>
                <w:sz w:val="18"/>
                <w:szCs w:val="18"/>
              </w:rPr>
              <w:t>06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.201</w:t>
            </w:r>
            <w:r w:rsidRPr="005D7A2F">
              <w:rPr>
                <w:rFonts w:ascii="GHEA Grapalat" w:hAnsi="GHEA Grapalat"/>
                <w:sz w:val="18"/>
                <w:szCs w:val="18"/>
              </w:rPr>
              <w:t>7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թ.</w:t>
            </w:r>
          </w:p>
        </w:tc>
        <w:tc>
          <w:tcPr>
            <w:tcW w:w="993" w:type="dxa"/>
            <w:gridSpan w:val="6"/>
            <w:shd w:val="clear" w:color="auto" w:fill="auto"/>
          </w:tcPr>
          <w:p w:rsidR="005D0206" w:rsidRPr="005D7A2F" w:rsidRDefault="005D0206" w:rsidP="0089415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5D0206" w:rsidRPr="005D7A2F" w:rsidRDefault="005D7A2F" w:rsidP="005D020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</w:rPr>
              <w:t xml:space="preserve">     </w:t>
            </w:r>
            <w:r w:rsidR="005D0206" w:rsidRPr="005D7A2F">
              <w:rPr>
                <w:rFonts w:ascii="GHEA Grapalat" w:hAnsi="GHEA Grapalat"/>
                <w:sz w:val="18"/>
                <w:szCs w:val="18"/>
                <w:lang w:val="ru-RU"/>
              </w:rPr>
              <w:t>21 000</w:t>
            </w:r>
          </w:p>
        </w:tc>
      </w:tr>
      <w:tr w:rsidR="005D0206" w:rsidRPr="005D7A2F" w:rsidTr="005D7A2F">
        <w:trPr>
          <w:gridAfter w:val="7"/>
          <w:wAfter w:w="5557" w:type="dxa"/>
          <w:trHeight w:val="146"/>
        </w:trPr>
        <w:tc>
          <w:tcPr>
            <w:tcW w:w="1223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37,38,43,128,129</w:t>
            </w:r>
          </w:p>
        </w:tc>
        <w:tc>
          <w:tcPr>
            <w:tcW w:w="1852" w:type="dxa"/>
            <w:gridSpan w:val="4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Կուրացիո ՍՊԸ</w:t>
            </w:r>
          </w:p>
        </w:tc>
        <w:tc>
          <w:tcPr>
            <w:tcW w:w="1982" w:type="dxa"/>
            <w:gridSpan w:val="9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ՇՄԳՄՄԱՀ-ՇՀԱՊՁԲ-</w:t>
            </w:r>
            <w:r w:rsidRPr="005D7A2F">
              <w:rPr>
                <w:rFonts w:ascii="GHEA Grapalat" w:hAnsi="GHEA Grapalat"/>
                <w:sz w:val="18"/>
                <w:szCs w:val="18"/>
              </w:rPr>
              <w:t>17/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  <w:r w:rsidRPr="005D7A2F">
              <w:rPr>
                <w:rFonts w:ascii="GHEA Grapalat" w:hAnsi="GHEA Grapalat"/>
                <w:sz w:val="18"/>
                <w:szCs w:val="18"/>
              </w:rPr>
              <w:t>-1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/4</w:t>
            </w:r>
          </w:p>
        </w:tc>
        <w:tc>
          <w:tcPr>
            <w:tcW w:w="1437" w:type="dxa"/>
            <w:gridSpan w:val="8"/>
            <w:shd w:val="clear" w:color="auto" w:fill="auto"/>
          </w:tcPr>
          <w:p w:rsidR="005D0206" w:rsidRPr="005D7A2F" w:rsidRDefault="005D0206" w:rsidP="005D0206">
            <w:pPr>
              <w:jc w:val="center"/>
              <w:rPr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09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.201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7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թ.</w:t>
            </w:r>
          </w:p>
        </w:tc>
        <w:tc>
          <w:tcPr>
            <w:tcW w:w="1417" w:type="dxa"/>
            <w:gridSpan w:val="9"/>
            <w:shd w:val="clear" w:color="auto" w:fill="auto"/>
          </w:tcPr>
          <w:p w:rsidR="005D0206" w:rsidRPr="005D7A2F" w:rsidRDefault="005D0206" w:rsidP="005D0206">
            <w:pPr>
              <w:rPr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30.</w:t>
            </w:r>
            <w:r w:rsidRPr="005D7A2F">
              <w:rPr>
                <w:rFonts w:ascii="GHEA Grapalat" w:hAnsi="GHEA Grapalat"/>
                <w:sz w:val="18"/>
                <w:szCs w:val="18"/>
              </w:rPr>
              <w:t>06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.201</w:t>
            </w:r>
            <w:r w:rsidRPr="005D7A2F">
              <w:rPr>
                <w:rFonts w:ascii="GHEA Grapalat" w:hAnsi="GHEA Grapalat"/>
                <w:sz w:val="18"/>
                <w:szCs w:val="18"/>
              </w:rPr>
              <w:t>7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թ.</w:t>
            </w:r>
          </w:p>
        </w:tc>
        <w:tc>
          <w:tcPr>
            <w:tcW w:w="993" w:type="dxa"/>
            <w:gridSpan w:val="6"/>
            <w:shd w:val="clear" w:color="auto" w:fill="auto"/>
          </w:tcPr>
          <w:p w:rsidR="005D0206" w:rsidRPr="005D7A2F" w:rsidRDefault="005D0206" w:rsidP="0089415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69 000</w:t>
            </w:r>
          </w:p>
        </w:tc>
      </w:tr>
      <w:tr w:rsidR="005D0206" w:rsidRPr="005D7A2F" w:rsidTr="005D7A2F">
        <w:trPr>
          <w:gridAfter w:val="7"/>
          <w:wAfter w:w="5557" w:type="dxa"/>
          <w:trHeight w:val="146"/>
        </w:trPr>
        <w:tc>
          <w:tcPr>
            <w:tcW w:w="1223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49,83,87,91,127</w:t>
            </w:r>
          </w:p>
        </w:tc>
        <w:tc>
          <w:tcPr>
            <w:tcW w:w="1852" w:type="dxa"/>
            <w:gridSpan w:val="4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Մեդիտեք ՍՊԸ</w:t>
            </w:r>
          </w:p>
        </w:tc>
        <w:tc>
          <w:tcPr>
            <w:tcW w:w="1982" w:type="dxa"/>
            <w:gridSpan w:val="9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ՇՄԳՄՄԱՀ-ՇՀԱՊՁԲ-</w:t>
            </w:r>
            <w:r w:rsidRPr="005D7A2F">
              <w:rPr>
                <w:rFonts w:ascii="GHEA Grapalat" w:hAnsi="GHEA Grapalat"/>
                <w:sz w:val="18"/>
                <w:szCs w:val="18"/>
              </w:rPr>
              <w:t>17/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  <w:r w:rsidRPr="005D7A2F">
              <w:rPr>
                <w:rFonts w:ascii="GHEA Grapalat" w:hAnsi="GHEA Grapalat"/>
                <w:sz w:val="18"/>
                <w:szCs w:val="18"/>
              </w:rPr>
              <w:t>-1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/5</w:t>
            </w:r>
          </w:p>
        </w:tc>
        <w:tc>
          <w:tcPr>
            <w:tcW w:w="1437" w:type="dxa"/>
            <w:gridSpan w:val="8"/>
            <w:shd w:val="clear" w:color="auto" w:fill="auto"/>
          </w:tcPr>
          <w:p w:rsidR="005D0206" w:rsidRPr="005D7A2F" w:rsidRDefault="005D0206" w:rsidP="005D0206">
            <w:pPr>
              <w:jc w:val="center"/>
              <w:rPr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09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.201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7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թ.</w:t>
            </w:r>
          </w:p>
        </w:tc>
        <w:tc>
          <w:tcPr>
            <w:tcW w:w="1417" w:type="dxa"/>
            <w:gridSpan w:val="9"/>
            <w:shd w:val="clear" w:color="auto" w:fill="auto"/>
          </w:tcPr>
          <w:p w:rsidR="005D0206" w:rsidRPr="005D7A2F" w:rsidRDefault="005D0206" w:rsidP="005D0206">
            <w:pPr>
              <w:rPr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30.</w:t>
            </w:r>
            <w:r w:rsidRPr="005D7A2F">
              <w:rPr>
                <w:rFonts w:ascii="GHEA Grapalat" w:hAnsi="GHEA Grapalat"/>
                <w:sz w:val="18"/>
                <w:szCs w:val="18"/>
              </w:rPr>
              <w:t>06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.201</w:t>
            </w:r>
            <w:r w:rsidRPr="005D7A2F">
              <w:rPr>
                <w:rFonts w:ascii="GHEA Grapalat" w:hAnsi="GHEA Grapalat"/>
                <w:sz w:val="18"/>
                <w:szCs w:val="18"/>
              </w:rPr>
              <w:t>7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թ.</w:t>
            </w:r>
          </w:p>
        </w:tc>
        <w:tc>
          <w:tcPr>
            <w:tcW w:w="993" w:type="dxa"/>
            <w:gridSpan w:val="6"/>
            <w:shd w:val="clear" w:color="auto" w:fill="auto"/>
          </w:tcPr>
          <w:p w:rsidR="005D0206" w:rsidRPr="005D7A2F" w:rsidRDefault="005D0206" w:rsidP="0089415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323 050</w:t>
            </w:r>
          </w:p>
        </w:tc>
      </w:tr>
      <w:tr w:rsidR="005D0206" w:rsidRPr="005D7A2F" w:rsidTr="005D7A2F">
        <w:trPr>
          <w:gridAfter w:val="7"/>
          <w:wAfter w:w="5557" w:type="dxa"/>
          <w:trHeight w:val="146"/>
        </w:trPr>
        <w:tc>
          <w:tcPr>
            <w:tcW w:w="1223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22,24,56,57</w:t>
            </w:r>
          </w:p>
        </w:tc>
        <w:tc>
          <w:tcPr>
            <w:tcW w:w="1852" w:type="dxa"/>
            <w:gridSpan w:val="4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Երմեդ ՍՊԸ</w:t>
            </w:r>
          </w:p>
        </w:tc>
        <w:tc>
          <w:tcPr>
            <w:tcW w:w="1982" w:type="dxa"/>
            <w:gridSpan w:val="9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ՇՄԳՄՄԱՀ-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ՇՀԱՊՁԲ-</w:t>
            </w:r>
            <w:r w:rsidRPr="005D7A2F">
              <w:rPr>
                <w:rFonts w:ascii="GHEA Grapalat" w:hAnsi="GHEA Grapalat"/>
                <w:sz w:val="18"/>
                <w:szCs w:val="18"/>
              </w:rPr>
              <w:t>17/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  <w:r w:rsidRPr="005D7A2F">
              <w:rPr>
                <w:rFonts w:ascii="GHEA Grapalat" w:hAnsi="GHEA Grapalat"/>
                <w:sz w:val="18"/>
                <w:szCs w:val="18"/>
              </w:rPr>
              <w:t>-1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/6</w:t>
            </w:r>
          </w:p>
        </w:tc>
        <w:tc>
          <w:tcPr>
            <w:tcW w:w="1437" w:type="dxa"/>
            <w:gridSpan w:val="8"/>
            <w:shd w:val="clear" w:color="auto" w:fill="auto"/>
          </w:tcPr>
          <w:p w:rsidR="005D0206" w:rsidRPr="005D7A2F" w:rsidRDefault="005D0206" w:rsidP="005D0206">
            <w:pPr>
              <w:jc w:val="center"/>
              <w:rPr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lastRenderedPageBreak/>
              <w:t>09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.201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7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թ.</w:t>
            </w:r>
          </w:p>
        </w:tc>
        <w:tc>
          <w:tcPr>
            <w:tcW w:w="1417" w:type="dxa"/>
            <w:gridSpan w:val="9"/>
            <w:shd w:val="clear" w:color="auto" w:fill="auto"/>
          </w:tcPr>
          <w:p w:rsidR="005D0206" w:rsidRPr="005D7A2F" w:rsidRDefault="005D0206" w:rsidP="005D0206">
            <w:pPr>
              <w:rPr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30.</w:t>
            </w:r>
            <w:r w:rsidRPr="005D7A2F">
              <w:rPr>
                <w:rFonts w:ascii="GHEA Grapalat" w:hAnsi="GHEA Grapalat"/>
                <w:sz w:val="18"/>
                <w:szCs w:val="18"/>
              </w:rPr>
              <w:t>06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.201</w:t>
            </w:r>
            <w:r w:rsidRPr="005D7A2F">
              <w:rPr>
                <w:rFonts w:ascii="GHEA Grapalat" w:hAnsi="GHEA Grapalat"/>
                <w:sz w:val="18"/>
                <w:szCs w:val="18"/>
              </w:rPr>
              <w:t>7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թ.</w:t>
            </w:r>
          </w:p>
        </w:tc>
        <w:tc>
          <w:tcPr>
            <w:tcW w:w="993" w:type="dxa"/>
            <w:gridSpan w:val="6"/>
            <w:shd w:val="clear" w:color="auto" w:fill="auto"/>
          </w:tcPr>
          <w:p w:rsidR="005D0206" w:rsidRPr="005D7A2F" w:rsidRDefault="005D0206" w:rsidP="0089415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85 000</w:t>
            </w:r>
          </w:p>
        </w:tc>
      </w:tr>
      <w:tr w:rsidR="005D0206" w:rsidRPr="005D7A2F" w:rsidTr="005D7A2F">
        <w:trPr>
          <w:gridAfter w:val="7"/>
          <w:wAfter w:w="5557" w:type="dxa"/>
          <w:trHeight w:val="146"/>
        </w:trPr>
        <w:tc>
          <w:tcPr>
            <w:tcW w:w="1223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18,42</w:t>
            </w:r>
          </w:p>
        </w:tc>
        <w:tc>
          <w:tcPr>
            <w:tcW w:w="1852" w:type="dxa"/>
            <w:gridSpan w:val="4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Էյ Ընդ Էս Մեդիքլ ՍՊԸ</w:t>
            </w:r>
          </w:p>
        </w:tc>
        <w:tc>
          <w:tcPr>
            <w:tcW w:w="1982" w:type="dxa"/>
            <w:gridSpan w:val="9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ՇՄԳՄՄԱՀ-ՇՀԱՊՁԲ-</w:t>
            </w:r>
            <w:r w:rsidRPr="005D7A2F">
              <w:rPr>
                <w:rFonts w:ascii="GHEA Grapalat" w:hAnsi="GHEA Grapalat"/>
                <w:sz w:val="18"/>
                <w:szCs w:val="18"/>
              </w:rPr>
              <w:t>17/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  <w:r w:rsidRPr="005D7A2F">
              <w:rPr>
                <w:rFonts w:ascii="GHEA Grapalat" w:hAnsi="GHEA Grapalat"/>
                <w:sz w:val="18"/>
                <w:szCs w:val="18"/>
              </w:rPr>
              <w:t>-1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/7</w:t>
            </w:r>
          </w:p>
        </w:tc>
        <w:tc>
          <w:tcPr>
            <w:tcW w:w="1437" w:type="dxa"/>
            <w:gridSpan w:val="8"/>
            <w:shd w:val="clear" w:color="auto" w:fill="auto"/>
          </w:tcPr>
          <w:p w:rsidR="005D0206" w:rsidRPr="005D7A2F" w:rsidRDefault="005D0206" w:rsidP="005D0206">
            <w:pPr>
              <w:jc w:val="center"/>
              <w:rPr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09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.201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7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թ.</w:t>
            </w:r>
          </w:p>
        </w:tc>
        <w:tc>
          <w:tcPr>
            <w:tcW w:w="1417" w:type="dxa"/>
            <w:gridSpan w:val="9"/>
            <w:shd w:val="clear" w:color="auto" w:fill="auto"/>
          </w:tcPr>
          <w:p w:rsidR="005D0206" w:rsidRPr="005D7A2F" w:rsidRDefault="005D0206" w:rsidP="005D0206">
            <w:pPr>
              <w:rPr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30.</w:t>
            </w:r>
            <w:r w:rsidRPr="005D7A2F">
              <w:rPr>
                <w:rFonts w:ascii="GHEA Grapalat" w:hAnsi="GHEA Grapalat"/>
                <w:sz w:val="18"/>
                <w:szCs w:val="18"/>
              </w:rPr>
              <w:t>06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.201</w:t>
            </w:r>
            <w:r w:rsidRPr="005D7A2F">
              <w:rPr>
                <w:rFonts w:ascii="GHEA Grapalat" w:hAnsi="GHEA Grapalat"/>
                <w:sz w:val="18"/>
                <w:szCs w:val="18"/>
              </w:rPr>
              <w:t>7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թ.</w:t>
            </w:r>
          </w:p>
        </w:tc>
        <w:tc>
          <w:tcPr>
            <w:tcW w:w="993" w:type="dxa"/>
            <w:gridSpan w:val="6"/>
            <w:shd w:val="clear" w:color="auto" w:fill="auto"/>
          </w:tcPr>
          <w:p w:rsidR="005D0206" w:rsidRPr="005D7A2F" w:rsidRDefault="005D0206" w:rsidP="0089415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86 000</w:t>
            </w:r>
          </w:p>
        </w:tc>
      </w:tr>
      <w:tr w:rsidR="005D0206" w:rsidRPr="005D7A2F" w:rsidTr="005D7A2F">
        <w:trPr>
          <w:gridAfter w:val="7"/>
          <w:wAfter w:w="5557" w:type="dxa"/>
          <w:trHeight w:val="146"/>
        </w:trPr>
        <w:tc>
          <w:tcPr>
            <w:tcW w:w="1223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2,69,98,121,122</w:t>
            </w:r>
          </w:p>
        </w:tc>
        <w:tc>
          <w:tcPr>
            <w:tcW w:w="1852" w:type="dxa"/>
            <w:gridSpan w:val="4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Ֆարմեգուս ՍՊԸ</w:t>
            </w:r>
          </w:p>
        </w:tc>
        <w:tc>
          <w:tcPr>
            <w:tcW w:w="1982" w:type="dxa"/>
            <w:gridSpan w:val="9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ՇՄԳՄՄԱՀ-ՇՀԱՊՁԲ-</w:t>
            </w:r>
            <w:r w:rsidRPr="005D7A2F">
              <w:rPr>
                <w:rFonts w:ascii="GHEA Grapalat" w:hAnsi="GHEA Grapalat"/>
                <w:sz w:val="18"/>
                <w:szCs w:val="18"/>
              </w:rPr>
              <w:t>17/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  <w:r w:rsidRPr="005D7A2F">
              <w:rPr>
                <w:rFonts w:ascii="GHEA Grapalat" w:hAnsi="GHEA Grapalat"/>
                <w:sz w:val="18"/>
                <w:szCs w:val="18"/>
              </w:rPr>
              <w:t>-1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/8</w:t>
            </w:r>
          </w:p>
        </w:tc>
        <w:tc>
          <w:tcPr>
            <w:tcW w:w="1437" w:type="dxa"/>
            <w:gridSpan w:val="8"/>
            <w:shd w:val="clear" w:color="auto" w:fill="auto"/>
          </w:tcPr>
          <w:p w:rsidR="005D0206" w:rsidRPr="005D7A2F" w:rsidRDefault="005D0206" w:rsidP="005D0206">
            <w:pPr>
              <w:jc w:val="center"/>
              <w:rPr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09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.201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7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թ.</w:t>
            </w:r>
          </w:p>
        </w:tc>
        <w:tc>
          <w:tcPr>
            <w:tcW w:w="1417" w:type="dxa"/>
            <w:gridSpan w:val="9"/>
            <w:shd w:val="clear" w:color="auto" w:fill="auto"/>
          </w:tcPr>
          <w:p w:rsidR="005D0206" w:rsidRPr="005D7A2F" w:rsidRDefault="005D0206" w:rsidP="005D0206">
            <w:pPr>
              <w:rPr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30.</w:t>
            </w:r>
            <w:r w:rsidRPr="005D7A2F">
              <w:rPr>
                <w:rFonts w:ascii="GHEA Grapalat" w:hAnsi="GHEA Grapalat"/>
                <w:sz w:val="18"/>
                <w:szCs w:val="18"/>
              </w:rPr>
              <w:t>06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.201</w:t>
            </w:r>
            <w:r w:rsidRPr="005D7A2F">
              <w:rPr>
                <w:rFonts w:ascii="GHEA Grapalat" w:hAnsi="GHEA Grapalat"/>
                <w:sz w:val="18"/>
                <w:szCs w:val="18"/>
              </w:rPr>
              <w:t>7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թ.</w:t>
            </w:r>
          </w:p>
        </w:tc>
        <w:tc>
          <w:tcPr>
            <w:tcW w:w="993" w:type="dxa"/>
            <w:gridSpan w:val="6"/>
            <w:shd w:val="clear" w:color="auto" w:fill="auto"/>
          </w:tcPr>
          <w:p w:rsidR="005D0206" w:rsidRPr="005D7A2F" w:rsidRDefault="005D0206" w:rsidP="0089415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73 155</w:t>
            </w:r>
          </w:p>
        </w:tc>
      </w:tr>
      <w:tr w:rsidR="005D0206" w:rsidRPr="005D7A2F" w:rsidTr="005D7A2F">
        <w:trPr>
          <w:gridAfter w:val="7"/>
          <w:wAfter w:w="5557" w:type="dxa"/>
          <w:trHeight w:val="146"/>
        </w:trPr>
        <w:tc>
          <w:tcPr>
            <w:tcW w:w="1223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23, 26,54,86,131</w:t>
            </w:r>
          </w:p>
        </w:tc>
        <w:tc>
          <w:tcPr>
            <w:tcW w:w="1852" w:type="dxa"/>
            <w:gridSpan w:val="4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Մեդտեխսերվիս ՍՊԸ</w:t>
            </w:r>
          </w:p>
        </w:tc>
        <w:tc>
          <w:tcPr>
            <w:tcW w:w="1982" w:type="dxa"/>
            <w:gridSpan w:val="9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ՇՄԳՄՄԱՀ-ՇՀԱՊՁԲ-</w:t>
            </w:r>
            <w:r w:rsidRPr="005D7A2F">
              <w:rPr>
                <w:rFonts w:ascii="GHEA Grapalat" w:hAnsi="GHEA Grapalat"/>
                <w:sz w:val="18"/>
                <w:szCs w:val="18"/>
              </w:rPr>
              <w:t>17/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  <w:r w:rsidRPr="005D7A2F">
              <w:rPr>
                <w:rFonts w:ascii="GHEA Grapalat" w:hAnsi="GHEA Grapalat"/>
                <w:sz w:val="18"/>
                <w:szCs w:val="18"/>
              </w:rPr>
              <w:t>-1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/9</w:t>
            </w:r>
          </w:p>
        </w:tc>
        <w:tc>
          <w:tcPr>
            <w:tcW w:w="1437" w:type="dxa"/>
            <w:gridSpan w:val="8"/>
            <w:shd w:val="clear" w:color="auto" w:fill="auto"/>
          </w:tcPr>
          <w:p w:rsidR="005D0206" w:rsidRPr="005D7A2F" w:rsidRDefault="005D0206" w:rsidP="005D0206">
            <w:pPr>
              <w:jc w:val="center"/>
              <w:rPr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09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.201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7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թ.</w:t>
            </w:r>
          </w:p>
        </w:tc>
        <w:tc>
          <w:tcPr>
            <w:tcW w:w="1417" w:type="dxa"/>
            <w:gridSpan w:val="9"/>
            <w:shd w:val="clear" w:color="auto" w:fill="auto"/>
          </w:tcPr>
          <w:p w:rsidR="005D0206" w:rsidRPr="005D7A2F" w:rsidRDefault="005D0206" w:rsidP="005D0206">
            <w:pPr>
              <w:rPr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30.</w:t>
            </w:r>
            <w:r w:rsidRPr="005D7A2F">
              <w:rPr>
                <w:rFonts w:ascii="GHEA Grapalat" w:hAnsi="GHEA Grapalat"/>
                <w:sz w:val="18"/>
                <w:szCs w:val="18"/>
              </w:rPr>
              <w:t>0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3.201</w:t>
            </w:r>
            <w:r w:rsidRPr="005D7A2F">
              <w:rPr>
                <w:rFonts w:ascii="GHEA Grapalat" w:hAnsi="GHEA Grapalat"/>
                <w:sz w:val="18"/>
                <w:szCs w:val="18"/>
              </w:rPr>
              <w:t>7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թ.</w:t>
            </w:r>
          </w:p>
        </w:tc>
        <w:tc>
          <w:tcPr>
            <w:tcW w:w="993" w:type="dxa"/>
            <w:gridSpan w:val="6"/>
            <w:shd w:val="clear" w:color="auto" w:fill="auto"/>
          </w:tcPr>
          <w:p w:rsidR="005D0206" w:rsidRPr="005D7A2F" w:rsidRDefault="005D0206" w:rsidP="0089415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50 900</w:t>
            </w:r>
          </w:p>
        </w:tc>
      </w:tr>
      <w:tr w:rsidR="005D0206" w:rsidRPr="005D7A2F" w:rsidTr="005D7A2F">
        <w:trPr>
          <w:gridAfter w:val="7"/>
          <w:wAfter w:w="5557" w:type="dxa"/>
          <w:trHeight w:val="146"/>
        </w:trPr>
        <w:tc>
          <w:tcPr>
            <w:tcW w:w="1223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21,25,55,64,88</w:t>
            </w:r>
          </w:p>
        </w:tc>
        <w:tc>
          <w:tcPr>
            <w:tcW w:w="1852" w:type="dxa"/>
            <w:gridSpan w:val="4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ԹագՀէմ ՍՊԸ</w:t>
            </w:r>
          </w:p>
        </w:tc>
        <w:tc>
          <w:tcPr>
            <w:tcW w:w="1982" w:type="dxa"/>
            <w:gridSpan w:val="9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ՇՄԳՄՄԱՀ-ՇՀԱՊՁԲ-</w:t>
            </w:r>
            <w:r w:rsidRPr="005D7A2F">
              <w:rPr>
                <w:rFonts w:ascii="GHEA Grapalat" w:hAnsi="GHEA Grapalat"/>
                <w:sz w:val="18"/>
                <w:szCs w:val="18"/>
              </w:rPr>
              <w:t>17/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  <w:r w:rsidRPr="005D7A2F">
              <w:rPr>
                <w:rFonts w:ascii="GHEA Grapalat" w:hAnsi="GHEA Grapalat"/>
                <w:sz w:val="18"/>
                <w:szCs w:val="18"/>
              </w:rPr>
              <w:t>-1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/10</w:t>
            </w:r>
          </w:p>
        </w:tc>
        <w:tc>
          <w:tcPr>
            <w:tcW w:w="1437" w:type="dxa"/>
            <w:gridSpan w:val="8"/>
            <w:shd w:val="clear" w:color="auto" w:fill="auto"/>
          </w:tcPr>
          <w:p w:rsidR="005D0206" w:rsidRPr="005D7A2F" w:rsidRDefault="005D0206" w:rsidP="005D0206">
            <w:pPr>
              <w:jc w:val="center"/>
              <w:rPr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09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.201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7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թ.</w:t>
            </w:r>
          </w:p>
        </w:tc>
        <w:tc>
          <w:tcPr>
            <w:tcW w:w="1417" w:type="dxa"/>
            <w:gridSpan w:val="9"/>
            <w:shd w:val="clear" w:color="auto" w:fill="auto"/>
          </w:tcPr>
          <w:p w:rsidR="005D0206" w:rsidRPr="005D7A2F" w:rsidRDefault="005D0206" w:rsidP="005D0206">
            <w:pPr>
              <w:rPr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30.</w:t>
            </w:r>
            <w:r w:rsidRPr="005D7A2F">
              <w:rPr>
                <w:rFonts w:ascii="GHEA Grapalat" w:hAnsi="GHEA Grapalat"/>
                <w:sz w:val="18"/>
                <w:szCs w:val="18"/>
              </w:rPr>
              <w:t>0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3.201</w:t>
            </w:r>
            <w:r w:rsidRPr="005D7A2F">
              <w:rPr>
                <w:rFonts w:ascii="GHEA Grapalat" w:hAnsi="GHEA Grapalat"/>
                <w:sz w:val="18"/>
                <w:szCs w:val="18"/>
              </w:rPr>
              <w:t>7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թ.</w:t>
            </w:r>
          </w:p>
        </w:tc>
        <w:tc>
          <w:tcPr>
            <w:tcW w:w="993" w:type="dxa"/>
            <w:gridSpan w:val="6"/>
            <w:shd w:val="clear" w:color="auto" w:fill="auto"/>
          </w:tcPr>
          <w:p w:rsidR="005D0206" w:rsidRPr="005D7A2F" w:rsidRDefault="005D0206" w:rsidP="0089415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59 800</w:t>
            </w:r>
          </w:p>
        </w:tc>
      </w:tr>
      <w:tr w:rsidR="005D0206" w:rsidRPr="005D7A2F" w:rsidTr="005D7A2F">
        <w:trPr>
          <w:gridAfter w:val="7"/>
          <w:wAfter w:w="5557" w:type="dxa"/>
          <w:trHeight w:val="146"/>
        </w:trPr>
        <w:tc>
          <w:tcPr>
            <w:tcW w:w="1223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92</w:t>
            </w:r>
          </w:p>
        </w:tc>
        <w:tc>
          <w:tcPr>
            <w:tcW w:w="1852" w:type="dxa"/>
            <w:gridSpan w:val="4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Էսզեթ Ֆարմա ՍՊԸ</w:t>
            </w:r>
          </w:p>
        </w:tc>
        <w:tc>
          <w:tcPr>
            <w:tcW w:w="1982" w:type="dxa"/>
            <w:gridSpan w:val="9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ՇՄԳՄՄԱՀ-ՇՀԱՊՁԲ-</w:t>
            </w:r>
            <w:r w:rsidRPr="005D7A2F">
              <w:rPr>
                <w:rFonts w:ascii="GHEA Grapalat" w:hAnsi="GHEA Grapalat"/>
                <w:sz w:val="18"/>
                <w:szCs w:val="18"/>
              </w:rPr>
              <w:t>17/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  <w:r w:rsidRPr="005D7A2F">
              <w:rPr>
                <w:rFonts w:ascii="GHEA Grapalat" w:hAnsi="GHEA Grapalat"/>
                <w:sz w:val="18"/>
                <w:szCs w:val="18"/>
              </w:rPr>
              <w:t>-1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/11</w:t>
            </w:r>
          </w:p>
        </w:tc>
        <w:tc>
          <w:tcPr>
            <w:tcW w:w="1437" w:type="dxa"/>
            <w:gridSpan w:val="8"/>
            <w:shd w:val="clear" w:color="auto" w:fill="auto"/>
          </w:tcPr>
          <w:p w:rsidR="005D0206" w:rsidRPr="005D7A2F" w:rsidRDefault="005D0206" w:rsidP="005D0206">
            <w:pPr>
              <w:jc w:val="center"/>
              <w:rPr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09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.201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7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թ.</w:t>
            </w:r>
          </w:p>
        </w:tc>
        <w:tc>
          <w:tcPr>
            <w:tcW w:w="1417" w:type="dxa"/>
            <w:gridSpan w:val="9"/>
            <w:shd w:val="clear" w:color="auto" w:fill="auto"/>
          </w:tcPr>
          <w:p w:rsidR="005D0206" w:rsidRPr="005D7A2F" w:rsidRDefault="005D0206" w:rsidP="005D0206">
            <w:pPr>
              <w:rPr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30.</w:t>
            </w:r>
            <w:r w:rsidRPr="005D7A2F">
              <w:rPr>
                <w:rFonts w:ascii="GHEA Grapalat" w:hAnsi="GHEA Grapalat"/>
                <w:sz w:val="18"/>
                <w:szCs w:val="18"/>
              </w:rPr>
              <w:t>06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.201</w:t>
            </w:r>
            <w:r w:rsidRPr="005D7A2F">
              <w:rPr>
                <w:rFonts w:ascii="GHEA Grapalat" w:hAnsi="GHEA Grapalat"/>
                <w:sz w:val="18"/>
                <w:szCs w:val="18"/>
              </w:rPr>
              <w:t>7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թ.</w:t>
            </w:r>
          </w:p>
        </w:tc>
        <w:tc>
          <w:tcPr>
            <w:tcW w:w="993" w:type="dxa"/>
            <w:gridSpan w:val="6"/>
            <w:shd w:val="clear" w:color="auto" w:fill="auto"/>
          </w:tcPr>
          <w:p w:rsidR="005D0206" w:rsidRPr="005D7A2F" w:rsidRDefault="005D0206" w:rsidP="0089415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113 560</w:t>
            </w:r>
          </w:p>
        </w:tc>
      </w:tr>
      <w:tr w:rsidR="005D0206" w:rsidRPr="005D7A2F" w:rsidTr="005D7A2F">
        <w:trPr>
          <w:gridAfter w:val="7"/>
          <w:wAfter w:w="5557" w:type="dxa"/>
          <w:trHeight w:val="146"/>
        </w:trPr>
        <w:tc>
          <w:tcPr>
            <w:tcW w:w="1223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3,5,9,11,59,67,79,84,117,118</w:t>
            </w:r>
          </w:p>
        </w:tc>
        <w:tc>
          <w:tcPr>
            <w:tcW w:w="1852" w:type="dxa"/>
            <w:gridSpan w:val="4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Լեյկոալեքս ՍՊԸ</w:t>
            </w:r>
          </w:p>
        </w:tc>
        <w:tc>
          <w:tcPr>
            <w:tcW w:w="1982" w:type="dxa"/>
            <w:gridSpan w:val="9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ՇՄԳՄՄԱՀ-ՇՀԱՊՁԲ-</w:t>
            </w:r>
            <w:r w:rsidRPr="005D7A2F">
              <w:rPr>
                <w:rFonts w:ascii="GHEA Grapalat" w:hAnsi="GHEA Grapalat"/>
                <w:sz w:val="18"/>
                <w:szCs w:val="18"/>
              </w:rPr>
              <w:t>17/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  <w:r w:rsidRPr="005D7A2F">
              <w:rPr>
                <w:rFonts w:ascii="GHEA Grapalat" w:hAnsi="GHEA Grapalat"/>
                <w:sz w:val="18"/>
                <w:szCs w:val="18"/>
              </w:rPr>
              <w:t>-1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/12</w:t>
            </w:r>
          </w:p>
        </w:tc>
        <w:tc>
          <w:tcPr>
            <w:tcW w:w="1437" w:type="dxa"/>
            <w:gridSpan w:val="8"/>
            <w:shd w:val="clear" w:color="auto" w:fill="auto"/>
          </w:tcPr>
          <w:p w:rsidR="005D0206" w:rsidRPr="005D7A2F" w:rsidRDefault="005D0206" w:rsidP="005D0206">
            <w:pPr>
              <w:jc w:val="center"/>
              <w:rPr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09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.201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7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թ.</w:t>
            </w:r>
          </w:p>
        </w:tc>
        <w:tc>
          <w:tcPr>
            <w:tcW w:w="1417" w:type="dxa"/>
            <w:gridSpan w:val="9"/>
            <w:shd w:val="clear" w:color="auto" w:fill="auto"/>
          </w:tcPr>
          <w:p w:rsidR="005D0206" w:rsidRPr="005D7A2F" w:rsidRDefault="005D0206" w:rsidP="005D0206">
            <w:pPr>
              <w:rPr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30.</w:t>
            </w:r>
            <w:r w:rsidRPr="005D7A2F">
              <w:rPr>
                <w:rFonts w:ascii="GHEA Grapalat" w:hAnsi="GHEA Grapalat"/>
                <w:sz w:val="18"/>
                <w:szCs w:val="18"/>
              </w:rPr>
              <w:t>06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.201</w:t>
            </w:r>
            <w:r w:rsidRPr="005D7A2F">
              <w:rPr>
                <w:rFonts w:ascii="GHEA Grapalat" w:hAnsi="GHEA Grapalat"/>
                <w:sz w:val="18"/>
                <w:szCs w:val="18"/>
              </w:rPr>
              <w:t>7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թ.</w:t>
            </w:r>
          </w:p>
        </w:tc>
        <w:tc>
          <w:tcPr>
            <w:tcW w:w="993" w:type="dxa"/>
            <w:gridSpan w:val="6"/>
            <w:shd w:val="clear" w:color="auto" w:fill="auto"/>
          </w:tcPr>
          <w:p w:rsidR="005D0206" w:rsidRPr="005D7A2F" w:rsidRDefault="005D0206" w:rsidP="0089415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627</w:t>
            </w:r>
            <w:r w:rsidRPr="005D7A2F">
              <w:rPr>
                <w:rFonts w:ascii="Courier New" w:hAnsi="Courier New" w:cs="Courier New"/>
                <w:sz w:val="18"/>
                <w:szCs w:val="18"/>
                <w:lang w:val="ru-RU"/>
              </w:rPr>
              <w:t> 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150,4</w:t>
            </w:r>
          </w:p>
        </w:tc>
      </w:tr>
      <w:tr w:rsidR="005D0206" w:rsidRPr="005D7A2F" w:rsidTr="005D7A2F">
        <w:trPr>
          <w:gridAfter w:val="7"/>
          <w:wAfter w:w="5557" w:type="dxa"/>
          <w:trHeight w:val="146"/>
        </w:trPr>
        <w:tc>
          <w:tcPr>
            <w:tcW w:w="1223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10,44,46</w:t>
            </w:r>
          </w:p>
        </w:tc>
        <w:tc>
          <w:tcPr>
            <w:tcW w:w="1852" w:type="dxa"/>
            <w:gridSpan w:val="4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Հերմինե Ֆարմեց ՍՊԸ</w:t>
            </w:r>
          </w:p>
        </w:tc>
        <w:tc>
          <w:tcPr>
            <w:tcW w:w="1982" w:type="dxa"/>
            <w:gridSpan w:val="9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ՇՄԳՄՄԱՀ-ՇՀԱՊՁԲ-</w:t>
            </w:r>
            <w:r w:rsidRPr="005D7A2F">
              <w:rPr>
                <w:rFonts w:ascii="GHEA Grapalat" w:hAnsi="GHEA Grapalat"/>
                <w:sz w:val="18"/>
                <w:szCs w:val="18"/>
              </w:rPr>
              <w:t>17/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  <w:r w:rsidRPr="005D7A2F">
              <w:rPr>
                <w:rFonts w:ascii="GHEA Grapalat" w:hAnsi="GHEA Grapalat"/>
                <w:sz w:val="18"/>
                <w:szCs w:val="18"/>
              </w:rPr>
              <w:t>-1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/13</w:t>
            </w:r>
          </w:p>
        </w:tc>
        <w:tc>
          <w:tcPr>
            <w:tcW w:w="1437" w:type="dxa"/>
            <w:gridSpan w:val="8"/>
            <w:shd w:val="clear" w:color="auto" w:fill="auto"/>
          </w:tcPr>
          <w:p w:rsidR="005D0206" w:rsidRPr="005D7A2F" w:rsidRDefault="005D0206" w:rsidP="005D0206">
            <w:pPr>
              <w:jc w:val="center"/>
              <w:rPr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09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.201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7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թ.</w:t>
            </w:r>
          </w:p>
        </w:tc>
        <w:tc>
          <w:tcPr>
            <w:tcW w:w="1417" w:type="dxa"/>
            <w:gridSpan w:val="9"/>
            <w:shd w:val="clear" w:color="auto" w:fill="auto"/>
          </w:tcPr>
          <w:p w:rsidR="005D0206" w:rsidRPr="005D7A2F" w:rsidRDefault="005D0206" w:rsidP="005D0206">
            <w:pPr>
              <w:rPr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30.</w:t>
            </w:r>
            <w:r w:rsidRPr="005D7A2F">
              <w:rPr>
                <w:rFonts w:ascii="GHEA Grapalat" w:hAnsi="GHEA Grapalat"/>
                <w:sz w:val="18"/>
                <w:szCs w:val="18"/>
              </w:rPr>
              <w:t>0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3.201</w:t>
            </w:r>
            <w:r w:rsidRPr="005D7A2F">
              <w:rPr>
                <w:rFonts w:ascii="GHEA Grapalat" w:hAnsi="GHEA Grapalat"/>
                <w:sz w:val="18"/>
                <w:szCs w:val="18"/>
              </w:rPr>
              <w:t>7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թ.</w:t>
            </w:r>
          </w:p>
        </w:tc>
        <w:tc>
          <w:tcPr>
            <w:tcW w:w="993" w:type="dxa"/>
            <w:gridSpan w:val="6"/>
            <w:shd w:val="clear" w:color="auto" w:fill="auto"/>
          </w:tcPr>
          <w:p w:rsidR="005D0206" w:rsidRPr="005D7A2F" w:rsidRDefault="005D0206" w:rsidP="0089415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8 705</w:t>
            </w:r>
          </w:p>
        </w:tc>
      </w:tr>
      <w:tr w:rsidR="005D0206" w:rsidRPr="005D7A2F" w:rsidTr="005D7A2F">
        <w:trPr>
          <w:gridAfter w:val="7"/>
          <w:wAfter w:w="5557" w:type="dxa"/>
          <w:trHeight w:val="146"/>
        </w:trPr>
        <w:tc>
          <w:tcPr>
            <w:tcW w:w="1223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12,61,66,70,93</w:t>
            </w:r>
          </w:p>
        </w:tc>
        <w:tc>
          <w:tcPr>
            <w:tcW w:w="1852" w:type="dxa"/>
            <w:gridSpan w:val="4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Կենդանի Լույս ՍՊԸ</w:t>
            </w:r>
          </w:p>
        </w:tc>
        <w:tc>
          <w:tcPr>
            <w:tcW w:w="1982" w:type="dxa"/>
            <w:gridSpan w:val="9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ՇՄԳՄՄԱՀ-ՇՀԱՊՁԲ-</w:t>
            </w:r>
            <w:r w:rsidRPr="005D7A2F">
              <w:rPr>
                <w:rFonts w:ascii="GHEA Grapalat" w:hAnsi="GHEA Grapalat"/>
                <w:sz w:val="18"/>
                <w:szCs w:val="18"/>
              </w:rPr>
              <w:t>17/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  <w:r w:rsidRPr="005D7A2F">
              <w:rPr>
                <w:rFonts w:ascii="GHEA Grapalat" w:hAnsi="GHEA Grapalat"/>
                <w:sz w:val="18"/>
                <w:szCs w:val="18"/>
              </w:rPr>
              <w:t>-1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/14</w:t>
            </w:r>
          </w:p>
        </w:tc>
        <w:tc>
          <w:tcPr>
            <w:tcW w:w="1437" w:type="dxa"/>
            <w:gridSpan w:val="8"/>
            <w:shd w:val="clear" w:color="auto" w:fill="auto"/>
          </w:tcPr>
          <w:p w:rsidR="005D0206" w:rsidRPr="005D7A2F" w:rsidRDefault="005D0206" w:rsidP="005D0206">
            <w:pPr>
              <w:jc w:val="center"/>
              <w:rPr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09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.201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7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թ.</w:t>
            </w:r>
          </w:p>
        </w:tc>
        <w:tc>
          <w:tcPr>
            <w:tcW w:w="1417" w:type="dxa"/>
            <w:gridSpan w:val="9"/>
            <w:shd w:val="clear" w:color="auto" w:fill="auto"/>
          </w:tcPr>
          <w:p w:rsidR="005D0206" w:rsidRPr="005D7A2F" w:rsidRDefault="005D0206" w:rsidP="005D0206">
            <w:pPr>
              <w:rPr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30.</w:t>
            </w:r>
            <w:r w:rsidRPr="005D7A2F">
              <w:rPr>
                <w:rFonts w:ascii="GHEA Grapalat" w:hAnsi="GHEA Grapalat"/>
                <w:sz w:val="18"/>
                <w:szCs w:val="18"/>
              </w:rPr>
              <w:t>06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.201</w:t>
            </w:r>
            <w:r w:rsidRPr="005D7A2F">
              <w:rPr>
                <w:rFonts w:ascii="GHEA Grapalat" w:hAnsi="GHEA Grapalat"/>
                <w:sz w:val="18"/>
                <w:szCs w:val="18"/>
              </w:rPr>
              <w:t>7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թ.</w:t>
            </w:r>
          </w:p>
        </w:tc>
        <w:tc>
          <w:tcPr>
            <w:tcW w:w="993" w:type="dxa"/>
            <w:gridSpan w:val="6"/>
            <w:shd w:val="clear" w:color="auto" w:fill="auto"/>
          </w:tcPr>
          <w:p w:rsidR="005D0206" w:rsidRPr="005D7A2F" w:rsidRDefault="005D0206" w:rsidP="0089415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126 150</w:t>
            </w:r>
          </w:p>
        </w:tc>
      </w:tr>
      <w:tr w:rsidR="005D0206" w:rsidRPr="005D7A2F" w:rsidTr="005D7A2F">
        <w:trPr>
          <w:gridAfter w:val="7"/>
          <w:wAfter w:w="5557" w:type="dxa"/>
          <w:trHeight w:val="146"/>
        </w:trPr>
        <w:tc>
          <w:tcPr>
            <w:tcW w:w="1223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1,14,15,75,76,82,85,104</w:t>
            </w:r>
          </w:p>
        </w:tc>
        <w:tc>
          <w:tcPr>
            <w:tcW w:w="1852" w:type="dxa"/>
            <w:gridSpan w:val="4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Խաչպար ՍՊԸ</w:t>
            </w:r>
          </w:p>
        </w:tc>
        <w:tc>
          <w:tcPr>
            <w:tcW w:w="1982" w:type="dxa"/>
            <w:gridSpan w:val="9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ՇՄԳՄՄԱՀ-ՇՀԱՊՁԲ-</w:t>
            </w:r>
            <w:r w:rsidRPr="005D7A2F">
              <w:rPr>
                <w:rFonts w:ascii="GHEA Grapalat" w:hAnsi="GHEA Grapalat"/>
                <w:sz w:val="18"/>
                <w:szCs w:val="18"/>
              </w:rPr>
              <w:t>17/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  <w:r w:rsidRPr="005D7A2F">
              <w:rPr>
                <w:rFonts w:ascii="GHEA Grapalat" w:hAnsi="GHEA Grapalat"/>
                <w:sz w:val="18"/>
                <w:szCs w:val="18"/>
              </w:rPr>
              <w:t>-1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/15</w:t>
            </w:r>
          </w:p>
        </w:tc>
        <w:tc>
          <w:tcPr>
            <w:tcW w:w="1437" w:type="dxa"/>
            <w:gridSpan w:val="8"/>
            <w:shd w:val="clear" w:color="auto" w:fill="auto"/>
          </w:tcPr>
          <w:p w:rsidR="005D0206" w:rsidRPr="005D7A2F" w:rsidRDefault="005D0206" w:rsidP="005D0206">
            <w:pPr>
              <w:jc w:val="center"/>
              <w:rPr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09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.201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7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թ.</w:t>
            </w:r>
          </w:p>
        </w:tc>
        <w:tc>
          <w:tcPr>
            <w:tcW w:w="1417" w:type="dxa"/>
            <w:gridSpan w:val="9"/>
            <w:shd w:val="clear" w:color="auto" w:fill="auto"/>
          </w:tcPr>
          <w:p w:rsidR="005D0206" w:rsidRPr="005D7A2F" w:rsidRDefault="005D0206" w:rsidP="005D0206">
            <w:pPr>
              <w:rPr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30.</w:t>
            </w:r>
            <w:r w:rsidRPr="005D7A2F">
              <w:rPr>
                <w:rFonts w:ascii="GHEA Grapalat" w:hAnsi="GHEA Grapalat"/>
                <w:sz w:val="18"/>
                <w:szCs w:val="18"/>
              </w:rPr>
              <w:t>06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.201</w:t>
            </w:r>
            <w:r w:rsidRPr="005D7A2F">
              <w:rPr>
                <w:rFonts w:ascii="GHEA Grapalat" w:hAnsi="GHEA Grapalat"/>
                <w:sz w:val="18"/>
                <w:szCs w:val="18"/>
              </w:rPr>
              <w:t>7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թ.</w:t>
            </w:r>
          </w:p>
        </w:tc>
        <w:tc>
          <w:tcPr>
            <w:tcW w:w="993" w:type="dxa"/>
            <w:gridSpan w:val="6"/>
            <w:shd w:val="clear" w:color="auto" w:fill="auto"/>
          </w:tcPr>
          <w:p w:rsidR="005D0206" w:rsidRPr="005D7A2F" w:rsidRDefault="005D0206" w:rsidP="0089415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277 072</w:t>
            </w:r>
          </w:p>
        </w:tc>
      </w:tr>
      <w:tr w:rsidR="005D0206" w:rsidRPr="005D7A2F" w:rsidTr="005D7A2F">
        <w:trPr>
          <w:gridAfter w:val="7"/>
          <w:wAfter w:w="5557" w:type="dxa"/>
          <w:trHeight w:val="146"/>
        </w:trPr>
        <w:tc>
          <w:tcPr>
            <w:tcW w:w="1223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4,6,8,13,20,27-33,39-41,48,50,62,63,71,73,74,78,80,81,90,94-97,110,111,119,120</w:t>
            </w:r>
          </w:p>
        </w:tc>
        <w:tc>
          <w:tcPr>
            <w:tcW w:w="1852" w:type="dxa"/>
            <w:gridSpan w:val="4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1982" w:type="dxa"/>
            <w:gridSpan w:val="9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ՇՄԳՄՄԱՀ-ՇՀԱՊՁԲ-</w:t>
            </w:r>
            <w:r w:rsidRPr="005D7A2F">
              <w:rPr>
                <w:rFonts w:ascii="GHEA Grapalat" w:hAnsi="GHEA Grapalat"/>
                <w:sz w:val="18"/>
                <w:szCs w:val="18"/>
              </w:rPr>
              <w:t>17/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16</w:t>
            </w:r>
            <w:r w:rsidRPr="005D7A2F">
              <w:rPr>
                <w:rFonts w:ascii="GHEA Grapalat" w:hAnsi="GHEA Grapalat"/>
                <w:sz w:val="18"/>
                <w:szCs w:val="18"/>
              </w:rPr>
              <w:t>-1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/16</w:t>
            </w:r>
          </w:p>
        </w:tc>
        <w:tc>
          <w:tcPr>
            <w:tcW w:w="1437" w:type="dxa"/>
            <w:gridSpan w:val="8"/>
            <w:shd w:val="clear" w:color="auto" w:fill="auto"/>
          </w:tcPr>
          <w:p w:rsidR="005D0206" w:rsidRPr="005D7A2F" w:rsidRDefault="005D0206" w:rsidP="005D0206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  <w:p w:rsidR="005D0206" w:rsidRPr="005D7A2F" w:rsidRDefault="005D0206" w:rsidP="005D0206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  <w:p w:rsidR="005D0206" w:rsidRPr="005D7A2F" w:rsidRDefault="005D0206" w:rsidP="005D0206">
            <w:pPr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  <w:p w:rsidR="005D0206" w:rsidRPr="005D7A2F" w:rsidRDefault="005D0206" w:rsidP="005D0206">
            <w:pPr>
              <w:rPr>
                <w:sz w:val="18"/>
                <w:szCs w:val="18"/>
              </w:rPr>
            </w:pP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09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.201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ru-RU"/>
              </w:rPr>
              <w:t>7</w:t>
            </w:r>
            <w:r w:rsidRPr="005D7A2F">
              <w:rPr>
                <w:rFonts w:ascii="GHEA Grapalat" w:hAnsi="GHEA Grapalat" w:cs="Sylfaen"/>
                <w:sz w:val="18"/>
                <w:szCs w:val="18"/>
                <w:lang w:val="hy-AM"/>
              </w:rPr>
              <w:t>թ.</w:t>
            </w:r>
          </w:p>
        </w:tc>
        <w:tc>
          <w:tcPr>
            <w:tcW w:w="1417" w:type="dxa"/>
            <w:gridSpan w:val="9"/>
            <w:shd w:val="clear" w:color="auto" w:fill="auto"/>
          </w:tcPr>
          <w:p w:rsidR="005D0206" w:rsidRPr="005D7A2F" w:rsidRDefault="005D0206" w:rsidP="005D020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:rsidR="005D0206" w:rsidRPr="005D7A2F" w:rsidRDefault="005D0206" w:rsidP="005D020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:rsidR="005D0206" w:rsidRPr="005D7A2F" w:rsidRDefault="005D0206" w:rsidP="005D0206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:rsidR="005D0206" w:rsidRPr="005D7A2F" w:rsidRDefault="005D0206" w:rsidP="005D0206">
            <w:pPr>
              <w:rPr>
                <w:sz w:val="18"/>
                <w:szCs w:val="18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30.</w:t>
            </w:r>
            <w:r w:rsidRPr="005D7A2F">
              <w:rPr>
                <w:rFonts w:ascii="GHEA Grapalat" w:hAnsi="GHEA Grapalat"/>
                <w:sz w:val="18"/>
                <w:szCs w:val="18"/>
              </w:rPr>
              <w:t>06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.201</w:t>
            </w:r>
            <w:r w:rsidRPr="005D7A2F">
              <w:rPr>
                <w:rFonts w:ascii="GHEA Grapalat" w:hAnsi="GHEA Grapalat"/>
                <w:sz w:val="18"/>
                <w:szCs w:val="18"/>
              </w:rPr>
              <w:t>7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թ.</w:t>
            </w:r>
          </w:p>
        </w:tc>
        <w:tc>
          <w:tcPr>
            <w:tcW w:w="993" w:type="dxa"/>
            <w:gridSpan w:val="6"/>
            <w:shd w:val="clear" w:color="auto" w:fill="auto"/>
          </w:tcPr>
          <w:p w:rsidR="005D0206" w:rsidRPr="005D7A2F" w:rsidRDefault="005D0206" w:rsidP="0089415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  <w:r w:rsidRPr="005D7A2F">
              <w:rPr>
                <w:rFonts w:ascii="Courier New" w:hAnsi="Courier New" w:cs="Courier New"/>
                <w:sz w:val="18"/>
                <w:szCs w:val="18"/>
                <w:lang w:val="ru-RU"/>
              </w:rPr>
              <w:t> 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293</w:t>
            </w:r>
            <w:r w:rsidRPr="005D7A2F">
              <w:rPr>
                <w:rFonts w:ascii="Courier New" w:hAnsi="Courier New" w:cs="Courier New"/>
                <w:sz w:val="18"/>
                <w:szCs w:val="18"/>
                <w:lang w:val="ru-RU"/>
              </w:rPr>
              <w:t> </w:t>
            </w: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727,6</w:t>
            </w:r>
          </w:p>
        </w:tc>
      </w:tr>
      <w:tr w:rsidR="005B7E86" w:rsidRPr="005D7A2F" w:rsidTr="005D7A2F">
        <w:trPr>
          <w:gridAfter w:val="7"/>
          <w:wAfter w:w="5557" w:type="dxa"/>
          <w:trHeight w:val="150"/>
        </w:trPr>
        <w:tc>
          <w:tcPr>
            <w:tcW w:w="11300" w:type="dxa"/>
            <w:gridSpan w:val="51"/>
            <w:shd w:val="clear" w:color="auto" w:fill="auto"/>
            <w:vAlign w:val="center"/>
          </w:tcPr>
          <w:p w:rsidR="005B7E86" w:rsidRPr="005D7A2F" w:rsidRDefault="005B7E8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  <w:p w:rsidR="005B7E86" w:rsidRPr="005D7A2F" w:rsidRDefault="005B7E8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</w:rPr>
              <w:t>Ընտրված մասնակցի (մասնակիցների) անվանումը և հասցեն</w:t>
            </w:r>
          </w:p>
        </w:tc>
      </w:tr>
      <w:tr w:rsidR="005B7E86" w:rsidRPr="005D7A2F" w:rsidTr="005D7A2F">
        <w:trPr>
          <w:gridAfter w:val="7"/>
          <w:wAfter w:w="5557" w:type="dxa"/>
          <w:trHeight w:val="125"/>
        </w:trPr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724B7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  <w:lang w:val="ru-RU"/>
              </w:rPr>
              <w:t>Չափա-բաժնի համարը</w:t>
            </w:r>
          </w:p>
        </w:tc>
        <w:tc>
          <w:tcPr>
            <w:tcW w:w="2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724B7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  <w:lang w:val="ru-RU"/>
              </w:rPr>
              <w:t>Ընտրված մասնակիցը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724B7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  <w:lang w:val="ru-RU"/>
              </w:rPr>
              <w:t>Հասցե, հեռ.</w:t>
            </w:r>
          </w:p>
        </w:tc>
        <w:tc>
          <w:tcPr>
            <w:tcW w:w="1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724B7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  <w:lang w:val="ru-RU"/>
              </w:rPr>
              <w:t>Էլ.-փոստ</w:t>
            </w:r>
          </w:p>
        </w:tc>
        <w:tc>
          <w:tcPr>
            <w:tcW w:w="24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724B7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  <w:lang w:val="ru-RU"/>
              </w:rPr>
              <w:t>Բանկային հաշիվը</w:t>
            </w:r>
          </w:p>
        </w:tc>
        <w:tc>
          <w:tcPr>
            <w:tcW w:w="12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724B7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  <w:lang w:val="ru-RU"/>
              </w:rPr>
              <w:t>ՀՎՀՀ</w:t>
            </w:r>
            <w:r w:rsidRPr="005D7A2F">
              <w:rPr>
                <w:sz w:val="18"/>
                <w:szCs w:val="18"/>
                <w:lang w:val="ru-RU"/>
              </w:rPr>
              <w:footnoteReference w:id="12"/>
            </w:r>
            <w:r w:rsidRPr="005D7A2F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/ Անձնագրի համարը և սերիան</w:t>
            </w:r>
          </w:p>
        </w:tc>
      </w:tr>
      <w:tr w:rsidR="005D0206" w:rsidRPr="005D7A2F" w:rsidTr="005D7A2F">
        <w:trPr>
          <w:gridAfter w:val="7"/>
          <w:wAfter w:w="5557" w:type="dxa"/>
          <w:trHeight w:val="155"/>
        </w:trPr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16,1745,47,51,52,53,58,68,72,77,99-103,105-109,115,116</w:t>
            </w:r>
          </w:p>
        </w:tc>
        <w:tc>
          <w:tcPr>
            <w:tcW w:w="2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Լևոն և Լամարա Դեղատուն ՍՊԸ</w:t>
            </w:r>
          </w:p>
        </w:tc>
        <w:tc>
          <w:tcPr>
            <w:tcW w:w="21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5D0206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ք. Երևան, Դավթաշեն 1-ին թաղ, 21շ., 54</w:t>
            </w:r>
          </w:p>
          <w:p w:rsidR="005D0206" w:rsidRPr="005D7A2F" w:rsidRDefault="005D0206" w:rsidP="005D0206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հեռ. 010-365-365, 091-414-363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5D0206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ll@mosinyan.com</w:t>
            </w:r>
          </w:p>
          <w:p w:rsidR="005D0206" w:rsidRPr="005D7A2F" w:rsidRDefault="005D0206" w:rsidP="005D0206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4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5D0206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«Պրոկրեդիտբանկ» ՓԲԸ</w:t>
            </w:r>
          </w:p>
          <w:p w:rsidR="005D0206" w:rsidRPr="005D7A2F" w:rsidRDefault="005D0206" w:rsidP="005D0206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Հ/Հ 25304-0002870-0010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5D020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ՀՎՀՀ 00021334</w:t>
            </w:r>
          </w:p>
          <w:p w:rsidR="005D0206" w:rsidRPr="005D7A2F" w:rsidRDefault="005D0206" w:rsidP="005D0206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5D0206" w:rsidRPr="005D7A2F" w:rsidTr="005D7A2F">
        <w:trPr>
          <w:gridAfter w:val="7"/>
          <w:wAfter w:w="5557" w:type="dxa"/>
          <w:trHeight w:val="155"/>
        </w:trPr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60,65</w:t>
            </w:r>
          </w:p>
        </w:tc>
        <w:tc>
          <w:tcPr>
            <w:tcW w:w="2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Կոնցեռն-Էներգոմաշ ՓԲԸ</w:t>
            </w:r>
          </w:p>
        </w:tc>
        <w:tc>
          <w:tcPr>
            <w:tcW w:w="21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Ք. Երևան, Արզումանյան 32-10</w:t>
            </w:r>
          </w:p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Հեռ. (010) 27-17-71, (010) 21-16-71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FC7445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hyperlink r:id="rId7" w:history="1">
              <w:r w:rsidR="005D0206" w:rsidRPr="005D7A2F">
                <w:rPr>
                  <w:rFonts w:ascii="GHEA Grapalat" w:hAnsi="GHEA Grapalat"/>
                  <w:sz w:val="18"/>
                  <w:szCs w:val="18"/>
                  <w:lang w:val="ru-RU"/>
                </w:rPr>
                <w:t>lawyer@concern-energomash.am</w:t>
              </w:r>
            </w:hyperlink>
          </w:p>
          <w:p w:rsidR="005D0206" w:rsidRPr="005D7A2F" w:rsidRDefault="005D0206" w:rsidP="008941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4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«Էյչ Էս Բի Սի բանկ Հայաստան» ՓԲԸ</w:t>
            </w:r>
          </w:p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Հ/Հ 002-182558-001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ՀՎՀՀ 01210095</w:t>
            </w:r>
          </w:p>
          <w:p w:rsidR="005D0206" w:rsidRPr="005D7A2F" w:rsidRDefault="005D0206" w:rsidP="008941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5D0206" w:rsidRPr="005D7A2F" w:rsidTr="005D7A2F">
        <w:trPr>
          <w:gridAfter w:val="7"/>
          <w:wAfter w:w="5557" w:type="dxa"/>
          <w:trHeight w:val="155"/>
        </w:trPr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89</w:t>
            </w:r>
          </w:p>
        </w:tc>
        <w:tc>
          <w:tcPr>
            <w:tcW w:w="2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Դելտա ՍՊԸ</w:t>
            </w:r>
          </w:p>
        </w:tc>
        <w:tc>
          <w:tcPr>
            <w:tcW w:w="21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ք. Երևան, Կոմիտասի պող. 49/4</w:t>
            </w:r>
          </w:p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հեռ. 010-23-08-51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:rsidR="005D0206" w:rsidRPr="005D7A2F" w:rsidRDefault="005D0206" w:rsidP="0089415A">
            <w:pPr>
              <w:widowControl w:val="0"/>
              <w:spacing w:line="360" w:lineRule="auto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delta@arminco.com</w:t>
            </w:r>
          </w:p>
        </w:tc>
        <w:tc>
          <w:tcPr>
            <w:tcW w:w="24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«Կոնվերս բանկ» ՓԲԸ</w:t>
            </w:r>
          </w:p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Հ/Հ 193004670058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ՀՎՀՀ 00004912</w:t>
            </w:r>
          </w:p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5D0206" w:rsidRPr="005D7A2F" w:rsidTr="005D7A2F">
        <w:trPr>
          <w:gridAfter w:val="7"/>
          <w:wAfter w:w="5557" w:type="dxa"/>
          <w:trHeight w:val="155"/>
        </w:trPr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37,38,43,128,129</w:t>
            </w:r>
          </w:p>
        </w:tc>
        <w:tc>
          <w:tcPr>
            <w:tcW w:w="2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«Կուրացիո» ՍՊԸ</w:t>
            </w:r>
          </w:p>
        </w:tc>
        <w:tc>
          <w:tcPr>
            <w:tcW w:w="215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5D0206" w:rsidRPr="005D7A2F" w:rsidRDefault="005D0206" w:rsidP="005D020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ք. Երևան, Սարյան 16/30</w:t>
            </w:r>
          </w:p>
          <w:p w:rsidR="005D0206" w:rsidRPr="005D7A2F" w:rsidRDefault="005D0206" w:rsidP="005D020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հեռ. 091-43-24-63</w:t>
            </w:r>
          </w:p>
          <w:p w:rsidR="005D0206" w:rsidRPr="005D7A2F" w:rsidRDefault="005D0206" w:rsidP="005D020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D0206" w:rsidRPr="005D7A2F" w:rsidRDefault="00FC7445" w:rsidP="005D020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hyperlink r:id="rId8" w:history="1">
              <w:r w:rsidR="005D0206" w:rsidRPr="005D7A2F">
                <w:rPr>
                  <w:rFonts w:ascii="GHEA Grapalat" w:hAnsi="GHEA Grapalat"/>
                  <w:sz w:val="18"/>
                  <w:szCs w:val="18"/>
                  <w:lang w:val="ru-RU"/>
                </w:rPr>
                <w:t>arturcherk@yahoo.com</w:t>
              </w:r>
            </w:hyperlink>
            <w:r w:rsidR="005D0206" w:rsidRPr="005D7A2F">
              <w:rPr>
                <w:rFonts w:ascii="GHEA Grapalat" w:hAnsi="GHEA Grapalat"/>
                <w:sz w:val="18"/>
                <w:szCs w:val="18"/>
                <w:lang w:val="ru-RU"/>
              </w:rPr>
              <w:t xml:space="preserve">  </w:t>
            </w:r>
          </w:p>
        </w:tc>
        <w:tc>
          <w:tcPr>
            <w:tcW w:w="246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D0206" w:rsidRPr="005D7A2F" w:rsidRDefault="005D0206" w:rsidP="005D020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«Անելիք Բանկ» ՓԲԸ</w:t>
            </w:r>
          </w:p>
          <w:p w:rsidR="005D0206" w:rsidRPr="005D7A2F" w:rsidRDefault="005D0206" w:rsidP="005D020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Հ/Հ 11805107462300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D0206" w:rsidRPr="005D7A2F" w:rsidRDefault="005D0206" w:rsidP="005D020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ՀՎՀՀ 02585487</w:t>
            </w:r>
          </w:p>
          <w:p w:rsidR="005D0206" w:rsidRPr="005D7A2F" w:rsidRDefault="005D0206" w:rsidP="005D020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5D0206" w:rsidRPr="005D7A2F" w:rsidTr="005D7A2F">
        <w:trPr>
          <w:gridAfter w:val="7"/>
          <w:wAfter w:w="5557" w:type="dxa"/>
          <w:trHeight w:val="155"/>
        </w:trPr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49,83,87,91,127</w:t>
            </w:r>
          </w:p>
        </w:tc>
        <w:tc>
          <w:tcPr>
            <w:tcW w:w="2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Մեդիտեք ՍՊԸ</w:t>
            </w:r>
          </w:p>
        </w:tc>
        <w:tc>
          <w:tcPr>
            <w:tcW w:w="215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5D0206" w:rsidRPr="005D7A2F" w:rsidRDefault="005D0206" w:rsidP="005D0206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Ք. Երևան, Ծ. Իսակովի 22/3</w:t>
            </w:r>
          </w:p>
          <w:p w:rsidR="005D0206" w:rsidRPr="005D7A2F" w:rsidRDefault="005D0206" w:rsidP="005D0206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Հեռ. (010) 56-01-10, Հեռ./Ֆաքս (010) 54-45-46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D0206" w:rsidRPr="005D7A2F" w:rsidRDefault="00FC7445" w:rsidP="005D0206">
            <w:pPr>
              <w:widowControl w:val="0"/>
              <w:spacing w:line="360" w:lineRule="auto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hyperlink r:id="rId9" w:history="1">
              <w:r w:rsidR="005D0206" w:rsidRPr="005D7A2F">
                <w:rPr>
                  <w:rFonts w:ascii="GHEA Grapalat" w:hAnsi="GHEA Grapalat"/>
                  <w:sz w:val="18"/>
                  <w:szCs w:val="18"/>
                  <w:lang w:val="ru-RU"/>
                </w:rPr>
                <w:t>medi@arminco.com</w:t>
              </w:r>
            </w:hyperlink>
            <w:r w:rsidR="005D0206" w:rsidRPr="005D7A2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  <w:p w:rsidR="005D0206" w:rsidRPr="005D7A2F" w:rsidRDefault="005D0206" w:rsidP="005D0206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46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D0206" w:rsidRPr="005D7A2F" w:rsidRDefault="005D0206" w:rsidP="005D0206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«Հայբիզնեսբանկ» ՓԲԸ</w:t>
            </w:r>
          </w:p>
          <w:p w:rsidR="005D0206" w:rsidRPr="005D7A2F" w:rsidRDefault="005D0206" w:rsidP="005D0206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Հ/Հ 115004676074</w:t>
            </w:r>
          </w:p>
          <w:p w:rsidR="005D0206" w:rsidRPr="005D7A2F" w:rsidRDefault="005D0206" w:rsidP="005D0206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D0206" w:rsidRPr="005D7A2F" w:rsidRDefault="005D0206" w:rsidP="005D0206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ՀՎՀՀ 01222077</w:t>
            </w:r>
          </w:p>
          <w:p w:rsidR="005D0206" w:rsidRPr="005D7A2F" w:rsidRDefault="005D0206" w:rsidP="005D0206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5D0206" w:rsidRPr="005D7A2F" w:rsidTr="005D7A2F">
        <w:trPr>
          <w:gridAfter w:val="7"/>
          <w:wAfter w:w="5557" w:type="dxa"/>
          <w:trHeight w:val="155"/>
        </w:trPr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22,24,56,57</w:t>
            </w:r>
          </w:p>
        </w:tc>
        <w:tc>
          <w:tcPr>
            <w:tcW w:w="2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Երմեդ ՍՊԸ</w:t>
            </w:r>
          </w:p>
        </w:tc>
        <w:tc>
          <w:tcPr>
            <w:tcW w:w="21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ք. Էջմիածին, Կնունյանց 26բ</w:t>
            </w:r>
          </w:p>
          <w:p w:rsidR="005D0206" w:rsidRPr="005D7A2F" w:rsidRDefault="005D0206" w:rsidP="0089415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Հեռ. (093)702034</w:t>
            </w:r>
          </w:p>
          <w:p w:rsidR="005D0206" w:rsidRPr="005D7A2F" w:rsidRDefault="005D0206" w:rsidP="0089415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adamyanerem@yahoo.com</w:t>
            </w:r>
          </w:p>
        </w:tc>
        <w:tc>
          <w:tcPr>
            <w:tcW w:w="24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«Էյչ-Էս-Բի-Սի բանկ Հայաստան» ՓԲԸ</w:t>
            </w:r>
          </w:p>
          <w:p w:rsidR="005D0206" w:rsidRPr="005D7A2F" w:rsidRDefault="005D0206" w:rsidP="0089415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Հ/Հ 001280163001</w:t>
            </w:r>
          </w:p>
          <w:p w:rsidR="005D0206" w:rsidRPr="005D7A2F" w:rsidRDefault="005D0206" w:rsidP="0089415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ՀՎՀՀ 04721572</w:t>
            </w:r>
          </w:p>
          <w:p w:rsidR="005D0206" w:rsidRPr="005D7A2F" w:rsidRDefault="005D0206" w:rsidP="0089415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5D0206" w:rsidRPr="005D7A2F" w:rsidTr="005D7A2F">
        <w:trPr>
          <w:gridAfter w:val="7"/>
          <w:wAfter w:w="5557" w:type="dxa"/>
          <w:trHeight w:val="155"/>
        </w:trPr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18,42</w:t>
            </w:r>
          </w:p>
        </w:tc>
        <w:tc>
          <w:tcPr>
            <w:tcW w:w="2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«Էյ Ընդ Էս Մեդիքլ» ՍՊԸ</w:t>
            </w:r>
          </w:p>
        </w:tc>
        <w:tc>
          <w:tcPr>
            <w:tcW w:w="215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ք. Երևան, Ավան-Առինջ, 1 մ/շ, 1/3շ., բն 18</w:t>
            </w:r>
          </w:p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հեռ. (091)472569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asmedical@inbox.ru</w:t>
            </w:r>
          </w:p>
          <w:p w:rsidR="005D0206" w:rsidRPr="005D7A2F" w:rsidRDefault="005D0206" w:rsidP="005D0206">
            <w:pPr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46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«Զարգացման Հայկական Բանկ» ԲԲԸ</w:t>
            </w:r>
          </w:p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Հ/Հ 1810006289640100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ՀՎՀՀ 00884961</w:t>
            </w:r>
          </w:p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5D0206" w:rsidRPr="005D7A2F" w:rsidTr="005D7A2F">
        <w:trPr>
          <w:gridAfter w:val="7"/>
          <w:wAfter w:w="5557" w:type="dxa"/>
          <w:trHeight w:val="155"/>
        </w:trPr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2,69,98,121,122</w:t>
            </w:r>
          </w:p>
        </w:tc>
        <w:tc>
          <w:tcPr>
            <w:tcW w:w="2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Ֆարմեգուս ՍՊԸ</w:t>
            </w:r>
          </w:p>
        </w:tc>
        <w:tc>
          <w:tcPr>
            <w:tcW w:w="21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Ք. Երևան, Մամիկոնյանց 3շ., բն.41, հեռ. 096 44 59 29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FC7445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hyperlink r:id="rId10" w:history="1">
              <w:r w:rsidR="005D0206" w:rsidRPr="005D7A2F">
                <w:rPr>
                  <w:rFonts w:ascii="GHEA Grapalat" w:hAnsi="GHEA Grapalat"/>
                  <w:sz w:val="18"/>
                  <w:szCs w:val="18"/>
                  <w:lang w:val="ru-RU"/>
                </w:rPr>
                <w:t>farmegus@rambler.ru</w:t>
              </w:r>
            </w:hyperlink>
          </w:p>
        </w:tc>
        <w:tc>
          <w:tcPr>
            <w:tcW w:w="24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spacing w:line="276" w:lineRule="auto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«Արդշինինվեստբանկ» ՓԲԸ</w:t>
            </w:r>
          </w:p>
          <w:p w:rsidR="005D0206" w:rsidRPr="005D7A2F" w:rsidRDefault="005D0206" w:rsidP="0089415A">
            <w:pPr>
              <w:widowControl w:val="0"/>
              <w:spacing w:line="276" w:lineRule="auto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Հ/Հ 2474700819410010</w:t>
            </w:r>
          </w:p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ՀՎՀՀ 00108127</w:t>
            </w:r>
          </w:p>
        </w:tc>
      </w:tr>
      <w:tr w:rsidR="005D0206" w:rsidRPr="005D7A2F" w:rsidTr="005D7A2F">
        <w:trPr>
          <w:gridAfter w:val="7"/>
          <w:wAfter w:w="5557" w:type="dxa"/>
          <w:trHeight w:val="155"/>
        </w:trPr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23, 26,54,86,131</w:t>
            </w:r>
          </w:p>
        </w:tc>
        <w:tc>
          <w:tcPr>
            <w:tcW w:w="2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5D020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Մեդտեխսերվիս ՍՊԸ</w:t>
            </w:r>
          </w:p>
        </w:tc>
        <w:tc>
          <w:tcPr>
            <w:tcW w:w="215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5D0206" w:rsidRPr="005D7A2F" w:rsidRDefault="005D0206" w:rsidP="005D0206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Ք. Երևան, Լեո-12</w:t>
            </w:r>
          </w:p>
          <w:p w:rsidR="005D0206" w:rsidRPr="005D7A2F" w:rsidRDefault="005D0206" w:rsidP="005D0206">
            <w:pPr>
              <w:widowControl w:val="0"/>
              <w:spacing w:line="360" w:lineRule="auto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Հեռ. (010) 53-36-30, ֆաքս (010) 53-36-50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D0206" w:rsidRPr="005D7A2F" w:rsidRDefault="00FC7445" w:rsidP="005D0206">
            <w:pPr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hyperlink r:id="rId11" w:history="1">
              <w:r w:rsidR="005D0206" w:rsidRPr="005D7A2F">
                <w:rPr>
                  <w:rFonts w:ascii="GHEA Grapalat" w:hAnsi="GHEA Grapalat"/>
                  <w:sz w:val="18"/>
                  <w:szCs w:val="18"/>
                  <w:lang w:val="ru-RU"/>
                </w:rPr>
                <w:t>medtechservice@mail.ru</w:t>
              </w:r>
            </w:hyperlink>
          </w:p>
        </w:tc>
        <w:tc>
          <w:tcPr>
            <w:tcW w:w="246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5D0206" w:rsidRPr="005D7A2F" w:rsidRDefault="005D0206" w:rsidP="005D0206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«Հայէկոնոմբանկ» ԲԲԸ</w:t>
            </w:r>
          </w:p>
          <w:p w:rsidR="005D0206" w:rsidRPr="005D7A2F" w:rsidRDefault="005D0206" w:rsidP="005D0206">
            <w:pPr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Հ/Հ 163008142792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D0206" w:rsidRPr="005D7A2F" w:rsidRDefault="005D0206" w:rsidP="005D0206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ՀՎՀՀ 02205001</w:t>
            </w:r>
          </w:p>
          <w:p w:rsidR="005D0206" w:rsidRPr="005D7A2F" w:rsidRDefault="005D0206" w:rsidP="005D0206">
            <w:pPr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5D0206" w:rsidRPr="005D7A2F" w:rsidTr="005D7A2F">
        <w:trPr>
          <w:gridAfter w:val="7"/>
          <w:wAfter w:w="5557" w:type="dxa"/>
          <w:trHeight w:val="155"/>
        </w:trPr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21,25,55,64,88</w:t>
            </w:r>
          </w:p>
        </w:tc>
        <w:tc>
          <w:tcPr>
            <w:tcW w:w="2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Թագ Հէմ ՍՊԸ</w:t>
            </w:r>
          </w:p>
        </w:tc>
        <w:tc>
          <w:tcPr>
            <w:tcW w:w="21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ք. Երևան, Արզումանյան 19/67</w:t>
            </w:r>
          </w:p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հեռ. 010-38-06-09,091-30-44-21</w:t>
            </w:r>
          </w:p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taggem@mail.ru</w:t>
            </w:r>
          </w:p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4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«ՎՏԲՀԱՅԱՍՏԱՆԲԱՆԿ» ՓԲԸ</w:t>
            </w:r>
          </w:p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Հ/Հ 16047808168200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ՀՎՀՀ 01232586</w:t>
            </w:r>
          </w:p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5D0206" w:rsidRPr="005D7A2F" w:rsidTr="005D7A2F">
        <w:trPr>
          <w:gridAfter w:val="7"/>
          <w:wAfter w:w="5557" w:type="dxa"/>
          <w:trHeight w:val="155"/>
        </w:trPr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92</w:t>
            </w:r>
          </w:p>
        </w:tc>
        <w:tc>
          <w:tcPr>
            <w:tcW w:w="2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Էսզեթ Ֆարմա ՍՊԸ</w:t>
            </w:r>
          </w:p>
        </w:tc>
        <w:tc>
          <w:tcPr>
            <w:tcW w:w="21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248" w:rsidRPr="005D7A2F" w:rsidRDefault="003E3248" w:rsidP="003E3248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Ք. Երևան, Տիգրան Մեծի 63/23</w:t>
            </w:r>
          </w:p>
          <w:p w:rsidR="003E3248" w:rsidRPr="005D7A2F" w:rsidRDefault="003E3248" w:rsidP="003E3248">
            <w:pPr>
              <w:widowControl w:val="0"/>
              <w:ind w:left="-9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 xml:space="preserve">                            Հեռ. (010)534556</w:t>
            </w:r>
          </w:p>
          <w:p w:rsidR="005D0206" w:rsidRPr="005D7A2F" w:rsidRDefault="005D0206" w:rsidP="003E3248">
            <w:pPr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3E3248" w:rsidP="003E3248">
            <w:pPr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szpharma@yahoo.com</w:t>
            </w:r>
          </w:p>
        </w:tc>
        <w:tc>
          <w:tcPr>
            <w:tcW w:w="24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248" w:rsidRPr="005D7A2F" w:rsidRDefault="003E3248" w:rsidP="003E3248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«Կոնվերս Բանկ» ՓԲԸ</w:t>
            </w:r>
          </w:p>
          <w:p w:rsidR="003E3248" w:rsidRPr="005D7A2F" w:rsidRDefault="003E3248" w:rsidP="003E3248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Հ/Հ 1930000521940100</w:t>
            </w:r>
          </w:p>
          <w:p w:rsidR="005D0206" w:rsidRPr="005D7A2F" w:rsidRDefault="005D0206" w:rsidP="003E3248">
            <w:pPr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248" w:rsidRPr="005D7A2F" w:rsidRDefault="003E3248" w:rsidP="003E3248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ՀՎՀՀ 00433863</w:t>
            </w:r>
          </w:p>
          <w:p w:rsidR="005D0206" w:rsidRPr="005D7A2F" w:rsidRDefault="005D0206" w:rsidP="003E3248">
            <w:pPr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5D0206" w:rsidRPr="005D7A2F" w:rsidTr="005D7A2F">
        <w:trPr>
          <w:gridAfter w:val="7"/>
          <w:wAfter w:w="5557" w:type="dxa"/>
          <w:trHeight w:val="155"/>
        </w:trPr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3,5,9,11,59,67,79,84,117,118</w:t>
            </w:r>
          </w:p>
        </w:tc>
        <w:tc>
          <w:tcPr>
            <w:tcW w:w="2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Լեյկոալեքս ՍՊԸ</w:t>
            </w:r>
          </w:p>
        </w:tc>
        <w:tc>
          <w:tcPr>
            <w:tcW w:w="21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Ք. Արմավիր, Սայաթ-Նովա փ. 33 հեռ. 010 35 03 03</w:t>
            </w:r>
          </w:p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spacing w:line="276" w:lineRule="auto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leykoalex@gmail.com</w:t>
            </w:r>
          </w:p>
        </w:tc>
        <w:tc>
          <w:tcPr>
            <w:tcW w:w="24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spacing w:line="276" w:lineRule="auto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«Ինեկոբանկ» ՓԲԸ</w:t>
            </w:r>
          </w:p>
          <w:p w:rsidR="005D0206" w:rsidRPr="005D7A2F" w:rsidRDefault="005D0206" w:rsidP="0089415A">
            <w:pPr>
              <w:widowControl w:val="0"/>
              <w:spacing w:line="276" w:lineRule="auto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Հ/Հ 205002223860</w:t>
            </w:r>
          </w:p>
          <w:p w:rsidR="005D0206" w:rsidRPr="005D7A2F" w:rsidRDefault="005D0206" w:rsidP="0089415A">
            <w:pPr>
              <w:widowControl w:val="0"/>
              <w:spacing w:line="276" w:lineRule="auto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spacing w:line="276" w:lineRule="auto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ՀՎՀՀ 04414816</w:t>
            </w:r>
          </w:p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5D0206" w:rsidRPr="005D7A2F" w:rsidTr="005D7A2F">
        <w:trPr>
          <w:gridAfter w:val="7"/>
          <w:wAfter w:w="5557" w:type="dxa"/>
          <w:trHeight w:val="155"/>
        </w:trPr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10,44,46</w:t>
            </w:r>
          </w:p>
        </w:tc>
        <w:tc>
          <w:tcPr>
            <w:tcW w:w="2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724B7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Հերմինե Ֆարմեց ՍՊԸ</w:t>
            </w:r>
          </w:p>
        </w:tc>
        <w:tc>
          <w:tcPr>
            <w:tcW w:w="21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4B7A" w:rsidRPr="005D7A2F" w:rsidRDefault="00724B7A" w:rsidP="00724B7A">
            <w:pPr>
              <w:widowControl w:val="0"/>
              <w:spacing w:line="360" w:lineRule="auto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ք. Երևան, Ա.Ավետիսյան 76շ., բն.17</w:t>
            </w:r>
          </w:p>
          <w:p w:rsidR="00724B7A" w:rsidRPr="005D7A2F" w:rsidRDefault="00724B7A" w:rsidP="00724B7A">
            <w:pPr>
              <w:widowControl w:val="0"/>
              <w:spacing w:line="360" w:lineRule="auto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Հեռ. (093)324804</w:t>
            </w:r>
          </w:p>
          <w:p w:rsidR="005D0206" w:rsidRPr="005D7A2F" w:rsidRDefault="005D0206" w:rsidP="00724B7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724B7A" w:rsidP="00724B7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hermine.farmec@mail.ru</w:t>
            </w:r>
          </w:p>
        </w:tc>
        <w:tc>
          <w:tcPr>
            <w:tcW w:w="24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4B7A" w:rsidRPr="005D7A2F" w:rsidRDefault="00724B7A" w:rsidP="00724B7A">
            <w:pPr>
              <w:widowControl w:val="0"/>
              <w:spacing w:line="360" w:lineRule="auto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 xml:space="preserve">«Զարգացման Հայկական Բանկ» ԲԲԸ </w:t>
            </w:r>
          </w:p>
          <w:p w:rsidR="00724B7A" w:rsidRPr="005D7A2F" w:rsidRDefault="00724B7A" w:rsidP="00724B7A">
            <w:pPr>
              <w:widowControl w:val="0"/>
              <w:spacing w:line="360" w:lineRule="auto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Հ/Հ 1810003714410100</w:t>
            </w:r>
          </w:p>
          <w:p w:rsidR="005D0206" w:rsidRPr="005D7A2F" w:rsidRDefault="005D0206" w:rsidP="00724B7A">
            <w:pPr>
              <w:widowControl w:val="0"/>
              <w:spacing w:line="360" w:lineRule="auto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4B7A" w:rsidRPr="005D7A2F" w:rsidRDefault="00724B7A" w:rsidP="00724B7A">
            <w:pPr>
              <w:widowControl w:val="0"/>
              <w:spacing w:line="360" w:lineRule="auto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ՀՎՀՀ 00650302</w:t>
            </w:r>
          </w:p>
          <w:p w:rsidR="005D0206" w:rsidRPr="005D7A2F" w:rsidRDefault="005D0206" w:rsidP="00724B7A">
            <w:pPr>
              <w:widowControl w:val="0"/>
              <w:spacing w:line="360" w:lineRule="auto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5D0206" w:rsidRPr="005D7A2F" w:rsidTr="005D7A2F">
        <w:trPr>
          <w:gridAfter w:val="7"/>
          <w:wAfter w:w="5557" w:type="dxa"/>
          <w:trHeight w:val="155"/>
        </w:trPr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12,61,66,70,93</w:t>
            </w:r>
          </w:p>
        </w:tc>
        <w:tc>
          <w:tcPr>
            <w:tcW w:w="2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Կենդանի Լույս ՍՊԸ</w:t>
            </w:r>
          </w:p>
        </w:tc>
        <w:tc>
          <w:tcPr>
            <w:tcW w:w="21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ք. Գյումրի, Տրդ. Ճարտարապետի 32ա շ., 16բն</w:t>
            </w:r>
          </w:p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հեռ. 093-95-56-69</w:t>
            </w:r>
          </w:p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artur.ivanyan.71@mail.ru</w:t>
            </w:r>
          </w:p>
        </w:tc>
        <w:tc>
          <w:tcPr>
            <w:tcW w:w="24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«Ինեկոբանկ» ՓԲԸ, Գյումրի մ/ճ</w:t>
            </w:r>
          </w:p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Հ/Հ 2050122037121001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ՀՎՀՀ 05534453</w:t>
            </w:r>
          </w:p>
        </w:tc>
      </w:tr>
      <w:tr w:rsidR="005D0206" w:rsidRPr="005D7A2F" w:rsidTr="005D7A2F">
        <w:trPr>
          <w:gridAfter w:val="7"/>
          <w:wAfter w:w="5557" w:type="dxa"/>
          <w:trHeight w:val="155"/>
        </w:trPr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1,14,15,75,76,82,85,104</w:t>
            </w:r>
          </w:p>
        </w:tc>
        <w:tc>
          <w:tcPr>
            <w:tcW w:w="2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Խաչպար ՍՊԸ</w:t>
            </w:r>
          </w:p>
        </w:tc>
        <w:tc>
          <w:tcPr>
            <w:tcW w:w="21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Իրավ. հասցե` ք. Երևան, Միքայելյան 76/2</w:t>
            </w:r>
          </w:p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հեռ. 091-45-90-45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FC7445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hyperlink r:id="rId12" w:history="1">
              <w:r w:rsidR="005D0206" w:rsidRPr="005D7A2F">
                <w:rPr>
                  <w:rFonts w:ascii="GHEA Grapalat" w:hAnsi="GHEA Grapalat"/>
                  <w:sz w:val="18"/>
                  <w:szCs w:val="18"/>
                  <w:lang w:val="ru-RU"/>
                </w:rPr>
                <w:t>khachpar@rambler.ru</w:t>
              </w:r>
            </w:hyperlink>
          </w:p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4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«Առէկսիմբանկ» ՓԲԸ Արմավիր մ/ճ</w:t>
            </w:r>
          </w:p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Հ/Հ 2380021591310100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00071045</w:t>
            </w:r>
          </w:p>
        </w:tc>
      </w:tr>
      <w:tr w:rsidR="005D0206" w:rsidRPr="005D7A2F" w:rsidTr="005D7A2F">
        <w:trPr>
          <w:gridAfter w:val="7"/>
          <w:wAfter w:w="5557" w:type="dxa"/>
          <w:trHeight w:val="155"/>
        </w:trPr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4,6,8,13,20,27-33,39-41,48,50,62,63,71,73,74,78,80,81,90,94-97,110,111,119,120</w:t>
            </w:r>
          </w:p>
        </w:tc>
        <w:tc>
          <w:tcPr>
            <w:tcW w:w="2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Նատալի Ֆարմ ՍՊԸ</w:t>
            </w:r>
          </w:p>
        </w:tc>
        <w:tc>
          <w:tcPr>
            <w:tcW w:w="21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Ք. Երևան, Տիչինայի փ. 3րդ նրբ. 2/2</w:t>
            </w:r>
          </w:p>
          <w:p w:rsidR="005D0206" w:rsidRPr="005D7A2F" w:rsidRDefault="005D0206" w:rsidP="0089415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Հեռ. (010) 74-42-12</w:t>
            </w:r>
          </w:p>
          <w:p w:rsidR="005D0206" w:rsidRPr="005D7A2F" w:rsidRDefault="005D0206" w:rsidP="0089415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FC7445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hyperlink r:id="rId13" w:history="1">
              <w:r w:rsidR="005D0206" w:rsidRPr="005D7A2F">
                <w:rPr>
                  <w:rFonts w:ascii="GHEA Grapalat" w:hAnsi="GHEA Grapalat"/>
                  <w:sz w:val="18"/>
                  <w:szCs w:val="18"/>
                  <w:lang w:val="ru-RU"/>
                </w:rPr>
                <w:t>natalipharm@bk.ru</w:t>
              </w:r>
            </w:hyperlink>
          </w:p>
        </w:tc>
        <w:tc>
          <w:tcPr>
            <w:tcW w:w="24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«Ամերիա բանկ» ՓԲԸ</w:t>
            </w:r>
          </w:p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Հ/Հ 1570005065330100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sz w:val="18"/>
                <w:szCs w:val="18"/>
                <w:lang w:val="ru-RU"/>
              </w:rPr>
              <w:t>ՀՎՀՀ 01222567</w:t>
            </w:r>
          </w:p>
          <w:p w:rsidR="005D0206" w:rsidRPr="005D7A2F" w:rsidRDefault="005D0206" w:rsidP="0089415A">
            <w:pPr>
              <w:widowControl w:val="0"/>
              <w:ind w:left="-94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5D7A2F" w:rsidRPr="005D7A2F" w:rsidTr="00093BFD">
        <w:trPr>
          <w:gridAfter w:val="7"/>
          <w:wAfter w:w="5557" w:type="dxa"/>
          <w:trHeight w:val="60"/>
        </w:trPr>
        <w:tc>
          <w:tcPr>
            <w:tcW w:w="11300" w:type="dxa"/>
            <w:gridSpan w:val="51"/>
            <w:shd w:val="clear" w:color="auto" w:fill="99CCFF"/>
            <w:vAlign w:val="center"/>
          </w:tcPr>
          <w:p w:rsidR="005D7A2F" w:rsidRPr="005D7A2F" w:rsidRDefault="005D7A2F" w:rsidP="00093BFD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</w:tr>
      <w:tr w:rsidR="005B7E86" w:rsidRPr="005D7A2F" w:rsidTr="005D7A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5557" w:type="dxa"/>
          <w:trHeight w:val="200"/>
        </w:trPr>
        <w:tc>
          <w:tcPr>
            <w:tcW w:w="35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Այլ տեղեկություններ</w:t>
            </w:r>
          </w:p>
        </w:tc>
        <w:tc>
          <w:tcPr>
            <w:tcW w:w="779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206" w:rsidRPr="005D7A2F" w:rsidRDefault="005D0206" w:rsidP="00724B7A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Թիվ 7,19,34-36,112-114, 123-126,130 չափաբաժինները համարվում են չկայացած՝ &lt;&lt;Գնումների մասին&gt;&gt; ՀՀ օրենքի 35-րդ հոդվածի 1-ին մասի 3-րդ կետի, ոչ մի հայտ չի ներկայացվել </w:t>
            </w:r>
          </w:p>
          <w:p w:rsidR="005B7E86" w:rsidRPr="005D7A2F" w:rsidRDefault="005B7E86" w:rsidP="00724B7A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</w:tr>
      <w:tr w:rsidR="005B7E86" w:rsidRPr="005D7A2F" w:rsidTr="005D7A2F">
        <w:trPr>
          <w:gridAfter w:val="7"/>
          <w:wAfter w:w="5557" w:type="dxa"/>
          <w:trHeight w:val="60"/>
        </w:trPr>
        <w:tc>
          <w:tcPr>
            <w:tcW w:w="11300" w:type="dxa"/>
            <w:gridSpan w:val="51"/>
            <w:shd w:val="clear" w:color="auto" w:fill="99CCFF"/>
            <w:vAlign w:val="center"/>
          </w:tcPr>
          <w:p w:rsidR="005B7E86" w:rsidRPr="005D7A2F" w:rsidRDefault="005B7E86" w:rsidP="00724B7A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</w:tr>
      <w:tr w:rsidR="005B7E86" w:rsidRPr="005D7A2F" w:rsidTr="005D7A2F">
        <w:trPr>
          <w:gridAfter w:val="7"/>
          <w:wAfter w:w="5557" w:type="dxa"/>
          <w:trHeight w:val="475"/>
        </w:trPr>
        <w:tc>
          <w:tcPr>
            <w:tcW w:w="350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5B7E86" w:rsidRPr="005D7A2F" w:rsidRDefault="005B7E86" w:rsidP="00724B7A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  <w:lang w:val="ru-RU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79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724B7A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Էլեկտրոնային եղանակով հրավեր է ուղղարկվել բոլոր մասնակիցներին և հրապարակվել է </w:t>
            </w:r>
            <w:hyperlink r:id="rId14" w:history="1">
              <w:r w:rsidRPr="005D7A2F">
                <w:rPr>
                  <w:rFonts w:ascii="GHEA Grapalat" w:hAnsi="GHEA Grapalat"/>
                  <w:b/>
                  <w:sz w:val="18"/>
                  <w:szCs w:val="18"/>
                  <w:lang w:val="ru-RU"/>
                </w:rPr>
                <w:t>www.gnumner.am</w:t>
              </w:r>
            </w:hyperlink>
            <w:r w:rsidRPr="005D7A2F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կայքում</w:t>
            </w:r>
          </w:p>
        </w:tc>
      </w:tr>
      <w:tr w:rsidR="005B7E86" w:rsidRPr="005D7A2F" w:rsidTr="005D7A2F">
        <w:trPr>
          <w:gridAfter w:val="7"/>
          <w:wAfter w:w="5557" w:type="dxa"/>
          <w:trHeight w:val="60"/>
        </w:trPr>
        <w:tc>
          <w:tcPr>
            <w:tcW w:w="11300" w:type="dxa"/>
            <w:gridSpan w:val="51"/>
            <w:shd w:val="clear" w:color="auto" w:fill="99CCFF"/>
            <w:vAlign w:val="center"/>
          </w:tcPr>
          <w:p w:rsidR="005B7E86" w:rsidRPr="005D7A2F" w:rsidRDefault="005B7E86" w:rsidP="00724B7A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</w:tr>
      <w:tr w:rsidR="005B7E86" w:rsidRPr="005D7A2F" w:rsidTr="005D7A2F">
        <w:trPr>
          <w:gridAfter w:val="7"/>
          <w:wAfter w:w="5557" w:type="dxa"/>
          <w:trHeight w:val="427"/>
        </w:trPr>
        <w:tc>
          <w:tcPr>
            <w:tcW w:w="350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724B7A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Գնման գործընթացի շրջանակներում հակաօրինական գործողություններ հայտնաբերվելու դեպքում դրանց և այդ կապակցությամբ ձեռնարկված գործողությունների համառոտ նկարագիրը </w:t>
            </w:r>
          </w:p>
        </w:tc>
        <w:tc>
          <w:tcPr>
            <w:tcW w:w="779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724B7A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</w:tr>
      <w:tr w:rsidR="005B7E86" w:rsidRPr="005D7A2F" w:rsidTr="005D7A2F">
        <w:trPr>
          <w:gridAfter w:val="7"/>
          <w:wAfter w:w="5557" w:type="dxa"/>
          <w:trHeight w:val="60"/>
        </w:trPr>
        <w:tc>
          <w:tcPr>
            <w:tcW w:w="1130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B7E86" w:rsidRPr="005D7A2F" w:rsidRDefault="005B7E86" w:rsidP="00724B7A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</w:tr>
      <w:tr w:rsidR="005B7E86" w:rsidRPr="005D7A2F" w:rsidTr="005D7A2F">
        <w:trPr>
          <w:gridAfter w:val="7"/>
          <w:wAfter w:w="5557" w:type="dxa"/>
          <w:trHeight w:val="427"/>
        </w:trPr>
        <w:tc>
          <w:tcPr>
            <w:tcW w:w="350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724B7A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  <w:lang w:val="ru-RU"/>
              </w:rPr>
              <w:t>Գնման գործընթացի վերաբերյալ ներկայացված բողոքները և դրանց վերաբերյալ կայացված որոշումները</w:t>
            </w:r>
          </w:p>
        </w:tc>
        <w:tc>
          <w:tcPr>
            <w:tcW w:w="779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724B7A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  <w:lang w:val="ru-RU"/>
              </w:rPr>
              <w:t>Բողոքներ չեն եղել</w:t>
            </w:r>
          </w:p>
        </w:tc>
      </w:tr>
      <w:tr w:rsidR="005B7E86" w:rsidRPr="005D7A2F" w:rsidTr="005D7A2F">
        <w:trPr>
          <w:gridAfter w:val="7"/>
          <w:wAfter w:w="5557" w:type="dxa"/>
          <w:trHeight w:val="133"/>
        </w:trPr>
        <w:tc>
          <w:tcPr>
            <w:tcW w:w="11300" w:type="dxa"/>
            <w:gridSpan w:val="51"/>
            <w:shd w:val="clear" w:color="auto" w:fill="99CCFF"/>
            <w:vAlign w:val="center"/>
          </w:tcPr>
          <w:p w:rsidR="005B7E86" w:rsidRPr="005D7A2F" w:rsidRDefault="005B7E86" w:rsidP="00724B7A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</w:tr>
      <w:tr w:rsidR="005B7E86" w:rsidRPr="005D7A2F" w:rsidTr="005D7A2F">
        <w:trPr>
          <w:gridAfter w:val="7"/>
          <w:wAfter w:w="5557" w:type="dxa"/>
          <w:trHeight w:val="189"/>
        </w:trPr>
        <w:tc>
          <w:tcPr>
            <w:tcW w:w="350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724B7A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  <w:lang w:val="ru-RU"/>
              </w:rPr>
              <w:t>Այլ անհրաժեշտ տեղեկություններ</w:t>
            </w:r>
          </w:p>
        </w:tc>
        <w:tc>
          <w:tcPr>
            <w:tcW w:w="779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724B7A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/>
                <w:b/>
                <w:sz w:val="18"/>
                <w:szCs w:val="18"/>
                <w:lang w:val="ru-RU"/>
              </w:rPr>
              <w:t>Գնման  ընթացակարգը կազմակերպվել  է&lt;&lt;Գնումների մասին&gt;&gt; ՀՀ օրենքի 14-րդ հոդվածի 7-րդ մասի հիման վրա:</w:t>
            </w:r>
          </w:p>
          <w:p w:rsidR="005B7E86" w:rsidRPr="005D7A2F" w:rsidRDefault="005B7E86" w:rsidP="00724B7A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</w:tr>
      <w:tr w:rsidR="005B7E86" w:rsidRPr="005D7A2F" w:rsidTr="005D7A2F">
        <w:trPr>
          <w:gridAfter w:val="7"/>
          <w:wAfter w:w="5557" w:type="dxa"/>
          <w:trHeight w:val="60"/>
        </w:trPr>
        <w:tc>
          <w:tcPr>
            <w:tcW w:w="11300" w:type="dxa"/>
            <w:gridSpan w:val="51"/>
            <w:shd w:val="clear" w:color="auto" w:fill="99CCFF"/>
            <w:vAlign w:val="center"/>
          </w:tcPr>
          <w:p w:rsidR="005B7E86" w:rsidRPr="005D7A2F" w:rsidRDefault="005B7E86" w:rsidP="00724B7A">
            <w:pPr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</w:tr>
      <w:tr w:rsidR="005B7E86" w:rsidRPr="005D7A2F" w:rsidTr="005D7A2F">
        <w:trPr>
          <w:gridAfter w:val="7"/>
          <w:wAfter w:w="5557" w:type="dxa"/>
          <w:trHeight w:val="227"/>
        </w:trPr>
        <w:tc>
          <w:tcPr>
            <w:tcW w:w="11300" w:type="dxa"/>
            <w:gridSpan w:val="51"/>
            <w:shd w:val="clear" w:color="auto" w:fill="auto"/>
            <w:vAlign w:val="center"/>
          </w:tcPr>
          <w:p w:rsidR="005B7E86" w:rsidRPr="005D7A2F" w:rsidRDefault="005B7E86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D7A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B7E86" w:rsidRPr="005D7A2F" w:rsidTr="005D7A2F">
        <w:trPr>
          <w:gridAfter w:val="8"/>
          <w:wAfter w:w="5685" w:type="dxa"/>
          <w:trHeight w:val="47"/>
        </w:trPr>
        <w:tc>
          <w:tcPr>
            <w:tcW w:w="34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i/>
                <w:sz w:val="18"/>
                <w:szCs w:val="18"/>
              </w:rPr>
              <w:t>Անուն, Ազգանուն</w:t>
            </w:r>
          </w:p>
        </w:tc>
        <w:tc>
          <w:tcPr>
            <w:tcW w:w="398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i/>
                <w:sz w:val="18"/>
                <w:szCs w:val="18"/>
              </w:rPr>
              <w:t>Հեռախոս</w:t>
            </w:r>
          </w:p>
        </w:tc>
        <w:tc>
          <w:tcPr>
            <w:tcW w:w="368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E86" w:rsidRPr="005D7A2F" w:rsidRDefault="005B7E86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i/>
                <w:sz w:val="18"/>
                <w:szCs w:val="18"/>
              </w:rPr>
              <w:t>Էլ. փոստի հասցեն</w:t>
            </w:r>
          </w:p>
        </w:tc>
      </w:tr>
      <w:tr w:rsidR="005B7E86" w:rsidRPr="005D7A2F" w:rsidTr="005D7A2F">
        <w:trPr>
          <w:gridAfter w:val="8"/>
          <w:wAfter w:w="5685" w:type="dxa"/>
          <w:trHeight w:val="47"/>
        </w:trPr>
        <w:tc>
          <w:tcPr>
            <w:tcW w:w="3498" w:type="dxa"/>
            <w:gridSpan w:val="11"/>
            <w:shd w:val="clear" w:color="auto" w:fill="auto"/>
            <w:vAlign w:val="center"/>
          </w:tcPr>
          <w:p w:rsidR="005B7E86" w:rsidRPr="005D7A2F" w:rsidRDefault="005B7E86" w:rsidP="008D48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Նվարդ Բադալյան</w:t>
            </w:r>
          </w:p>
        </w:tc>
        <w:tc>
          <w:tcPr>
            <w:tcW w:w="3986" w:type="dxa"/>
            <w:gridSpan w:val="20"/>
            <w:shd w:val="clear" w:color="auto" w:fill="auto"/>
            <w:vAlign w:val="center"/>
          </w:tcPr>
          <w:p w:rsidR="005B7E86" w:rsidRPr="005D7A2F" w:rsidRDefault="005B7E86" w:rsidP="001736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055 71 51 00</w:t>
            </w:r>
          </w:p>
        </w:tc>
        <w:tc>
          <w:tcPr>
            <w:tcW w:w="3688" w:type="dxa"/>
            <w:gridSpan w:val="19"/>
            <w:shd w:val="clear" w:color="auto" w:fill="auto"/>
            <w:vAlign w:val="center"/>
          </w:tcPr>
          <w:p w:rsidR="005B7E86" w:rsidRPr="005D7A2F" w:rsidRDefault="005B7E86" w:rsidP="007702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18"/>
                <w:szCs w:val="18"/>
              </w:rPr>
            </w:pPr>
            <w:r w:rsidRPr="005D7A2F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>oksprocurement@gmail.com</w:t>
            </w:r>
          </w:p>
        </w:tc>
      </w:tr>
    </w:tbl>
    <w:p w:rsidR="005D7A2F" w:rsidRDefault="00C36382" w:rsidP="00724B7A">
      <w:pPr>
        <w:pStyle w:val="30"/>
        <w:spacing w:after="240" w:line="360" w:lineRule="auto"/>
        <w:ind w:left="0"/>
        <w:jc w:val="both"/>
        <w:rPr>
          <w:rFonts w:ascii="GHEA Grapalat" w:hAnsi="GHEA Grapalat" w:cs="Sylfaen"/>
          <w:b/>
          <w:i/>
          <w:sz w:val="18"/>
          <w:szCs w:val="18"/>
        </w:rPr>
      </w:pPr>
      <w:r w:rsidRPr="005D7A2F">
        <w:rPr>
          <w:rFonts w:ascii="GHEA Grapalat" w:hAnsi="GHEA Grapalat" w:cs="Sylfaen"/>
          <w:b/>
          <w:i/>
          <w:sz w:val="18"/>
          <w:szCs w:val="18"/>
        </w:rPr>
        <w:t xml:space="preserve">                  </w:t>
      </w:r>
    </w:p>
    <w:p w:rsidR="00176C24" w:rsidRPr="005D7A2F" w:rsidRDefault="00C36382" w:rsidP="00724B7A">
      <w:pPr>
        <w:pStyle w:val="30"/>
        <w:spacing w:after="240" w:line="360" w:lineRule="auto"/>
        <w:ind w:left="0"/>
        <w:jc w:val="both"/>
        <w:rPr>
          <w:rFonts w:ascii="GHEA Grapalat" w:hAnsi="GHEA Grapalat" w:cs="GHEA Grapalat"/>
          <w:b/>
          <w:i/>
          <w:sz w:val="18"/>
          <w:szCs w:val="18"/>
          <w:lang w:val="af-ZA"/>
        </w:rPr>
      </w:pPr>
      <w:r w:rsidRPr="005D7A2F">
        <w:rPr>
          <w:rFonts w:ascii="GHEA Grapalat" w:hAnsi="GHEA Grapalat" w:cs="Sylfaen"/>
          <w:b/>
          <w:i/>
          <w:sz w:val="18"/>
          <w:szCs w:val="18"/>
        </w:rPr>
        <w:t xml:space="preserve"> </w:t>
      </w:r>
      <w:r w:rsidR="00A7712B" w:rsidRPr="005D7A2F">
        <w:rPr>
          <w:rFonts w:ascii="GHEA Grapalat" w:hAnsi="GHEA Grapalat" w:cs="Sylfaen"/>
          <w:b/>
          <w:i/>
          <w:sz w:val="18"/>
          <w:szCs w:val="18"/>
          <w:lang w:val="af-ZA"/>
        </w:rPr>
        <w:t>Պատվիրատու</w:t>
      </w:r>
      <w:r w:rsidR="00A7712B" w:rsidRPr="005D7A2F">
        <w:rPr>
          <w:rFonts w:ascii="GHEA Grapalat" w:hAnsi="GHEA Grapalat"/>
          <w:b/>
          <w:i/>
          <w:sz w:val="18"/>
          <w:szCs w:val="18"/>
          <w:lang w:val="af-ZA"/>
        </w:rPr>
        <w:t xml:space="preserve">` </w:t>
      </w:r>
      <w:r w:rsidR="002B3DE6" w:rsidRPr="005D7A2F">
        <w:rPr>
          <w:rFonts w:ascii="GHEA Grapalat" w:hAnsi="GHEA Grapalat"/>
          <w:b/>
          <w:bCs/>
          <w:i/>
          <w:sz w:val="18"/>
          <w:szCs w:val="18"/>
          <w:lang w:val="af-ZA"/>
        </w:rPr>
        <w:t>&lt;&lt;</w:t>
      </w:r>
      <w:r w:rsidR="00173659" w:rsidRPr="005D7A2F">
        <w:rPr>
          <w:rFonts w:ascii="GHEA Grapalat" w:hAnsi="GHEA Grapalat"/>
          <w:b/>
          <w:bCs/>
          <w:i/>
          <w:sz w:val="18"/>
          <w:szCs w:val="18"/>
          <w:lang w:val="ru-RU"/>
        </w:rPr>
        <w:t>Գյումրու</w:t>
      </w:r>
      <w:r w:rsidR="00173659" w:rsidRPr="005D7A2F">
        <w:rPr>
          <w:rFonts w:ascii="GHEA Grapalat" w:hAnsi="GHEA Grapalat"/>
          <w:b/>
          <w:bCs/>
          <w:i/>
          <w:sz w:val="18"/>
          <w:szCs w:val="18"/>
          <w:lang w:val="af-ZA"/>
        </w:rPr>
        <w:t xml:space="preserve"> </w:t>
      </w:r>
      <w:r w:rsidR="00173659" w:rsidRPr="005D7A2F">
        <w:rPr>
          <w:rFonts w:ascii="GHEA Grapalat" w:hAnsi="GHEA Grapalat"/>
          <w:b/>
          <w:bCs/>
          <w:i/>
          <w:sz w:val="18"/>
          <w:szCs w:val="18"/>
          <w:lang w:val="ru-RU"/>
        </w:rPr>
        <w:t>մոր</w:t>
      </w:r>
      <w:r w:rsidR="00173659" w:rsidRPr="005D7A2F">
        <w:rPr>
          <w:rFonts w:ascii="GHEA Grapalat" w:hAnsi="GHEA Grapalat"/>
          <w:b/>
          <w:bCs/>
          <w:i/>
          <w:sz w:val="18"/>
          <w:szCs w:val="18"/>
          <w:lang w:val="af-ZA"/>
        </w:rPr>
        <w:t xml:space="preserve"> </w:t>
      </w:r>
      <w:r w:rsidR="00173659" w:rsidRPr="005D7A2F">
        <w:rPr>
          <w:rFonts w:ascii="GHEA Grapalat" w:hAnsi="GHEA Grapalat"/>
          <w:b/>
          <w:bCs/>
          <w:i/>
          <w:sz w:val="18"/>
          <w:szCs w:val="18"/>
          <w:lang w:val="ru-RU"/>
        </w:rPr>
        <w:t>և</w:t>
      </w:r>
      <w:r w:rsidR="00173659" w:rsidRPr="005D7A2F">
        <w:rPr>
          <w:rFonts w:ascii="GHEA Grapalat" w:hAnsi="GHEA Grapalat"/>
          <w:b/>
          <w:bCs/>
          <w:i/>
          <w:sz w:val="18"/>
          <w:szCs w:val="18"/>
          <w:lang w:val="af-ZA"/>
        </w:rPr>
        <w:t xml:space="preserve"> </w:t>
      </w:r>
      <w:r w:rsidR="00173659" w:rsidRPr="005D7A2F">
        <w:rPr>
          <w:rFonts w:ascii="GHEA Grapalat" w:hAnsi="GHEA Grapalat"/>
          <w:b/>
          <w:bCs/>
          <w:i/>
          <w:sz w:val="18"/>
          <w:szCs w:val="18"/>
          <w:lang w:val="ru-RU"/>
        </w:rPr>
        <w:t>մանկան</w:t>
      </w:r>
      <w:r w:rsidR="00173659" w:rsidRPr="005D7A2F">
        <w:rPr>
          <w:rFonts w:ascii="GHEA Grapalat" w:hAnsi="GHEA Grapalat"/>
          <w:b/>
          <w:bCs/>
          <w:i/>
          <w:sz w:val="18"/>
          <w:szCs w:val="18"/>
          <w:lang w:val="af-ZA"/>
        </w:rPr>
        <w:t xml:space="preserve"> </w:t>
      </w:r>
      <w:r w:rsidR="00173659" w:rsidRPr="005D7A2F">
        <w:rPr>
          <w:rFonts w:ascii="GHEA Grapalat" w:hAnsi="GHEA Grapalat"/>
          <w:b/>
          <w:bCs/>
          <w:i/>
          <w:sz w:val="18"/>
          <w:szCs w:val="18"/>
          <w:lang w:val="ru-RU"/>
        </w:rPr>
        <w:t>ավստրիական</w:t>
      </w:r>
      <w:r w:rsidR="00173659" w:rsidRPr="005D7A2F">
        <w:rPr>
          <w:rFonts w:ascii="GHEA Grapalat" w:hAnsi="GHEA Grapalat"/>
          <w:b/>
          <w:bCs/>
          <w:i/>
          <w:sz w:val="18"/>
          <w:szCs w:val="18"/>
          <w:lang w:val="af-ZA"/>
        </w:rPr>
        <w:t xml:space="preserve"> </w:t>
      </w:r>
      <w:r w:rsidR="00173659" w:rsidRPr="005D7A2F">
        <w:rPr>
          <w:rFonts w:ascii="GHEA Grapalat" w:hAnsi="GHEA Grapalat"/>
          <w:b/>
          <w:bCs/>
          <w:i/>
          <w:sz w:val="18"/>
          <w:szCs w:val="18"/>
          <w:lang w:val="ru-RU"/>
        </w:rPr>
        <w:t>հիվանդանոց</w:t>
      </w:r>
      <w:r w:rsidR="002B3DE6" w:rsidRPr="005D7A2F">
        <w:rPr>
          <w:rFonts w:ascii="GHEA Grapalat" w:hAnsi="GHEA Grapalat"/>
          <w:b/>
          <w:bCs/>
          <w:i/>
          <w:sz w:val="18"/>
          <w:szCs w:val="18"/>
          <w:lang w:val="af-ZA"/>
        </w:rPr>
        <w:t>&gt;&gt;</w:t>
      </w:r>
      <w:r w:rsidR="00173659" w:rsidRPr="005D7A2F">
        <w:rPr>
          <w:rFonts w:ascii="GHEA Grapalat" w:hAnsi="GHEA Grapalat"/>
          <w:b/>
          <w:bCs/>
          <w:i/>
          <w:sz w:val="18"/>
          <w:szCs w:val="18"/>
          <w:lang w:val="af-ZA"/>
        </w:rPr>
        <w:t xml:space="preserve"> </w:t>
      </w:r>
      <w:r w:rsidR="00173659" w:rsidRPr="005D7A2F">
        <w:rPr>
          <w:rFonts w:ascii="GHEA Grapalat" w:hAnsi="GHEA Grapalat"/>
          <w:b/>
          <w:bCs/>
          <w:i/>
          <w:sz w:val="18"/>
          <w:szCs w:val="18"/>
          <w:lang w:val="ru-RU"/>
        </w:rPr>
        <w:t>ՓԲԸ</w:t>
      </w:r>
    </w:p>
    <w:sectPr w:rsidR="00176C24" w:rsidRPr="005D7A2F" w:rsidSect="005D7A2F">
      <w:pgSz w:w="12240" w:h="15840"/>
      <w:pgMar w:top="360" w:right="900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15A" w:rsidRDefault="0089415A">
      <w:r>
        <w:separator/>
      </w:r>
    </w:p>
  </w:endnote>
  <w:endnote w:type="continuationSeparator" w:id="1">
    <w:p w:rsidR="0089415A" w:rsidRDefault="00894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15A" w:rsidRDefault="0089415A">
      <w:r>
        <w:separator/>
      </w:r>
    </w:p>
  </w:footnote>
  <w:footnote w:type="continuationSeparator" w:id="1">
    <w:p w:rsidR="0089415A" w:rsidRDefault="0089415A">
      <w:r>
        <w:continuationSeparator/>
      </w:r>
    </w:p>
  </w:footnote>
  <w:footnote w:id="2">
    <w:p w:rsidR="0089415A" w:rsidRPr="00541A77" w:rsidRDefault="0089415A" w:rsidP="00A7712B">
      <w:pPr>
        <w:pStyle w:val="ab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89415A" w:rsidRPr="002D0BF6" w:rsidRDefault="0089415A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9415A" w:rsidRPr="002D0BF6" w:rsidRDefault="0089415A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89415A" w:rsidRPr="00EB00B9" w:rsidRDefault="0089415A" w:rsidP="00A7712B">
      <w:pPr>
        <w:pStyle w:val="ab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89415A" w:rsidRPr="002D0BF6" w:rsidRDefault="0089415A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9415A" w:rsidRPr="002D0BF6" w:rsidRDefault="0089415A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89415A" w:rsidRPr="002D0BF6" w:rsidRDefault="0089415A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89415A" w:rsidRPr="002D0BF6" w:rsidRDefault="0089415A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89415A" w:rsidRPr="00C868EC" w:rsidRDefault="0089415A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89415A" w:rsidRPr="00871366" w:rsidRDefault="0089415A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89415A" w:rsidRPr="002D0BF6" w:rsidRDefault="0089415A" w:rsidP="00A7712B">
      <w:pPr>
        <w:pStyle w:val="ab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F58B0"/>
    <w:multiLevelType w:val="hybridMultilevel"/>
    <w:tmpl w:val="48D2F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71D36"/>
    <w:multiLevelType w:val="hybridMultilevel"/>
    <w:tmpl w:val="0BEEF972"/>
    <w:lvl w:ilvl="0" w:tplc="B656AABA">
      <w:start w:val="1"/>
      <w:numFmt w:val="decimal"/>
      <w:lvlText w:val="%1."/>
      <w:lvlJc w:val="left"/>
      <w:pPr>
        <w:tabs>
          <w:tab w:val="num" w:pos="1686"/>
        </w:tabs>
        <w:ind w:left="16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6"/>
        </w:tabs>
        <w:ind w:left="24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6"/>
        </w:tabs>
        <w:ind w:left="31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6"/>
        </w:tabs>
        <w:ind w:left="38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6"/>
        </w:tabs>
        <w:ind w:left="45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6"/>
        </w:tabs>
        <w:ind w:left="52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6"/>
        </w:tabs>
        <w:ind w:left="60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6"/>
        </w:tabs>
        <w:ind w:left="67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6"/>
        </w:tabs>
        <w:ind w:left="7446" w:hanging="180"/>
      </w:pPr>
    </w:lvl>
  </w:abstractNum>
  <w:abstractNum w:abstractNumId="2">
    <w:nsid w:val="2DF6610C"/>
    <w:multiLevelType w:val="hybridMultilevel"/>
    <w:tmpl w:val="6EDC66AA"/>
    <w:lvl w:ilvl="0" w:tplc="6410112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4502CD8"/>
    <w:multiLevelType w:val="multilevel"/>
    <w:tmpl w:val="A59CF13E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2C07F09"/>
    <w:multiLevelType w:val="hybridMultilevel"/>
    <w:tmpl w:val="7AAEE606"/>
    <w:lvl w:ilvl="0" w:tplc="040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5">
    <w:nsid w:val="5D0E31A6"/>
    <w:multiLevelType w:val="hybridMultilevel"/>
    <w:tmpl w:val="F522B314"/>
    <w:lvl w:ilvl="0" w:tplc="3B9C5F1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AF12B1"/>
    <w:multiLevelType w:val="hybridMultilevel"/>
    <w:tmpl w:val="E3605F6A"/>
    <w:lvl w:ilvl="0" w:tplc="B32407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grammar="clean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0832"/>
    <w:rsid w:val="00007EE7"/>
    <w:rsid w:val="00022228"/>
    <w:rsid w:val="00030E21"/>
    <w:rsid w:val="00033BD6"/>
    <w:rsid w:val="00046BAD"/>
    <w:rsid w:val="000536A8"/>
    <w:rsid w:val="00067064"/>
    <w:rsid w:val="00071908"/>
    <w:rsid w:val="000742C1"/>
    <w:rsid w:val="00077022"/>
    <w:rsid w:val="00087D11"/>
    <w:rsid w:val="000D79EE"/>
    <w:rsid w:val="000E04CD"/>
    <w:rsid w:val="000E4A65"/>
    <w:rsid w:val="000F208F"/>
    <w:rsid w:val="000F370D"/>
    <w:rsid w:val="00104653"/>
    <w:rsid w:val="00116D46"/>
    <w:rsid w:val="0013758D"/>
    <w:rsid w:val="00141775"/>
    <w:rsid w:val="00144E6C"/>
    <w:rsid w:val="001455AE"/>
    <w:rsid w:val="00151BE8"/>
    <w:rsid w:val="00163181"/>
    <w:rsid w:val="00163C1C"/>
    <w:rsid w:val="001658EE"/>
    <w:rsid w:val="00172A18"/>
    <w:rsid w:val="00173659"/>
    <w:rsid w:val="0017452D"/>
    <w:rsid w:val="00175434"/>
    <w:rsid w:val="001763A8"/>
    <w:rsid w:val="00176B4C"/>
    <w:rsid w:val="00176C24"/>
    <w:rsid w:val="001813A8"/>
    <w:rsid w:val="00184618"/>
    <w:rsid w:val="001C6363"/>
    <w:rsid w:val="001D2849"/>
    <w:rsid w:val="001D3962"/>
    <w:rsid w:val="001D3A8A"/>
    <w:rsid w:val="001D418F"/>
    <w:rsid w:val="001F03A9"/>
    <w:rsid w:val="001F067B"/>
    <w:rsid w:val="00200664"/>
    <w:rsid w:val="00207B3C"/>
    <w:rsid w:val="002142F8"/>
    <w:rsid w:val="00224C2E"/>
    <w:rsid w:val="0023122E"/>
    <w:rsid w:val="00266CF7"/>
    <w:rsid w:val="00270A4C"/>
    <w:rsid w:val="00276A91"/>
    <w:rsid w:val="00280CEF"/>
    <w:rsid w:val="00284E31"/>
    <w:rsid w:val="00286D2B"/>
    <w:rsid w:val="0029368F"/>
    <w:rsid w:val="00295703"/>
    <w:rsid w:val="00295A11"/>
    <w:rsid w:val="00296FE2"/>
    <w:rsid w:val="002979F3"/>
    <w:rsid w:val="002B3DE6"/>
    <w:rsid w:val="002D53B8"/>
    <w:rsid w:val="002E1B86"/>
    <w:rsid w:val="002E2F78"/>
    <w:rsid w:val="002E639F"/>
    <w:rsid w:val="002F05F1"/>
    <w:rsid w:val="002F677D"/>
    <w:rsid w:val="003247E8"/>
    <w:rsid w:val="00324D78"/>
    <w:rsid w:val="00326704"/>
    <w:rsid w:val="00327D6F"/>
    <w:rsid w:val="00330DF0"/>
    <w:rsid w:val="00331AF5"/>
    <w:rsid w:val="00346916"/>
    <w:rsid w:val="00346AD1"/>
    <w:rsid w:val="003476DD"/>
    <w:rsid w:val="00360591"/>
    <w:rsid w:val="003616C1"/>
    <w:rsid w:val="003724D8"/>
    <w:rsid w:val="0037499F"/>
    <w:rsid w:val="003818FA"/>
    <w:rsid w:val="00392C41"/>
    <w:rsid w:val="00393B66"/>
    <w:rsid w:val="003B54A1"/>
    <w:rsid w:val="003C3C94"/>
    <w:rsid w:val="003C70CE"/>
    <w:rsid w:val="003E0256"/>
    <w:rsid w:val="003E3248"/>
    <w:rsid w:val="003E75AE"/>
    <w:rsid w:val="00401ACB"/>
    <w:rsid w:val="00404A55"/>
    <w:rsid w:val="00404B22"/>
    <w:rsid w:val="00410832"/>
    <w:rsid w:val="00420581"/>
    <w:rsid w:val="00437FF8"/>
    <w:rsid w:val="00444CD5"/>
    <w:rsid w:val="0045489D"/>
    <w:rsid w:val="00464080"/>
    <w:rsid w:val="004728F5"/>
    <w:rsid w:val="0047405D"/>
    <w:rsid w:val="00474ED2"/>
    <w:rsid w:val="00480098"/>
    <w:rsid w:val="004829B9"/>
    <w:rsid w:val="00484F5D"/>
    <w:rsid w:val="00486535"/>
    <w:rsid w:val="0049041F"/>
    <w:rsid w:val="004A2D27"/>
    <w:rsid w:val="004B0BE1"/>
    <w:rsid w:val="004B37C6"/>
    <w:rsid w:val="004B6944"/>
    <w:rsid w:val="004B7520"/>
    <w:rsid w:val="004C4BBB"/>
    <w:rsid w:val="004C7955"/>
    <w:rsid w:val="004D35D8"/>
    <w:rsid w:val="004D3EF8"/>
    <w:rsid w:val="004E631D"/>
    <w:rsid w:val="004E677C"/>
    <w:rsid w:val="004E744E"/>
    <w:rsid w:val="004F0081"/>
    <w:rsid w:val="004F3BC2"/>
    <w:rsid w:val="004F4A14"/>
    <w:rsid w:val="005017EE"/>
    <w:rsid w:val="00525445"/>
    <w:rsid w:val="005304E4"/>
    <w:rsid w:val="00531B69"/>
    <w:rsid w:val="00531E07"/>
    <w:rsid w:val="00560354"/>
    <w:rsid w:val="005721A9"/>
    <w:rsid w:val="0058263D"/>
    <w:rsid w:val="00583DED"/>
    <w:rsid w:val="005846E0"/>
    <w:rsid w:val="00584987"/>
    <w:rsid w:val="00591344"/>
    <w:rsid w:val="005972DD"/>
    <w:rsid w:val="005B69B4"/>
    <w:rsid w:val="005B72FA"/>
    <w:rsid w:val="005B7E86"/>
    <w:rsid w:val="005C05CC"/>
    <w:rsid w:val="005D0206"/>
    <w:rsid w:val="005D2632"/>
    <w:rsid w:val="005D2ED4"/>
    <w:rsid w:val="005D7A2F"/>
    <w:rsid w:val="005D7C67"/>
    <w:rsid w:val="005E0657"/>
    <w:rsid w:val="005F083A"/>
    <w:rsid w:val="005F5A38"/>
    <w:rsid w:val="00640EFE"/>
    <w:rsid w:val="006423CE"/>
    <w:rsid w:val="00643646"/>
    <w:rsid w:val="006449F9"/>
    <w:rsid w:val="0064539D"/>
    <w:rsid w:val="00652379"/>
    <w:rsid w:val="00655FD6"/>
    <w:rsid w:val="00674321"/>
    <w:rsid w:val="00680E3C"/>
    <w:rsid w:val="00697C28"/>
    <w:rsid w:val="006A4527"/>
    <w:rsid w:val="006B0F60"/>
    <w:rsid w:val="006C14B4"/>
    <w:rsid w:val="006C585C"/>
    <w:rsid w:val="006C6DE0"/>
    <w:rsid w:val="006D23C4"/>
    <w:rsid w:val="006D59E3"/>
    <w:rsid w:val="006F2547"/>
    <w:rsid w:val="006F3F8E"/>
    <w:rsid w:val="006F67AE"/>
    <w:rsid w:val="00705A56"/>
    <w:rsid w:val="007154C2"/>
    <w:rsid w:val="00720065"/>
    <w:rsid w:val="00721DAA"/>
    <w:rsid w:val="00722E0A"/>
    <w:rsid w:val="00724B7A"/>
    <w:rsid w:val="00734825"/>
    <w:rsid w:val="0074415A"/>
    <w:rsid w:val="00746A87"/>
    <w:rsid w:val="00766950"/>
    <w:rsid w:val="007702A8"/>
    <w:rsid w:val="007704B4"/>
    <w:rsid w:val="007708DB"/>
    <w:rsid w:val="00773E6E"/>
    <w:rsid w:val="0077761E"/>
    <w:rsid w:val="007911FE"/>
    <w:rsid w:val="007958AF"/>
    <w:rsid w:val="007A1777"/>
    <w:rsid w:val="007A43B1"/>
    <w:rsid w:val="007B1A08"/>
    <w:rsid w:val="007B56E6"/>
    <w:rsid w:val="007B61D4"/>
    <w:rsid w:val="007C0CD7"/>
    <w:rsid w:val="007C105D"/>
    <w:rsid w:val="007D3A2E"/>
    <w:rsid w:val="007D4EDF"/>
    <w:rsid w:val="007D7D7B"/>
    <w:rsid w:val="007E29E7"/>
    <w:rsid w:val="007E649F"/>
    <w:rsid w:val="007F6A80"/>
    <w:rsid w:val="008054A3"/>
    <w:rsid w:val="00806418"/>
    <w:rsid w:val="0081042A"/>
    <w:rsid w:val="008109F1"/>
    <w:rsid w:val="00823D70"/>
    <w:rsid w:val="00823D8C"/>
    <w:rsid w:val="00832545"/>
    <w:rsid w:val="00836E6B"/>
    <w:rsid w:val="0085342B"/>
    <w:rsid w:val="00862DD0"/>
    <w:rsid w:val="00862F9F"/>
    <w:rsid w:val="00870955"/>
    <w:rsid w:val="00873A4C"/>
    <w:rsid w:val="00882333"/>
    <w:rsid w:val="0089415A"/>
    <w:rsid w:val="008A0FC6"/>
    <w:rsid w:val="008A61B6"/>
    <w:rsid w:val="008B3179"/>
    <w:rsid w:val="008B529B"/>
    <w:rsid w:val="008B7E24"/>
    <w:rsid w:val="008C2086"/>
    <w:rsid w:val="008D48BB"/>
    <w:rsid w:val="008D5DC7"/>
    <w:rsid w:val="008E1A53"/>
    <w:rsid w:val="00922684"/>
    <w:rsid w:val="00940225"/>
    <w:rsid w:val="0094321F"/>
    <w:rsid w:val="0094475B"/>
    <w:rsid w:val="0095072E"/>
    <w:rsid w:val="00952E6D"/>
    <w:rsid w:val="0095446B"/>
    <w:rsid w:val="00957C34"/>
    <w:rsid w:val="00960853"/>
    <w:rsid w:val="00977C20"/>
    <w:rsid w:val="00982839"/>
    <w:rsid w:val="00997326"/>
    <w:rsid w:val="009A7630"/>
    <w:rsid w:val="009A785F"/>
    <w:rsid w:val="009B5A7F"/>
    <w:rsid w:val="009D1AEE"/>
    <w:rsid w:val="009D5360"/>
    <w:rsid w:val="009D6F40"/>
    <w:rsid w:val="009E0885"/>
    <w:rsid w:val="009E4BD7"/>
    <w:rsid w:val="009E540A"/>
    <w:rsid w:val="00A03038"/>
    <w:rsid w:val="00A0762A"/>
    <w:rsid w:val="00A126E4"/>
    <w:rsid w:val="00A31C4B"/>
    <w:rsid w:val="00A556BC"/>
    <w:rsid w:val="00A56427"/>
    <w:rsid w:val="00A61CA6"/>
    <w:rsid w:val="00A70342"/>
    <w:rsid w:val="00A7712B"/>
    <w:rsid w:val="00A81CD2"/>
    <w:rsid w:val="00AA55DC"/>
    <w:rsid w:val="00AB2C33"/>
    <w:rsid w:val="00AD79A4"/>
    <w:rsid w:val="00AE2B7E"/>
    <w:rsid w:val="00AE5B34"/>
    <w:rsid w:val="00AE7D39"/>
    <w:rsid w:val="00AF0087"/>
    <w:rsid w:val="00AF2144"/>
    <w:rsid w:val="00B00510"/>
    <w:rsid w:val="00B00D1D"/>
    <w:rsid w:val="00B27C31"/>
    <w:rsid w:val="00B30178"/>
    <w:rsid w:val="00B3395B"/>
    <w:rsid w:val="00B33B41"/>
    <w:rsid w:val="00B3765E"/>
    <w:rsid w:val="00B410A2"/>
    <w:rsid w:val="00B458C2"/>
    <w:rsid w:val="00B53903"/>
    <w:rsid w:val="00B60FDC"/>
    <w:rsid w:val="00B84269"/>
    <w:rsid w:val="00B954D4"/>
    <w:rsid w:val="00BA1B9E"/>
    <w:rsid w:val="00BA23F1"/>
    <w:rsid w:val="00BB3072"/>
    <w:rsid w:val="00BB36E0"/>
    <w:rsid w:val="00BB5A3A"/>
    <w:rsid w:val="00BC4882"/>
    <w:rsid w:val="00BD37BD"/>
    <w:rsid w:val="00BD3F85"/>
    <w:rsid w:val="00BE4F35"/>
    <w:rsid w:val="00BF6FEE"/>
    <w:rsid w:val="00C36382"/>
    <w:rsid w:val="00C55DC9"/>
    <w:rsid w:val="00C60D81"/>
    <w:rsid w:val="00C673E9"/>
    <w:rsid w:val="00C73A39"/>
    <w:rsid w:val="00C75785"/>
    <w:rsid w:val="00C779AD"/>
    <w:rsid w:val="00C91315"/>
    <w:rsid w:val="00C949A6"/>
    <w:rsid w:val="00C9522D"/>
    <w:rsid w:val="00CC03C4"/>
    <w:rsid w:val="00CC3A36"/>
    <w:rsid w:val="00CC3BC4"/>
    <w:rsid w:val="00CD02EF"/>
    <w:rsid w:val="00CD338B"/>
    <w:rsid w:val="00CD4A41"/>
    <w:rsid w:val="00CE2F49"/>
    <w:rsid w:val="00CE5175"/>
    <w:rsid w:val="00CE5B79"/>
    <w:rsid w:val="00CE6ED2"/>
    <w:rsid w:val="00CF4549"/>
    <w:rsid w:val="00D0662E"/>
    <w:rsid w:val="00D10A71"/>
    <w:rsid w:val="00D16751"/>
    <w:rsid w:val="00D36506"/>
    <w:rsid w:val="00D446B7"/>
    <w:rsid w:val="00D473B2"/>
    <w:rsid w:val="00D64537"/>
    <w:rsid w:val="00D8259E"/>
    <w:rsid w:val="00D91DEF"/>
    <w:rsid w:val="00D91E0B"/>
    <w:rsid w:val="00DA25C0"/>
    <w:rsid w:val="00DA42B9"/>
    <w:rsid w:val="00DA685E"/>
    <w:rsid w:val="00DB0013"/>
    <w:rsid w:val="00DB7732"/>
    <w:rsid w:val="00DC0C48"/>
    <w:rsid w:val="00DD403B"/>
    <w:rsid w:val="00DD49E2"/>
    <w:rsid w:val="00E21C8A"/>
    <w:rsid w:val="00E3416A"/>
    <w:rsid w:val="00E34AE9"/>
    <w:rsid w:val="00E428A1"/>
    <w:rsid w:val="00E51691"/>
    <w:rsid w:val="00E54248"/>
    <w:rsid w:val="00E624AD"/>
    <w:rsid w:val="00E6365A"/>
    <w:rsid w:val="00E775D6"/>
    <w:rsid w:val="00E84697"/>
    <w:rsid w:val="00EA0652"/>
    <w:rsid w:val="00EA21EC"/>
    <w:rsid w:val="00EB533D"/>
    <w:rsid w:val="00EC0327"/>
    <w:rsid w:val="00EC3A6A"/>
    <w:rsid w:val="00EC3E7E"/>
    <w:rsid w:val="00ED28BD"/>
    <w:rsid w:val="00EF60AE"/>
    <w:rsid w:val="00EF6F93"/>
    <w:rsid w:val="00F05E1F"/>
    <w:rsid w:val="00F120AF"/>
    <w:rsid w:val="00F26628"/>
    <w:rsid w:val="00F413B0"/>
    <w:rsid w:val="00F44E40"/>
    <w:rsid w:val="00F45571"/>
    <w:rsid w:val="00F52952"/>
    <w:rsid w:val="00F60371"/>
    <w:rsid w:val="00F72029"/>
    <w:rsid w:val="00F74AFC"/>
    <w:rsid w:val="00F74B54"/>
    <w:rsid w:val="00F91080"/>
    <w:rsid w:val="00FA171E"/>
    <w:rsid w:val="00FC6161"/>
    <w:rsid w:val="00FC633A"/>
    <w:rsid w:val="00FC7445"/>
    <w:rsid w:val="00FD134C"/>
    <w:rsid w:val="00FF04A0"/>
    <w:rsid w:val="00FF0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C8A"/>
    <w:rPr>
      <w:sz w:val="24"/>
      <w:szCs w:val="24"/>
      <w:lang w:val="en-US" w:eastAsia="en-US"/>
    </w:rPr>
  </w:style>
  <w:style w:type="paragraph" w:styleId="3">
    <w:name w:val="heading 3"/>
    <w:basedOn w:val="a"/>
    <w:next w:val="a"/>
    <w:qFormat/>
    <w:rsid w:val="00A7712B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02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E540A"/>
    <w:pPr>
      <w:spacing w:before="100" w:beforeAutospacing="1" w:after="100" w:afterAutospacing="1"/>
    </w:pPr>
  </w:style>
  <w:style w:type="character" w:styleId="a5">
    <w:name w:val="Strong"/>
    <w:qFormat/>
    <w:rsid w:val="009E540A"/>
    <w:rPr>
      <w:b/>
      <w:bCs/>
    </w:rPr>
  </w:style>
  <w:style w:type="paragraph" w:customStyle="1" w:styleId="1">
    <w:name w:val="1"/>
    <w:basedOn w:val="a"/>
    <w:rsid w:val="00E6365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6">
    <w:name w:val="Body Text Indent"/>
    <w:basedOn w:val="a"/>
    <w:rsid w:val="00104653"/>
    <w:pPr>
      <w:spacing w:after="120"/>
      <w:ind w:left="360"/>
    </w:pPr>
    <w:rPr>
      <w:lang w:val="ru-RU" w:eastAsia="ru-RU"/>
    </w:rPr>
  </w:style>
  <w:style w:type="paragraph" w:styleId="2">
    <w:name w:val="Body Text 2"/>
    <w:basedOn w:val="a"/>
    <w:rsid w:val="00104653"/>
    <w:pPr>
      <w:spacing w:after="120" w:line="480" w:lineRule="auto"/>
    </w:pPr>
    <w:rPr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10465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semiHidden/>
    <w:rsid w:val="00324D78"/>
    <w:rPr>
      <w:rFonts w:ascii="Tahoma" w:hAnsi="Tahoma" w:cs="Tahoma"/>
      <w:sz w:val="16"/>
      <w:szCs w:val="16"/>
    </w:rPr>
  </w:style>
  <w:style w:type="character" w:styleId="a8">
    <w:name w:val="Emphasis"/>
    <w:qFormat/>
    <w:rsid w:val="00B00510"/>
    <w:rPr>
      <w:i/>
      <w:iCs/>
    </w:rPr>
  </w:style>
  <w:style w:type="paragraph" w:customStyle="1" w:styleId="mechtex">
    <w:name w:val="mechtex"/>
    <w:basedOn w:val="a"/>
    <w:link w:val="mechtexChar"/>
    <w:rsid w:val="00560354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560354"/>
    <w:rPr>
      <w:rFonts w:ascii="Arial Armenian" w:hAnsi="Arial Armenian"/>
      <w:sz w:val="22"/>
      <w:lang w:val="en-US" w:eastAsia="ru-RU" w:bidi="ar-SA"/>
    </w:rPr>
  </w:style>
  <w:style w:type="paragraph" w:customStyle="1" w:styleId="Style15">
    <w:name w:val="Style1.5"/>
    <w:basedOn w:val="a"/>
    <w:rsid w:val="00560354"/>
    <w:pPr>
      <w:spacing w:line="36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9">
    <w:name w:val="Body Text"/>
    <w:basedOn w:val="a"/>
    <w:link w:val="aa"/>
    <w:rsid w:val="00176C24"/>
    <w:pPr>
      <w:spacing w:after="120"/>
    </w:pPr>
  </w:style>
  <w:style w:type="character" w:customStyle="1" w:styleId="aa">
    <w:name w:val="Основной текст Знак"/>
    <w:link w:val="a9"/>
    <w:rsid w:val="00176C24"/>
    <w:rPr>
      <w:sz w:val="24"/>
      <w:szCs w:val="24"/>
    </w:rPr>
  </w:style>
  <w:style w:type="paragraph" w:styleId="30">
    <w:name w:val="Body Text Indent 3"/>
    <w:basedOn w:val="a"/>
    <w:rsid w:val="00A7712B"/>
    <w:pPr>
      <w:spacing w:after="120"/>
      <w:ind w:left="360"/>
    </w:pPr>
    <w:rPr>
      <w:sz w:val="16"/>
      <w:szCs w:val="16"/>
    </w:rPr>
  </w:style>
  <w:style w:type="paragraph" w:styleId="ab">
    <w:name w:val="footnote text"/>
    <w:basedOn w:val="a"/>
    <w:semiHidden/>
    <w:rsid w:val="00A7712B"/>
    <w:rPr>
      <w:rFonts w:ascii="Times Armenian" w:hAnsi="Times Armenian"/>
      <w:sz w:val="20"/>
      <w:szCs w:val="20"/>
      <w:lang w:eastAsia="ru-RU"/>
    </w:rPr>
  </w:style>
  <w:style w:type="character" w:styleId="ac">
    <w:name w:val="footnote reference"/>
    <w:rsid w:val="00A7712B"/>
    <w:rPr>
      <w:vertAlign w:val="superscript"/>
    </w:rPr>
  </w:style>
  <w:style w:type="paragraph" w:customStyle="1" w:styleId="Char">
    <w:name w:val="Char"/>
    <w:basedOn w:val="a"/>
    <w:rsid w:val="0095446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20">
    <w:name w:val="Body Text Indent 2"/>
    <w:basedOn w:val="a"/>
    <w:link w:val="21"/>
    <w:rsid w:val="0007190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1">
    <w:name w:val="Основной текст с отступом 2 Знак"/>
    <w:link w:val="20"/>
    <w:rsid w:val="00071908"/>
    <w:rPr>
      <w:rFonts w:ascii="Baltica" w:hAnsi="Baltica"/>
      <w:lang w:val="af-ZA" w:eastAsia="en-US" w:bidi="ar-SA"/>
    </w:rPr>
  </w:style>
  <w:style w:type="paragraph" w:customStyle="1" w:styleId="ad">
    <w:name w:val="Знак Знак Знак"/>
    <w:basedOn w:val="a"/>
    <w:rsid w:val="000E4A6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e">
    <w:name w:val="Hyperlink"/>
    <w:basedOn w:val="a0"/>
    <w:uiPriority w:val="99"/>
    <w:rsid w:val="007C105D"/>
    <w:rPr>
      <w:color w:val="0000FF"/>
      <w:u w:val="single"/>
    </w:rPr>
  </w:style>
  <w:style w:type="character" w:customStyle="1" w:styleId="apple-converted-space">
    <w:name w:val="apple-converted-space"/>
    <w:basedOn w:val="a0"/>
    <w:rsid w:val="001F03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0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urcherk@yahoo.com" TargetMode="External"/><Relationship Id="rId13" Type="http://schemas.openxmlformats.org/officeDocument/2006/relationships/hyperlink" Target="mailto:natalipharm@bk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wyer@concern-energomash.am" TargetMode="External"/><Relationship Id="rId12" Type="http://schemas.openxmlformats.org/officeDocument/2006/relationships/hyperlink" Target="mailto:khachpar@rambl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edtechservice@mail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farmegus@rambl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edi@arminco.com" TargetMode="External"/><Relationship Id="rId14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30</Pages>
  <Words>8297</Words>
  <Characters>54111</Characters>
  <Application>Microsoft Office Word</Application>
  <DocSecurity>0</DocSecurity>
  <Lines>450</Lines>
  <Paragraphs>124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MFE</Company>
  <LinksUpToDate>false</LinksUpToDate>
  <CharactersWithSpaces>62284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5308512</vt:i4>
      </vt:variant>
      <vt:variant>
        <vt:i4>6</vt:i4>
      </vt:variant>
      <vt:variant>
        <vt:i4>0</vt:i4>
      </vt:variant>
      <vt:variant>
        <vt:i4>5</vt:i4>
      </vt:variant>
      <vt:variant>
        <vt:lpwstr>mailto:natalipharm@bk.ru</vt:lpwstr>
      </vt:variant>
      <vt:variant>
        <vt:lpwstr/>
      </vt:variant>
      <vt:variant>
        <vt:i4>7340036</vt:i4>
      </vt:variant>
      <vt:variant>
        <vt:i4>3</vt:i4>
      </vt:variant>
      <vt:variant>
        <vt:i4>0</vt:i4>
      </vt:variant>
      <vt:variant>
        <vt:i4>5</vt:i4>
      </vt:variant>
      <vt:variant>
        <vt:lpwstr>mailto:artak.keshishyan@alfapharm.am</vt:lpwstr>
      </vt:variant>
      <vt:variant>
        <vt:lpwstr/>
      </vt:variant>
      <vt:variant>
        <vt:i4>5439596</vt:i4>
      </vt:variant>
      <vt:variant>
        <vt:i4>0</vt:i4>
      </vt:variant>
      <vt:variant>
        <vt:i4>0</vt:i4>
      </vt:variant>
      <vt:variant>
        <vt:i4>5</vt:i4>
      </vt:variant>
      <vt:variant>
        <vt:lpwstr>mailto:mercado@netsys.am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SHVahe</dc:creator>
  <cp:lastModifiedBy>admin</cp:lastModifiedBy>
  <cp:revision>38</cp:revision>
  <cp:lastPrinted>2017-01-16T07:13:00Z</cp:lastPrinted>
  <dcterms:created xsi:type="dcterms:W3CDTF">2016-02-08T06:02:00Z</dcterms:created>
  <dcterms:modified xsi:type="dcterms:W3CDTF">2017-01-16T07:13:00Z</dcterms:modified>
</cp:coreProperties>
</file>