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3E4F4E">
        <w:rPr>
          <w:rFonts w:ascii="Sylfaen" w:hAnsi="Sylfaen" w:cs="Russian Times"/>
          <w:color w:val="000000"/>
          <w:sz w:val="22"/>
          <w:szCs w:val="22"/>
        </w:rPr>
        <w:t>N</w:t>
      </w:r>
      <w:r w:rsidR="003F22CC">
        <w:rPr>
          <w:rFonts w:ascii="Sylfaen" w:hAnsi="Sylfaen" w:cs="Russian Times"/>
          <w:color w:val="000000"/>
          <w:sz w:val="22"/>
          <w:szCs w:val="22"/>
        </w:rPr>
        <w:t xml:space="preserve"> “”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decision</w:t>
      </w:r>
      <w:r w:rsidRPr="003E4F4E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F22CC">
        <w:rPr>
          <w:rFonts w:ascii="Sylfaen" w:hAnsi="Sylfaen" w:cs="Russian Times"/>
          <w:color w:val="000000"/>
          <w:sz w:val="22"/>
          <w:szCs w:val="22"/>
        </w:rPr>
        <w:t xml:space="preserve">on </w:t>
      </w:r>
      <w:r w:rsidR="00E101C7">
        <w:rPr>
          <w:rFonts w:ascii="Sylfaen" w:hAnsi="Sylfaen" w:cs="Russian Times"/>
          <w:color w:val="000000"/>
          <w:sz w:val="22"/>
          <w:szCs w:val="22"/>
        </w:rPr>
        <w:t>January</w:t>
      </w:r>
      <w:r w:rsidR="003F22CC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6648F">
        <w:rPr>
          <w:rFonts w:ascii="Sylfaen" w:hAnsi="Sylfaen" w:cs="Russian Times"/>
          <w:color w:val="000000"/>
          <w:sz w:val="22"/>
          <w:szCs w:val="22"/>
        </w:rPr>
        <w:t>“</w:t>
      </w:r>
      <w:r w:rsidR="005B2604">
        <w:rPr>
          <w:rFonts w:ascii="Sylfaen" w:hAnsi="Sylfaen" w:cs="Russian Times"/>
          <w:color w:val="000000"/>
          <w:sz w:val="22"/>
          <w:szCs w:val="22"/>
        </w:rPr>
        <w:t>1</w:t>
      </w:r>
      <w:r w:rsidR="00E101C7">
        <w:rPr>
          <w:rFonts w:ascii="Sylfaen" w:hAnsi="Sylfaen" w:cs="Russian Times"/>
          <w:color w:val="000000"/>
          <w:sz w:val="22"/>
          <w:szCs w:val="22"/>
        </w:rPr>
        <w:t>9</w:t>
      </w:r>
      <w:r w:rsidR="0016648F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3E4F4E">
        <w:rPr>
          <w:rFonts w:ascii="Sylfaen" w:hAnsi="Sylfaen" w:cs="Times LatArm"/>
          <w:color w:val="000000"/>
          <w:sz w:val="22"/>
          <w:szCs w:val="22"/>
        </w:rPr>
        <w:t>4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E101C7">
        <w:rPr>
          <w:rFonts w:ascii="Times New Roman" w:hAnsi="Times New Roman"/>
          <w:color w:val="000000"/>
          <w:sz w:val="22"/>
          <w:szCs w:val="22"/>
        </w:rPr>
        <w:t>3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E101C7">
        <w:rPr>
          <w:rFonts w:ascii="Times New Roman" w:hAnsi="Times New Roman"/>
          <w:color w:val="000000"/>
          <w:sz w:val="22"/>
          <w:szCs w:val="22"/>
        </w:rPr>
        <w:t>7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E3065F">
        <w:rPr>
          <w:rFonts w:ascii="Times New Roman" w:hAnsi="Times New Roman"/>
          <w:sz w:val="22"/>
          <w:szCs w:val="22"/>
        </w:rPr>
        <w:t xml:space="preserve">On pothole repair works on </w:t>
      </w:r>
      <w:r w:rsidR="00E3065F" w:rsidRPr="00E3065F">
        <w:rPr>
          <w:rFonts w:ascii="Times New Roman" w:hAnsi="Times New Roman"/>
          <w:sz w:val="22"/>
          <w:szCs w:val="22"/>
        </w:rPr>
        <w:t>Gyumri city streets</w:t>
      </w:r>
      <w:r w:rsidR="006E24FE" w:rsidRPr="00EC15CD">
        <w:rPr>
          <w:rFonts w:ascii="Times New Roman" w:hAnsi="Times New Roman"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8909B3">
        <w:rPr>
          <w:rFonts w:ascii="Times New Roman" w:hAnsi="Times New Roman"/>
          <w:sz w:val="22"/>
          <w:szCs w:val="22"/>
        </w:rPr>
        <w:t>0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8909B3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8909B3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</w:t>
      </w:r>
      <w:r w:rsidR="005B2604">
        <w:rPr>
          <w:rFonts w:ascii="Times New Roman" w:hAnsi="Times New Roman"/>
          <w:sz w:val="22"/>
          <w:szCs w:val="22"/>
        </w:rPr>
        <w:t>20</w:t>
      </w:r>
      <w:r w:rsidR="00955ACA">
        <w:rPr>
          <w:rFonts w:ascii="Times New Roman" w:hAnsi="Times New Roman"/>
          <w:sz w:val="22"/>
          <w:szCs w:val="22"/>
        </w:rPr>
        <w:t xml:space="preserve">,000 </w:t>
      </w:r>
      <w:r w:rsidR="00D978A8">
        <w:rPr>
          <w:rFonts w:ascii="Times New Roman" w:hAnsi="Times New Roman"/>
          <w:sz w:val="22"/>
          <w:szCs w:val="22"/>
        </w:rPr>
        <w:t xml:space="preserve">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8909B3" w:rsidRPr="003E4F4E" w:rsidRDefault="008909B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(The payment need to the send to </w:t>
      </w:r>
      <w:r w:rsidR="00A15509">
        <w:rPr>
          <w:rFonts w:ascii="Times New Roman" w:hAnsi="Times New Roman"/>
          <w:sz w:val="22"/>
          <w:szCs w:val="22"/>
        </w:rPr>
        <w:t>the Ministry of Finances following account number 90215301616</w:t>
      </w:r>
      <w:r>
        <w:rPr>
          <w:rFonts w:ascii="Times New Roman" w:hAnsi="Times New Roman"/>
          <w:sz w:val="22"/>
          <w:szCs w:val="22"/>
        </w:rPr>
        <w:t>).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E101C7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C32F2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C32F2">
        <w:rPr>
          <w:rFonts w:ascii="Times New Roman" w:hAnsi="Times New Roman"/>
          <w:sz w:val="22"/>
          <w:szCs w:val="22"/>
        </w:rPr>
        <w:t>AM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AD3D89">
        <w:rPr>
          <w:rFonts w:ascii="Times New Roman" w:hAnsi="Times New Roman"/>
          <w:sz w:val="22"/>
          <w:szCs w:val="22"/>
        </w:rPr>
        <w:t xml:space="preserve">March </w:t>
      </w:r>
      <w:r w:rsidR="00E101C7">
        <w:rPr>
          <w:rFonts w:ascii="Times New Roman" w:hAnsi="Times New Roman"/>
          <w:sz w:val="22"/>
          <w:szCs w:val="22"/>
        </w:rPr>
        <w:t>02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AD3D89">
        <w:rPr>
          <w:rFonts w:ascii="Times New Roman" w:hAnsi="Times New Roman"/>
          <w:sz w:val="22"/>
          <w:szCs w:val="22"/>
        </w:rPr>
        <w:t>1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AD3D89">
        <w:rPr>
          <w:rFonts w:ascii="Times New Roman" w:hAnsi="Times New Roman"/>
          <w:sz w:val="22"/>
          <w:szCs w:val="22"/>
        </w:rPr>
        <w:t>AM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1731DC">
        <w:rPr>
          <w:rFonts w:ascii="Times New Roman" w:hAnsi="Times New Roman"/>
          <w:sz w:val="22"/>
          <w:szCs w:val="22"/>
        </w:rPr>
        <w:t>0</w:t>
      </w:r>
      <w:r w:rsidR="005B2604">
        <w:rPr>
          <w:rFonts w:ascii="Times New Roman" w:hAnsi="Times New Roman"/>
          <w:sz w:val="22"/>
          <w:szCs w:val="22"/>
        </w:rPr>
        <w:t>312-2-22-11.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6857E1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6648F"/>
    <w:rsid w:val="001731DC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17693"/>
    <w:rsid w:val="00225289"/>
    <w:rsid w:val="00240D7F"/>
    <w:rsid w:val="00241D1D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3F22CC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5B2604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651B9"/>
    <w:rsid w:val="00865986"/>
    <w:rsid w:val="00867869"/>
    <w:rsid w:val="008909B3"/>
    <w:rsid w:val="008941EB"/>
    <w:rsid w:val="008A251A"/>
    <w:rsid w:val="008A3702"/>
    <w:rsid w:val="0094580B"/>
    <w:rsid w:val="009463C0"/>
    <w:rsid w:val="00946AE8"/>
    <w:rsid w:val="00953892"/>
    <w:rsid w:val="00955ACA"/>
    <w:rsid w:val="00981A97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A61F7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405D2"/>
    <w:rsid w:val="00B53946"/>
    <w:rsid w:val="00B90882"/>
    <w:rsid w:val="00BB532E"/>
    <w:rsid w:val="00C532FB"/>
    <w:rsid w:val="00C66FED"/>
    <w:rsid w:val="00C704DA"/>
    <w:rsid w:val="00C85D15"/>
    <w:rsid w:val="00CA2EF5"/>
    <w:rsid w:val="00CC32F2"/>
    <w:rsid w:val="00CE16F9"/>
    <w:rsid w:val="00D249EB"/>
    <w:rsid w:val="00D33A23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E44B2"/>
    <w:rsid w:val="00E101C7"/>
    <w:rsid w:val="00E102DF"/>
    <w:rsid w:val="00E3065F"/>
    <w:rsid w:val="00E40827"/>
    <w:rsid w:val="00E53F43"/>
    <w:rsid w:val="00E6175E"/>
    <w:rsid w:val="00E7723F"/>
    <w:rsid w:val="00E859A5"/>
    <w:rsid w:val="00E86A7E"/>
    <w:rsid w:val="00E900E4"/>
    <w:rsid w:val="00EB1A7D"/>
    <w:rsid w:val="00EC15CD"/>
    <w:rsid w:val="00EE322D"/>
    <w:rsid w:val="00F01670"/>
    <w:rsid w:val="00F2299E"/>
    <w:rsid w:val="00F44584"/>
    <w:rsid w:val="00F4769A"/>
    <w:rsid w:val="00F81F1C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2016-02-03T12:51:00Z</dcterms:created>
  <dcterms:modified xsi:type="dcterms:W3CDTF">2017-01-20T08:40:00Z</dcterms:modified>
</cp:coreProperties>
</file>