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F2A" w:rsidRPr="004C7E81" w:rsidRDefault="004C3F2A" w:rsidP="004C3F2A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4C7E8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4C3F2A" w:rsidRPr="004C7E81" w:rsidRDefault="004C3F2A" w:rsidP="004C3F2A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 xml:space="preserve"> ՇՀ </w:t>
      </w:r>
      <w:r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4C7E81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4C7E81">
        <w:rPr>
          <w:rFonts w:ascii="GHEA Grapalat" w:hAnsi="GHEA Grapalat" w:cs="Sylfaen"/>
          <w:b/>
          <w:i/>
          <w:szCs w:val="24"/>
          <w:lang w:val="af-ZA"/>
        </w:rPr>
        <w:t>ՀՐԱՎԵՐԻ</w:t>
      </w:r>
      <w:r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4C7E81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4C7E81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4C3F2A" w:rsidRPr="004C7E81" w:rsidRDefault="004C3F2A" w:rsidP="004C3F2A">
      <w:pPr>
        <w:pStyle w:val="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սույն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4C3F2A" w:rsidRPr="004C7E81" w:rsidRDefault="004C3F2A" w:rsidP="004C3F2A">
      <w:pPr>
        <w:pStyle w:val="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 xml:space="preserve"> 20</w:t>
      </w:r>
      <w:r>
        <w:rPr>
          <w:rFonts w:ascii="GHEA Grapalat" w:hAnsi="GHEA Grapalat"/>
          <w:b w:val="0"/>
          <w:sz w:val="20"/>
          <w:lang w:val="af-ZA"/>
        </w:rPr>
        <w:t>17</w:t>
      </w:r>
      <w:r w:rsidRPr="004C7E81">
        <w:rPr>
          <w:rFonts w:ascii="GHEA Grapalat" w:hAnsi="GHEA Grapalat" w:cs="Sylfaen"/>
          <w:b w:val="0"/>
          <w:sz w:val="20"/>
          <w:lang w:val="af-ZA"/>
        </w:rPr>
        <w:t>թվականի</w:t>
      </w:r>
      <w:r>
        <w:rPr>
          <w:rFonts w:ascii="GHEA Grapalat" w:hAnsi="GHEA Grapalat"/>
          <w:b w:val="0"/>
          <w:sz w:val="20"/>
          <w:lang w:val="af-ZA"/>
        </w:rPr>
        <w:t xml:space="preserve"> հունվարի 25</w:t>
      </w:r>
      <w:r w:rsidRPr="004C7E81">
        <w:rPr>
          <w:rFonts w:ascii="GHEA Grapalat" w:hAnsi="GHEA Grapalat"/>
          <w:b w:val="0"/>
          <w:sz w:val="20"/>
          <w:lang w:val="af-ZA"/>
        </w:rPr>
        <w:t>-</w:t>
      </w:r>
      <w:r w:rsidRPr="004C7E81">
        <w:rPr>
          <w:rFonts w:ascii="GHEA Grapalat" w:hAnsi="GHEA Grapalat" w:cs="Sylfaen"/>
          <w:b w:val="0"/>
          <w:sz w:val="20"/>
          <w:lang w:val="af-ZA"/>
        </w:rPr>
        <w:t>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թիվ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 xml:space="preserve">3 </w:t>
      </w:r>
      <w:r w:rsidRPr="004C7E81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 xml:space="preserve"> և </w:t>
      </w:r>
      <w:r w:rsidRPr="004C7E8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4C3F2A" w:rsidRDefault="004C3F2A" w:rsidP="004C3F2A">
      <w:pPr>
        <w:pStyle w:val="3"/>
        <w:spacing w:after="240"/>
        <w:ind w:firstLine="0"/>
        <w:rPr>
          <w:rFonts w:ascii="GHEA Grapalat" w:hAnsi="GHEA Grapalat" w:cs="Sylfaen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>“</w:t>
      </w:r>
      <w:r w:rsidRPr="004C7E8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մասին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” </w:t>
      </w:r>
      <w:r w:rsidRPr="004C7E81">
        <w:rPr>
          <w:rFonts w:ascii="GHEA Grapalat" w:hAnsi="GHEA Grapalat" w:cs="Sylfaen"/>
          <w:b w:val="0"/>
          <w:sz w:val="20"/>
          <w:lang w:val="af-ZA"/>
        </w:rPr>
        <w:t>ՀՀ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26-</w:t>
      </w:r>
      <w:r w:rsidRPr="004C7E81">
        <w:rPr>
          <w:rFonts w:ascii="GHEA Grapalat" w:hAnsi="GHEA Grapalat" w:cs="Sylfaen"/>
          <w:b w:val="0"/>
          <w:sz w:val="20"/>
          <w:lang w:val="af-ZA"/>
        </w:rPr>
        <w:t>րդ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4C3F2A" w:rsidRPr="003E2BDF" w:rsidRDefault="004C3F2A" w:rsidP="004C3F2A">
      <w:pPr>
        <w:rPr>
          <w:lang w:val="af-ZA"/>
        </w:rPr>
      </w:pPr>
    </w:p>
    <w:p w:rsidR="004C3F2A" w:rsidRPr="004C7E81" w:rsidRDefault="004C3F2A" w:rsidP="004C3F2A">
      <w:pPr>
        <w:pStyle w:val="3"/>
        <w:spacing w:after="240" w:line="360" w:lineRule="auto"/>
        <w:ind w:firstLine="0"/>
        <w:jc w:val="left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 xml:space="preserve">                                  </w:t>
      </w:r>
      <w:r>
        <w:rPr>
          <w:rFonts w:ascii="GHEA Grapalat" w:hAnsi="GHEA Grapalat"/>
          <w:sz w:val="24"/>
          <w:szCs w:val="24"/>
          <w:lang w:val="af-ZA"/>
        </w:rPr>
        <w:t xml:space="preserve">ՇՀ </w:t>
      </w:r>
      <w:r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4C7E81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4C7E81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  <w:lang w:val="af-ZA"/>
        </w:rPr>
        <w:t>ՇՄԳՄՄԱՀ-ՇՀԱՊՁԲ-17/12-1</w:t>
      </w:r>
    </w:p>
    <w:p w:rsidR="004C3F2A" w:rsidRPr="004C7E81" w:rsidRDefault="004C3F2A" w:rsidP="004C3F2A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    </w:t>
      </w:r>
      <w:r w:rsidRPr="004C7E81">
        <w:rPr>
          <w:rFonts w:ascii="GHEA Grapalat" w:hAnsi="GHEA Grapalat" w:cs="Sylfaen"/>
          <w:sz w:val="20"/>
          <w:lang w:val="af-ZA"/>
        </w:rPr>
        <w:t>Պատվիրատուն</w:t>
      </w:r>
      <w:r>
        <w:rPr>
          <w:rFonts w:ascii="GHEA Grapalat" w:hAnsi="GHEA Grapalat"/>
          <w:sz w:val="20"/>
          <w:lang w:val="af-ZA"/>
        </w:rPr>
        <w:t>` &lt;&lt;Գյումրու մոր և մանկան ավստրիական հիվանդանոց&gt;&gt; ՓԲԸ</w:t>
      </w:r>
      <w:r w:rsidRPr="004C7E81">
        <w:rPr>
          <w:rFonts w:ascii="GHEA Grapalat" w:hAnsi="GHEA Grapalat"/>
          <w:sz w:val="20"/>
          <w:lang w:val="af-ZA"/>
        </w:rPr>
        <w:t xml:space="preserve">, </w:t>
      </w:r>
      <w:r w:rsidRPr="004C7E81">
        <w:rPr>
          <w:rFonts w:ascii="GHEA Grapalat" w:hAnsi="GHEA Grapalat" w:cs="Sylfaen"/>
          <w:sz w:val="20"/>
          <w:lang w:val="af-ZA"/>
        </w:rPr>
        <w:t>որը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գտնվում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է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ք. Գյումրի, Գարեգին Նժդեհի 5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հասցեում</w:t>
      </w:r>
      <w:r w:rsidRPr="004C7E81">
        <w:rPr>
          <w:rFonts w:ascii="GHEA Grapalat" w:hAnsi="GHEA Grapalat"/>
          <w:sz w:val="20"/>
          <w:lang w:val="af-ZA"/>
        </w:rPr>
        <w:t xml:space="preserve">, </w:t>
      </w:r>
      <w:r w:rsidRPr="004C7E81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և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ներկայացնում</w:t>
      </w:r>
      <w:r w:rsidRPr="004C3F2A">
        <w:rPr>
          <w:rFonts w:ascii="GHEA Grapalat" w:hAnsi="GHEA Grapalat" w:cs="Sylfaen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է</w:t>
      </w:r>
      <w:r w:rsidRPr="004C3F2A">
        <w:rPr>
          <w:rFonts w:ascii="GHEA Grapalat" w:hAnsi="GHEA Grapalat" w:cs="Sylfaen"/>
          <w:sz w:val="20"/>
          <w:lang w:val="af-ZA"/>
        </w:rPr>
        <w:t xml:space="preserve">  ՇՄԳՄՄԱՀ-ՇՀԱՊՁԲ-17/12-1</w:t>
      </w:r>
      <w:r w:rsidRPr="004C7E81">
        <w:rPr>
          <w:rFonts w:ascii="GHEA Grapalat" w:hAnsi="GHEA Grapalat" w:cs="Sylfaen"/>
          <w:sz w:val="20"/>
          <w:lang w:val="af-ZA"/>
        </w:rPr>
        <w:t>ծածկագրով</w:t>
      </w:r>
      <w:r w:rsidRPr="004C3F2A">
        <w:rPr>
          <w:rFonts w:ascii="GHEA Grapalat" w:hAnsi="GHEA Grapalat" w:cs="Sylfaen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հայտարարված</w:t>
      </w:r>
      <w:r w:rsidRPr="004C3F2A">
        <w:rPr>
          <w:rFonts w:ascii="GHEA Grapalat" w:hAnsi="GHEA Grapalat" w:cs="Sylfaen"/>
          <w:sz w:val="20"/>
          <w:lang w:val="af-ZA"/>
        </w:rPr>
        <w:t xml:space="preserve"> ՇՀ </w:t>
      </w:r>
      <w:r w:rsidRPr="004C7E81">
        <w:rPr>
          <w:rFonts w:ascii="GHEA Grapalat" w:hAnsi="GHEA Grapalat" w:cs="Sylfaen"/>
          <w:sz w:val="20"/>
          <w:lang w:val="af-ZA"/>
        </w:rPr>
        <w:t>ընթացակարգի</w:t>
      </w:r>
      <w:r w:rsidRPr="004C3F2A">
        <w:rPr>
          <w:rFonts w:ascii="GHEA Grapalat" w:hAnsi="GHEA Grapalat" w:cs="Sylfaen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հրավերի</w:t>
      </w:r>
      <w:r w:rsidRPr="004C3F2A">
        <w:rPr>
          <w:rFonts w:ascii="GHEA Grapalat" w:hAnsi="GHEA Grapalat" w:cs="Sylfaen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պատճառ</w:t>
      </w:r>
      <w:r>
        <w:rPr>
          <w:rFonts w:ascii="GHEA Grapalat" w:hAnsi="GHEA Grapalat" w:cs="Sylfaen"/>
          <w:sz w:val="20"/>
          <w:lang w:val="en-US"/>
        </w:rPr>
        <w:t>ը</w:t>
      </w:r>
      <w:r w:rsidRPr="004C7E81">
        <w:rPr>
          <w:rFonts w:ascii="GHEA Grapalat" w:hAnsi="GHEA Grapalat"/>
          <w:sz w:val="20"/>
          <w:lang w:val="af-ZA"/>
        </w:rPr>
        <w:t xml:space="preserve"> – </w:t>
      </w:r>
      <w:r>
        <w:rPr>
          <w:rFonts w:ascii="GHEA Grapalat" w:hAnsi="GHEA Grapalat" w:cs="Sylfaen"/>
          <w:sz w:val="20"/>
          <w:lang w:val="af-ZA"/>
        </w:rPr>
        <w:t>փոփոխության</w:t>
      </w:r>
      <w:r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համառոտ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նկարագրությունը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4C3F2A" w:rsidRPr="004C3F2A" w:rsidRDefault="004C3F2A" w:rsidP="004C3F2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3F2A">
        <w:rPr>
          <w:rFonts w:ascii="GHEA Grapalat" w:hAnsi="GHEA Grapalat" w:cs="Sylfaen"/>
          <w:b/>
          <w:i/>
          <w:sz w:val="20"/>
          <w:lang w:val="af-ZA"/>
        </w:rPr>
        <w:t>Փոփոխության</w:t>
      </w:r>
      <w:r w:rsidRPr="004C3F2A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4C3F2A">
        <w:rPr>
          <w:rFonts w:ascii="GHEA Grapalat" w:hAnsi="GHEA Grapalat" w:cs="Sylfaen"/>
          <w:b/>
          <w:i/>
          <w:sz w:val="20"/>
          <w:lang w:val="af-ZA"/>
        </w:rPr>
        <w:t>պատճառ</w:t>
      </w:r>
      <w:r w:rsidRPr="004C3F2A">
        <w:rPr>
          <w:rFonts w:ascii="GHEA Grapalat" w:hAnsi="GHEA Grapalat"/>
          <w:b/>
          <w:i/>
          <w:sz w:val="20"/>
          <w:lang w:val="af-ZA"/>
        </w:rPr>
        <w:t xml:space="preserve"> 1</w:t>
      </w:r>
      <w:r w:rsidRPr="004C3F2A">
        <w:rPr>
          <w:rFonts w:ascii="GHEA Grapalat" w:hAnsi="GHEA Grapalat" w:cs="Arial Armenian"/>
          <w:b/>
          <w:i/>
          <w:sz w:val="20"/>
          <w:lang w:val="af-ZA"/>
        </w:rPr>
        <w:t>։</w:t>
      </w:r>
      <w:r w:rsidRPr="004C3F2A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4C3F2A">
        <w:rPr>
          <w:rFonts w:ascii="GHEA Grapalat" w:hAnsi="GHEA Grapalat"/>
          <w:b/>
          <w:i/>
          <w:sz w:val="20"/>
          <w:lang w:val="af-ZA"/>
        </w:rPr>
        <w:tab/>
      </w:r>
      <w:r w:rsidRPr="004C7E81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>Հրավերի թիվ 6 և 7 չափաբաժինների տեխնիկական բնութագրերը առևտրային անվամբ են գրված:</w:t>
      </w:r>
    </w:p>
    <w:p w:rsidR="004C3F2A" w:rsidRPr="004C7E81" w:rsidRDefault="004C3F2A" w:rsidP="004C3F2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3F2A">
        <w:rPr>
          <w:rFonts w:ascii="GHEA Grapalat" w:hAnsi="GHEA Grapalat" w:cs="Sylfaen"/>
          <w:b/>
          <w:i/>
          <w:sz w:val="20"/>
          <w:lang w:val="af-ZA"/>
        </w:rPr>
        <w:t>Փոփոխության</w:t>
      </w:r>
      <w:r w:rsidRPr="004C3F2A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4C3F2A">
        <w:rPr>
          <w:rFonts w:ascii="GHEA Grapalat" w:hAnsi="GHEA Grapalat" w:cs="Sylfaen"/>
          <w:b/>
          <w:i/>
          <w:sz w:val="20"/>
          <w:lang w:val="af-ZA"/>
        </w:rPr>
        <w:t>նկարագրություն</w:t>
      </w:r>
      <w:r w:rsidRPr="004C3F2A">
        <w:rPr>
          <w:rFonts w:ascii="GHEA Grapalat" w:hAnsi="GHEA Grapalat" w:cs="Arial Armenian"/>
          <w:b/>
          <w:i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/>
          <w:sz w:val="20"/>
          <w:lang w:val="af-ZA"/>
        </w:rPr>
        <w:tab/>
      </w:r>
      <w:r w:rsidRPr="004C7E81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 xml:space="preserve">Հրավերի թիվ 6 և 7 չափաբաժինների տեխնիկական բնութագրերի համապատասխանեցում </w:t>
      </w:r>
      <w:r w:rsidRPr="004C3F2A">
        <w:rPr>
          <w:rFonts w:ascii="GHEA Grapalat" w:hAnsi="GHEA Grapalat"/>
          <w:sz w:val="20"/>
          <w:lang w:val="af-ZA"/>
        </w:rPr>
        <w:t>&lt;&lt;</w:t>
      </w:r>
      <w:proofErr w:type="spellStart"/>
      <w:r>
        <w:rPr>
          <w:rFonts w:ascii="GHEA Grapalat" w:hAnsi="GHEA Grapalat"/>
          <w:sz w:val="20"/>
          <w:lang w:val="en-US"/>
        </w:rPr>
        <w:t>Գնումների</w:t>
      </w:r>
      <w:proofErr w:type="spellEnd"/>
      <w:r w:rsidRPr="004C3F2A"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  <w:lang w:val="en-US"/>
        </w:rPr>
        <w:t>մասին</w:t>
      </w:r>
      <w:proofErr w:type="spellEnd"/>
      <w:r w:rsidRPr="004C3F2A">
        <w:rPr>
          <w:rFonts w:ascii="GHEA Grapalat" w:hAnsi="GHEA Grapalat"/>
          <w:sz w:val="20"/>
          <w:lang w:val="af-ZA"/>
        </w:rPr>
        <w:t>&gt;&gt;</w:t>
      </w:r>
      <w:r>
        <w:rPr>
          <w:rFonts w:ascii="GHEA Grapalat" w:hAnsi="GHEA Grapalat"/>
          <w:sz w:val="20"/>
          <w:lang w:val="af-ZA"/>
        </w:rPr>
        <w:t xml:space="preserve"> ՀՀ օրենքի 12-րդ հոդվածի 5-րդ մասով սահմանված պահանջներին:</w:t>
      </w:r>
    </w:p>
    <w:p w:rsidR="004C3F2A" w:rsidRPr="004C7E81" w:rsidRDefault="004C3F2A" w:rsidP="004C3F2A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  <w:r w:rsidRPr="004C3F2A">
        <w:rPr>
          <w:rFonts w:ascii="GHEA Grapalat" w:hAnsi="GHEA Grapalat"/>
          <w:b/>
          <w:i/>
          <w:sz w:val="20"/>
          <w:lang w:val="af-ZA"/>
        </w:rPr>
        <w:t xml:space="preserve">             </w:t>
      </w:r>
      <w:r w:rsidRPr="004C3F2A">
        <w:rPr>
          <w:rFonts w:ascii="GHEA Grapalat" w:hAnsi="GHEA Grapalat" w:cs="Sylfaen"/>
          <w:b/>
          <w:i/>
          <w:sz w:val="20"/>
          <w:lang w:val="af-ZA"/>
        </w:rPr>
        <w:t>Փոփոխության</w:t>
      </w:r>
      <w:r w:rsidRPr="004C3F2A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4C3F2A">
        <w:rPr>
          <w:rFonts w:ascii="GHEA Grapalat" w:hAnsi="GHEA Grapalat" w:cs="Sylfaen"/>
          <w:b/>
          <w:i/>
          <w:sz w:val="20"/>
          <w:lang w:val="af-ZA"/>
        </w:rPr>
        <w:t>հիմնավորում</w:t>
      </w:r>
      <w:r w:rsidRPr="004C3F2A">
        <w:rPr>
          <w:rFonts w:ascii="GHEA Grapalat" w:hAnsi="GHEA Grapalat" w:cs="Arial Armenian"/>
          <w:b/>
          <w:i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         &lt;&lt;Գնումների մասին&gt;&gt; ՀՀ  օրենքի 12-րդ հոդվածի 5-րդ մաս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4C3F2A" w:rsidRPr="004C7E81" w:rsidRDefault="004C3F2A" w:rsidP="004C3F2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Սույն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հայտարարության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հետ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կապված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լրացուցիչ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տեղեկություններ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ստանալու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համար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կարող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եք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դիմել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գնումների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համակարգող՝ Ն. Բադալյանին:</w:t>
      </w:r>
    </w:p>
    <w:p w:rsidR="004C3F2A" w:rsidRPr="004C3F2A" w:rsidRDefault="004C3F2A" w:rsidP="004C3F2A">
      <w:pPr>
        <w:spacing w:after="240" w:line="240" w:lineRule="auto"/>
        <w:ind w:firstLine="709"/>
        <w:jc w:val="both"/>
        <w:rPr>
          <w:rFonts w:ascii="GHEA Grapalat" w:hAnsi="GHEA Grapalat"/>
          <w:b/>
          <w:i/>
          <w:sz w:val="20"/>
          <w:lang w:val="af-ZA"/>
        </w:rPr>
      </w:pPr>
      <w:r w:rsidRPr="004C3F2A">
        <w:rPr>
          <w:rFonts w:ascii="GHEA Grapalat" w:hAnsi="GHEA Grapalat" w:cs="Sylfaen"/>
          <w:b/>
          <w:i/>
          <w:sz w:val="20"/>
          <w:lang w:val="af-ZA"/>
        </w:rPr>
        <w:t>Հեռախոս՝</w:t>
      </w:r>
      <w:r w:rsidRPr="004C3F2A">
        <w:rPr>
          <w:rFonts w:ascii="GHEA Grapalat" w:hAnsi="GHEA Grapalat"/>
          <w:b/>
          <w:i/>
          <w:sz w:val="20"/>
          <w:lang w:val="af-ZA"/>
        </w:rPr>
        <w:t xml:space="preserve">  055 71 51 00:</w:t>
      </w:r>
    </w:p>
    <w:p w:rsidR="004C3F2A" w:rsidRPr="004C3F2A" w:rsidRDefault="004C3F2A" w:rsidP="004C3F2A">
      <w:pPr>
        <w:spacing w:after="240" w:line="240" w:lineRule="auto"/>
        <w:ind w:firstLine="709"/>
        <w:jc w:val="both"/>
        <w:rPr>
          <w:rFonts w:ascii="GHEA Grapalat" w:hAnsi="GHEA Grapalat"/>
          <w:b/>
          <w:i/>
          <w:sz w:val="20"/>
          <w:lang w:val="af-ZA"/>
        </w:rPr>
      </w:pPr>
      <w:r w:rsidRPr="004C3F2A">
        <w:rPr>
          <w:rFonts w:ascii="GHEA Grapalat" w:hAnsi="GHEA Grapalat" w:cs="Sylfaen"/>
          <w:b/>
          <w:i/>
          <w:sz w:val="20"/>
          <w:lang w:val="af-ZA"/>
        </w:rPr>
        <w:t>Էլ</w:t>
      </w:r>
      <w:r w:rsidRPr="004C3F2A">
        <w:rPr>
          <w:rFonts w:ascii="GHEA Grapalat" w:hAnsi="GHEA Grapalat"/>
          <w:b/>
          <w:i/>
          <w:sz w:val="20"/>
          <w:lang w:val="af-ZA"/>
        </w:rPr>
        <w:t xml:space="preserve">. </w:t>
      </w:r>
      <w:r w:rsidRPr="004C3F2A">
        <w:rPr>
          <w:rFonts w:ascii="GHEA Grapalat" w:hAnsi="GHEA Grapalat" w:cs="Sylfaen"/>
          <w:b/>
          <w:i/>
          <w:sz w:val="20"/>
          <w:lang w:val="af-ZA"/>
        </w:rPr>
        <w:t>փոստ՝</w:t>
      </w:r>
      <w:r w:rsidRPr="004C3F2A">
        <w:rPr>
          <w:rFonts w:ascii="GHEA Grapalat" w:hAnsi="GHEA Grapalat"/>
          <w:b/>
          <w:i/>
          <w:sz w:val="20"/>
          <w:lang w:val="af-ZA"/>
        </w:rPr>
        <w:t xml:space="preserve">  oksprocurement@gmail.com:</w:t>
      </w:r>
    </w:p>
    <w:p w:rsidR="004C3F2A" w:rsidRPr="004C3F2A" w:rsidRDefault="004C3F2A" w:rsidP="004C3F2A">
      <w:pPr>
        <w:spacing w:after="240" w:line="240" w:lineRule="auto"/>
        <w:ind w:firstLine="709"/>
        <w:jc w:val="both"/>
        <w:rPr>
          <w:rFonts w:ascii="GHEA Grapalat" w:hAnsi="GHEA Grapalat"/>
          <w:b/>
          <w:i/>
          <w:sz w:val="20"/>
          <w:lang w:val="af-ZA"/>
        </w:rPr>
      </w:pPr>
      <w:r w:rsidRPr="004C3F2A">
        <w:rPr>
          <w:rFonts w:ascii="GHEA Grapalat" w:hAnsi="GHEA Grapalat" w:cs="Sylfaen"/>
          <w:b/>
          <w:i/>
          <w:sz w:val="20"/>
          <w:lang w:val="af-ZA"/>
        </w:rPr>
        <w:t>Այլ</w:t>
      </w:r>
      <w:r w:rsidRPr="004C3F2A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4C3F2A">
        <w:rPr>
          <w:rFonts w:ascii="GHEA Grapalat" w:hAnsi="GHEA Grapalat" w:cs="Sylfaen"/>
          <w:b/>
          <w:i/>
          <w:sz w:val="20"/>
          <w:lang w:val="af-ZA"/>
        </w:rPr>
        <w:t>անհրաժեշտ</w:t>
      </w:r>
      <w:r w:rsidRPr="004C3F2A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4C3F2A">
        <w:rPr>
          <w:rFonts w:ascii="GHEA Grapalat" w:hAnsi="GHEA Grapalat" w:cs="Sylfaen"/>
          <w:b/>
          <w:i/>
          <w:sz w:val="20"/>
          <w:lang w:val="af-ZA"/>
        </w:rPr>
        <w:t>տեղեկություններ՝</w:t>
      </w:r>
      <w:r w:rsidRPr="004C3F2A">
        <w:rPr>
          <w:rFonts w:ascii="GHEA Grapalat" w:hAnsi="GHEA Grapalat"/>
          <w:b/>
          <w:i/>
          <w:sz w:val="20"/>
          <w:lang w:val="af-ZA"/>
        </w:rPr>
        <w:t xml:space="preserve"> </w:t>
      </w:r>
    </w:p>
    <w:p w:rsidR="004C3F2A" w:rsidRPr="004C3F2A" w:rsidRDefault="004C3F2A" w:rsidP="004C3F2A">
      <w:pPr>
        <w:pStyle w:val="31"/>
        <w:spacing w:after="240"/>
        <w:ind w:firstLine="0"/>
        <w:rPr>
          <w:rFonts w:ascii="GHEA Grapalat" w:hAnsi="GHEA Grapalat" w:cs="Sylfaen"/>
          <w:b w:val="0"/>
          <w:sz w:val="20"/>
          <w:u w:val="none"/>
          <w:lang w:val="af-ZA"/>
        </w:rPr>
      </w:pPr>
      <w:r w:rsidRPr="004C3F2A">
        <w:rPr>
          <w:rFonts w:ascii="GHEA Grapalat" w:hAnsi="GHEA Grapalat"/>
          <w:sz w:val="20"/>
          <w:u w:val="none"/>
          <w:lang w:val="af-ZA"/>
        </w:rPr>
        <w:t xml:space="preserve">            </w:t>
      </w:r>
      <w:r w:rsidRPr="004C3F2A">
        <w:rPr>
          <w:rFonts w:ascii="GHEA Grapalat" w:hAnsi="GHEA Grapalat" w:cs="Sylfaen"/>
          <w:sz w:val="20"/>
          <w:u w:val="none"/>
          <w:lang w:val="af-ZA"/>
        </w:rPr>
        <w:t>Պատվիրատու</w:t>
      </w:r>
      <w:r w:rsidRPr="004C3F2A">
        <w:rPr>
          <w:rFonts w:ascii="GHEA Grapalat" w:hAnsi="GHEA Grapalat"/>
          <w:sz w:val="20"/>
          <w:u w:val="none"/>
          <w:lang w:val="af-ZA"/>
        </w:rPr>
        <w:t xml:space="preserve">` </w:t>
      </w:r>
      <w:r w:rsidRPr="004C3F2A">
        <w:rPr>
          <w:rFonts w:ascii="GHEA Grapalat" w:hAnsi="GHEA Grapalat"/>
          <w:sz w:val="20"/>
          <w:lang w:val="af-ZA"/>
        </w:rPr>
        <w:t>&lt;&lt;Գյումրու</w:t>
      </w:r>
      <w:r>
        <w:rPr>
          <w:rFonts w:ascii="GHEA Grapalat" w:hAnsi="GHEA Grapalat"/>
          <w:sz w:val="20"/>
          <w:lang w:val="af-ZA"/>
        </w:rPr>
        <w:t xml:space="preserve"> մոր և մանկան ավստրիական հիվանդանոց&gt;&gt; ՓԲԸ</w:t>
      </w:r>
      <w:r w:rsidRPr="004C3F2A">
        <w:rPr>
          <w:rFonts w:ascii="GHEA Grapalat" w:hAnsi="GHEA Grapalat"/>
          <w:sz w:val="20"/>
          <w:lang w:val="af-ZA"/>
        </w:rPr>
        <w:t>:</w:t>
      </w:r>
    </w:p>
    <w:p w:rsidR="00D871F9" w:rsidRPr="004C3F2A" w:rsidRDefault="00D871F9">
      <w:pPr>
        <w:rPr>
          <w:lang w:val="af-ZA"/>
        </w:rPr>
      </w:pPr>
    </w:p>
    <w:sectPr w:rsidR="00D871F9" w:rsidRPr="004C3F2A" w:rsidSect="009658C8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E65" w:rsidRDefault="00D871F9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41E65" w:rsidRDefault="00D871F9" w:rsidP="00B21464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E65" w:rsidRDefault="00D871F9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C3F2A">
      <w:rPr>
        <w:rStyle w:val="a5"/>
        <w:noProof/>
      </w:rPr>
      <w:t>1</w:t>
    </w:r>
    <w:r>
      <w:rPr>
        <w:rStyle w:val="a5"/>
      </w:rPr>
      <w:fldChar w:fldCharType="end"/>
    </w:r>
  </w:p>
  <w:p w:rsidR="00F41E65" w:rsidRDefault="00D871F9" w:rsidP="00B21464">
    <w:pPr>
      <w:pStyle w:val="a6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E65" w:rsidRDefault="00D871F9">
    <w:pPr>
      <w:pStyle w:val="a6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E65" w:rsidRDefault="00D871F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E65" w:rsidRDefault="00D871F9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E65" w:rsidRDefault="00D871F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C3F2A"/>
    <w:rsid w:val="004C3F2A"/>
    <w:rsid w:val="00D871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4C3F2A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C3F2A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a3">
    <w:name w:val="header"/>
    <w:basedOn w:val="a"/>
    <w:link w:val="a4"/>
    <w:rsid w:val="004C3F2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4">
    <w:name w:val="Верхний колонтитул Знак"/>
    <w:basedOn w:val="a0"/>
    <w:link w:val="a3"/>
    <w:rsid w:val="004C3F2A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31">
    <w:name w:val="Body Text Indent 3"/>
    <w:basedOn w:val="a"/>
    <w:link w:val="32"/>
    <w:rsid w:val="004C3F2A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4C3F2A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styleId="a5">
    <w:name w:val="page number"/>
    <w:basedOn w:val="a0"/>
    <w:rsid w:val="004C3F2A"/>
  </w:style>
  <w:style w:type="paragraph" w:styleId="a6">
    <w:name w:val="footer"/>
    <w:basedOn w:val="a"/>
    <w:link w:val="a7"/>
    <w:rsid w:val="004C3F2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7">
    <w:name w:val="Нижний колонтитул Знак"/>
    <w:basedOn w:val="a0"/>
    <w:link w:val="a6"/>
    <w:rsid w:val="004C3F2A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190</Words>
  <Characters>1087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2017-01-26T06:04:00Z</cp:lastPrinted>
  <dcterms:created xsi:type="dcterms:W3CDTF">2017-01-26T05:56:00Z</dcterms:created>
  <dcterms:modified xsi:type="dcterms:W3CDTF">2017-01-26T06:05:00Z</dcterms:modified>
</cp:coreProperties>
</file>