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60193F">
        <w:rPr>
          <w:rFonts w:ascii="GHEA Grapalat" w:hAnsi="GHEA Grapalat" w:cs="Sylfaen"/>
          <w:b/>
          <w:szCs w:val="24"/>
          <w:lang w:val="pt-BR"/>
        </w:rPr>
        <w:t>287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60193F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A2D6D" w:rsidRPr="00266830">
        <w:rPr>
          <w:rFonts w:ascii="GHEA Grapalat" w:hAnsi="GHEA Grapalat" w:cs="Sylfaen"/>
          <w:szCs w:val="24"/>
          <w:lang w:val="pt-BR"/>
        </w:rPr>
        <w:t>«</w:t>
      </w:r>
      <w:r w:rsidR="004A2D6D" w:rsidRPr="00A20240">
        <w:rPr>
          <w:rFonts w:ascii="GHEA Grapalat" w:hAnsi="GHEA Grapalat" w:cs="Sylfaen"/>
          <w:szCs w:val="24"/>
          <w:lang w:val="hy-AM"/>
        </w:rPr>
        <w:t>ՍՎԱ ՄՈԹՈՐՍ</w:t>
      </w:r>
      <w:r w:rsidR="004A2D6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A2D6D">
        <w:rPr>
          <w:rFonts w:ascii="GHEA Grapalat" w:hAnsi="GHEA Grapalat" w:cs="Sylfaen"/>
          <w:szCs w:val="24"/>
          <w:lang w:val="pt-BR"/>
        </w:rPr>
        <w:t>Վ</w:t>
      </w:r>
      <w:r w:rsidR="004A2D6D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4A2D6D" w:rsidRPr="00A20240">
        <w:rPr>
          <w:rFonts w:ascii="GHEA Grapalat" w:hAnsi="GHEA Grapalat" w:cs="Sylfaen"/>
          <w:szCs w:val="24"/>
          <w:lang w:val="hy-AM"/>
        </w:rPr>
        <w:t>Սուքիաս</w:t>
      </w:r>
      <w:r w:rsidR="004A2D6D" w:rsidRPr="00266830">
        <w:rPr>
          <w:rFonts w:ascii="GHEA Grapalat" w:hAnsi="GHEA Grapalat" w:cs="Sylfaen"/>
          <w:szCs w:val="24"/>
          <w:lang w:val="pt-BR"/>
        </w:rPr>
        <w:t>յանի</w:t>
      </w:r>
      <w:r w:rsidR="004A2D6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60193F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01AC4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301AC4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01AC4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A2D6D" w:rsidRPr="0085535C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>Երևան, Սիլիկյան 12փ, 2ա տուն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Հայէկոնոմբ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Ը, Շահումյան մ/ճ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A2D6D">
              <w:rPr>
                <w:rFonts w:ascii="GHEA Grapalat" w:hAnsi="GHEA Grapalat"/>
                <w:szCs w:val="24"/>
                <w:lang w:val="pt-BR"/>
              </w:rPr>
              <w:t>163028008452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A2D6D">
              <w:rPr>
                <w:rFonts w:ascii="GHEA Grapalat" w:hAnsi="GHEA Grapalat"/>
                <w:szCs w:val="24"/>
                <w:lang w:val="pt-BR"/>
              </w:rPr>
              <w:t>01242141</w:t>
            </w:r>
          </w:p>
          <w:p w:rsidR="004A2D6D" w:rsidRPr="00A20240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sva-motors@mail.ru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870171">
              <w:rPr>
                <w:rFonts w:ascii="GHEA Grapalat" w:hAnsi="GHEA Grapalat"/>
                <w:szCs w:val="24"/>
                <w:lang w:val="pt-BR"/>
              </w:rPr>
              <w:t>+374</w:t>
            </w:r>
            <w:r>
              <w:rPr>
                <w:rFonts w:ascii="GHEA Grapalat" w:hAnsi="GHEA Grapalat"/>
                <w:szCs w:val="24"/>
                <w:lang w:val="pt-BR"/>
              </w:rPr>
              <w:t>60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510888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763D6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A20240">
              <w:rPr>
                <w:rFonts w:ascii="GHEA Grapalat" w:hAnsi="GHEA Grapalat" w:cs="Sylfaen"/>
                <w:szCs w:val="24"/>
                <w:lang w:val="hy-AM"/>
              </w:rPr>
              <w:t>Սուքիաս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A66A93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B94" w:rsidRDefault="009A6B94" w:rsidP="0074799C">
      <w:r>
        <w:separator/>
      </w:r>
    </w:p>
  </w:endnote>
  <w:endnote w:type="continuationSeparator" w:id="0">
    <w:p w:rsidR="009A6B94" w:rsidRDefault="009A6B94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B94" w:rsidRDefault="009A6B94" w:rsidP="0074799C">
      <w:r>
        <w:separator/>
      </w:r>
    </w:p>
  </w:footnote>
  <w:footnote w:type="continuationSeparator" w:id="0">
    <w:p w:rsidR="009A6B94" w:rsidRDefault="009A6B94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2D6D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207C-10DB-45B4-8D7C-52AC1AB0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165</cp:revision>
  <cp:lastPrinted>2017-01-27T10:47:00Z</cp:lastPrinted>
  <dcterms:created xsi:type="dcterms:W3CDTF">2015-03-28T11:31:00Z</dcterms:created>
  <dcterms:modified xsi:type="dcterms:W3CDTF">2017-01-31T13:44:00Z</dcterms:modified>
</cp:coreProperties>
</file>