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37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E7437" w:rsidRPr="00A95754" w:rsidRDefault="008E7437" w:rsidP="008E7437">
      <w:pPr>
        <w:jc w:val="right"/>
        <w:rPr>
          <w:rFonts w:ascii="GHEA Grapalat" w:hAnsi="GHEA Grapalat"/>
          <w:sz w:val="22"/>
          <w:szCs w:val="22"/>
        </w:rPr>
      </w:pP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8E7437" w:rsidRPr="00F77FE2" w:rsidRDefault="008E7437" w:rsidP="008E74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E7437" w:rsidRPr="008E7437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E7437" w:rsidRPr="00365437" w:rsidRDefault="008E7437" w:rsidP="008E7437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E7437" w:rsidRPr="00365437" w:rsidRDefault="008E7437" w:rsidP="008E7437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8E7437" w:rsidRPr="00365437" w:rsidRDefault="008E7437" w:rsidP="008E74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E7437" w:rsidRPr="00365437" w:rsidRDefault="008E7437" w:rsidP="008E74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E7437" w:rsidRPr="00365437" w:rsidRDefault="003A7D4E" w:rsidP="008E743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ՇՐՋԱՆԱԿԱՅԻՆ  ՀԱՄԱՁԱՅՆԱԳՐԵՐԻ  ՄԻՋՈՑՈՎ  ԳՆՈՒՄ  ԿԱՏԱՐԵԼՈՒ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E7437" w:rsidRPr="00365437" w:rsidRDefault="008E7437" w:rsidP="008E743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E7437" w:rsidRPr="00365437" w:rsidRDefault="008E7437" w:rsidP="008E743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A7D4E">
        <w:rPr>
          <w:rFonts w:ascii="GHEA Grapalat" w:hAnsi="GHEA Grapalat"/>
          <w:sz w:val="24"/>
          <w:szCs w:val="24"/>
          <w:lang w:val="af-ZA"/>
        </w:rPr>
        <w:t>ՀՀՍՄ ԱՄՀՈԱԿ _ ՇՀԱՊՁԲ-17/1</w:t>
      </w:r>
    </w:p>
    <w:p w:rsidR="008E7437" w:rsidRPr="00365437" w:rsidRDefault="008E7437" w:rsidP="008E74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>`</w:t>
      </w:r>
      <w:r w:rsidR="00AE5019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&lt;&lt;Ագարակի  մանկապարտեզ&gt;&gt;</w:t>
      </w:r>
      <w:r w:rsidR="00AE5019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ՀՈԱԿ,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AE5019">
        <w:rPr>
          <w:rFonts w:ascii="GHEA Grapalat" w:hAnsi="GHEA Grapalat" w:cs="Sylfaen"/>
          <w:sz w:val="20"/>
          <w:lang w:val="af-ZA"/>
        </w:rPr>
        <w:t xml:space="preserve"> </w:t>
      </w:r>
      <w:r w:rsidR="003A7D4E">
        <w:rPr>
          <w:rFonts w:ascii="GHEA Grapalat" w:hAnsi="GHEA Grapalat" w:cs="Sylfaen"/>
          <w:sz w:val="20"/>
          <w:lang w:val="af-ZA"/>
        </w:rPr>
        <w:t>Սյունիքի մարզ,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ք.Ագարակ,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Գարեգին  Նժդեհ 1</w:t>
      </w:r>
      <w:r w:rsidR="00AE5019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7D2250">
        <w:rPr>
          <w:rFonts w:ascii="GHEA Grapalat" w:hAnsi="GHEA Grapalat"/>
          <w:sz w:val="20"/>
          <w:lang w:val="af-ZA"/>
        </w:rPr>
        <w:t>28.12.2016թ. ՀՀՍՄ ԱՄՀՈԱԿ</w:t>
      </w:r>
      <w:r w:rsidR="003A7D4E">
        <w:rPr>
          <w:rFonts w:ascii="GHEA Grapalat" w:hAnsi="GHEA Grapalat"/>
          <w:sz w:val="20"/>
          <w:lang w:val="af-ZA"/>
        </w:rPr>
        <w:t>–ՇՀԱՊՁԲ-17/1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 xml:space="preserve">շրջանակային  համաձայնագրերի  միջոցով  գնում  կատարելու  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</w:t>
      </w:r>
      <w:bookmarkStart w:id="0" w:name="_GoBack"/>
      <w:bookmarkEnd w:id="0"/>
      <w:r w:rsidRPr="00365437">
        <w:rPr>
          <w:rFonts w:ascii="GHEA Grapalat" w:hAnsi="GHEA Grapalat" w:cs="Sylfaen"/>
          <w:sz w:val="20"/>
          <w:lang w:val="af-ZA"/>
        </w:rPr>
        <w:t>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4"/>
        <w:gridCol w:w="44"/>
        <w:gridCol w:w="430"/>
        <w:gridCol w:w="9"/>
        <w:gridCol w:w="426"/>
        <w:gridCol w:w="123"/>
        <w:gridCol w:w="727"/>
        <w:gridCol w:w="118"/>
        <w:gridCol w:w="9"/>
        <w:gridCol w:w="422"/>
        <w:gridCol w:w="9"/>
        <w:gridCol w:w="9"/>
        <w:gridCol w:w="425"/>
        <w:gridCol w:w="104"/>
        <w:gridCol w:w="723"/>
        <w:gridCol w:w="9"/>
        <w:gridCol w:w="15"/>
        <w:gridCol w:w="124"/>
        <w:gridCol w:w="150"/>
        <w:gridCol w:w="9"/>
        <w:gridCol w:w="709"/>
        <w:gridCol w:w="413"/>
        <w:gridCol w:w="12"/>
        <w:gridCol w:w="397"/>
        <w:gridCol w:w="29"/>
        <w:gridCol w:w="283"/>
        <w:gridCol w:w="54"/>
        <w:gridCol w:w="649"/>
        <w:gridCol w:w="6"/>
        <w:gridCol w:w="124"/>
        <w:gridCol w:w="150"/>
        <w:gridCol w:w="92"/>
        <w:gridCol w:w="762"/>
        <w:gridCol w:w="130"/>
        <w:gridCol w:w="417"/>
        <w:gridCol w:w="17"/>
        <w:gridCol w:w="151"/>
        <w:gridCol w:w="265"/>
        <w:gridCol w:w="138"/>
        <w:gridCol w:w="299"/>
        <w:gridCol w:w="148"/>
        <w:gridCol w:w="124"/>
        <w:gridCol w:w="992"/>
        <w:gridCol w:w="585"/>
      </w:tblGrid>
      <w:tr w:rsidR="008E7437" w:rsidRPr="003A7D4E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E2E8C" w:rsidRPr="00BF7713" w:rsidTr="009E2E8C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E7437" w:rsidRPr="003A7D4E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3A7D4E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3A7D4E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993" w:type="dxa"/>
            <w:gridSpan w:val="5"/>
            <w:vMerge w:val="restart"/>
            <w:shd w:val="clear" w:color="auto" w:fill="auto"/>
            <w:vAlign w:val="center"/>
          </w:tcPr>
          <w:p w:rsidR="008E7437" w:rsidRPr="003A7D4E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E7437" w:rsidRPr="003A7D4E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8E7437" w:rsidRPr="003A7D4E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8E7437" w:rsidRPr="003A7D4E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E2E8C" w:rsidRPr="00BF7713" w:rsidTr="009E2E8C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1"/>
            <w:vMerge/>
            <w:shd w:val="clear" w:color="auto" w:fill="auto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2E8C" w:rsidRPr="00BF7713" w:rsidTr="009E2E8C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8E7437" w:rsidRPr="00BF7713" w:rsidRDefault="008E7437" w:rsidP="00911E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2E8C" w:rsidRPr="00BF7713" w:rsidTr="009E2E8C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8E7437" w:rsidRPr="00BF7713" w:rsidRDefault="008E7437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A446DB">
              <w:rPr>
                <w:rFonts w:ascii="Sylfaen" w:hAnsi="Sylfaen" w:cs="Tahoma"/>
                <w:b/>
                <w:sz w:val="20"/>
              </w:rPr>
              <w:t>Ալյուր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28900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28900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DB430D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ru-RU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Ցորենի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ալյուրին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բնորոշ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առանց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կողմնակի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համի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հոտի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Առանց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թթվության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դառնության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առանց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փտահոտի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ու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բորբոսի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Խոնավության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զանգվածային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15 %-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մետաղամագնիսական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խառնուրդները՝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3,0%-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մոխրի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զանգվածային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չոր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նյութի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0.75%,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հում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սոսնձանյութի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քանակությունը՝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առնվազն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30,0%: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280-2007: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Անվտանգությունը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մակնշումը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N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III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-4.9-01-2010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հիգիենիկ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նորմատիվների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Սննդամթերքի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օրենքի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րդ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հոդվածի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>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DB430D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ru-RU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Ցորենի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ալյուրին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բնորոշ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առանց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կողմնակի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համի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հոտի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Առանց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թթվության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դառնության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առանց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փտահոտի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ու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բորբոսի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Խոնավության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զանգվածային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15 %-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մետաղամագնիսական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խառնուրդները՝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3,0%-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մոխրի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զանգվածային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չոր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նյութի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0.75%,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հում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սոսնձանյութի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քանակությունը՝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առնվազն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30,0%: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280-2007: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Անվտանգությունը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մակնշումը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N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III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-4.9-01-2010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հիգիենիկ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նորմատիվների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Սննդամթերքի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օրենքի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րդ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հոդվածի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>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2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67E48">
              <w:rPr>
                <w:rFonts w:ascii="Sylfaen" w:hAnsi="Sylfaen" w:cs="Tahoma"/>
                <w:b/>
                <w:sz w:val="20"/>
              </w:rPr>
              <w:t>Ոսպ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E11AA" w:rsidRPr="00AE5019" w:rsidRDefault="00FE11AA" w:rsidP="00911E7D">
            <w:pPr>
              <w:rPr>
                <w:rFonts w:ascii="Sylfaen" w:hAnsi="Sylfaen" w:cs="Sylfaen"/>
                <w:b/>
                <w:color w:val="000000"/>
                <w:sz w:val="20"/>
                <w:lang w:val="ru-RU"/>
              </w:rPr>
            </w:pPr>
            <w:r w:rsidRPr="00EA0D0E">
              <w:rPr>
                <w:rFonts w:ascii="Sylfaen" w:hAnsi="Sylfaen" w:cs="Sylfaen"/>
                <w:sz w:val="20"/>
              </w:rPr>
              <w:t>Մաքուր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չոր՝խոնավությունը</w:t>
            </w:r>
            <w:r w:rsidRPr="00AE5019">
              <w:rPr>
                <w:sz w:val="20"/>
                <w:lang w:val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</w:rPr>
              <w:t>ից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ոչ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ավելի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միջին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չորությունը՝</w:t>
            </w:r>
            <w:r w:rsidRPr="00AE5019">
              <w:rPr>
                <w:sz w:val="20"/>
                <w:lang w:val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</w:rPr>
              <w:t>ոչավելի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ԳՕՍՏ</w:t>
            </w:r>
            <w:r w:rsidRPr="00AE5019">
              <w:rPr>
                <w:sz w:val="20"/>
                <w:lang w:val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</w:rPr>
              <w:t>Անվտանգությունն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ըստ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C24610">
              <w:rPr>
                <w:sz w:val="20"/>
              </w:rPr>
              <w:t>N</w:t>
            </w:r>
            <w:r w:rsidRPr="00AE5019">
              <w:rPr>
                <w:sz w:val="20"/>
                <w:lang w:val="ru-RU"/>
              </w:rPr>
              <w:t xml:space="preserve"> 2-</w:t>
            </w:r>
            <w:r w:rsidRPr="00C24610">
              <w:rPr>
                <w:sz w:val="20"/>
              </w:rPr>
              <w:t>III</w:t>
            </w:r>
            <w:r w:rsidRPr="00AE5019">
              <w:rPr>
                <w:sz w:val="20"/>
                <w:lang w:val="ru-RU"/>
              </w:rPr>
              <w:t xml:space="preserve">-4.9-01-2010 </w:t>
            </w:r>
            <w:r w:rsidRPr="00EA0D0E">
              <w:rPr>
                <w:rFonts w:ascii="Sylfaen" w:hAnsi="Sylfaen" w:cs="Sylfaen"/>
                <w:sz w:val="20"/>
              </w:rPr>
              <w:t>հիգիենիկ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նորմատիվներիև</w:t>
            </w:r>
            <w:r w:rsidRPr="00AE5019">
              <w:rPr>
                <w:sz w:val="20"/>
                <w:lang w:val="ru-RU"/>
              </w:rPr>
              <w:t>&lt;&lt;</w:t>
            </w:r>
            <w:r w:rsidRPr="00EA0D0E">
              <w:rPr>
                <w:rFonts w:ascii="Sylfaen" w:hAnsi="Sylfaen" w:cs="Sylfaen"/>
                <w:sz w:val="20"/>
              </w:rPr>
              <w:t>Սննդամթերքի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անվտանգության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մասին</w:t>
            </w:r>
            <w:r w:rsidRPr="00AE5019">
              <w:rPr>
                <w:sz w:val="20"/>
                <w:lang w:val="ru-RU"/>
              </w:rPr>
              <w:t>&gt;&gt;</w:t>
            </w:r>
            <w:r w:rsidRPr="00EA0D0E">
              <w:rPr>
                <w:rFonts w:ascii="Sylfaen" w:hAnsi="Sylfaen" w:cs="Sylfaen"/>
                <w:sz w:val="20"/>
              </w:rPr>
              <w:t>ՀՀօրենքի</w:t>
            </w:r>
            <w:r w:rsidRPr="00AE5019">
              <w:rPr>
                <w:sz w:val="20"/>
                <w:lang w:val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</w:rPr>
              <w:t>րդ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11AA" w:rsidRPr="00AE5019" w:rsidRDefault="00FE11AA" w:rsidP="00911E7D">
            <w:pPr>
              <w:rPr>
                <w:rFonts w:ascii="Sylfaen" w:hAnsi="Sylfaen" w:cs="Sylfaen"/>
                <w:b/>
                <w:color w:val="000000"/>
                <w:sz w:val="20"/>
                <w:lang w:val="ru-RU"/>
              </w:rPr>
            </w:pPr>
            <w:r w:rsidRPr="00EA0D0E">
              <w:rPr>
                <w:rFonts w:ascii="Sylfaen" w:hAnsi="Sylfaen" w:cs="Sylfaen"/>
                <w:sz w:val="20"/>
              </w:rPr>
              <w:t>Մաքուր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չոր՝խոնավությունը</w:t>
            </w:r>
            <w:r w:rsidRPr="00AE5019">
              <w:rPr>
                <w:sz w:val="20"/>
                <w:lang w:val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</w:rPr>
              <w:t>ից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ոչ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ավելի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միջին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չորությունը՝</w:t>
            </w:r>
            <w:r w:rsidRPr="00AE5019">
              <w:rPr>
                <w:sz w:val="20"/>
                <w:lang w:val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</w:rPr>
              <w:t>ոչավելի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ԳՕՍՏ</w:t>
            </w:r>
            <w:r w:rsidRPr="00AE5019">
              <w:rPr>
                <w:sz w:val="20"/>
                <w:lang w:val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</w:rPr>
              <w:t>Անվտանգությունն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ըստ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C24610">
              <w:rPr>
                <w:sz w:val="20"/>
              </w:rPr>
              <w:t>N</w:t>
            </w:r>
            <w:r w:rsidRPr="00AE5019">
              <w:rPr>
                <w:sz w:val="20"/>
                <w:lang w:val="ru-RU"/>
              </w:rPr>
              <w:t xml:space="preserve"> 2-</w:t>
            </w:r>
            <w:r w:rsidRPr="00C24610">
              <w:rPr>
                <w:sz w:val="20"/>
              </w:rPr>
              <w:t>III</w:t>
            </w:r>
            <w:r w:rsidRPr="00AE5019">
              <w:rPr>
                <w:sz w:val="20"/>
                <w:lang w:val="ru-RU"/>
              </w:rPr>
              <w:t xml:space="preserve">-4.9-01-2010 </w:t>
            </w:r>
            <w:r w:rsidRPr="00EA0D0E">
              <w:rPr>
                <w:rFonts w:ascii="Sylfaen" w:hAnsi="Sylfaen" w:cs="Sylfaen"/>
                <w:sz w:val="20"/>
              </w:rPr>
              <w:t>հիգիենիկ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նորմատիվներիև</w:t>
            </w:r>
            <w:r w:rsidRPr="00AE5019">
              <w:rPr>
                <w:sz w:val="20"/>
                <w:lang w:val="ru-RU"/>
              </w:rPr>
              <w:t>&lt;&lt;</w:t>
            </w:r>
            <w:r w:rsidRPr="00EA0D0E">
              <w:rPr>
                <w:rFonts w:ascii="Sylfaen" w:hAnsi="Sylfaen" w:cs="Sylfaen"/>
                <w:sz w:val="20"/>
              </w:rPr>
              <w:t>Սննդամթերքի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անվտանգության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մասին</w:t>
            </w:r>
            <w:r w:rsidRPr="00AE5019">
              <w:rPr>
                <w:sz w:val="20"/>
                <w:lang w:val="ru-RU"/>
              </w:rPr>
              <w:t>&gt;&gt;</w:t>
            </w:r>
            <w:r w:rsidRPr="00EA0D0E">
              <w:rPr>
                <w:rFonts w:ascii="Sylfaen" w:hAnsi="Sylfaen" w:cs="Sylfaen"/>
                <w:sz w:val="20"/>
              </w:rPr>
              <w:t>ՀՀօրենքի</w:t>
            </w:r>
            <w:r w:rsidRPr="00AE5019">
              <w:rPr>
                <w:sz w:val="20"/>
                <w:lang w:val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</w:rPr>
              <w:t>րդ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446DB">
              <w:rPr>
                <w:rFonts w:ascii="Sylfaen" w:hAnsi="Sylfaen" w:cs="Tahoma"/>
                <w:b/>
                <w:sz w:val="20"/>
              </w:rPr>
              <w:t>Լոբի չոր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AE5019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Լոբի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գունավոր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միագույն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գունավոր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ցայտուն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չոր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`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խոնավությունը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15 %-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ից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ավելի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կամ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միջին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չորությամբ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` (15,1-18,0) %: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Անվտանգությունը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`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ըստ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N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2-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III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-4.9-01-2010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հիգիենիկ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նորմատիվների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>, «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Սննդամթերքի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անվտանգության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մասին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»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ՀՀ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օրենքի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8-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րդ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հոդվածի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: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Պիտանելիության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մնացորդային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ժամկետը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պակաս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50 %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AE5019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Լոբի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գունավոր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միագույն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գունավոր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ցայտուն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չոր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`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խոնավությունը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15 %-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ից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ավելի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կամ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միջին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չորությամբ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` (15,1-18,0) %: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Անվտանգությունը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`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ըստ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N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2-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III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-4.9-01-2010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հիգիենիկ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նորմատիվների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>, «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Սննդամթերքի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անվտանգության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մասին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»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ՀՀ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օրենքի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8-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րդ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հոդվածի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: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Պիտանելիության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մնացորդային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ժամկետը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պակաս</w:t>
            </w:r>
            <w:r w:rsidRPr="00AE501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50 %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67E48">
              <w:rPr>
                <w:rFonts w:ascii="Sylfaen" w:hAnsi="Sylfaen" w:cs="Tahoma"/>
                <w:b/>
                <w:sz w:val="20"/>
              </w:rPr>
              <w:t>Ոլոռ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FE11AA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87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DB430D" w:rsidRDefault="00FE11AA" w:rsidP="00911E7D">
            <w:pPr>
              <w:rPr>
                <w:rFonts w:ascii="GHEA Grapalat" w:hAnsi="GHEA Grapalat" w:cs="Tahoma"/>
                <w:sz w:val="20"/>
                <w:szCs w:val="22"/>
                <w:lang w:val="ru-RU"/>
              </w:rPr>
            </w:pPr>
            <w:r w:rsidRPr="00DB430D">
              <w:rPr>
                <w:rFonts w:ascii="GHEA Grapalat" w:hAnsi="GHEA Grapalat" w:cs="Tahoma"/>
                <w:sz w:val="20"/>
                <w:szCs w:val="22"/>
              </w:rPr>
              <w:t>Թարմ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,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բարձր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և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I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տեսակի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կանաչ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,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առողջ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կոթուններով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,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մինչև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50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կգ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գործարանային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պարկերով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,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պիտանելիության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մնացորդային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ժամկետը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ոչ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պակաս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70%: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Անվտանգությունը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ըստ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N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2-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III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-4,9-01-2010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հիգիենիկ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նորմատիվների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,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իսկ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մակնշումը՝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&lt;&lt;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Սննդամթերքի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անվտանգության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մասին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&gt;&gt;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ՀՀ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օրենքի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8-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րդ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հոդվածի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DB430D" w:rsidRDefault="00FE11AA" w:rsidP="00911E7D">
            <w:pPr>
              <w:rPr>
                <w:rFonts w:ascii="GHEA Grapalat" w:hAnsi="GHEA Grapalat" w:cs="Tahoma"/>
                <w:sz w:val="20"/>
                <w:szCs w:val="22"/>
                <w:lang w:val="ru-RU"/>
              </w:rPr>
            </w:pPr>
            <w:r w:rsidRPr="00DB430D">
              <w:rPr>
                <w:rFonts w:ascii="GHEA Grapalat" w:hAnsi="GHEA Grapalat" w:cs="Tahoma"/>
                <w:sz w:val="20"/>
                <w:szCs w:val="22"/>
              </w:rPr>
              <w:t>Թարմ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,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բարձր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և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I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տեսակի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կանաչ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,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առողջ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կոթուններով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,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մինչև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50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կգ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գործարանային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պարկերով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,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պիտանելիության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մնացորդային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ժամկետը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ոչ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պակաս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70%: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Անվտանգությունը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ըստ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N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2-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III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-4,9-01-2010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հիգիենիկ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նորմատիվների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,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իսկ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մակնշումը՝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&lt;&lt;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Սննդամթերքի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անվտանգության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en-GB"/>
              </w:rPr>
              <w:t>մասին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>&gt;&gt;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ՀՀ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օրենքի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8-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րդ</w:t>
            </w:r>
            <w:r w:rsidRPr="00DB430D">
              <w:rPr>
                <w:rFonts w:ascii="GHEA Grapalat" w:hAnsi="GHEA Grapalat" w:cs="Tahoma"/>
                <w:sz w:val="20"/>
                <w:szCs w:val="22"/>
                <w:lang w:val="ru-RU"/>
              </w:rPr>
              <w:t xml:space="preserve"> </w:t>
            </w:r>
            <w:r w:rsidRPr="00DB430D">
              <w:rPr>
                <w:rFonts w:ascii="GHEA Grapalat" w:hAnsi="GHEA Grapalat" w:cs="Tahoma"/>
                <w:sz w:val="20"/>
                <w:szCs w:val="22"/>
              </w:rPr>
              <w:t>հոդվածի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Sylfaen" w:hAnsi="Sylfaen" w:cs="Tahoma"/>
                <w:b/>
                <w:sz w:val="20"/>
              </w:rPr>
              <w:t>Սիսեռ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29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DB430D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ru-RU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Սիսեռ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ԳՕՍՏ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8758-76,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համասեռ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մաքուր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չոր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խոնավությունը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` (14,0-20,0) %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`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ըստ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N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III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-4.9-01-2010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հիգիենիկ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նորմատիվների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>,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Սննդամթերքի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օրենքի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րդ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հոդվածի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DB430D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ru-RU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Սիսեռ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ԳՕՍՏ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8758-76,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համասեռ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մաքուր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չոր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խոնավությունը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` (14,0-20,0) %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: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`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ըստ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N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III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-4.9-01-2010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հիգիենիկ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նորմատիվների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>,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Սննդամթերքի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օրենքի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րդ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հոդվածի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6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A446DB">
              <w:rPr>
                <w:rFonts w:ascii="Sylfaen" w:hAnsi="Sylfaen" w:cs="Tahoma"/>
                <w:b/>
                <w:sz w:val="20"/>
              </w:rPr>
              <w:t>Բրինձ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AE5019" w:rsidRDefault="00FE11AA" w:rsidP="00911E7D">
            <w:pPr>
              <w:rPr>
                <w:rFonts w:ascii="GHEA Grapalat" w:hAnsi="GHEA Grapalat" w:cs="Tahoma"/>
                <w:sz w:val="15"/>
                <w:szCs w:val="15"/>
                <w:lang w:val="ru-RU"/>
              </w:rPr>
            </w:pPr>
            <w:r w:rsidRPr="00EA0D0E">
              <w:rPr>
                <w:rFonts w:ascii="Sylfaen" w:hAnsi="Sylfaen" w:cs="Sylfaen"/>
                <w:sz w:val="20"/>
              </w:rPr>
              <w:t>Սպիտակ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խոշոր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բարձր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երկար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տեսակի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չկոտրած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լայնությունից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բաժանվում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են</w:t>
            </w:r>
            <w:r w:rsidRPr="00AE5019">
              <w:rPr>
                <w:sz w:val="20"/>
                <w:lang w:val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</w:rPr>
              <w:t>տիպերի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ըստ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տիպերի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խոնավությունը</w:t>
            </w:r>
            <w:r w:rsidRPr="00AE5019">
              <w:rPr>
                <w:sz w:val="20"/>
                <w:lang w:val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</w:rPr>
              <w:t>իցմինչև</w:t>
            </w:r>
            <w:r w:rsidRPr="00AE5019">
              <w:rPr>
                <w:sz w:val="20"/>
                <w:lang w:val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</w:rPr>
              <w:t>ԳՕՍՏ</w:t>
            </w:r>
            <w:r w:rsidRPr="00AE5019">
              <w:rPr>
                <w:sz w:val="20"/>
                <w:lang w:val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</w:rPr>
              <w:t>Անվտանգությունն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ըստ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C24610">
              <w:rPr>
                <w:sz w:val="20"/>
              </w:rPr>
              <w:t>N</w:t>
            </w:r>
            <w:r w:rsidRPr="00AE5019">
              <w:rPr>
                <w:sz w:val="20"/>
                <w:lang w:val="ru-RU"/>
              </w:rPr>
              <w:t xml:space="preserve"> 2-</w:t>
            </w:r>
            <w:r w:rsidRPr="00C24610">
              <w:rPr>
                <w:sz w:val="20"/>
              </w:rPr>
              <w:t>III</w:t>
            </w:r>
            <w:r w:rsidRPr="00AE5019">
              <w:rPr>
                <w:sz w:val="20"/>
                <w:lang w:val="ru-RU"/>
              </w:rPr>
              <w:t xml:space="preserve">-4.9-01-2010 </w:t>
            </w:r>
            <w:r w:rsidRPr="00EA0D0E">
              <w:rPr>
                <w:rFonts w:ascii="Sylfaen" w:hAnsi="Sylfaen" w:cs="Sylfaen"/>
                <w:sz w:val="20"/>
              </w:rPr>
              <w:t>հիգիենիկ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նորմատիվներիև</w:t>
            </w:r>
            <w:r w:rsidRPr="00AE5019">
              <w:rPr>
                <w:sz w:val="20"/>
                <w:lang w:val="ru-RU"/>
              </w:rPr>
              <w:t>&lt;&lt;</w:t>
            </w:r>
            <w:r w:rsidRPr="00EA0D0E">
              <w:rPr>
                <w:rFonts w:ascii="Sylfaen" w:hAnsi="Sylfaen" w:cs="Sylfaen"/>
                <w:sz w:val="20"/>
              </w:rPr>
              <w:t>Սննդամթերքի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անվտանգության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մասին</w:t>
            </w:r>
            <w:r w:rsidRPr="00AE5019">
              <w:rPr>
                <w:sz w:val="20"/>
                <w:lang w:val="ru-RU"/>
              </w:rPr>
              <w:t>&gt;&gt;</w:t>
            </w:r>
            <w:r w:rsidRPr="00EA0D0E">
              <w:rPr>
                <w:rFonts w:ascii="Sylfaen" w:hAnsi="Sylfaen" w:cs="Sylfaen"/>
                <w:sz w:val="20"/>
              </w:rPr>
              <w:t>ՀՀօրենքի</w:t>
            </w:r>
            <w:r w:rsidRPr="00AE5019">
              <w:rPr>
                <w:sz w:val="20"/>
                <w:lang w:val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</w:rPr>
              <w:t>րդ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AE5019" w:rsidRDefault="00FE11AA" w:rsidP="00911E7D">
            <w:pPr>
              <w:rPr>
                <w:rFonts w:ascii="GHEA Grapalat" w:hAnsi="GHEA Grapalat" w:cs="Tahoma"/>
                <w:sz w:val="15"/>
                <w:szCs w:val="15"/>
                <w:lang w:val="ru-RU"/>
              </w:rPr>
            </w:pPr>
            <w:r w:rsidRPr="00EA0D0E">
              <w:rPr>
                <w:rFonts w:ascii="Sylfaen" w:hAnsi="Sylfaen" w:cs="Sylfaen"/>
                <w:sz w:val="20"/>
              </w:rPr>
              <w:t>Սպիտակ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խոշոր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բարձր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երկար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տեսակի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չկոտրած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լայնությունից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բաժանվում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են</w:t>
            </w:r>
            <w:r w:rsidRPr="00AE5019">
              <w:rPr>
                <w:sz w:val="20"/>
                <w:lang w:val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</w:rPr>
              <w:t>տիպերի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ըստ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տիպերի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խոնավությունը</w:t>
            </w:r>
            <w:r w:rsidRPr="00AE5019">
              <w:rPr>
                <w:sz w:val="20"/>
                <w:lang w:val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</w:rPr>
              <w:t>իցմինչև</w:t>
            </w:r>
            <w:r w:rsidRPr="00AE5019">
              <w:rPr>
                <w:sz w:val="20"/>
                <w:lang w:val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</w:rPr>
              <w:t>ԳՕՍՏ</w:t>
            </w:r>
            <w:r w:rsidRPr="00AE5019">
              <w:rPr>
                <w:sz w:val="20"/>
                <w:lang w:val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</w:rPr>
              <w:t>Անվտանգությունն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ըստ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C24610">
              <w:rPr>
                <w:sz w:val="20"/>
              </w:rPr>
              <w:t>N</w:t>
            </w:r>
            <w:r w:rsidRPr="00AE5019">
              <w:rPr>
                <w:sz w:val="20"/>
                <w:lang w:val="ru-RU"/>
              </w:rPr>
              <w:t xml:space="preserve"> 2-</w:t>
            </w:r>
            <w:r w:rsidRPr="00C24610">
              <w:rPr>
                <w:sz w:val="20"/>
              </w:rPr>
              <w:t>III</w:t>
            </w:r>
            <w:r w:rsidRPr="00AE5019">
              <w:rPr>
                <w:sz w:val="20"/>
                <w:lang w:val="ru-RU"/>
              </w:rPr>
              <w:t xml:space="preserve">-4.9-01-2010 </w:t>
            </w:r>
            <w:r w:rsidRPr="00EA0D0E">
              <w:rPr>
                <w:rFonts w:ascii="Sylfaen" w:hAnsi="Sylfaen" w:cs="Sylfaen"/>
                <w:sz w:val="20"/>
              </w:rPr>
              <w:t>հիգիենիկ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նորմատիվներիև</w:t>
            </w:r>
            <w:r w:rsidRPr="00AE5019">
              <w:rPr>
                <w:sz w:val="20"/>
                <w:lang w:val="ru-RU"/>
              </w:rPr>
              <w:t>&lt;&lt;</w:t>
            </w:r>
            <w:r w:rsidRPr="00EA0D0E">
              <w:rPr>
                <w:rFonts w:ascii="Sylfaen" w:hAnsi="Sylfaen" w:cs="Sylfaen"/>
                <w:sz w:val="20"/>
              </w:rPr>
              <w:t>Սննդամթերքի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անվտանգության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մասին</w:t>
            </w:r>
            <w:r w:rsidRPr="00AE5019">
              <w:rPr>
                <w:sz w:val="20"/>
                <w:lang w:val="ru-RU"/>
              </w:rPr>
              <w:t>&gt;&gt;</w:t>
            </w:r>
            <w:r w:rsidRPr="00EA0D0E">
              <w:rPr>
                <w:rFonts w:ascii="Sylfaen" w:hAnsi="Sylfaen" w:cs="Sylfaen"/>
                <w:sz w:val="20"/>
              </w:rPr>
              <w:t>ՀՀօրենքի</w:t>
            </w:r>
            <w:r w:rsidRPr="00AE5019">
              <w:rPr>
                <w:sz w:val="20"/>
                <w:lang w:val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</w:rPr>
              <w:t>րդ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C71DC" w:rsidRDefault="00FE11AA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A446DB" w:rsidRDefault="00FE11AA" w:rsidP="00911E7D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A446DB">
              <w:rPr>
                <w:rFonts w:ascii="Sylfaen" w:hAnsi="Sylfaen" w:cs="Tahoma"/>
                <w:b/>
                <w:sz w:val="20"/>
              </w:rPr>
              <w:t>հնդկաձավար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E11AA" w:rsidRPr="00AE5019" w:rsidRDefault="00FE11AA" w:rsidP="00911E7D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 w:rsidRPr="00EA0D0E">
              <w:rPr>
                <w:rFonts w:ascii="Sylfaen" w:hAnsi="Sylfaen" w:cs="Sylfaen"/>
                <w:sz w:val="20"/>
              </w:rPr>
              <w:t>Հնդկաձավար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C24610">
              <w:rPr>
                <w:sz w:val="20"/>
              </w:rPr>
              <w:t>I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տեսակի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խոնավությունը՝</w:t>
            </w:r>
            <w:r w:rsidRPr="00AE5019">
              <w:rPr>
                <w:sz w:val="20"/>
                <w:lang w:val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</w:rPr>
              <w:t>ից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ոչավելի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հատիկները՝</w:t>
            </w:r>
            <w:r w:rsidRPr="00AE5019">
              <w:rPr>
                <w:sz w:val="20"/>
                <w:lang w:val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</w:rPr>
              <w:t>իցոչպակաս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գործարանայինպարկերով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ԳՕՍՏ</w:t>
            </w:r>
            <w:r w:rsidRPr="00AE5019">
              <w:rPr>
                <w:sz w:val="20"/>
                <w:lang w:val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</w:rPr>
              <w:t>Անվտանգություննըստ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C24610">
              <w:rPr>
                <w:sz w:val="20"/>
              </w:rPr>
              <w:t>N</w:t>
            </w:r>
            <w:r w:rsidRPr="00AE5019">
              <w:rPr>
                <w:sz w:val="20"/>
                <w:lang w:val="ru-RU"/>
              </w:rPr>
              <w:t xml:space="preserve"> 2-</w:t>
            </w:r>
            <w:r w:rsidRPr="00C24610">
              <w:rPr>
                <w:sz w:val="20"/>
              </w:rPr>
              <w:t>III</w:t>
            </w:r>
            <w:r w:rsidRPr="00AE5019">
              <w:rPr>
                <w:sz w:val="20"/>
                <w:lang w:val="ru-RU"/>
              </w:rPr>
              <w:t xml:space="preserve">-4.9-01-2010 </w:t>
            </w:r>
            <w:r w:rsidRPr="00EA0D0E">
              <w:rPr>
                <w:rFonts w:ascii="Sylfaen" w:hAnsi="Sylfaen" w:cs="Sylfaen"/>
                <w:sz w:val="20"/>
              </w:rPr>
              <w:t>հիգիենիկնորմատիվներիև</w:t>
            </w:r>
            <w:r w:rsidRPr="00AE5019">
              <w:rPr>
                <w:sz w:val="20"/>
                <w:lang w:val="ru-RU"/>
              </w:rPr>
              <w:t>&lt;&lt;</w:t>
            </w:r>
            <w:r w:rsidRPr="00EA0D0E">
              <w:rPr>
                <w:rFonts w:ascii="Sylfaen" w:hAnsi="Sylfaen" w:cs="Sylfaen"/>
                <w:sz w:val="20"/>
              </w:rPr>
              <w:t>Սննդամթերքիանվտանգությանմասին</w:t>
            </w:r>
            <w:r w:rsidRPr="00AE5019">
              <w:rPr>
                <w:sz w:val="20"/>
                <w:lang w:val="ru-RU"/>
              </w:rPr>
              <w:t>&gt;&gt;</w:t>
            </w:r>
            <w:r w:rsidRPr="00EA0D0E">
              <w:rPr>
                <w:rFonts w:ascii="Sylfaen" w:hAnsi="Sylfaen" w:cs="Sylfaen"/>
                <w:sz w:val="20"/>
              </w:rPr>
              <w:t>ՀՀօրենքի</w:t>
            </w:r>
            <w:r w:rsidRPr="00AE5019">
              <w:rPr>
                <w:sz w:val="20"/>
                <w:lang w:val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</w:rPr>
              <w:t>րդհոդվածի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11AA" w:rsidRPr="00AE5019" w:rsidRDefault="00FE11AA" w:rsidP="00911E7D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 w:rsidRPr="00EA0D0E">
              <w:rPr>
                <w:rFonts w:ascii="Sylfaen" w:hAnsi="Sylfaen" w:cs="Sylfaen"/>
                <w:sz w:val="20"/>
              </w:rPr>
              <w:t>Հնդկաձավար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C24610">
              <w:rPr>
                <w:sz w:val="20"/>
              </w:rPr>
              <w:t>I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տեսակի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խոնավությունը՝</w:t>
            </w:r>
            <w:r w:rsidRPr="00AE5019">
              <w:rPr>
                <w:sz w:val="20"/>
                <w:lang w:val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</w:rPr>
              <w:t>ից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ոչավելի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հատիկները՝</w:t>
            </w:r>
            <w:r w:rsidRPr="00AE5019">
              <w:rPr>
                <w:sz w:val="20"/>
                <w:lang w:val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</w:rPr>
              <w:t>իցոչպակաս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գործարանայինպարկերով</w:t>
            </w:r>
            <w:r w:rsidRPr="00AE5019">
              <w:rPr>
                <w:sz w:val="20"/>
                <w:lang w:val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ԳՕՍՏ</w:t>
            </w:r>
            <w:r w:rsidRPr="00AE5019">
              <w:rPr>
                <w:sz w:val="20"/>
                <w:lang w:val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</w:rPr>
              <w:t>Անվտանգություննըստ</w:t>
            </w:r>
            <w:r w:rsidRPr="00AE5019">
              <w:rPr>
                <w:sz w:val="20"/>
                <w:lang w:val="ru-RU"/>
              </w:rPr>
              <w:t xml:space="preserve"> </w:t>
            </w:r>
            <w:r w:rsidRPr="00C24610">
              <w:rPr>
                <w:sz w:val="20"/>
              </w:rPr>
              <w:t>N</w:t>
            </w:r>
            <w:r w:rsidRPr="00AE5019">
              <w:rPr>
                <w:sz w:val="20"/>
                <w:lang w:val="ru-RU"/>
              </w:rPr>
              <w:t xml:space="preserve"> 2-</w:t>
            </w:r>
            <w:r w:rsidRPr="00C24610">
              <w:rPr>
                <w:sz w:val="20"/>
              </w:rPr>
              <w:t>III</w:t>
            </w:r>
            <w:r w:rsidRPr="00AE5019">
              <w:rPr>
                <w:sz w:val="20"/>
                <w:lang w:val="ru-RU"/>
              </w:rPr>
              <w:t xml:space="preserve">-4.9-01-2010 </w:t>
            </w:r>
            <w:r w:rsidRPr="00EA0D0E">
              <w:rPr>
                <w:rFonts w:ascii="Sylfaen" w:hAnsi="Sylfaen" w:cs="Sylfaen"/>
                <w:sz w:val="20"/>
              </w:rPr>
              <w:t>հիգիենիկնորմատիվներիև</w:t>
            </w:r>
            <w:r w:rsidRPr="00AE5019">
              <w:rPr>
                <w:sz w:val="20"/>
                <w:lang w:val="ru-RU"/>
              </w:rPr>
              <w:t>&lt;&lt;</w:t>
            </w:r>
            <w:r w:rsidRPr="00EA0D0E">
              <w:rPr>
                <w:rFonts w:ascii="Sylfaen" w:hAnsi="Sylfaen" w:cs="Sylfaen"/>
                <w:sz w:val="20"/>
              </w:rPr>
              <w:t>Սննդամթերքիանվտանգությանմասին</w:t>
            </w:r>
            <w:r w:rsidRPr="00AE5019">
              <w:rPr>
                <w:sz w:val="20"/>
                <w:lang w:val="ru-RU"/>
              </w:rPr>
              <w:t>&gt;&gt;</w:t>
            </w:r>
            <w:r w:rsidRPr="00EA0D0E">
              <w:rPr>
                <w:rFonts w:ascii="Sylfaen" w:hAnsi="Sylfaen" w:cs="Sylfaen"/>
                <w:sz w:val="20"/>
              </w:rPr>
              <w:t>ՀՀօրենքի</w:t>
            </w:r>
            <w:r w:rsidRPr="00AE5019">
              <w:rPr>
                <w:sz w:val="20"/>
                <w:lang w:val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</w:rPr>
              <w:t>րդհոդվածի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71B30" w:rsidRDefault="00FE11AA" w:rsidP="00911E7D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8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271B30" w:rsidRDefault="00FE11AA" w:rsidP="00911E7D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271B30">
              <w:rPr>
                <w:rFonts w:ascii="Sylfaen" w:hAnsi="Sylfaen" w:cs="Tahoma"/>
                <w:b/>
                <w:sz w:val="20"/>
              </w:rPr>
              <w:t>Ցորենաձավար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116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DB430D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ru-RU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Ստացված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ցորենի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թեփահան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հատիկների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հղկմամբ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հետագա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կոտրատմամբ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ցորենի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հատիկները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լինում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են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հղկված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ծայրերով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հղկված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կլոր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հատիկների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ձևով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խոնավությունը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14%-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աղբային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խառնուկները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0,3%-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պատրաստված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բարձր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առաջին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տեսակի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ցորենից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մակնշումը՝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ըստ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կառավարության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2007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թ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. </w:t>
            </w:r>
            <w:proofErr w:type="gramStart"/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հունվարի</w:t>
            </w:r>
            <w:proofErr w:type="gramEnd"/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11-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N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22-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որոշմամբ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հաստատված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>‚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Հացահատիկին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դրա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արտադրմանը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պահմանը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վերամշակմանը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օգտահանմանը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ներկայացվող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պահանջների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տեխնիկական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կանոնակարգի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Սննդամթերքի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անվտանգության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օրենքի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րդ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հոդվածի։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DB430D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ru-RU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Ստացված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ցորենի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թեփահան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հատիկների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հղկմամբ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հետագա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կոտրատմամբ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ցորենի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հատիկները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լինում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են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հղկված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ծայրերով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հղկված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կլոր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հատիկների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ձևով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խոնավությունը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14%-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աղբային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խառնուկները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0,3%-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ոչ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ավելի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պատրաստված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բարձր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առաջին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տեսակի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ցորենից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մակնշումը՝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ըստ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կառավարության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2007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թ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. </w:t>
            </w:r>
            <w:proofErr w:type="gramStart"/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հունվարի</w:t>
            </w:r>
            <w:proofErr w:type="gramEnd"/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11-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N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22-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որոշմամբ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հաստատված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>‚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Հացահատիկին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դրա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արտադրմանը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պահմանը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վերամշակմանը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օգտահանմանը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ներկայացվող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պահանջների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տեխնիկական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կանոնակարգի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Սննդամթերքի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lastRenderedPageBreak/>
              <w:t>անվտանգության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օրենքի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րդ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հոդվածի։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CD77D2" w:rsidRDefault="00FE11AA" w:rsidP="00911E7D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lastRenderedPageBreak/>
              <w:t>9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167E48" w:rsidRDefault="00FE11AA" w:rsidP="00911E7D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167E48">
              <w:rPr>
                <w:rFonts w:ascii="Sylfaen" w:hAnsi="Sylfaen" w:cs="Tahoma"/>
                <w:b/>
                <w:sz w:val="20"/>
              </w:rPr>
              <w:t>մակարոն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AE5019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A0D0E">
              <w:rPr>
                <w:rFonts w:ascii="Sylfaen" w:hAnsi="Sylfaen" w:cs="Sylfaen"/>
                <w:sz w:val="20"/>
                <w:lang w:val="hy-AM"/>
              </w:rPr>
              <w:t>Մակարոնեղեն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lang w:val="hy-AM"/>
              </w:rPr>
              <w:t>անդրոժ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lang w:val="hy-AM"/>
              </w:rPr>
              <w:t>խմորից,չափածրարված,ԳՕՍՏ87592կամ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lang w:val="hy-AM"/>
              </w:rPr>
              <w:t>համարժեքը:Անվտանգությունն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N2III4.9012010</w:t>
            </w:r>
            <w:r w:rsidRPr="00AE5019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հիգիենիկ,նորմատիվներիև&lt;&lt;Սննդամթերքի</w:t>
            </w:r>
            <w:r w:rsidRPr="00AE5019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անվտանգության</w:t>
            </w:r>
            <w:r w:rsidRPr="00AE5019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մասին&gt;&gt;ՀՀօրենքի</w:t>
            </w:r>
            <w:r w:rsidRPr="00AE5019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9-րդ հոդվածի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1AA" w:rsidRPr="00AE5019" w:rsidRDefault="00FE11AA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A0D0E">
              <w:rPr>
                <w:rFonts w:ascii="Sylfaen" w:hAnsi="Sylfaen" w:cs="Sylfaen"/>
                <w:sz w:val="20"/>
                <w:lang w:val="hy-AM"/>
              </w:rPr>
              <w:t>Մակարոնեղեն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lang w:val="hy-AM"/>
              </w:rPr>
              <w:t>անդրոժ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lang w:val="hy-AM"/>
              </w:rPr>
              <w:t>խմորից,չափածրարված,ԳՕՍՏ87592կամ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lang w:val="hy-AM"/>
              </w:rPr>
              <w:t>համարժեքը:Անվտանգությունն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AE501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N2III4.9012010</w:t>
            </w:r>
            <w:r w:rsidRPr="00AE5019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հիգիենիկ,նորմատիվներիև&lt;&lt;Սննդամթերքի</w:t>
            </w:r>
            <w:r w:rsidRPr="00AE5019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անվտանգության</w:t>
            </w:r>
            <w:r w:rsidRPr="00AE5019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մասին&gt;&gt;ՀՀօրենքի</w:t>
            </w:r>
            <w:r w:rsidRPr="00AE5019">
              <w:rPr>
                <w:rFonts w:ascii="Sylfaen" w:hAnsi="Sylfaen" w:cs="Sylfaen"/>
                <w:color w:val="000000"/>
                <w:sz w:val="20"/>
                <w:lang w:val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lang w:val="hy-AM"/>
              </w:rPr>
              <w:t>9-րդ հոդվածի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2C71DC" w:rsidRDefault="00911E7D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2C71DC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67E48">
              <w:rPr>
                <w:rFonts w:ascii="Sylfaen" w:hAnsi="Sylfaen" w:cs="Tahoma"/>
                <w:b/>
                <w:sz w:val="20"/>
              </w:rPr>
              <w:t>Վերմիշել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rPr>
                <w:rFonts w:ascii="GHEA Grapalat" w:hAnsi="GHEA Grapalat" w:cs="Tahoma"/>
                <w:sz w:val="15"/>
                <w:szCs w:val="15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Մակարոնեղեն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անդրոժ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խմորից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կախված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ալյուրի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տեսակից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որակից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` </w:t>
            </w:r>
            <w:r w:rsidRPr="00167E48">
              <w:rPr>
                <w:rFonts w:ascii="GHEA Grapalat" w:hAnsi="GHEA Grapalat" w:cs="Sylfaen"/>
                <w:sz w:val="20"/>
              </w:rPr>
              <w:t>A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</w:rPr>
              <w:t>պինդ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ցորենի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ալյուրից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>), Б (</w:t>
            </w:r>
            <w:r>
              <w:rPr>
                <w:rFonts w:ascii="GHEA Grapalat" w:hAnsi="GHEA Grapalat" w:cs="Sylfaen"/>
                <w:sz w:val="20"/>
              </w:rPr>
              <w:t>փափուկ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ապակենման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ցորենի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ալյուրից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), </w:t>
            </w:r>
            <w:r w:rsidRPr="00167E48">
              <w:rPr>
                <w:rFonts w:ascii="GHEA Grapalat" w:hAnsi="GHEA Grapalat" w:cs="Sylfaen"/>
                <w:sz w:val="20"/>
              </w:rPr>
              <w:t>B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</w:rPr>
              <w:t>հացաթխման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ցորենի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ալյուրից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), </w:t>
            </w:r>
            <w:r>
              <w:rPr>
                <w:rFonts w:ascii="GHEA Grapalat" w:hAnsi="GHEA Grapalat" w:cs="Sylfaen"/>
                <w:sz w:val="20"/>
              </w:rPr>
              <w:t>չափածրարված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առանց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չափածրարման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ԳՕՍՏ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875-92 </w:t>
            </w:r>
            <w:r>
              <w:rPr>
                <w:rFonts w:ascii="GHEA Grapalat" w:hAnsi="GHEA Grapalat" w:cs="Sylfaen"/>
                <w:sz w:val="20"/>
              </w:rPr>
              <w:t>կամ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համարժեք։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Անվտանգությունը՝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ըստ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167E48">
              <w:rPr>
                <w:rFonts w:ascii="GHEA Grapalat" w:hAnsi="GHEA Grapalat" w:cs="Sylfaen"/>
                <w:sz w:val="20"/>
              </w:rPr>
              <w:t>N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2-</w:t>
            </w:r>
            <w:r w:rsidRPr="00167E48">
              <w:rPr>
                <w:rFonts w:ascii="GHEA Grapalat" w:hAnsi="GHEA Grapalat" w:cs="Sylfaen"/>
                <w:sz w:val="20"/>
              </w:rPr>
              <w:t>III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-4.9-01-2010  </w:t>
            </w:r>
            <w:r>
              <w:rPr>
                <w:rFonts w:ascii="GHEA Grapalat" w:hAnsi="GHEA Grapalat" w:cs="Sylfaen"/>
                <w:sz w:val="20"/>
              </w:rPr>
              <w:t>հիգիենիկ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նորմատիվների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իսկ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մակնշումը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</w:rPr>
              <w:t>ՙՍննդամթերքի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անվտանգության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մասին՚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ՀՀ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օրենքի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</w:rPr>
              <w:t>րդ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հոդվածի</w:t>
            </w:r>
            <w:r w:rsidRPr="00911E7D">
              <w:rPr>
                <w:rFonts w:ascii="GHEA Grapalat" w:hAnsi="GHEA Grapalat" w:cs="Sylfaen"/>
                <w:sz w:val="20"/>
                <w:lang w:val="ru-RU"/>
              </w:rPr>
              <w:t>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AE5019" w:rsidRDefault="00911E7D" w:rsidP="00911E7D">
            <w:pPr>
              <w:rPr>
                <w:rFonts w:ascii="GHEA Grapalat" w:hAnsi="GHEA Grapalat" w:cs="Tahoma"/>
                <w:sz w:val="15"/>
                <w:szCs w:val="15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Մակարոնեղեն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անդրոժ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խմորից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կախված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ալյուրի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տեսակից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որակից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` </w:t>
            </w:r>
            <w:r w:rsidRPr="00167E48">
              <w:rPr>
                <w:rFonts w:ascii="GHEA Grapalat" w:hAnsi="GHEA Grapalat" w:cs="Sylfaen"/>
                <w:sz w:val="20"/>
              </w:rPr>
              <w:t>A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</w:rPr>
              <w:t>պինդ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ցորենի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ալյուրից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>), Б (</w:t>
            </w:r>
            <w:r>
              <w:rPr>
                <w:rFonts w:ascii="GHEA Grapalat" w:hAnsi="GHEA Grapalat" w:cs="Sylfaen"/>
                <w:sz w:val="20"/>
              </w:rPr>
              <w:t>փափուկ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ապակենման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ցորենի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ալյուրից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), </w:t>
            </w:r>
            <w:r w:rsidRPr="00167E48">
              <w:rPr>
                <w:rFonts w:ascii="GHEA Grapalat" w:hAnsi="GHEA Grapalat" w:cs="Sylfaen"/>
                <w:sz w:val="20"/>
              </w:rPr>
              <w:t>B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</w:rPr>
              <w:t>հացաթխման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ցորենի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ալյուրից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), </w:t>
            </w:r>
            <w:r>
              <w:rPr>
                <w:rFonts w:ascii="GHEA Grapalat" w:hAnsi="GHEA Grapalat" w:cs="Sylfaen"/>
                <w:sz w:val="20"/>
              </w:rPr>
              <w:t>չափածրարված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առանց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չափածրարման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ԳՕՍՏ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875-92 </w:t>
            </w:r>
            <w:r>
              <w:rPr>
                <w:rFonts w:ascii="GHEA Grapalat" w:hAnsi="GHEA Grapalat" w:cs="Sylfaen"/>
                <w:sz w:val="20"/>
              </w:rPr>
              <w:t>կամ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համարժեք։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Անվտանգությունը՝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ըստ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167E48">
              <w:rPr>
                <w:rFonts w:ascii="GHEA Grapalat" w:hAnsi="GHEA Grapalat" w:cs="Sylfaen"/>
                <w:sz w:val="20"/>
              </w:rPr>
              <w:t>N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2-</w:t>
            </w:r>
            <w:r w:rsidRPr="00167E48">
              <w:rPr>
                <w:rFonts w:ascii="GHEA Grapalat" w:hAnsi="GHEA Grapalat" w:cs="Sylfaen"/>
                <w:sz w:val="20"/>
              </w:rPr>
              <w:t>III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-4.9-01-2010  </w:t>
            </w:r>
            <w:r>
              <w:rPr>
                <w:rFonts w:ascii="GHEA Grapalat" w:hAnsi="GHEA Grapalat" w:cs="Sylfaen"/>
                <w:sz w:val="20"/>
              </w:rPr>
              <w:t>հիգիենիկ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նորմատիվների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իսկ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մակնշումը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20"/>
              </w:rPr>
              <w:t>ՙՍննդամթերքի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անվտանգության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մասին՚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ՀՀ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օրենքի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</w:rPr>
              <w:t>րդ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հոդվածի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>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2C71DC" w:rsidRDefault="00911E7D" w:rsidP="00FE11AA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18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2C71DC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525BC">
              <w:rPr>
                <w:rFonts w:ascii="Sylfaen" w:hAnsi="Sylfaen" w:cs="Tahoma"/>
                <w:b/>
                <w:sz w:val="20"/>
              </w:rPr>
              <w:t>Տոմատի մածուկ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լ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55000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AE5019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Բարձր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տեսակի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ապակե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կամ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մետաղյա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տարաներով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ԳՕՍՏ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3343-89: </w:t>
            </w:r>
            <w:r>
              <w:rPr>
                <w:rFonts w:ascii="GHEA Grapalat" w:hAnsi="GHEA Grapalat" w:cs="Sylfaen"/>
                <w:sz w:val="20"/>
              </w:rPr>
              <w:t>Անվտանգությունը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` </w:t>
            </w:r>
            <w:r w:rsidRPr="00D525BC">
              <w:rPr>
                <w:rFonts w:ascii="GHEA Grapalat" w:hAnsi="GHEA Grapalat" w:cs="Sylfaen"/>
                <w:sz w:val="20"/>
              </w:rPr>
              <w:t>N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2-</w:t>
            </w:r>
            <w:r w:rsidRPr="00D525BC">
              <w:rPr>
                <w:rFonts w:ascii="GHEA Grapalat" w:hAnsi="GHEA Grapalat" w:cs="Sylfaen"/>
                <w:sz w:val="20"/>
              </w:rPr>
              <w:t>III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-4.9-01-2010 </w:t>
            </w:r>
            <w:r>
              <w:rPr>
                <w:rFonts w:ascii="GHEA Grapalat" w:hAnsi="GHEA Grapalat" w:cs="Sylfaen"/>
                <w:sz w:val="20"/>
              </w:rPr>
              <w:t>հիգիենիկ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նորմատիվների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ՙՍննդամթերքի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անվտանգության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մասին՚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ՀՀ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օրենքի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</w:rPr>
              <w:t>րդ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հոդվածի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>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AE5019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Բարձր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տեսակի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ապակե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կամ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մետաղյա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տարաներով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ԳՕՍՏ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3343-89: </w:t>
            </w:r>
            <w:r>
              <w:rPr>
                <w:rFonts w:ascii="GHEA Grapalat" w:hAnsi="GHEA Grapalat" w:cs="Sylfaen"/>
                <w:sz w:val="20"/>
              </w:rPr>
              <w:t>Անվտանգությունը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` </w:t>
            </w:r>
            <w:r w:rsidRPr="00D525BC">
              <w:rPr>
                <w:rFonts w:ascii="GHEA Grapalat" w:hAnsi="GHEA Grapalat" w:cs="Sylfaen"/>
                <w:sz w:val="20"/>
              </w:rPr>
              <w:t>N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2-</w:t>
            </w:r>
            <w:r w:rsidRPr="00D525BC">
              <w:rPr>
                <w:rFonts w:ascii="GHEA Grapalat" w:hAnsi="GHEA Grapalat" w:cs="Sylfaen"/>
                <w:sz w:val="20"/>
              </w:rPr>
              <w:t>III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-4.9-01-2010 </w:t>
            </w:r>
            <w:r>
              <w:rPr>
                <w:rFonts w:ascii="GHEA Grapalat" w:hAnsi="GHEA Grapalat" w:cs="Sylfaen"/>
                <w:sz w:val="20"/>
              </w:rPr>
              <w:t>հիգիենիկ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նորմատիվների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ՙՍննդամթերքի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անվտանգության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մասին՚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ՀՀ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օրենքի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</w:rPr>
              <w:t>րդ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հոդվածի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>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2C71DC" w:rsidRDefault="00911E7D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2C71DC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C2793A">
              <w:rPr>
                <w:rFonts w:ascii="Sylfaen" w:hAnsi="Sylfaen" w:cs="Tahoma"/>
                <w:b/>
                <w:sz w:val="20"/>
              </w:rPr>
              <w:t>Կիսել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տուփ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AE5019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Մրգային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թարմ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ռուսական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արտադրության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կամ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համարժեք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Arial Armenian"/>
                <w:sz w:val="20"/>
              </w:rPr>
              <w:t>չափածրարված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220 </w:t>
            </w:r>
            <w:r>
              <w:rPr>
                <w:rFonts w:ascii="GHEA Grapalat" w:hAnsi="GHEA Grapalat" w:cs="Arial Armenian"/>
                <w:sz w:val="20"/>
              </w:rPr>
              <w:t>գրամ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sz w:val="20"/>
              </w:rPr>
              <w:t>Անվտանգությունը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Arial Armenian"/>
                <w:sz w:val="20"/>
              </w:rPr>
              <w:t>N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2-</w:t>
            </w:r>
            <w:r>
              <w:rPr>
                <w:rFonts w:ascii="GHEA Grapalat" w:hAnsi="GHEA Grapalat" w:cs="Arial Armenian"/>
                <w:sz w:val="20"/>
              </w:rPr>
              <w:t>III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-4.9-01-2010 </w:t>
            </w:r>
            <w:r>
              <w:rPr>
                <w:rFonts w:ascii="GHEA Grapalat" w:hAnsi="GHEA Grapalat" w:cs="Sylfaen"/>
                <w:sz w:val="20"/>
              </w:rPr>
              <w:t>հիգիենիկ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նորմատիվների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ՙՍննդամթերքի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lastRenderedPageBreak/>
              <w:t>անվտանգության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մասին՚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ՀՀ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օրենքի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</w:rPr>
              <w:t>րդ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հոդվածի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AE5019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Մրգային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թարմ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</w:rPr>
              <w:t>ռուսական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արտադրության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կամ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համարժեք</w:t>
            </w:r>
            <w:r w:rsidRPr="00AE5019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 w:cs="Arial Armenian"/>
                <w:sz w:val="20"/>
              </w:rPr>
              <w:t>չափածրարված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220 </w:t>
            </w:r>
            <w:r>
              <w:rPr>
                <w:rFonts w:ascii="GHEA Grapalat" w:hAnsi="GHEA Grapalat" w:cs="Arial Armenian"/>
                <w:sz w:val="20"/>
              </w:rPr>
              <w:t>գրամ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sz w:val="20"/>
              </w:rPr>
              <w:t>Անվտանգությունը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 w:cs="Arial Armenian"/>
                <w:sz w:val="20"/>
              </w:rPr>
              <w:t>N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2-</w:t>
            </w:r>
            <w:r>
              <w:rPr>
                <w:rFonts w:ascii="GHEA Grapalat" w:hAnsi="GHEA Grapalat" w:cs="Arial Armenian"/>
                <w:sz w:val="20"/>
              </w:rPr>
              <w:t>III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-4.9-01-2010 </w:t>
            </w:r>
            <w:r>
              <w:rPr>
                <w:rFonts w:ascii="GHEA Grapalat" w:hAnsi="GHEA Grapalat" w:cs="Sylfaen"/>
                <w:sz w:val="20"/>
              </w:rPr>
              <w:t>հիգիենիկ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նորմատիվների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ՙՍննդամթերքի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lastRenderedPageBreak/>
              <w:t>անվտանգության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մասին՚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ՀՀ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օրենքի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8-</w:t>
            </w:r>
            <w:r>
              <w:rPr>
                <w:rFonts w:ascii="GHEA Grapalat" w:hAnsi="GHEA Grapalat" w:cs="Sylfaen"/>
                <w:sz w:val="20"/>
              </w:rPr>
              <w:t>րդ</w:t>
            </w:r>
            <w:r w:rsidRPr="00AE5019">
              <w:rPr>
                <w:rFonts w:ascii="GHEA Grapalat" w:hAnsi="GHEA Grapalat" w:cs="Arial Armenia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հոդվածի</w:t>
            </w:r>
          </w:p>
        </w:tc>
      </w:tr>
      <w:tr w:rsidR="009E2E8C" w:rsidRPr="00BF7713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2C71DC" w:rsidRDefault="00911E7D" w:rsidP="00911E7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20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2C71DC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C2793A">
              <w:rPr>
                <w:rFonts w:ascii="Sylfaen" w:hAnsi="Sylfaen" w:cs="Tahoma"/>
                <w:b/>
                <w:sz w:val="20"/>
              </w:rPr>
              <w:t>Հավի ձու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հատ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911E7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DB430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Ձու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սեղանի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դիետիկ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>, 1-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րդ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կարգի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տեսակավորված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ըստ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մեկ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ձվի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զանգվածի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դիետիկ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ձվի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պահման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ժամկետը՝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7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սեղանի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ձվինը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` 25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սառնարանային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պայմաններում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` 120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,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182-2012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։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Անվտանգությունը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մակնշումը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`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ըստ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կառավարության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2011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թվականի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սեպտեմբերի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29-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Ձվի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ձվամթերքի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տեխնիկական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կանոնակարգը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հաստատելու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N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1438-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որոշմանը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և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Սննդամթերքի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անվտանգության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մասին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»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ՀՀ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օրենքի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8-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րդ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հոդվածի։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ru-RU"/>
              </w:rPr>
              <w:t xml:space="preserve"> 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Պիտանելիության մնացորդային ժամկետը ոչ պակաս քան 90 %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E7D" w:rsidRPr="00DB430D" w:rsidRDefault="00911E7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EB22A2" w:rsidRDefault="00C80A9D" w:rsidP="00C80A9D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23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F5713" w:rsidRDefault="00C80A9D" w:rsidP="00AE5019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7438C8">
              <w:rPr>
                <w:rFonts w:ascii="Sylfaen" w:hAnsi="Sylfaen" w:cs="Tahoma"/>
                <w:b/>
                <w:sz w:val="20"/>
              </w:rPr>
              <w:t xml:space="preserve">Հավի  </w:t>
            </w:r>
            <w:r>
              <w:rPr>
                <w:rFonts w:ascii="Sylfaen" w:hAnsi="Sylfaen" w:cs="Tahoma"/>
                <w:b/>
                <w:sz w:val="20"/>
              </w:rPr>
              <w:t>ազդրամիս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Default="00480569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Default="00480569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Default="00480569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Default="00480569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700000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AE5019">
            <w:pPr>
              <w:rPr>
                <w:rFonts w:ascii="GHEA Grapalat" w:hAnsi="GHEA Grapalat" w:cs="Tahoma"/>
                <w:sz w:val="15"/>
                <w:szCs w:val="15"/>
                <w:lang w:val="ru-RU"/>
              </w:rPr>
            </w:pP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>Հավի</w:t>
            </w:r>
            <w:r w:rsidRPr="00C80A9D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sz w:val="20"/>
              </w:rPr>
              <w:t>կրծքամիս</w:t>
            </w:r>
            <w:r w:rsidRPr="00C80A9D">
              <w:rPr>
                <w:rFonts w:ascii="Sylfaen" w:hAnsi="Sylfaen" w:cs="Sylfaen"/>
                <w:bCs/>
                <w:sz w:val="20"/>
                <w:lang w:val="ru-RU"/>
              </w:rPr>
              <w:t xml:space="preserve">  </w:t>
            </w: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>սառեցրած,</w:t>
            </w:r>
            <w:r w:rsidRPr="00C80A9D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>առանց</w:t>
            </w:r>
            <w:r w:rsidRPr="00C80A9D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>փորոտիքի, մաքուր, արյունազրկված, առանց կողմնակի հոտերի, ԳՕՍՏ 25391-</w:t>
            </w:r>
          </w:p>
          <w:p w:rsidR="00C80A9D" w:rsidRPr="00C80A9D" w:rsidRDefault="00C80A9D" w:rsidP="00AE5019">
            <w:pPr>
              <w:rPr>
                <w:rFonts w:ascii="Sylfaen" w:hAnsi="Sylfaen" w:cs="Sylfaen"/>
                <w:b/>
                <w:bCs/>
                <w:sz w:val="20"/>
                <w:lang w:val="ru-RU"/>
              </w:rPr>
            </w:pP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 xml:space="preserve">82: Անվտանգությունն ըստ </w:t>
            </w:r>
            <w:r w:rsidRPr="00486D35">
              <w:rPr>
                <w:rFonts w:ascii="Sylfaen" w:hAnsi="Sylfaen" w:cs="Sylfaen"/>
                <w:bCs/>
                <w:color w:val="000000"/>
                <w:sz w:val="20"/>
                <w:lang w:val="hy-AM"/>
              </w:rPr>
              <w:t>N2-III-4.9-01-2010</w:t>
            </w:r>
            <w:r w:rsidRPr="00C80A9D">
              <w:rPr>
                <w:rFonts w:ascii="Sylfaen" w:hAnsi="Sylfaen" w:cs="Sylfaen"/>
                <w:bCs/>
                <w:color w:val="000000"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color w:val="000000"/>
                <w:sz w:val="20"/>
                <w:lang w:val="hy-AM"/>
              </w:rPr>
              <w:t xml:space="preserve"> հիգիենիկ նորմատիվների </w:t>
            </w:r>
            <w:r w:rsidRPr="00C80A9D">
              <w:rPr>
                <w:rFonts w:ascii="Sylfaen" w:hAnsi="Sylfaen" w:cs="Sylfaen"/>
                <w:bCs/>
                <w:color w:val="000000"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color w:val="000000"/>
                <w:sz w:val="20"/>
                <w:lang w:val="hy-AM"/>
              </w:rPr>
              <w:t>և</w:t>
            </w:r>
            <w:r w:rsidRPr="00C80A9D">
              <w:rPr>
                <w:rFonts w:ascii="Sylfaen" w:hAnsi="Sylfaen" w:cs="Sylfaen"/>
                <w:bCs/>
                <w:color w:val="000000"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color w:val="000000"/>
                <w:sz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AE5019">
            <w:pPr>
              <w:rPr>
                <w:rFonts w:ascii="GHEA Grapalat" w:hAnsi="GHEA Grapalat" w:cs="Tahoma"/>
                <w:sz w:val="15"/>
                <w:szCs w:val="15"/>
                <w:lang w:val="ru-RU"/>
              </w:rPr>
            </w:pP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>Հավի</w:t>
            </w:r>
            <w:r w:rsidRPr="00C80A9D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sz w:val="20"/>
              </w:rPr>
              <w:t>կրծքամիս</w:t>
            </w:r>
            <w:r w:rsidRPr="00C80A9D">
              <w:rPr>
                <w:rFonts w:ascii="Sylfaen" w:hAnsi="Sylfaen" w:cs="Sylfaen"/>
                <w:bCs/>
                <w:sz w:val="20"/>
                <w:lang w:val="ru-RU"/>
              </w:rPr>
              <w:t xml:space="preserve">  </w:t>
            </w: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>սառեցրած,</w:t>
            </w:r>
            <w:r w:rsidRPr="00C80A9D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>առանց</w:t>
            </w:r>
            <w:r w:rsidRPr="00C80A9D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>փորոտիքի, մաքուր, արյունազրկված, առանց կողմնակի հոտերի, ԳՕՍՏ 25391-</w:t>
            </w:r>
          </w:p>
          <w:p w:rsidR="00C80A9D" w:rsidRPr="00C80A9D" w:rsidRDefault="00C80A9D" w:rsidP="00AE5019">
            <w:pPr>
              <w:rPr>
                <w:rFonts w:ascii="Sylfaen" w:hAnsi="Sylfaen" w:cs="Sylfaen"/>
                <w:b/>
                <w:bCs/>
                <w:sz w:val="20"/>
                <w:lang w:val="ru-RU"/>
              </w:rPr>
            </w:pPr>
            <w:r w:rsidRPr="00486D35">
              <w:rPr>
                <w:rFonts w:ascii="Sylfaen" w:hAnsi="Sylfaen" w:cs="Sylfaen"/>
                <w:bCs/>
                <w:sz w:val="20"/>
                <w:lang w:val="hy-AM"/>
              </w:rPr>
              <w:t xml:space="preserve">82: Անվտանգությունն ըստ </w:t>
            </w:r>
            <w:r w:rsidRPr="00486D35">
              <w:rPr>
                <w:rFonts w:ascii="Sylfaen" w:hAnsi="Sylfaen" w:cs="Sylfaen"/>
                <w:bCs/>
                <w:color w:val="000000"/>
                <w:sz w:val="20"/>
                <w:lang w:val="hy-AM"/>
              </w:rPr>
              <w:t>N2-III-4.9-01-2010</w:t>
            </w:r>
            <w:r w:rsidRPr="00C80A9D">
              <w:rPr>
                <w:rFonts w:ascii="Sylfaen" w:hAnsi="Sylfaen" w:cs="Sylfaen"/>
                <w:bCs/>
                <w:color w:val="000000"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color w:val="000000"/>
                <w:sz w:val="20"/>
                <w:lang w:val="hy-AM"/>
              </w:rPr>
              <w:t xml:space="preserve"> հիգիենիկ նորմատիվների </w:t>
            </w:r>
            <w:r w:rsidRPr="00C80A9D">
              <w:rPr>
                <w:rFonts w:ascii="Sylfaen" w:hAnsi="Sylfaen" w:cs="Sylfaen"/>
                <w:bCs/>
                <w:color w:val="000000"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color w:val="000000"/>
                <w:sz w:val="20"/>
                <w:lang w:val="hy-AM"/>
              </w:rPr>
              <w:t>և</w:t>
            </w:r>
            <w:r w:rsidRPr="00C80A9D">
              <w:rPr>
                <w:rFonts w:ascii="Sylfaen" w:hAnsi="Sylfaen" w:cs="Sylfaen"/>
                <w:bCs/>
                <w:color w:val="000000"/>
                <w:sz w:val="20"/>
                <w:lang w:val="ru-RU"/>
              </w:rPr>
              <w:t xml:space="preserve"> </w:t>
            </w:r>
            <w:r w:rsidRPr="00486D35">
              <w:rPr>
                <w:rFonts w:ascii="Sylfaen" w:hAnsi="Sylfaen" w:cs="Sylfaen"/>
                <w:bCs/>
                <w:color w:val="000000"/>
                <w:sz w:val="20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2C71DC" w:rsidRDefault="00C80A9D" w:rsidP="003A7D4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24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Արևածաղկի ձեթ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լ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B430D" w:rsidRDefault="00C80A9D" w:rsidP="00FE11AA">
            <w:pPr>
              <w:jc w:val="center"/>
              <w:rPr>
                <w:rFonts w:ascii="Sylfaen" w:hAnsi="Sylfaen" w:cs="TimesArmenianPSMT"/>
                <w:sz w:val="20"/>
                <w:szCs w:val="22"/>
                <w:lang w:val="ru-RU"/>
              </w:rPr>
            </w:pPr>
            <w:r w:rsidRPr="00DB430D">
              <w:rPr>
                <w:rFonts w:ascii="Sylfaen" w:hAnsi="Sylfaen" w:cs="TimesArmenianPSMT"/>
                <w:sz w:val="20"/>
                <w:szCs w:val="22"/>
                <w:lang w:val="hy-AM"/>
              </w:rPr>
              <w:t>Պատրաստված արևածաղկի սերմերի լուծամզմանևճզմմանեղանակով,բարձրտեսակի,զտված,հոտազերծված</w:t>
            </w:r>
          </w:p>
          <w:p w:rsidR="00C80A9D" w:rsidRPr="00DB430D" w:rsidRDefault="00C80A9D" w:rsidP="00FE11AA">
            <w:pPr>
              <w:jc w:val="center"/>
              <w:rPr>
                <w:rFonts w:ascii="Sylfaen" w:hAnsi="Sylfaen" w:cs="TimesArmenianPSMT"/>
                <w:sz w:val="20"/>
                <w:szCs w:val="22"/>
                <w:lang w:val="ru-RU"/>
              </w:rPr>
            </w:pPr>
            <w:r w:rsidRPr="00DB430D">
              <w:rPr>
                <w:rFonts w:ascii="Sylfaen" w:hAnsi="Sylfaen" w:cs="TimesArmenianPSMT"/>
                <w:sz w:val="20"/>
                <w:szCs w:val="22"/>
                <w:lang w:val="hy-AM"/>
              </w:rPr>
              <w:t>,փաթեթավորումը՝շշալցվածմինչև1կամ3լիտրտարողություններում,ԳՕՍՏ1129-93: Անվտանգությունն</w:t>
            </w:r>
          </w:p>
          <w:p w:rsidR="00C80A9D" w:rsidRPr="00DB430D" w:rsidRDefault="00C80A9D" w:rsidP="00FE11AA">
            <w:pPr>
              <w:jc w:val="center"/>
              <w:rPr>
                <w:rFonts w:ascii="Sylfaen" w:hAnsi="Sylfaen" w:cs="Tahoma"/>
                <w:sz w:val="20"/>
                <w:szCs w:val="22"/>
                <w:lang w:val="hy-AM"/>
              </w:rPr>
            </w:pPr>
            <w:r w:rsidRPr="00DB430D">
              <w:rPr>
                <w:rFonts w:ascii="Sylfaen" w:hAnsi="Sylfaen" w:cs="TimesArmenianPSMT"/>
                <w:sz w:val="20"/>
                <w:szCs w:val="22"/>
                <w:lang w:val="hy-AM"/>
              </w:rPr>
              <w:t xml:space="preserve"> ըստ</w:t>
            </w:r>
            <w:r w:rsidRPr="00DB430D">
              <w:rPr>
                <w:rFonts w:ascii="Sylfaen" w:hAnsi="Sylfaen"/>
                <w:color w:val="000000"/>
                <w:sz w:val="20"/>
                <w:szCs w:val="22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  <w:p w:rsidR="00C80A9D" w:rsidRPr="00DB430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B430D" w:rsidRDefault="00C80A9D" w:rsidP="00FE11AA">
            <w:pPr>
              <w:jc w:val="center"/>
              <w:rPr>
                <w:rFonts w:ascii="Sylfaen" w:hAnsi="Sylfaen" w:cs="TimesArmenianPSMT"/>
                <w:sz w:val="20"/>
                <w:szCs w:val="22"/>
                <w:lang w:val="hy-AM"/>
              </w:rPr>
            </w:pPr>
            <w:r w:rsidRPr="00DB430D">
              <w:rPr>
                <w:rFonts w:ascii="Sylfaen" w:hAnsi="Sylfaen" w:cs="TimesArmenianPSMT"/>
                <w:sz w:val="20"/>
                <w:szCs w:val="22"/>
                <w:lang w:val="hy-AM"/>
              </w:rPr>
              <w:t>Պատրաստված արևածաղկի սերմերի լուծամզմանևճզմմանեղանակով,բարձրտեսակի,զտված,հոտազերծված</w:t>
            </w:r>
          </w:p>
          <w:p w:rsidR="00C80A9D" w:rsidRPr="00DB430D" w:rsidRDefault="00C80A9D" w:rsidP="00FE11AA">
            <w:pPr>
              <w:jc w:val="center"/>
              <w:rPr>
                <w:rFonts w:ascii="Sylfaen" w:hAnsi="Sylfaen" w:cs="TimesArmenianPSMT"/>
                <w:sz w:val="20"/>
                <w:szCs w:val="22"/>
                <w:lang w:val="hy-AM"/>
              </w:rPr>
            </w:pPr>
            <w:r w:rsidRPr="00DB430D">
              <w:rPr>
                <w:rFonts w:ascii="Sylfaen" w:hAnsi="Sylfaen" w:cs="TimesArmenianPSMT"/>
                <w:sz w:val="20"/>
                <w:szCs w:val="22"/>
                <w:lang w:val="hy-AM"/>
              </w:rPr>
              <w:t>,փաթեթավորումը՝շշալցվածմինչև1կամ3լիտրտարողություններում,ԳՕՍՏ1129-93: Անվտանգությունն</w:t>
            </w:r>
          </w:p>
          <w:p w:rsidR="00C80A9D" w:rsidRPr="00DB430D" w:rsidRDefault="00C80A9D" w:rsidP="00FE11AA">
            <w:pPr>
              <w:jc w:val="center"/>
              <w:rPr>
                <w:rFonts w:ascii="Sylfaen" w:hAnsi="Sylfaen" w:cs="Tahoma"/>
                <w:sz w:val="20"/>
                <w:szCs w:val="22"/>
                <w:lang w:val="hy-AM"/>
              </w:rPr>
            </w:pPr>
            <w:r w:rsidRPr="00DB430D">
              <w:rPr>
                <w:rFonts w:ascii="Sylfaen" w:hAnsi="Sylfaen" w:cs="TimesArmenianPSMT"/>
                <w:sz w:val="20"/>
                <w:szCs w:val="22"/>
                <w:lang w:val="hy-AM"/>
              </w:rPr>
              <w:t xml:space="preserve"> ըստ</w:t>
            </w:r>
            <w:r w:rsidRPr="00DB430D">
              <w:rPr>
                <w:rFonts w:ascii="Sylfaen" w:hAnsi="Sylfaen"/>
                <w:color w:val="000000"/>
                <w:sz w:val="20"/>
                <w:szCs w:val="22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  <w:p w:rsidR="00C80A9D" w:rsidRPr="00DB430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3A7D4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486D35">
              <w:rPr>
                <w:rFonts w:ascii="Sylfaen" w:hAnsi="Sylfaen" w:cs="Tahoma"/>
                <w:b/>
                <w:sz w:val="20"/>
              </w:rPr>
              <w:t>Կարագ սերուցք</w:t>
            </w:r>
            <w:r w:rsidRPr="00486D35">
              <w:rPr>
                <w:rFonts w:ascii="Sylfaen" w:hAnsi="Sylfaen" w:cs="Tahoma"/>
                <w:b/>
                <w:sz w:val="20"/>
              </w:rPr>
              <w:lastRenderedPageBreak/>
              <w:t>ային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B430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hy-AM"/>
              </w:rPr>
              <w:t>Սերուցքային, յուղայնությունը՝71,5-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hy-AM"/>
              </w:rPr>
              <w:lastRenderedPageBreak/>
              <w:t>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B430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hy-AM"/>
              </w:rPr>
              <w:lastRenderedPageBreak/>
              <w:t>Սերուցքային, յուղայնությունը՝71,5-</w:t>
            </w: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hy-AM"/>
              </w:rPr>
              <w:lastRenderedPageBreak/>
              <w:t>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8252E" w:rsidRDefault="00C80A9D" w:rsidP="00911E7D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lastRenderedPageBreak/>
              <w:t>26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Թեյ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տուփ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  <w:r w:rsidRPr="00FE11AA">
              <w:rPr>
                <w:rFonts w:ascii="GHEA Grapalat" w:hAnsi="GHEA Grapalat" w:cs="Sylfaen"/>
                <w:sz w:val="20"/>
                <w:lang w:val="hy-AM"/>
              </w:rPr>
              <w:t>Բայխաթեյ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սև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չափածրարված,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հատիկավորված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մանր։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Միանգամյա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օգտագործման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թեյի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տոպրակները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տեսակավորված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են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100 գրամ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փաթեթներով։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ՙՓունջ՚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բարձրորակ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I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տեսակների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ԳՕՍՏ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1937-90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կամ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ԳՕՍՏ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1938-90։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Անվտանգությունը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ըստ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2-III-4.9-01-2010 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հիգիենիկ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նորմատիվների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իսկ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մակնշումը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ՙՍննդամթերքի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մասին՚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օրենքի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8-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րդ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հոդվածի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>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  <w:r w:rsidRPr="00FE11AA">
              <w:rPr>
                <w:rFonts w:ascii="GHEA Grapalat" w:hAnsi="GHEA Grapalat" w:cs="Sylfaen"/>
                <w:sz w:val="20"/>
                <w:lang w:val="hy-AM"/>
              </w:rPr>
              <w:t>Բայխաթեյ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սև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չափածրարված,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հատիկավորված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մանր։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Միանգամյա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օգտագործման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թեյի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տոպրակները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տեսակավորված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են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100 գրամ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փաթեթներով։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ՙՓունջ՚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բարձրորակ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I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տեսակների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ԳՕՍՏ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1937-90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կամ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ԳՕՍՏ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1938-90։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Անվտանգությունը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ըստ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2-III-4.9-01-2010 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հիգիենիկ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նորմատիվների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իսկ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մակնշումը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ՙՍննդամթերքի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մասին՚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օրենքի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8-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րդ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հոդվածի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>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8252E" w:rsidRDefault="00C80A9D" w:rsidP="00911E7D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27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Default="00C80A9D" w:rsidP="00911E7D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Աղ  կերակ</w:t>
            </w:r>
          </w:p>
          <w:p w:rsidR="00C80A9D" w:rsidRPr="00AE1883" w:rsidRDefault="00C80A9D" w:rsidP="00911E7D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րի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911E7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rPr>
                <w:rFonts w:ascii="Sylfaen" w:hAnsi="Sylfaen" w:cs="Sylfaen"/>
                <w:b/>
                <w:bCs/>
                <w:sz w:val="20"/>
                <w:lang w:val="hy-AM"/>
              </w:rPr>
            </w:pPr>
            <w:r w:rsidRPr="00FE11AA">
              <w:rPr>
                <w:rFonts w:ascii="GHEA Grapalat" w:hAnsi="GHEA Grapalat" w:cs="Sylfaen"/>
                <w:sz w:val="20"/>
                <w:lang w:val="hy-AM"/>
              </w:rPr>
              <w:t>Կերակրի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աղ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բարձր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տեսակի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յոդացված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239-2005 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Պիտանելիության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ժամկետը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արտադրման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օրվանից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պակաս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12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ամիս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>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rPr>
                <w:rFonts w:ascii="Sylfaen" w:hAnsi="Sylfaen" w:cs="Sylfaen"/>
                <w:b/>
                <w:bCs/>
                <w:sz w:val="20"/>
                <w:lang w:val="hy-AM"/>
              </w:rPr>
            </w:pPr>
            <w:r w:rsidRPr="00FE11AA">
              <w:rPr>
                <w:rFonts w:ascii="GHEA Grapalat" w:hAnsi="GHEA Grapalat" w:cs="Sylfaen"/>
                <w:sz w:val="20"/>
                <w:lang w:val="hy-AM"/>
              </w:rPr>
              <w:t>Կերակրի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աղ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բարձր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տեսակի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յոդացված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239-2005 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Պիտանելիության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ժամկետը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արտադրման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օրվանից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պակաս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12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ամիս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>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8252E" w:rsidRDefault="00C80A9D" w:rsidP="00911E7D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t>28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կոնֆետ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572FA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FE11AA">
              <w:rPr>
                <w:rFonts w:ascii="GHEA Grapalat" w:hAnsi="GHEA Grapalat" w:cs="Sylfaen"/>
                <w:sz w:val="20"/>
                <w:lang w:val="hy-AM"/>
              </w:rPr>
              <w:t>Թարմ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շոկոլադե,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տեղական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արտադրության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կամ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համարժեք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: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Անվտանգությունը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ըստ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N 2-III-4.9-01-2010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հիգիենիկ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նորմատիվների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իսկ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lastRenderedPageBreak/>
              <w:t>մակնշումը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ՙՍննդամթերքի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մասին՚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օրենքի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8-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րդ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հոդվածի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>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572FA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FE11AA">
              <w:rPr>
                <w:rFonts w:ascii="GHEA Grapalat" w:hAnsi="GHEA Grapalat" w:cs="Sylfaen"/>
                <w:sz w:val="20"/>
                <w:lang w:val="hy-AM"/>
              </w:rPr>
              <w:lastRenderedPageBreak/>
              <w:t>Թարմ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շոկոլադե,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տեղական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արտադրության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կամ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համարժեք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: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Անվտանգությունը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ըստ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N 2-III-4.9-01-2010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հիգիենիկ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նորմատիվների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,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իսկ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lastRenderedPageBreak/>
              <w:t>մակնշումը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`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ՙՍննդամթերքի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մասին՚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օրենքի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8-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րդ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FE11AA">
              <w:rPr>
                <w:rFonts w:ascii="GHEA Grapalat" w:hAnsi="GHEA Grapalat" w:cs="Sylfaen"/>
                <w:sz w:val="20"/>
                <w:lang w:val="hy-AM"/>
              </w:rPr>
              <w:t>հոդվածի</w:t>
            </w:r>
            <w:r w:rsidRPr="00FE11AA">
              <w:rPr>
                <w:rFonts w:ascii="GHEA Grapalat" w:hAnsi="GHEA Grapalat" w:cs="Arial Armenian"/>
                <w:sz w:val="20"/>
                <w:lang w:val="hy-AM"/>
              </w:rPr>
              <w:t>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8252E" w:rsidRDefault="00C80A9D" w:rsidP="00C80A9D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</w:rPr>
              <w:lastRenderedPageBreak/>
              <w:t>29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Թխվածքաբլիթ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0A9D" w:rsidRPr="00AE1883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b/>
                <w:sz w:val="20"/>
                <w:lang w:val="hy-AM"/>
              </w:rPr>
            </w:pPr>
            <w:r w:rsidRPr="00AE1883">
              <w:rPr>
                <w:rFonts w:ascii="GHEA Grapalat" w:hAnsi="GHEA Grapalat" w:cs="Sylfaen"/>
                <w:sz w:val="20"/>
                <w:lang w:val="hy-AM"/>
              </w:rPr>
              <w:t>Կաթնահունց, շաքարահունց, խոնավությունը` 3-10%, շաքարի զանգվածային պարունակությունը` 20-27%, յուղայնությունը3-30%, տեղական արտադրության կամ համարժեք: Անվտանգությունը` ըստ 2-III-4.9-01-2010  հիգիենիկ նորմատիվների, իսկ մակնշումը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0A9D" w:rsidRPr="00AE1883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b/>
                <w:sz w:val="20"/>
                <w:lang w:val="hy-AM"/>
              </w:rPr>
            </w:pPr>
            <w:r w:rsidRPr="00AE1883">
              <w:rPr>
                <w:rFonts w:ascii="GHEA Grapalat" w:hAnsi="GHEA Grapalat" w:cs="Sylfaen"/>
                <w:sz w:val="20"/>
                <w:lang w:val="hy-AM"/>
              </w:rPr>
              <w:t>Կաթնահունց, շաքարահունց, խոնավությունը` 3-10%, շաքարի զանգվածային պարունակությունը` 20-27%, յուղայնությունը3-30%, տեղական արտադրության կամ համարժեք: Անվտանգությունը` ըստ 2-III-4.9-01-2010  հիգիենիկ նորմատիվների, իսկ մակնշումը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8252E" w:rsidRDefault="00C80A9D" w:rsidP="00C80A9D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t>30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Default="00C80A9D" w:rsidP="00911E7D">
            <w:pPr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Հրուշա</w:t>
            </w:r>
          </w:p>
          <w:p w:rsidR="00C80A9D" w:rsidRPr="00AE1883" w:rsidRDefault="00C80A9D" w:rsidP="00911E7D">
            <w:pPr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կեղեն վաֆլի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18"/>
                <w:szCs w:val="18"/>
                <w:lang w:val="hy-AM"/>
              </w:rPr>
            </w:pPr>
            <w:r w:rsidRPr="00AE1883">
              <w:rPr>
                <w:rFonts w:ascii="GHEA Grapalat" w:hAnsi="GHEA Grapalat" w:cs="Sylfaen"/>
                <w:sz w:val="20"/>
                <w:lang w:val="hy-AM"/>
              </w:rPr>
              <w:t>Կաթնահունց, շաքարահունց, խոնավությունը` 5-10%, շաքարի զանգվածային պարունակությունը` 30-35%, յուղայնությունը3-30%, տեղական արտադրության կամ համարժեք: Անվտանգությունը` ըստ 2-III-4.9-01-2010  հիգիենիկ նորմատիվների, իսկ մակնշումը` ՙՍննդամթերքի անվտանգության մասին՚ ՀՀ օրենքի 8-րդ հոդվածի: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18"/>
                <w:szCs w:val="18"/>
                <w:lang w:val="hy-AM"/>
              </w:rPr>
            </w:pPr>
            <w:r w:rsidRPr="00AE1883">
              <w:rPr>
                <w:rFonts w:ascii="GHEA Grapalat" w:hAnsi="GHEA Grapalat" w:cs="Sylfaen"/>
                <w:sz w:val="20"/>
                <w:lang w:val="hy-AM"/>
              </w:rPr>
              <w:t>Կաթնահունց, շաքարահունց, խոնավությունը` 5-10%, շաքարի զանգվածային պարունակությունը` 30-35%, յուղայնությունը3-30%, տեղական արտադրության կամ համարժեք: Անվտանգությունը` ըստ 2-III-4.9-01-2010  հիգիենիկ նորմատիվների, իսկ մակնշումը` ՙՍննդամթերքի անվտանգության մասին՚ ՀՀ օրենքի 8-րդ հոդվածի: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8252E" w:rsidRDefault="00C80A9D" w:rsidP="00C80A9D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t>31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Շաքարավազ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կգ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18"/>
                <w:szCs w:val="18"/>
                <w:lang w:val="hy-AM"/>
              </w:rPr>
            </w:pPr>
            <w:r w:rsidRPr="00AE1883">
              <w:rPr>
                <w:rFonts w:ascii="GHEA Grapalat" w:hAnsi="GHEA Grapalat" w:cs="Sylfaen"/>
                <w:sz w:val="20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</w:t>
            </w:r>
            <w:r w:rsidRPr="00AE1883">
              <w:rPr>
                <w:rFonts w:ascii="GHEA Grapalat" w:hAnsi="GHEA Grapalat" w:cs="Sylfaen"/>
                <w:sz w:val="20"/>
                <w:lang w:val="hy-AM"/>
              </w:rPr>
              <w:lastRenderedPageBreak/>
              <w:t>ԳՕՍՏ 21-94 կամ համարժեք: Անվտանգությունը` ըստ N 2-III-4.9-01-2010 հիգիենիկ նորմատիվների, իսկ մակնշումը` ՙՍննդամթերքի անվտանգության մասին՚ ՀՀ օրենքի 8-րդ հոդվածի: Պիտանելիության մնացորդային ժամկետը` մատակարարման պահին սահմանված ժամկետի 50%-ից ոչ պակաս: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18"/>
                <w:szCs w:val="18"/>
                <w:lang w:val="hy-AM"/>
              </w:rPr>
            </w:pPr>
            <w:r w:rsidRPr="00AE1883"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</w:t>
            </w:r>
            <w:r w:rsidRPr="00AE1883">
              <w:rPr>
                <w:rFonts w:ascii="GHEA Grapalat" w:hAnsi="GHEA Grapalat" w:cs="Sylfaen"/>
                <w:sz w:val="20"/>
                <w:lang w:val="hy-AM"/>
              </w:rPr>
              <w:lastRenderedPageBreak/>
              <w:t>ԳՕՍՏ 21-94 կամ համարժեք: Անվտանգությունը` ըստ N 2-III-4.9-01-2010 հիգիենիկ նորմատիվների, իսկ մակնշումը` ՙՍննդամթերքի անվտանգության մասին՚ ՀՀ օրենքի 8-րդ հոդվածի: Պիտանելիության մնացորդային ժամկետը` մատակարարման պահին սահմանված ժամկետի 50%-ից ոչ պակաս: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8252E" w:rsidRDefault="00C80A9D" w:rsidP="00C80A9D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lastRenderedPageBreak/>
              <w:t>32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C80A9D">
            <w:pPr>
              <w:jc w:val="center"/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Կակաո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C80A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տուփ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C80A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C80A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C80A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C80A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C80A9D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TimesArmenianPSMT"/>
                <w:b/>
                <w:sz w:val="18"/>
                <w:szCs w:val="18"/>
                <w:lang w:val="hy-AM"/>
              </w:rPr>
            </w:pPr>
            <w:r w:rsidRPr="00AE1883">
              <w:rPr>
                <w:rFonts w:ascii="GHEA Grapalat" w:hAnsi="GHEA Grapalat" w:cs="Sylfaen"/>
                <w:sz w:val="20"/>
                <w:lang w:val="hy-AM"/>
              </w:rPr>
              <w:t>Խոնավությունը` 6.0%-ից ոչ ավելի, դիսպերսությունը` 90%-ից ոչ պակաս, փաթեթավորված թղթե տուփերում և մետաղյա կամ ապակյա բանկաներում, չափածրարված 25 գրամ, տեղական արտադրության կամ համարժեք: Անվտանգությունը` N 2-III-4.9-01-2010 հիգիենիկ նորմատիվների և ՙՍննդամթերքի անվտանգության մասին՚ ՀՀ օրենքի 8-րդ հոդվածի: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AE1883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18"/>
                <w:szCs w:val="18"/>
                <w:lang w:val="hy-AM"/>
              </w:rPr>
            </w:pPr>
            <w:r w:rsidRPr="00AE1883">
              <w:rPr>
                <w:rFonts w:ascii="GHEA Grapalat" w:hAnsi="GHEA Grapalat" w:cs="Sylfaen"/>
                <w:sz w:val="20"/>
                <w:lang w:val="hy-AM"/>
              </w:rPr>
              <w:t>Խոնավությունը` 6.0%-ից ոչ ավելի, դիսպերսությունը` 90%-ից ոչ պակաս, փաթեթավորված թղթե տուփերում և մետաղյա կամ ապակյա բանկաներում, չափածրարված 25 գրամ, տեղական արտադրության կամ համարժեք: Անվտանգությունը` N 2-III-4.9-01-2010 հիգիենիկ նորմատիվների և ՙՍննդամթերքի անվտանգության մասին՚ ՀՀ օրենքի 8-րդ հոդվածի: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8252E" w:rsidRDefault="00C80A9D" w:rsidP="00C80A9D">
            <w:pPr>
              <w:jc w:val="center"/>
              <w:rPr>
                <w:rFonts w:ascii="GHEA Grapalat" w:hAnsi="GHEA Grapalat" w:cs="Arial"/>
                <w:b/>
                <w:sz w:val="15"/>
                <w:szCs w:val="15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</w:rPr>
              <w:t>33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Default="00C80A9D" w:rsidP="00911E7D">
            <w:pPr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Մարի</w:t>
            </w:r>
          </w:p>
          <w:p w:rsidR="00C80A9D" w:rsidRPr="00AE1883" w:rsidRDefault="00C80A9D" w:rsidP="00911E7D">
            <w:pPr>
              <w:rPr>
                <w:rFonts w:ascii="Sylfaen" w:hAnsi="Sylfaen" w:cs="Tahoma"/>
                <w:b/>
                <w:sz w:val="20"/>
              </w:rPr>
            </w:pPr>
            <w:r w:rsidRPr="00AE1883">
              <w:rPr>
                <w:rFonts w:ascii="Sylfaen" w:hAnsi="Sylfaen" w:cs="Tahoma"/>
                <w:b/>
                <w:sz w:val="20"/>
              </w:rPr>
              <w:t>նացված  վարունգ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3լ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C80A9D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B430D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20"/>
                <w:szCs w:val="18"/>
                <w:lang w:val="hy-AM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hy-AM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DB430D" w:rsidRDefault="00C80A9D" w:rsidP="00911E7D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TimesArmenianPSMT"/>
                <w:b/>
                <w:sz w:val="20"/>
                <w:szCs w:val="18"/>
                <w:lang w:val="hy-AM"/>
              </w:rPr>
            </w:pPr>
            <w:r w:rsidRPr="00DB430D">
              <w:rPr>
                <w:rFonts w:ascii="Arial Unicode" w:hAnsi="Arial Unicode"/>
                <w:color w:val="000000"/>
                <w:sz w:val="20"/>
                <w:szCs w:val="21"/>
                <w:shd w:val="clear" w:color="auto" w:fill="FFFFFF"/>
                <w:lang w:val="hy-AM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9E2E8C" w:rsidRPr="007D2250" w:rsidTr="009E2E8C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3A7D4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FE11AA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80A9D" w:rsidRPr="007D2250" w:rsidTr="00734EFC">
        <w:trPr>
          <w:trHeight w:val="169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C80A9D" w:rsidRPr="00FE11AA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23CFF" w:rsidRPr="00BF7713" w:rsidTr="009E2E8C">
        <w:trPr>
          <w:trHeight w:val="13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0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0A9D" w:rsidRPr="00BF7713" w:rsidTr="00734EFC">
        <w:trPr>
          <w:trHeight w:val="196"/>
        </w:trPr>
        <w:tc>
          <w:tcPr>
            <w:tcW w:w="1162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0A9D" w:rsidRPr="00BF7713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2E8C" w:rsidRPr="00BF7713" w:rsidTr="009E2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6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E2E8C" w:rsidRPr="00BF7713" w:rsidTr="009E2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99355B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99355B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99355B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99355B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2E8C" w:rsidRPr="00BF7713" w:rsidTr="009E2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0A9D" w:rsidRPr="00BF7713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0A9D" w:rsidRPr="00BF7713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9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0A9D" w:rsidRPr="00941A23" w:rsidRDefault="00C80A9D" w:rsidP="00C80A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7թ.</w:t>
            </w:r>
          </w:p>
        </w:tc>
      </w:tr>
      <w:tr w:rsidR="00C80A9D" w:rsidRPr="00BF7713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0A9D" w:rsidRPr="00BF7713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EFC" w:rsidRPr="00BF7713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34EFC" w:rsidRPr="00BF7713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EFC" w:rsidRPr="00BF7713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0A9D" w:rsidRPr="00BF7713" w:rsidTr="00734EFC">
        <w:trPr>
          <w:trHeight w:val="54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EFC" w:rsidRPr="00BF7713" w:rsidTr="00734EFC">
        <w:trPr>
          <w:trHeight w:val="4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33" w:type="dxa"/>
            <w:gridSpan w:val="6"/>
            <w:vMerge w:val="restart"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954" w:type="dxa"/>
            <w:gridSpan w:val="36"/>
            <w:shd w:val="clear" w:color="auto" w:fill="auto"/>
            <w:vAlign w:val="center"/>
          </w:tcPr>
          <w:p w:rsidR="00C80A9D" w:rsidRPr="003D17D0" w:rsidRDefault="00C80A9D" w:rsidP="00911E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34EFC" w:rsidRPr="00BF7713" w:rsidTr="00734EFC">
        <w:trPr>
          <w:trHeight w:val="213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vMerge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4" w:type="dxa"/>
            <w:gridSpan w:val="36"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34EFC" w:rsidRPr="00BF7713" w:rsidTr="00734EFC">
        <w:trPr>
          <w:trHeight w:val="137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vMerge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1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A2094" w:rsidRPr="00BF7713" w:rsidTr="00734EFC">
        <w:trPr>
          <w:trHeight w:val="137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80A9D" w:rsidRPr="00BF7713" w:rsidTr="00734EFC">
        <w:trPr>
          <w:trHeight w:val="83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C80A9D" w:rsidRPr="00941A23" w:rsidRDefault="00C80A9D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4805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10787" w:type="dxa"/>
            <w:gridSpan w:val="42"/>
            <w:shd w:val="clear" w:color="auto" w:fill="auto"/>
            <w:vAlign w:val="center"/>
          </w:tcPr>
          <w:p w:rsidR="00C80A9D" w:rsidRPr="00941A23" w:rsidRDefault="00C80A9D" w:rsidP="00911E7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734EFC" w:rsidRPr="00BF7713" w:rsidTr="00723CFF">
        <w:trPr>
          <w:trHeight w:val="83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C80A9D" w:rsidRPr="00941A23" w:rsidRDefault="00480569" w:rsidP="00941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80A9D" w:rsidRPr="00941A23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28900</w:t>
            </w:r>
          </w:p>
        </w:tc>
        <w:tc>
          <w:tcPr>
            <w:tcW w:w="1429" w:type="dxa"/>
            <w:gridSpan w:val="7"/>
            <w:shd w:val="clear" w:color="auto" w:fill="auto"/>
            <w:vAlign w:val="center"/>
          </w:tcPr>
          <w:p w:rsidR="00C80A9D" w:rsidRPr="00941A23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28900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C80A9D" w:rsidRPr="00BF771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80A9D" w:rsidRPr="00941A23" w:rsidRDefault="00C80A9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C80A9D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28900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80A9D" w:rsidRPr="00941A23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28900</w:t>
            </w:r>
          </w:p>
        </w:tc>
      </w:tr>
      <w:tr w:rsidR="00C80A9D" w:rsidRPr="00BF7713" w:rsidTr="00734EFC">
        <w:tc>
          <w:tcPr>
            <w:tcW w:w="11624" w:type="dxa"/>
            <w:gridSpan w:val="45"/>
            <w:shd w:val="clear" w:color="auto" w:fill="auto"/>
            <w:vAlign w:val="center"/>
          </w:tcPr>
          <w:p w:rsidR="00C80A9D" w:rsidRPr="00941A23" w:rsidRDefault="00C80A9D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805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723CFF" w:rsidRPr="00BF7713" w:rsidTr="00723CFF">
        <w:tc>
          <w:tcPr>
            <w:tcW w:w="837" w:type="dxa"/>
            <w:gridSpan w:val="3"/>
            <w:shd w:val="clear" w:color="auto" w:fill="auto"/>
            <w:vAlign w:val="center"/>
          </w:tcPr>
          <w:p w:rsidR="00480569" w:rsidRPr="00941A23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480569" w:rsidRPr="00941A23" w:rsidRDefault="00480569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80569" w:rsidRPr="00FE11AA" w:rsidRDefault="00480569" w:rsidP="004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1429" w:type="dxa"/>
            <w:gridSpan w:val="7"/>
            <w:shd w:val="clear" w:color="auto" w:fill="auto"/>
            <w:vAlign w:val="center"/>
          </w:tcPr>
          <w:p w:rsidR="00480569" w:rsidRPr="00FE11AA" w:rsidRDefault="00480569" w:rsidP="004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480569" w:rsidRPr="00BF7713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80569" w:rsidRPr="00C168A8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480569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80569" w:rsidRPr="00FE11AA" w:rsidRDefault="00480569" w:rsidP="00533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</w:tr>
      <w:tr w:rsidR="00480569" w:rsidRPr="00BF7713" w:rsidTr="00734EFC">
        <w:tc>
          <w:tcPr>
            <w:tcW w:w="11624" w:type="dxa"/>
            <w:gridSpan w:val="45"/>
            <w:shd w:val="clear" w:color="auto" w:fill="auto"/>
            <w:vAlign w:val="center"/>
          </w:tcPr>
          <w:p w:rsidR="00480569" w:rsidRPr="00BF7713" w:rsidRDefault="00480569" w:rsidP="00941A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80569" w:rsidRPr="00941A23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480569" w:rsidRPr="00941A23" w:rsidRDefault="00480569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1429" w:type="dxa"/>
            <w:gridSpan w:val="7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480569" w:rsidRPr="00480569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90000</w:t>
            </w:r>
          </w:p>
        </w:tc>
      </w:tr>
      <w:tr w:rsidR="00480569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480569" w:rsidRPr="00BF7713" w:rsidRDefault="00480569" w:rsidP="00941A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80569" w:rsidRPr="00941A23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480569" w:rsidRPr="00941A23" w:rsidRDefault="00480569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429" w:type="dxa"/>
            <w:gridSpan w:val="7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480569" w:rsidRPr="00480569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80569" w:rsidRPr="00480569" w:rsidRDefault="00480569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</w:tr>
      <w:tr w:rsidR="0053393A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53393A" w:rsidRPr="00BF7713" w:rsidRDefault="0053393A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53393A" w:rsidRDefault="0053393A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53393A" w:rsidRPr="00941A23" w:rsidRDefault="0053393A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53393A" w:rsidRPr="0053393A" w:rsidRDefault="0053393A" w:rsidP="00533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53393A">
              <w:rPr>
                <w:rFonts w:ascii="GHEA Grapalat" w:hAnsi="GHEA Grapalat" w:cs="Sylfaen"/>
                <w:b/>
                <w:sz w:val="20"/>
                <w:lang w:val="ru-RU"/>
              </w:rPr>
              <w:t>35000</w:t>
            </w:r>
          </w:p>
        </w:tc>
        <w:tc>
          <w:tcPr>
            <w:tcW w:w="1429" w:type="dxa"/>
            <w:gridSpan w:val="7"/>
            <w:shd w:val="clear" w:color="auto" w:fill="auto"/>
            <w:vAlign w:val="center"/>
          </w:tcPr>
          <w:p w:rsidR="0053393A" w:rsidRPr="0053393A" w:rsidRDefault="0053393A" w:rsidP="00AE50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53393A">
              <w:rPr>
                <w:rFonts w:ascii="GHEA Grapalat" w:hAnsi="GHEA Grapalat" w:cs="Sylfaen"/>
                <w:b/>
                <w:sz w:val="20"/>
                <w:lang w:val="ru-RU"/>
              </w:rPr>
              <w:t>35000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53393A" w:rsidRDefault="0053393A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3393A" w:rsidRDefault="0053393A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53393A" w:rsidRDefault="00723CFF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393A">
              <w:rPr>
                <w:rFonts w:ascii="GHEA Grapalat" w:hAnsi="GHEA Grapalat" w:cs="Sylfaen"/>
                <w:b/>
                <w:sz w:val="20"/>
                <w:lang w:val="ru-RU"/>
              </w:rPr>
              <w:t>35000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3393A" w:rsidRPr="0053393A" w:rsidRDefault="0053393A" w:rsidP="00AE50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53393A">
              <w:rPr>
                <w:rFonts w:ascii="GHEA Grapalat" w:hAnsi="GHEA Grapalat" w:cs="Sylfaen"/>
                <w:b/>
                <w:sz w:val="20"/>
                <w:lang w:val="ru-RU"/>
              </w:rPr>
              <w:t>35000</w:t>
            </w:r>
          </w:p>
        </w:tc>
      </w:tr>
      <w:tr w:rsidR="0053393A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53393A" w:rsidRPr="00BF7713" w:rsidRDefault="0053393A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723CFF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5A2094" w:rsidRDefault="005A2094" w:rsidP="00AE50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5A2094" w:rsidRPr="00941A23" w:rsidRDefault="005A2094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5A2094" w:rsidRPr="0053393A" w:rsidRDefault="005A2094" w:rsidP="00533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53393A">
              <w:rPr>
                <w:rFonts w:ascii="GHEA Grapalat" w:hAnsi="GHEA Grapalat" w:cs="Sylfaen"/>
                <w:b/>
                <w:sz w:val="20"/>
                <w:lang w:val="ru-RU"/>
              </w:rPr>
              <w:t>250000</w:t>
            </w:r>
          </w:p>
        </w:tc>
        <w:tc>
          <w:tcPr>
            <w:tcW w:w="1429" w:type="dxa"/>
            <w:gridSpan w:val="7"/>
            <w:shd w:val="clear" w:color="auto" w:fill="auto"/>
            <w:vAlign w:val="center"/>
          </w:tcPr>
          <w:p w:rsidR="005A2094" w:rsidRPr="0053393A" w:rsidRDefault="005A2094" w:rsidP="00AE50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53393A">
              <w:rPr>
                <w:rFonts w:ascii="GHEA Grapalat" w:hAnsi="GHEA Grapalat" w:cs="Sylfaen"/>
                <w:b/>
                <w:sz w:val="20"/>
                <w:lang w:val="ru-RU"/>
              </w:rPr>
              <w:t>250000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5A2094" w:rsidRDefault="005A2094" w:rsidP="00AE50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A2094" w:rsidRDefault="005A2094" w:rsidP="00AE50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5A2094" w:rsidRDefault="00723CFF" w:rsidP="00AE50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393A">
              <w:rPr>
                <w:rFonts w:ascii="GHEA Grapalat" w:hAnsi="GHEA Grapalat" w:cs="Sylfaen"/>
                <w:b/>
                <w:sz w:val="20"/>
                <w:lang w:val="ru-RU"/>
              </w:rPr>
              <w:t>250000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A2094" w:rsidRPr="0053393A" w:rsidRDefault="005A2094" w:rsidP="00AE50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53393A">
              <w:rPr>
                <w:rFonts w:ascii="GHEA Grapalat" w:hAnsi="GHEA Grapalat" w:cs="Sylfaen"/>
                <w:b/>
                <w:sz w:val="20"/>
                <w:lang w:val="ru-RU"/>
              </w:rPr>
              <w:t>250000</w:t>
            </w:r>
          </w:p>
        </w:tc>
      </w:tr>
      <w:tr w:rsidR="0053393A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53393A" w:rsidRPr="0053393A" w:rsidRDefault="0053393A" w:rsidP="00533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53393A" w:rsidRDefault="0053393A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53393A" w:rsidRPr="00941A23" w:rsidRDefault="0053393A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53393A" w:rsidRPr="0053393A" w:rsidRDefault="0053393A" w:rsidP="00533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30000</w:t>
            </w:r>
          </w:p>
        </w:tc>
        <w:tc>
          <w:tcPr>
            <w:tcW w:w="1429" w:type="dxa"/>
            <w:gridSpan w:val="7"/>
            <w:shd w:val="clear" w:color="auto" w:fill="auto"/>
            <w:vAlign w:val="center"/>
          </w:tcPr>
          <w:p w:rsidR="0053393A" w:rsidRPr="0053393A" w:rsidRDefault="0053393A" w:rsidP="00AE50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53393A" w:rsidRDefault="0053393A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3393A" w:rsidRDefault="0053393A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53393A" w:rsidRDefault="00723CFF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3393A" w:rsidRPr="0053393A" w:rsidRDefault="0053393A" w:rsidP="00AE50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30000</w:t>
            </w:r>
          </w:p>
        </w:tc>
      </w:tr>
      <w:tr w:rsidR="0053393A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53393A" w:rsidRPr="00BF7713" w:rsidRDefault="0053393A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245453" w:rsidRDefault="00245453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245453" w:rsidRPr="00941A2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45453" w:rsidRPr="00480569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429" w:type="dxa"/>
            <w:gridSpan w:val="7"/>
            <w:shd w:val="clear" w:color="auto" w:fill="auto"/>
            <w:vAlign w:val="center"/>
          </w:tcPr>
          <w:p w:rsidR="00245453" w:rsidRPr="00480569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245453" w:rsidRDefault="00245453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45453" w:rsidRDefault="00245453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245453" w:rsidRDefault="00723CFF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45453" w:rsidRPr="00480569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80569">
              <w:rPr>
                <w:rFonts w:ascii="GHEA Grapalat" w:hAnsi="GHEA Grapalat"/>
                <w:b/>
                <w:sz w:val="20"/>
                <w:lang w:val="ru-RU"/>
              </w:rPr>
              <w:t>35000</w:t>
            </w:r>
          </w:p>
        </w:tc>
      </w:tr>
      <w:tr w:rsidR="00245453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245453" w:rsidRPr="00BF7713" w:rsidRDefault="00245453" w:rsidP="00941A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5A2094" w:rsidRPr="00BF7713" w:rsidTr="00723CFF">
        <w:trPr>
          <w:trHeight w:val="6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45453" w:rsidRPr="00941A2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45453" w:rsidRP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245453" w:rsidRPr="00BF771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45453" w:rsidRPr="00C168A8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245453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</w:tr>
      <w:tr w:rsidR="00245453" w:rsidRPr="00BF7713" w:rsidTr="00734EFC">
        <w:trPr>
          <w:trHeight w:val="60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245453" w:rsidRPr="00BF7713" w:rsidRDefault="00245453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5A2094" w:rsidRPr="00BF7713" w:rsidTr="00723CFF">
        <w:trPr>
          <w:trHeight w:val="6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45453" w:rsidRPr="00941A2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245453" w:rsidRPr="00BF771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45453" w:rsidRPr="00C168A8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245453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</w:tr>
      <w:tr w:rsidR="00245453" w:rsidRPr="00BF7713" w:rsidTr="00734EFC">
        <w:trPr>
          <w:trHeight w:val="60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245453" w:rsidRPr="00BF7713" w:rsidRDefault="00245453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</w:tr>
      <w:tr w:rsidR="005A2094" w:rsidRPr="00BF7713" w:rsidTr="00723CFF">
        <w:trPr>
          <w:trHeight w:val="6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45453" w:rsidRPr="00941A2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45453" w:rsidRP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55000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55000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245453" w:rsidRPr="00BF771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45453" w:rsidRPr="00C168A8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245453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55000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55000</w:t>
            </w:r>
          </w:p>
        </w:tc>
      </w:tr>
      <w:tr w:rsidR="00245453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245453" w:rsidRPr="00BF7713" w:rsidRDefault="00245453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245453" w:rsidRPr="00941A2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45453" w:rsidRPr="00941A2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45453" w:rsidRP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150000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150000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245453" w:rsidRPr="00BF771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45453" w:rsidRPr="00C168A8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245453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150000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150000</w:t>
            </w:r>
          </w:p>
        </w:tc>
      </w:tr>
      <w:tr w:rsidR="00245453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245453" w:rsidRPr="00BF7713" w:rsidRDefault="00245453" w:rsidP="00941A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245453" w:rsidRDefault="00245453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45453" w:rsidRPr="00941A2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45453" w:rsidRP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420000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420000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245453" w:rsidRPr="00BF771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45453" w:rsidRPr="00C168A8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245453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420000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420000</w:t>
            </w:r>
          </w:p>
        </w:tc>
      </w:tr>
      <w:tr w:rsidR="00245453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245453" w:rsidRPr="00BF7713" w:rsidRDefault="00245453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245453" w:rsidRDefault="00442192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45453" w:rsidRPr="00941A23" w:rsidRDefault="005323B0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 w:rsidR="0024545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Ագրո-Բիո Պրոդուկտ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45453" w:rsidRP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700000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700000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245453" w:rsidRPr="00BF771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45453" w:rsidRPr="00C168A8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245453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700000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45453" w:rsidRPr="0024545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700000</w:t>
            </w:r>
          </w:p>
        </w:tc>
      </w:tr>
      <w:tr w:rsidR="00245453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245453" w:rsidRPr="00BF7713" w:rsidRDefault="00245453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245453" w:rsidRDefault="00442192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245453" w:rsidRPr="00941A23" w:rsidRDefault="00245453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45453" w:rsidRP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360000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360000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245453" w:rsidRPr="00BF771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45453" w:rsidRPr="00C168A8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245453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360000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45453" w:rsidRDefault="00245453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45453">
              <w:rPr>
                <w:rFonts w:ascii="GHEA Grapalat" w:hAnsi="GHEA Grapalat"/>
                <w:b/>
                <w:sz w:val="20"/>
                <w:lang w:val="ru-RU"/>
              </w:rPr>
              <w:t>360000</w:t>
            </w:r>
          </w:p>
        </w:tc>
      </w:tr>
      <w:tr w:rsidR="00442192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442192" w:rsidRPr="00BF7713" w:rsidRDefault="00442192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42192" w:rsidRDefault="00442192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442192" w:rsidRPr="00941A23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42192" w:rsidRPr="00442192" w:rsidRDefault="00442192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42192"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442192" w:rsidRPr="00442192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42192"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442192" w:rsidRPr="00442192" w:rsidRDefault="00442192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42192" w:rsidRPr="00442192" w:rsidRDefault="00442192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442192" w:rsidRPr="00442192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42192"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42192" w:rsidRPr="00442192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42192"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</w:tr>
      <w:tr w:rsidR="00442192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442192" w:rsidRPr="00BF7713" w:rsidRDefault="00442192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42192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442192" w:rsidRPr="00941A23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42192" w:rsidRPr="00442192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42192"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442192" w:rsidRPr="00442192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42192"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442192" w:rsidRPr="00BF7713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42192" w:rsidRPr="00C168A8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442192" w:rsidRPr="00BF7713" w:rsidRDefault="00723CFF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192"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42192" w:rsidRPr="00442192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42192"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</w:tr>
      <w:tr w:rsidR="00442192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442192" w:rsidRPr="00BF7713" w:rsidRDefault="00442192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42192" w:rsidRDefault="00442192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442192" w:rsidRPr="00941A23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42192" w:rsidRPr="00442192" w:rsidRDefault="00442192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442192" w:rsidRPr="00442192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442192" w:rsidRPr="00BF7713" w:rsidRDefault="00442192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42192" w:rsidRPr="00C168A8" w:rsidRDefault="00442192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442192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42192" w:rsidRPr="00442192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300000</w:t>
            </w:r>
          </w:p>
        </w:tc>
      </w:tr>
      <w:tr w:rsidR="00442192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442192" w:rsidRPr="00BF7713" w:rsidRDefault="00442192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</w:tr>
      <w:tr w:rsidR="005A2094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42192" w:rsidRDefault="00442192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442192" w:rsidRPr="00941A23" w:rsidRDefault="00442192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442192" w:rsidRPr="00442192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442192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442192" w:rsidRPr="00BF7713" w:rsidRDefault="00442192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42192" w:rsidRPr="00C168A8" w:rsidRDefault="00442192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442192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42192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50000</w:t>
            </w:r>
          </w:p>
        </w:tc>
      </w:tr>
      <w:tr w:rsidR="00C31D58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C31D58" w:rsidRPr="00BF7713" w:rsidRDefault="00C31D58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</w:tr>
      <w:tr w:rsidR="00723CFF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C31D58" w:rsidRDefault="00C31D58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C31D58" w:rsidRPr="00941A23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31D58" w:rsidRPr="00442192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C31D58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C31D58" w:rsidRPr="00BF7713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31D58" w:rsidRPr="00C168A8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C31D58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1D58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100000</w:t>
            </w:r>
          </w:p>
        </w:tc>
      </w:tr>
      <w:tr w:rsidR="00C31D58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C31D58" w:rsidRPr="00BF7713" w:rsidRDefault="00C31D58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</w:tr>
      <w:tr w:rsidR="00723CFF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C31D58" w:rsidRDefault="00C31D58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C31D58" w:rsidRPr="00941A23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31D58" w:rsidRPr="00442192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C31D58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C31D58" w:rsidRPr="00BF7713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31D58" w:rsidRPr="00C168A8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C31D58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1D58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120000</w:t>
            </w:r>
          </w:p>
        </w:tc>
      </w:tr>
      <w:tr w:rsidR="00C31D58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C31D58" w:rsidRPr="00BF7713" w:rsidRDefault="00C31D58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</w:tr>
      <w:tr w:rsidR="00723CFF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C31D58" w:rsidRDefault="00C31D58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C31D58" w:rsidRPr="00941A23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31D58" w:rsidRPr="00442192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C31D58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C31D58" w:rsidRPr="00BF7713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31D58" w:rsidRPr="00C168A8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C31D58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1D58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310000</w:t>
            </w:r>
          </w:p>
        </w:tc>
      </w:tr>
      <w:tr w:rsidR="00C31D58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C31D58" w:rsidRPr="00BF7713" w:rsidRDefault="00C31D58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</w:tr>
      <w:tr w:rsidR="00723CFF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C31D58" w:rsidRDefault="00C31D58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C31D58" w:rsidRPr="00941A23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31D58" w:rsidRPr="00442192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C31D58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C31D58" w:rsidRPr="00BF7713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31D58" w:rsidRPr="00C168A8" w:rsidRDefault="00C31D58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C31D58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1D58" w:rsidRPr="00442192" w:rsidRDefault="00C31D58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</w:t>
            </w:r>
          </w:p>
        </w:tc>
      </w:tr>
      <w:tr w:rsidR="00C31D58" w:rsidRPr="00BF7713" w:rsidTr="00734EFC">
        <w:trPr>
          <w:trHeight w:val="146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C31D58" w:rsidRPr="00BF7713" w:rsidRDefault="00C31D58" w:rsidP="00AE50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F3695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</w:tr>
      <w:tr w:rsidR="00723CFF" w:rsidRPr="00BF7713" w:rsidTr="00723CFF">
        <w:trPr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F3695D" w:rsidRDefault="00F3695D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F3695D" w:rsidRPr="00941A23" w:rsidRDefault="00F3695D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3695D" w:rsidRPr="00442192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F3695D" w:rsidRPr="00442192" w:rsidRDefault="00F3695D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  <w:tc>
          <w:tcPr>
            <w:tcW w:w="1704" w:type="dxa"/>
            <w:gridSpan w:val="9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3695D" w:rsidRPr="00C168A8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:rsidR="00F3695D" w:rsidRPr="00BF7713" w:rsidRDefault="00723CFF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3695D" w:rsidRPr="00442192" w:rsidRDefault="00F3695D" w:rsidP="00AE50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200000</w:t>
            </w:r>
          </w:p>
        </w:tc>
      </w:tr>
      <w:tr w:rsidR="00734EFC" w:rsidRPr="00BF7713" w:rsidTr="00734EFC">
        <w:trPr>
          <w:trHeight w:val="290"/>
        </w:trPr>
        <w:tc>
          <w:tcPr>
            <w:tcW w:w="26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3695D" w:rsidRPr="00BF7713" w:rsidTr="00734EFC">
        <w:trPr>
          <w:trHeight w:val="288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95D" w:rsidRPr="00BF7713" w:rsidTr="00734EFC">
        <w:tc>
          <w:tcPr>
            <w:tcW w:w="1162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4EFC" w:rsidRPr="00BF7713" w:rsidTr="00734EFC">
        <w:tc>
          <w:tcPr>
            <w:tcW w:w="793" w:type="dxa"/>
            <w:gridSpan w:val="2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32" w:type="dxa"/>
            <w:gridSpan w:val="5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7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4EFC" w:rsidRPr="00BF7713" w:rsidTr="00734EFC">
        <w:tc>
          <w:tcPr>
            <w:tcW w:w="7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34EFC" w:rsidRPr="00BF7713" w:rsidTr="00734EFC"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EFC" w:rsidRPr="00BF7713" w:rsidTr="00734EFC">
        <w:trPr>
          <w:trHeight w:val="40"/>
        </w:trPr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tcBorders>
              <w:bottom w:val="single" w:sz="8" w:space="0" w:color="auto"/>
            </w:tcBorders>
            <w:shd w:val="clear" w:color="auto" w:fill="auto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EFC" w:rsidRPr="00BF7713" w:rsidTr="00734EFC">
        <w:trPr>
          <w:trHeight w:val="344"/>
        </w:trPr>
        <w:tc>
          <w:tcPr>
            <w:tcW w:w="1825" w:type="dxa"/>
            <w:gridSpan w:val="7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7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34EFC" w:rsidRPr="00BF7713" w:rsidTr="00734EFC">
        <w:trPr>
          <w:trHeight w:val="344"/>
        </w:trPr>
        <w:tc>
          <w:tcPr>
            <w:tcW w:w="18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F3695D" w:rsidRPr="00BF7713" w:rsidTr="00734EFC">
        <w:trPr>
          <w:trHeight w:val="289"/>
        </w:trPr>
        <w:tc>
          <w:tcPr>
            <w:tcW w:w="1162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95D" w:rsidRPr="00BF7713" w:rsidTr="00734EFC">
        <w:trPr>
          <w:trHeight w:val="346"/>
        </w:trPr>
        <w:tc>
          <w:tcPr>
            <w:tcW w:w="43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2616FE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24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F3695D" w:rsidRDefault="00F3695D" w:rsidP="00F369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695D">
              <w:rPr>
                <w:rFonts w:ascii="GHEA Grapalat" w:hAnsi="GHEA Grapalat" w:cs="Sylfaen"/>
                <w:b/>
                <w:sz w:val="14"/>
                <w:szCs w:val="14"/>
              </w:rPr>
              <w:t>29.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F3695D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7թ</w:t>
            </w:r>
            <w:r w:rsidRPr="00F3695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A2094" w:rsidRPr="00BF7713" w:rsidTr="00734EFC">
        <w:trPr>
          <w:trHeight w:val="92"/>
        </w:trPr>
        <w:tc>
          <w:tcPr>
            <w:tcW w:w="3648" w:type="dxa"/>
            <w:gridSpan w:val="15"/>
            <w:vMerge w:val="restart"/>
            <w:shd w:val="clear" w:color="auto" w:fill="auto"/>
            <w:vAlign w:val="center"/>
          </w:tcPr>
          <w:p w:rsidR="00F3695D" w:rsidRPr="00F50FBC" w:rsidRDefault="00F3695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58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A2094" w:rsidRPr="00BF7713" w:rsidTr="00734EFC">
        <w:trPr>
          <w:trHeight w:val="92"/>
        </w:trPr>
        <w:tc>
          <w:tcPr>
            <w:tcW w:w="364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95D" w:rsidRPr="00F50FBC" w:rsidRDefault="00F3695D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8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F3695D" w:rsidRDefault="00F3695D" w:rsidP="00F369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695D">
              <w:rPr>
                <w:rFonts w:ascii="GHEA Grapalat" w:hAnsi="GHEA Grapalat" w:cs="Sylfaen"/>
                <w:b/>
                <w:sz w:val="14"/>
                <w:szCs w:val="14"/>
              </w:rPr>
              <w:t>29.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F3695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7թ</w:t>
            </w:r>
            <w:r w:rsidRPr="00F3695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F3695D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695D">
              <w:rPr>
                <w:rFonts w:ascii="GHEA Grapalat" w:hAnsi="GHEA Grapalat" w:cs="Sylfaen"/>
                <w:b/>
                <w:sz w:val="14"/>
                <w:szCs w:val="14"/>
              </w:rPr>
              <w:t>02.01.2017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F3695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3695D" w:rsidRPr="00BF7713" w:rsidTr="00734EFC">
        <w:trPr>
          <w:trHeight w:val="344"/>
        </w:trPr>
        <w:tc>
          <w:tcPr>
            <w:tcW w:w="11624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95D" w:rsidRPr="002616FE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3695D" w:rsidRPr="00BF7713" w:rsidTr="00734EFC">
        <w:trPr>
          <w:trHeight w:val="344"/>
        </w:trPr>
        <w:tc>
          <w:tcPr>
            <w:tcW w:w="89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7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C168A8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29.01.2017թ.</w:t>
            </w:r>
          </w:p>
        </w:tc>
      </w:tr>
      <w:tr w:rsidR="00F3695D" w:rsidRPr="00BF7713" w:rsidTr="00734EFC">
        <w:trPr>
          <w:trHeight w:val="344"/>
        </w:trPr>
        <w:tc>
          <w:tcPr>
            <w:tcW w:w="89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7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C168A8" w:rsidRDefault="00F3695D" w:rsidP="00911E7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29.01.2017թ.</w:t>
            </w:r>
          </w:p>
        </w:tc>
      </w:tr>
      <w:tr w:rsidR="00F3695D" w:rsidRPr="00BF7713" w:rsidTr="00734EFC">
        <w:trPr>
          <w:trHeight w:val="288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EFC" w:rsidRPr="00BF7713" w:rsidTr="00734EFC">
        <w:tc>
          <w:tcPr>
            <w:tcW w:w="1267" w:type="dxa"/>
            <w:gridSpan w:val="4"/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4" w:type="dxa"/>
            <w:gridSpan w:val="33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34EFC" w:rsidRPr="00BF7713" w:rsidTr="00734EFC">
        <w:trPr>
          <w:trHeight w:val="237"/>
        </w:trPr>
        <w:tc>
          <w:tcPr>
            <w:tcW w:w="1267" w:type="dxa"/>
            <w:gridSpan w:val="4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66" w:type="dxa"/>
            <w:gridSpan w:val="11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34EFC" w:rsidRPr="00BF7713" w:rsidTr="00734EFC">
        <w:trPr>
          <w:trHeight w:val="238"/>
        </w:trPr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6" w:type="dxa"/>
            <w:gridSpan w:val="11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34EFC" w:rsidRPr="00BF7713" w:rsidTr="00734EFC">
        <w:trPr>
          <w:trHeight w:val="263"/>
        </w:trPr>
        <w:tc>
          <w:tcPr>
            <w:tcW w:w="1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34EFC" w:rsidRPr="00BF7713" w:rsidTr="00734EFC">
        <w:trPr>
          <w:trHeight w:val="146"/>
        </w:trPr>
        <w:tc>
          <w:tcPr>
            <w:tcW w:w="1267" w:type="dxa"/>
            <w:gridSpan w:val="4"/>
            <w:shd w:val="clear" w:color="auto" w:fill="auto"/>
            <w:vAlign w:val="center"/>
          </w:tcPr>
          <w:p w:rsidR="00F3695D" w:rsidRPr="00F3695D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1,2,3,4,5,6,7,8,9,10,19,25,26,30,31,32,33,34,35,36,37,38,39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F3695D" w:rsidRPr="00C168A8" w:rsidRDefault="00F3695D" w:rsidP="00F369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F3695D" w:rsidRPr="00C168A8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3695D" w:rsidRPr="00C168A8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29.01.2017թ.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F3695D" w:rsidRPr="00C168A8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31.12.2017թ.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:rsidR="00F3695D" w:rsidRPr="00C168A8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125000</w:t>
            </w:r>
          </w:p>
        </w:tc>
      </w:tr>
      <w:tr w:rsidR="00734EFC" w:rsidRPr="00BF7713" w:rsidTr="00734EFC">
        <w:trPr>
          <w:trHeight w:val="110"/>
        </w:trPr>
        <w:tc>
          <w:tcPr>
            <w:tcW w:w="1267" w:type="dxa"/>
            <w:gridSpan w:val="4"/>
            <w:shd w:val="clear" w:color="auto" w:fill="auto"/>
            <w:vAlign w:val="center"/>
          </w:tcPr>
          <w:p w:rsidR="00F3695D" w:rsidRPr="00C168A8" w:rsidRDefault="00F3695D" w:rsidP="00F369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F3695D" w:rsidRPr="00C168A8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&lt;&lt;Ագրո Բիո Պրոդուկտ&gt;.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F3695D" w:rsidRPr="00C168A8" w:rsidRDefault="005323B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F3695D" w:rsidRPr="00C168A8" w:rsidRDefault="005323B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F3695D">
              <w:rPr>
                <w:rFonts w:ascii="GHEA Grapalat" w:hAnsi="GHEA Grapalat"/>
                <w:b/>
                <w:sz w:val="14"/>
                <w:szCs w:val="14"/>
                <w:lang w:val="ru-RU"/>
              </w:rPr>
              <w:t>9.01.2017թ.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F3695D" w:rsidRPr="00C168A8" w:rsidRDefault="005323B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</w:t>
            </w:r>
            <w:r w:rsidR="00F3695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516B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F3695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:rsidR="00F3695D" w:rsidRPr="006E3D20" w:rsidRDefault="00F3695D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668 700</w:t>
            </w:r>
          </w:p>
        </w:tc>
      </w:tr>
      <w:tr w:rsidR="00F3695D" w:rsidRPr="00BF7713" w:rsidTr="00734EFC">
        <w:trPr>
          <w:trHeight w:val="150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F3695D" w:rsidRPr="00BF7713" w:rsidRDefault="00F3695D" w:rsidP="00532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34EFC" w:rsidRPr="00BF7713" w:rsidTr="00734EFC">
        <w:trPr>
          <w:trHeight w:val="125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43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95D" w:rsidRPr="00BF7713" w:rsidRDefault="00F3695D" w:rsidP="00911E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34EFC" w:rsidRPr="006E3D20" w:rsidTr="00734EFC">
        <w:trPr>
          <w:trHeight w:val="155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F3695D" w:rsidRDefault="005323B0" w:rsidP="00AE50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2,3,4,5,6,7,8,9,10,19,25,26,30,31,32,33,34,35,36,37,38,39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C168A8" w:rsidRDefault="005323B0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ԱՁ Ռուդիկ  Մելքումյան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6E3D20" w:rsidRDefault="005323B0" w:rsidP="00532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Սյունիքի մարզ,ք.Ագարակ ,Աբովյան 22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BF7713" w:rsidRDefault="005323B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6E3D20" w:rsidRDefault="005323B0" w:rsidP="001D50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11500793223532</w:t>
            </w:r>
          </w:p>
        </w:tc>
        <w:tc>
          <w:tcPr>
            <w:tcW w:w="43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6E3D20" w:rsidRDefault="005323B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82883077</w:t>
            </w:r>
          </w:p>
        </w:tc>
      </w:tr>
      <w:tr w:rsidR="00734EFC" w:rsidRPr="006E3D20" w:rsidTr="00734EFC">
        <w:trPr>
          <w:trHeight w:val="40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6E3D20" w:rsidRDefault="005323B0" w:rsidP="006E3D2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C168A8" w:rsidRDefault="005323B0" w:rsidP="00AE50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&lt;&lt;Ագրո Բիո Պրոդուկտ&gt;.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6E3D20" w:rsidRDefault="005323B0" w:rsidP="00532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Սյունիքի մարզ,գ.Սյունիք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AE5019" w:rsidRDefault="005323B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6E3D20" w:rsidRDefault="005323B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1170015084880100</w:t>
            </w:r>
          </w:p>
        </w:tc>
        <w:tc>
          <w:tcPr>
            <w:tcW w:w="43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6E3D20" w:rsidRDefault="005323B0" w:rsidP="00911E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78649318</w:t>
            </w:r>
          </w:p>
        </w:tc>
      </w:tr>
      <w:tr w:rsidR="005323B0" w:rsidRPr="006E3D20" w:rsidTr="00734EFC">
        <w:trPr>
          <w:trHeight w:val="288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5323B0" w:rsidRPr="006E3D20" w:rsidRDefault="005323B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A2094" w:rsidRPr="007F5306" w:rsidTr="00734E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2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3B0" w:rsidRPr="00BF7713" w:rsidRDefault="005323B0" w:rsidP="00911E7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54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3B0" w:rsidRPr="005323B0" w:rsidRDefault="005323B0" w:rsidP="007F5306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323B0">
              <w:rPr>
                <w:rFonts w:ascii="GHEA Grapalat" w:hAnsi="GHEA Grapalat"/>
                <w:b/>
                <w:sz w:val="16"/>
                <w:szCs w:val="16"/>
              </w:rPr>
              <w:t>12,13,14,15,16,17,18,27,28</w:t>
            </w:r>
          </w:p>
          <w:p w:rsidR="005323B0" w:rsidRPr="00BF7713" w:rsidRDefault="005323B0" w:rsidP="007F53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չափաբաժինների մասով ընթացակարգը չի կայացել,որի մասին հրապարակվել է :</w:t>
            </w:r>
          </w:p>
          <w:p w:rsidR="005323B0" w:rsidRPr="00BF7713" w:rsidRDefault="005323B0" w:rsidP="00911E7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23B0" w:rsidRPr="007F5306" w:rsidTr="00734EFC">
        <w:trPr>
          <w:trHeight w:val="288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5323B0" w:rsidRPr="007F5306" w:rsidRDefault="005323B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2094" w:rsidRPr="007F5306" w:rsidTr="00734EFC">
        <w:trPr>
          <w:trHeight w:val="475"/>
        </w:trPr>
        <w:tc>
          <w:tcPr>
            <w:tcW w:w="620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323B0" w:rsidRPr="007F5306" w:rsidRDefault="005323B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1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323B0" w:rsidRPr="007F5306" w:rsidRDefault="005323B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323B0" w:rsidRPr="007F5306" w:rsidTr="00734EFC">
        <w:trPr>
          <w:trHeight w:val="288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5323B0" w:rsidRPr="007F5306" w:rsidRDefault="005323B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323B0" w:rsidRPr="007F5306" w:rsidRDefault="005323B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2094" w:rsidRPr="007F5306" w:rsidTr="00734EFC">
        <w:trPr>
          <w:trHeight w:val="427"/>
        </w:trPr>
        <w:tc>
          <w:tcPr>
            <w:tcW w:w="62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7F5306" w:rsidRDefault="005323B0" w:rsidP="00911E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4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7F5306" w:rsidRDefault="005323B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323B0" w:rsidRPr="007F5306" w:rsidTr="00734EFC">
        <w:trPr>
          <w:trHeight w:val="288"/>
        </w:trPr>
        <w:tc>
          <w:tcPr>
            <w:tcW w:w="1162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3B0" w:rsidRPr="007F5306" w:rsidRDefault="005323B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2094" w:rsidRPr="007F5306" w:rsidTr="00734EFC">
        <w:trPr>
          <w:trHeight w:val="427"/>
        </w:trPr>
        <w:tc>
          <w:tcPr>
            <w:tcW w:w="62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7F5306" w:rsidRDefault="005323B0" w:rsidP="00911E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54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7F5306" w:rsidRDefault="005323B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323B0" w:rsidRPr="007F5306" w:rsidTr="00734EFC">
        <w:trPr>
          <w:trHeight w:val="288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5323B0" w:rsidRPr="007F5306" w:rsidRDefault="005323B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2094" w:rsidRPr="00BF7713" w:rsidTr="00734EFC">
        <w:trPr>
          <w:trHeight w:val="427"/>
        </w:trPr>
        <w:tc>
          <w:tcPr>
            <w:tcW w:w="62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BF7713" w:rsidRDefault="005323B0" w:rsidP="00911E7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3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BF7713" w:rsidRDefault="005323B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23B0" w:rsidRPr="00BF7713" w:rsidTr="00734EFC">
        <w:trPr>
          <w:trHeight w:val="288"/>
        </w:trPr>
        <w:tc>
          <w:tcPr>
            <w:tcW w:w="11624" w:type="dxa"/>
            <w:gridSpan w:val="45"/>
            <w:shd w:val="clear" w:color="auto" w:fill="99CCFF"/>
            <w:vAlign w:val="center"/>
          </w:tcPr>
          <w:p w:rsidR="005323B0" w:rsidRPr="00BF7713" w:rsidRDefault="005323B0" w:rsidP="00911E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3B0" w:rsidRPr="00BF7713" w:rsidTr="00734EFC">
        <w:trPr>
          <w:trHeight w:val="227"/>
        </w:trPr>
        <w:tc>
          <w:tcPr>
            <w:tcW w:w="11624" w:type="dxa"/>
            <w:gridSpan w:val="45"/>
            <w:shd w:val="clear" w:color="auto" w:fill="auto"/>
            <w:vAlign w:val="center"/>
          </w:tcPr>
          <w:p w:rsidR="005323B0" w:rsidRPr="00BF7713" w:rsidRDefault="005323B0" w:rsidP="00911E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4EFC" w:rsidRPr="00BF7713" w:rsidTr="00734EFC">
        <w:trPr>
          <w:trHeight w:val="47"/>
        </w:trPr>
        <w:tc>
          <w:tcPr>
            <w:tcW w:w="62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BF7713" w:rsidRDefault="005323B0" w:rsidP="00911E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26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BF7713" w:rsidRDefault="005323B0" w:rsidP="00911E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7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3B0" w:rsidRPr="00BF7713" w:rsidRDefault="005323B0" w:rsidP="00911E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34EFC" w:rsidRPr="00BF7713" w:rsidTr="00734EFC">
        <w:trPr>
          <w:trHeight w:val="47"/>
        </w:trPr>
        <w:tc>
          <w:tcPr>
            <w:tcW w:w="6238" w:type="dxa"/>
            <w:gridSpan w:val="26"/>
            <w:shd w:val="clear" w:color="auto" w:fill="auto"/>
            <w:vAlign w:val="center"/>
          </w:tcPr>
          <w:p w:rsidR="005323B0" w:rsidRPr="006E3D20" w:rsidRDefault="005323B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Նելլի  Բեգլարյան</w:t>
            </w:r>
          </w:p>
        </w:tc>
        <w:tc>
          <w:tcPr>
            <w:tcW w:w="2667" w:type="dxa"/>
            <w:gridSpan w:val="10"/>
            <w:shd w:val="clear" w:color="auto" w:fill="auto"/>
            <w:vAlign w:val="center"/>
          </w:tcPr>
          <w:p w:rsidR="005323B0" w:rsidRPr="006E3D20" w:rsidRDefault="005323B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02862-24-88</w:t>
            </w:r>
          </w:p>
        </w:tc>
        <w:tc>
          <w:tcPr>
            <w:tcW w:w="2719" w:type="dxa"/>
            <w:gridSpan w:val="9"/>
            <w:shd w:val="clear" w:color="auto" w:fill="auto"/>
            <w:vAlign w:val="center"/>
          </w:tcPr>
          <w:p w:rsidR="005323B0" w:rsidRPr="00BF7713" w:rsidRDefault="005323B0" w:rsidP="00911E7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agarakkindergarten@mail.ru</w:t>
            </w:r>
          </w:p>
        </w:tc>
      </w:tr>
    </w:tbl>
    <w:p w:rsidR="008E7437" w:rsidRDefault="008E7437" w:rsidP="008E74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E7437" w:rsidRPr="006E3D20" w:rsidRDefault="008E7437" w:rsidP="008E743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E3D20">
        <w:rPr>
          <w:rFonts w:ascii="GHEA Grapalat" w:hAnsi="GHEA Grapalat"/>
          <w:sz w:val="20"/>
          <w:lang w:val="af-ZA"/>
        </w:rPr>
        <w:t xml:space="preserve"> </w:t>
      </w:r>
      <w:r w:rsidR="006E3D20">
        <w:rPr>
          <w:rFonts w:ascii="GHEA Grapalat" w:hAnsi="GHEA Grapalat"/>
          <w:sz w:val="20"/>
          <w:lang w:val="ru-RU"/>
        </w:rPr>
        <w:t>&lt;&lt;Ագարակի  մանկապարտեզ&gt;&gt;ՀՈԱԿ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8E7437" w:rsidTr="00911E7D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8E7437" w:rsidRDefault="008E7437" w:rsidP="00911E7D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E7437" w:rsidRPr="00BA5C97" w:rsidRDefault="008E7437" w:rsidP="008E743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819A2" w:rsidRDefault="00D819A2"/>
    <w:sectPr w:rsidR="00D819A2" w:rsidSect="00DB430D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9F" w:rsidRDefault="00F90E9F" w:rsidP="008E7437">
      <w:r>
        <w:separator/>
      </w:r>
    </w:p>
  </w:endnote>
  <w:endnote w:type="continuationSeparator" w:id="0">
    <w:p w:rsidR="00F90E9F" w:rsidRDefault="00F90E9F" w:rsidP="008E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19" w:rsidRDefault="00AE5019" w:rsidP="00911E7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5019" w:rsidRDefault="00AE5019" w:rsidP="00911E7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19" w:rsidRDefault="00AE5019" w:rsidP="00911E7D">
    <w:pPr>
      <w:pStyle w:val="a8"/>
      <w:framePr w:wrap="around" w:vAnchor="text" w:hAnchor="margin" w:xAlign="right" w:y="1"/>
      <w:rPr>
        <w:rStyle w:val="a7"/>
      </w:rPr>
    </w:pPr>
  </w:p>
  <w:p w:rsidR="00AE5019" w:rsidRDefault="00AE5019" w:rsidP="00911E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9F" w:rsidRDefault="00F90E9F" w:rsidP="008E7437">
      <w:r>
        <w:separator/>
      </w:r>
    </w:p>
  </w:footnote>
  <w:footnote w:type="continuationSeparator" w:id="0">
    <w:p w:rsidR="00F90E9F" w:rsidRDefault="00F90E9F" w:rsidP="008E7437">
      <w:r>
        <w:continuationSeparator/>
      </w:r>
    </w:p>
  </w:footnote>
  <w:footnote w:id="1">
    <w:p w:rsidR="00AE5019" w:rsidRPr="00541A77" w:rsidRDefault="00AE5019" w:rsidP="008E7437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E5019" w:rsidRPr="002D0BF6" w:rsidRDefault="00AE5019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E5019" w:rsidRPr="002D0BF6" w:rsidRDefault="00AE5019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E5019" w:rsidRPr="00EB00B9" w:rsidRDefault="00AE5019" w:rsidP="008E7437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E5019" w:rsidRPr="002D0BF6" w:rsidRDefault="00AE5019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E5019" w:rsidRPr="002D0BF6" w:rsidRDefault="00AE5019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E5019" w:rsidRPr="002D0BF6" w:rsidRDefault="00AE5019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E5019" w:rsidRPr="002D0BF6" w:rsidRDefault="00AE5019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E5019" w:rsidRPr="00C868EC" w:rsidRDefault="00AE5019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E5019" w:rsidRPr="00871366" w:rsidRDefault="00AE5019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E5019" w:rsidRPr="002D0BF6" w:rsidRDefault="00AE5019" w:rsidP="008E7437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B5"/>
    <w:rsid w:val="001D50B1"/>
    <w:rsid w:val="00245453"/>
    <w:rsid w:val="00293F24"/>
    <w:rsid w:val="002C71DC"/>
    <w:rsid w:val="002D7AB3"/>
    <w:rsid w:val="00373A4B"/>
    <w:rsid w:val="003A7D4E"/>
    <w:rsid w:val="0041122C"/>
    <w:rsid w:val="00442192"/>
    <w:rsid w:val="00480569"/>
    <w:rsid w:val="00516B6D"/>
    <w:rsid w:val="005323B0"/>
    <w:rsid w:val="0053393A"/>
    <w:rsid w:val="005A2094"/>
    <w:rsid w:val="005B1980"/>
    <w:rsid w:val="006B092A"/>
    <w:rsid w:val="006E3D20"/>
    <w:rsid w:val="00723CFF"/>
    <w:rsid w:val="00734EFC"/>
    <w:rsid w:val="007D2250"/>
    <w:rsid w:val="007F5306"/>
    <w:rsid w:val="008E7437"/>
    <w:rsid w:val="00911E7D"/>
    <w:rsid w:val="00941A23"/>
    <w:rsid w:val="0099355B"/>
    <w:rsid w:val="009C394B"/>
    <w:rsid w:val="009E2E8C"/>
    <w:rsid w:val="00AE5019"/>
    <w:rsid w:val="00C168A8"/>
    <w:rsid w:val="00C31D58"/>
    <w:rsid w:val="00C5462A"/>
    <w:rsid w:val="00C56A4D"/>
    <w:rsid w:val="00C80A9D"/>
    <w:rsid w:val="00D26D07"/>
    <w:rsid w:val="00D819A2"/>
    <w:rsid w:val="00DB430D"/>
    <w:rsid w:val="00DB6285"/>
    <w:rsid w:val="00DF67E4"/>
    <w:rsid w:val="00F21BB5"/>
    <w:rsid w:val="00F3695D"/>
    <w:rsid w:val="00F90E9F"/>
    <w:rsid w:val="00FE0E21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74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743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E74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E74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E743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E74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E74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E74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E7437"/>
  </w:style>
  <w:style w:type="paragraph" w:styleId="a8">
    <w:name w:val="footer"/>
    <w:basedOn w:val="a"/>
    <w:link w:val="a9"/>
    <w:rsid w:val="008E74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E743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E743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E74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E7437"/>
    <w:rPr>
      <w:vertAlign w:val="superscript"/>
    </w:rPr>
  </w:style>
  <w:style w:type="paragraph" w:styleId="ad">
    <w:name w:val="Normal (Web)"/>
    <w:basedOn w:val="a"/>
    <w:rsid w:val="008E743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E74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74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743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E74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E74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E743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E74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E74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E74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E7437"/>
  </w:style>
  <w:style w:type="paragraph" w:styleId="a8">
    <w:name w:val="footer"/>
    <w:basedOn w:val="a"/>
    <w:link w:val="a9"/>
    <w:rsid w:val="008E74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E743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E743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E74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E7437"/>
    <w:rPr>
      <w:vertAlign w:val="superscript"/>
    </w:rPr>
  </w:style>
  <w:style w:type="paragraph" w:styleId="ad">
    <w:name w:val="Normal (Web)"/>
    <w:basedOn w:val="a"/>
    <w:rsid w:val="008E743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E7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52D8-3CBD-4524-92BA-BBA1152B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2017-02-06T10:50:00Z</cp:lastPrinted>
  <dcterms:created xsi:type="dcterms:W3CDTF">2017-01-12T06:26:00Z</dcterms:created>
  <dcterms:modified xsi:type="dcterms:W3CDTF">2017-02-06T13:12:00Z</dcterms:modified>
</cp:coreProperties>
</file>