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908" w:rsidRPr="00365437" w:rsidRDefault="00C77908" w:rsidP="00C7790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C77908" w:rsidRPr="00365437" w:rsidRDefault="00C77908" w:rsidP="00C77908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ԲԸԱՀ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ab/>
      </w:r>
    </w:p>
    <w:p w:rsidR="00C77908" w:rsidRPr="00B46AD9" w:rsidRDefault="00C77908" w:rsidP="00C77908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ԲԸԱՀ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B46AD9" w:rsidRPr="00B46AD9">
        <w:rPr>
          <w:rFonts w:ascii="GHEA Grapalat" w:hAnsi="GHEA Grapalat"/>
          <w:sz w:val="24"/>
          <w:szCs w:val="24"/>
          <w:lang w:val="af-ZA"/>
        </w:rPr>
        <w:t>000900</w:t>
      </w:r>
    </w:p>
    <w:p w:rsidR="00FE123B" w:rsidRPr="00C77908" w:rsidRDefault="00C77908" w:rsidP="00C779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245EB">
        <w:rPr>
          <w:rFonts w:ascii="GHEA Grapalat" w:hAnsi="GHEA Grapalat" w:cs="Sylfaen"/>
          <w:sz w:val="20"/>
          <w:lang w:val="af-ZA"/>
        </w:rPr>
        <w:t>Պատվիրատուն</w:t>
      </w:r>
      <w:r w:rsidRPr="00E245EB">
        <w:rPr>
          <w:rFonts w:ascii="GHEA Grapalat" w:hAnsi="GHEA Grapalat"/>
          <w:sz w:val="20"/>
          <w:lang w:val="af-ZA"/>
        </w:rPr>
        <w:t xml:space="preserve">` </w:t>
      </w:r>
      <w:r w:rsidR="00FC1D5A">
        <w:rPr>
          <w:rFonts w:ascii="GHEA Grapalat" w:hAnsi="GHEA Grapalat"/>
          <w:sz w:val="20"/>
          <w:lang w:val="ru-RU"/>
        </w:rPr>
        <w:t>Պ</w:t>
      </w:r>
      <w:r w:rsidRPr="00E245EB">
        <w:rPr>
          <w:rFonts w:ascii="GHEA Grapalat" w:hAnsi="GHEA Grapalat"/>
          <w:sz w:val="20"/>
          <w:lang w:val="af-ZA"/>
        </w:rPr>
        <w:t xml:space="preserve">ետական գույքի </w:t>
      </w:r>
      <w:r w:rsidR="00FC1D5A">
        <w:rPr>
          <w:rFonts w:ascii="GHEA Grapalat" w:hAnsi="GHEA Grapalat"/>
          <w:sz w:val="20"/>
          <w:lang w:val="ru-RU"/>
        </w:rPr>
        <w:t>գույքագրման</w:t>
      </w:r>
      <w:r w:rsidR="00FC1D5A" w:rsidRPr="00FC1D5A">
        <w:rPr>
          <w:rFonts w:ascii="GHEA Grapalat" w:hAnsi="GHEA Grapalat"/>
          <w:sz w:val="20"/>
          <w:lang w:val="af-ZA"/>
        </w:rPr>
        <w:t xml:space="preserve"> </w:t>
      </w:r>
      <w:r w:rsidR="00FC1D5A">
        <w:rPr>
          <w:rFonts w:ascii="GHEA Grapalat" w:hAnsi="GHEA Grapalat"/>
          <w:sz w:val="20"/>
          <w:lang w:val="ru-RU"/>
        </w:rPr>
        <w:t>և</w:t>
      </w:r>
      <w:r w:rsidR="00FC1D5A" w:rsidRPr="00FC1D5A">
        <w:rPr>
          <w:rFonts w:ascii="GHEA Grapalat" w:hAnsi="GHEA Grapalat"/>
          <w:sz w:val="20"/>
          <w:lang w:val="af-ZA"/>
        </w:rPr>
        <w:t xml:space="preserve"> </w:t>
      </w:r>
      <w:r w:rsidR="00FC1D5A">
        <w:rPr>
          <w:rFonts w:ascii="GHEA Grapalat" w:hAnsi="GHEA Grapalat"/>
          <w:sz w:val="20"/>
          <w:lang w:val="ru-RU"/>
        </w:rPr>
        <w:t>գնահատման</w:t>
      </w:r>
      <w:r w:rsidR="00FC1D5A" w:rsidRPr="00FC1D5A">
        <w:rPr>
          <w:rFonts w:ascii="GHEA Grapalat" w:hAnsi="GHEA Grapalat"/>
          <w:sz w:val="20"/>
          <w:lang w:val="af-ZA"/>
        </w:rPr>
        <w:t xml:space="preserve"> </w:t>
      </w:r>
      <w:r w:rsidR="00FC1D5A">
        <w:rPr>
          <w:rFonts w:ascii="GHEA Grapalat" w:hAnsi="GHEA Grapalat"/>
          <w:sz w:val="20"/>
          <w:lang w:val="ru-RU"/>
        </w:rPr>
        <w:t>գործակալություն</w:t>
      </w:r>
      <w:r w:rsidR="00FC1D5A" w:rsidRPr="00FC1D5A">
        <w:rPr>
          <w:rFonts w:ascii="GHEA Grapalat" w:hAnsi="GHEA Grapalat"/>
          <w:sz w:val="20"/>
          <w:lang w:val="af-ZA"/>
        </w:rPr>
        <w:t xml:space="preserve"> </w:t>
      </w:r>
      <w:r w:rsidR="00FC1D5A">
        <w:rPr>
          <w:rFonts w:ascii="GHEA Grapalat" w:hAnsi="GHEA Grapalat"/>
          <w:sz w:val="20"/>
          <w:lang w:val="ru-RU"/>
        </w:rPr>
        <w:t>ՊՈԱԿ</w:t>
      </w:r>
      <w:r w:rsidR="00FC1D5A" w:rsidRPr="00FC1D5A">
        <w:rPr>
          <w:rFonts w:ascii="GHEA Grapalat" w:hAnsi="GHEA Grapalat"/>
          <w:sz w:val="20"/>
          <w:lang w:val="af-ZA"/>
        </w:rPr>
        <w:t>-</w:t>
      </w:r>
      <w:r w:rsidR="00FC1D5A">
        <w:rPr>
          <w:rFonts w:ascii="GHEA Grapalat" w:hAnsi="GHEA Grapalat"/>
          <w:sz w:val="20"/>
          <w:lang w:val="ru-RU"/>
        </w:rPr>
        <w:t>ը</w:t>
      </w:r>
      <w:r w:rsidRPr="00E245EB">
        <w:rPr>
          <w:rFonts w:ascii="GHEA Grapalat" w:hAnsi="GHEA Grapalat"/>
          <w:sz w:val="20"/>
          <w:lang w:val="af-ZA"/>
        </w:rPr>
        <w:t xml:space="preserve">, </w:t>
      </w:r>
      <w:r w:rsidRPr="00E245EB">
        <w:rPr>
          <w:rFonts w:ascii="GHEA Grapalat" w:hAnsi="GHEA Grapalat" w:cs="Sylfaen"/>
          <w:sz w:val="20"/>
          <w:lang w:val="af-ZA"/>
        </w:rPr>
        <w:t>որը</w:t>
      </w:r>
      <w:r w:rsidRPr="00E245EB">
        <w:rPr>
          <w:rFonts w:ascii="GHEA Grapalat" w:hAnsi="GHEA Grapalat"/>
          <w:sz w:val="20"/>
          <w:lang w:val="af-ZA"/>
        </w:rPr>
        <w:t xml:space="preserve"> </w:t>
      </w:r>
      <w:r w:rsidRPr="00E245EB">
        <w:rPr>
          <w:rFonts w:ascii="GHEA Grapalat" w:hAnsi="GHEA Grapalat" w:cs="Sylfaen"/>
          <w:sz w:val="20"/>
          <w:lang w:val="af-ZA"/>
        </w:rPr>
        <w:t>գտնվում</w:t>
      </w:r>
      <w:r w:rsidRPr="00E245EB">
        <w:rPr>
          <w:rFonts w:ascii="GHEA Grapalat" w:hAnsi="GHEA Grapalat"/>
          <w:sz w:val="20"/>
          <w:lang w:val="af-ZA"/>
        </w:rPr>
        <w:t xml:space="preserve"> </w:t>
      </w:r>
      <w:r w:rsidRPr="00E245EB">
        <w:rPr>
          <w:rFonts w:ascii="GHEA Grapalat" w:hAnsi="GHEA Grapalat" w:cs="Sylfaen"/>
          <w:sz w:val="20"/>
          <w:lang w:val="af-ZA"/>
        </w:rPr>
        <w:t>է</w:t>
      </w:r>
      <w:r w:rsidRPr="00E245EB">
        <w:rPr>
          <w:rFonts w:ascii="GHEA Grapalat" w:hAnsi="GHEA Grapalat"/>
          <w:sz w:val="20"/>
          <w:lang w:val="af-ZA"/>
        </w:rPr>
        <w:t xml:space="preserve"> ք.Երևան, </w:t>
      </w:r>
      <w:r w:rsidR="00FC1D5A">
        <w:rPr>
          <w:rFonts w:ascii="GHEA Grapalat" w:hAnsi="GHEA Grapalat"/>
          <w:sz w:val="20"/>
          <w:lang w:val="ru-RU"/>
        </w:rPr>
        <w:t>Զաքիյան</w:t>
      </w:r>
      <w:r w:rsidR="00FC1D5A" w:rsidRPr="00FC1D5A">
        <w:rPr>
          <w:rFonts w:ascii="GHEA Grapalat" w:hAnsi="GHEA Grapalat"/>
          <w:sz w:val="20"/>
          <w:lang w:val="af-ZA"/>
        </w:rPr>
        <w:t xml:space="preserve"> 10</w:t>
      </w:r>
      <w:r w:rsidRPr="00E245EB">
        <w:rPr>
          <w:rFonts w:ascii="GHEA Grapalat" w:hAnsi="GHEA Grapalat"/>
          <w:sz w:val="20"/>
          <w:lang w:val="af-ZA"/>
        </w:rPr>
        <w:t xml:space="preserve"> </w:t>
      </w:r>
      <w:r w:rsidRPr="00E245EB">
        <w:rPr>
          <w:rFonts w:ascii="GHEA Grapalat" w:hAnsi="GHEA Grapalat" w:cs="Sylfaen"/>
          <w:sz w:val="20"/>
          <w:lang w:val="af-ZA"/>
        </w:rPr>
        <w:t>հասցեում</w:t>
      </w:r>
      <w:r w:rsidRPr="00E245EB">
        <w:rPr>
          <w:rFonts w:ascii="GHEA Grapalat" w:hAnsi="GHEA Grapalat"/>
          <w:sz w:val="20"/>
          <w:lang w:val="af-ZA"/>
        </w:rPr>
        <w:t xml:space="preserve">, </w:t>
      </w:r>
      <w:r w:rsidRPr="00E245EB">
        <w:rPr>
          <w:rFonts w:ascii="GHEA Grapalat" w:hAnsi="GHEA Grapalat" w:cs="Sylfaen"/>
          <w:sz w:val="20"/>
          <w:lang w:val="af-ZA"/>
        </w:rPr>
        <w:t>ստոր</w:t>
      </w:r>
      <w:r w:rsidRPr="00E245EB">
        <w:rPr>
          <w:rFonts w:ascii="GHEA Grapalat" w:hAnsi="GHEA Grapalat"/>
          <w:sz w:val="20"/>
          <w:lang w:val="af-ZA"/>
        </w:rPr>
        <w:t xml:space="preserve">և </w:t>
      </w:r>
      <w:r w:rsidRPr="00E245EB">
        <w:rPr>
          <w:rFonts w:ascii="GHEA Grapalat" w:hAnsi="GHEA Grapalat" w:cs="Sylfaen"/>
          <w:sz w:val="20"/>
          <w:lang w:val="af-ZA"/>
        </w:rPr>
        <w:t>ներկայացնում</w:t>
      </w:r>
      <w:r w:rsidRPr="00E245EB">
        <w:rPr>
          <w:rFonts w:ascii="GHEA Grapalat" w:hAnsi="GHEA Grapalat"/>
          <w:sz w:val="20"/>
          <w:lang w:val="af-ZA"/>
        </w:rPr>
        <w:t xml:space="preserve"> </w:t>
      </w:r>
      <w:r w:rsidRPr="00E245EB">
        <w:rPr>
          <w:rFonts w:ascii="GHEA Grapalat" w:hAnsi="GHEA Grapalat" w:cs="Sylfaen"/>
          <w:sz w:val="20"/>
          <w:lang w:val="af-ZA"/>
        </w:rPr>
        <w:t>է</w:t>
      </w:r>
      <w:r w:rsidRPr="00E245EB">
        <w:rPr>
          <w:rFonts w:ascii="GHEA Grapalat" w:hAnsi="GHEA Grapalat"/>
          <w:sz w:val="20"/>
          <w:lang w:val="af-ZA"/>
        </w:rPr>
        <w:t xml:space="preserve"> </w:t>
      </w:r>
      <w:r w:rsidR="00B46AD9" w:rsidRPr="00B46AD9">
        <w:rPr>
          <w:rFonts w:ascii="GHEA Grapalat" w:hAnsi="GHEA Grapalat"/>
          <w:sz w:val="20"/>
          <w:lang w:val="af-ZA"/>
        </w:rPr>
        <w:t>000900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ԲԸԱՀ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25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90"/>
        <w:gridCol w:w="98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104"/>
        <w:gridCol w:w="432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130"/>
        <w:gridCol w:w="197"/>
        <w:gridCol w:w="612"/>
        <w:gridCol w:w="288"/>
        <w:gridCol w:w="793"/>
      </w:tblGrid>
      <w:tr w:rsidR="00FE123B" w:rsidTr="00C77908">
        <w:trPr>
          <w:trHeight w:val="146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E123B" w:rsidTr="00D130A3">
        <w:trPr>
          <w:trHeight w:val="110"/>
        </w:trPr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9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9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FE123B" w:rsidTr="00D130A3">
        <w:trPr>
          <w:trHeight w:val="175"/>
        </w:trPr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9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E123B" w:rsidTr="00D130A3">
        <w:trPr>
          <w:trHeight w:val="275"/>
        </w:trPr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9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46AD9" w:rsidRPr="00B46AD9" w:rsidTr="00D130A3">
        <w:trPr>
          <w:trHeight w:val="1393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AD9" w:rsidRDefault="00B46A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6AD9" w:rsidRDefault="00B46A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Էլեկտրականության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բաշխման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6AD9" w:rsidRDefault="00B46A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6AD9" w:rsidRDefault="00B46A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6AD9" w:rsidRDefault="00B46A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6AD9" w:rsidRPr="00D130A3" w:rsidRDefault="00B46AD9" w:rsidP="00DE29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6AD9" w:rsidRPr="00D130A3" w:rsidRDefault="00B46AD9" w:rsidP="00DE29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ru-RU"/>
              </w:rPr>
              <w:t>679200</w:t>
            </w:r>
          </w:p>
        </w:tc>
        <w:tc>
          <w:tcPr>
            <w:tcW w:w="18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6AD9" w:rsidRPr="00D130A3" w:rsidRDefault="00B46AD9" w:rsidP="00B46A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Ք.Երևան, Մալաթիա-Սեբաստիա, Հաղթանակ 2-րդ փողոց 79 հասցեի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էլեկտրական</w:t>
            </w:r>
            <w:proofErr w:type="spellEnd"/>
            <w:r w:rsidRPr="00D130A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էներգիայի</w:t>
            </w:r>
            <w:proofErr w:type="spellEnd"/>
            <w:r w:rsidRPr="00D130A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մատակարարում</w:t>
            </w:r>
            <w:proofErr w:type="spellEnd"/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6AD9" w:rsidRPr="00D130A3" w:rsidRDefault="00B46AD9" w:rsidP="00B46A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Ք.Երևան, Մալաթիա-Սեբաստիա, Հաղթանակ 2-րդ փողոց 79 հասցեի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էլեկտրական</w:t>
            </w:r>
            <w:proofErr w:type="spellEnd"/>
            <w:r w:rsidRPr="00D130A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էներգիայի</w:t>
            </w:r>
            <w:proofErr w:type="spellEnd"/>
            <w:r w:rsidRPr="00D130A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մատակարարում</w:t>
            </w:r>
            <w:proofErr w:type="spellEnd"/>
          </w:p>
        </w:tc>
      </w:tr>
      <w:tr w:rsidR="00FE123B" w:rsidRPr="00B46AD9" w:rsidTr="00C77908">
        <w:trPr>
          <w:trHeight w:val="169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123B" w:rsidRPr="00D130A3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FE123B" w:rsidTr="00C77908">
        <w:trPr>
          <w:trHeight w:val="137"/>
        </w:trPr>
        <w:tc>
          <w:tcPr>
            <w:tcW w:w="441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Pr="00B46AD9" w:rsidRDefault="00FE12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 w:rsidP="00C779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46AD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46AD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B46AD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46AD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2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0-րդ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10.02.2011թ.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168-Ն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ենթակետի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աղյուսակի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77908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130C7D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 w:rsidR="00130C7D"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 w:rsidR="00130C7D">
              <w:rPr>
                <w:rFonts w:ascii="GHEA Grapalat" w:hAnsi="GHEA Grapalat"/>
                <w:b/>
                <w:sz w:val="14"/>
                <w:szCs w:val="14"/>
              </w:rPr>
              <w:t>: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FE123B" w:rsidTr="00C77908">
        <w:trPr>
          <w:trHeight w:val="196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C77908"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E123B" w:rsidRDefault="00FE123B" w:rsidP="00B46A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</w:t>
            </w:r>
            <w:r w:rsidR="00B46AD9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՝</w:t>
            </w:r>
            <w:r w:rsidR="00B46AD9" w:rsidRPr="00B46AD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B46AD9" w:rsidRPr="00B46AD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Հիմնարկներին և կազմակերպություններին ամրացված՝ յուրաքանչյուր  միավոր մինչև 5 մլն դրամ գնահատված արժեքով շարժական գույքի օտարման գործընթացում գտնվելու ժամանակահատվածում գույքի պահառության կազմակերպում» ծրագրի արտաբյուջետային հաշվի միջոցներ</w:t>
            </w:r>
            <w:r w:rsidR="00B46AD9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E123B" w:rsidTr="00C77908"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FE123B" w:rsidTr="00C77908">
        <w:trPr>
          <w:trHeight w:val="65"/>
        </w:trPr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B46AD9" w:rsidRDefault="00B46A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այո</w:t>
            </w:r>
          </w:p>
        </w:tc>
      </w:tr>
      <w:tr w:rsidR="00FE123B" w:rsidTr="00C77908">
        <w:trPr>
          <w:trHeight w:val="196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123B" w:rsidRPr="0058163E" w:rsidTr="00C77908">
        <w:trPr>
          <w:trHeight w:val="898"/>
        </w:trPr>
        <w:tc>
          <w:tcPr>
            <w:tcW w:w="702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FE123B" w:rsidRPr="0058163E" w:rsidRDefault="00B46AD9" w:rsidP="00C779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14.04.2016թ</w:t>
            </w:r>
          </w:p>
        </w:tc>
      </w:tr>
      <w:tr w:rsidR="00FE123B" w:rsidRPr="0058163E" w:rsidTr="00C77908">
        <w:trPr>
          <w:trHeight w:val="164"/>
        </w:trPr>
        <w:tc>
          <w:tcPr>
            <w:tcW w:w="630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Pr="0058163E" w:rsidRDefault="00FE123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5816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58163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816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58163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816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Pr="0058163E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816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58163E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E123B" w:rsidRPr="0058163E" w:rsidTr="00C77908">
        <w:trPr>
          <w:trHeight w:val="92"/>
        </w:trPr>
        <w:tc>
          <w:tcPr>
            <w:tcW w:w="630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Pr="0058163E" w:rsidRDefault="00FE123B">
            <w:pPr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Pr="0058163E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816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58163E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E123B" w:rsidTr="00C77908">
        <w:trPr>
          <w:trHeight w:val="47"/>
        </w:trPr>
        <w:tc>
          <w:tcPr>
            <w:tcW w:w="630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Pr="0058163E" w:rsidRDefault="00FE12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816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58163E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Pr="0058163E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816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16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FE123B" w:rsidTr="00C77908">
        <w:trPr>
          <w:trHeight w:val="47"/>
        </w:trPr>
        <w:tc>
          <w:tcPr>
            <w:tcW w:w="630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155"/>
        </w:trPr>
        <w:tc>
          <w:tcPr>
            <w:tcW w:w="630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54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40"/>
        </w:trPr>
        <w:tc>
          <w:tcPr>
            <w:tcW w:w="166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անվանումները</w:t>
            </w:r>
            <w:proofErr w:type="spellEnd"/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4919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E123B" w:rsidTr="00C77908">
        <w:trPr>
          <w:trHeight w:val="213"/>
        </w:trPr>
        <w:tc>
          <w:tcPr>
            <w:tcW w:w="166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E123B" w:rsidTr="00C77908">
        <w:trPr>
          <w:trHeight w:val="137"/>
        </w:trPr>
        <w:tc>
          <w:tcPr>
            <w:tcW w:w="166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E123B" w:rsidTr="00C77908">
        <w:trPr>
          <w:trHeight w:val="137"/>
        </w:trPr>
        <w:tc>
          <w:tcPr>
            <w:tcW w:w="166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FE123B" w:rsidTr="00C77908">
        <w:trPr>
          <w:trHeight w:val="83"/>
        </w:trPr>
        <w:tc>
          <w:tcPr>
            <w:tcW w:w="16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E123B" w:rsidRPr="00E245EB" w:rsidTr="00C77908">
        <w:trPr>
          <w:trHeight w:val="403"/>
        </w:trPr>
        <w:tc>
          <w:tcPr>
            <w:tcW w:w="16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130C7D" w:rsidP="00C779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 w:rsidR="00C77908"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 w:rsidR="00C779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77908">
              <w:rPr>
                <w:rFonts w:ascii="GHEA Grapalat" w:hAnsi="GHEA Grapalat"/>
                <w:b/>
                <w:sz w:val="14"/>
                <w:szCs w:val="14"/>
              </w:rPr>
              <w:t>էլեկտրական</w:t>
            </w:r>
            <w:proofErr w:type="spellEnd"/>
            <w:r w:rsidR="00C779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77908">
              <w:rPr>
                <w:rFonts w:ascii="GHEA Grapalat" w:hAnsi="GHEA Grapalat"/>
                <w:b/>
                <w:sz w:val="14"/>
                <w:szCs w:val="14"/>
              </w:rPr>
              <w:t>ցանցեր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D130A3" w:rsidRDefault="00FE123B" w:rsidP="00DE29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D130A3" w:rsidRDefault="00B46AD9" w:rsidP="00DE29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566000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D130A3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D130A3" w:rsidRDefault="00B46A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113200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D130A3" w:rsidRDefault="00FE12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D130A3" w:rsidRDefault="00B46AD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ru-RU"/>
              </w:rPr>
              <w:t>679200</w:t>
            </w:r>
          </w:p>
        </w:tc>
      </w:tr>
      <w:tr w:rsidR="00FE123B" w:rsidTr="00C77908">
        <w:trPr>
          <w:trHeight w:val="290"/>
        </w:trPr>
        <w:tc>
          <w:tcPr>
            <w:tcW w:w="26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E123B" w:rsidTr="00C77908">
        <w:trPr>
          <w:trHeight w:val="288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C77908"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E123B" w:rsidTr="00C77908">
        <w:tc>
          <w:tcPr>
            <w:tcW w:w="10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FE123B" w:rsidTr="00C77908">
        <w:tc>
          <w:tcPr>
            <w:tcW w:w="10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FE123B" w:rsidTr="00C77908"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40"/>
        </w:trPr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191F" w:rsidTr="00410AFE">
        <w:trPr>
          <w:trHeight w:val="344"/>
        </w:trPr>
        <w:tc>
          <w:tcPr>
            <w:tcW w:w="268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Pr="0049191F" w:rsidRDefault="0049191F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9191F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49191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9191F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9191F" w:rsidTr="00410AFE">
        <w:trPr>
          <w:trHeight w:val="344"/>
        </w:trPr>
        <w:tc>
          <w:tcPr>
            <w:tcW w:w="2684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Pr="00BF7713" w:rsidRDefault="0049191F" w:rsidP="000017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15%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նախապատվություն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proofErr w:type="spellEnd"/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  <w:proofErr w:type="spellEnd"/>
          </w:p>
        </w:tc>
      </w:tr>
      <w:tr w:rsidR="0049191F" w:rsidTr="00C77908">
        <w:trPr>
          <w:trHeight w:val="289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191F" w:rsidRDefault="00491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6AD9" w:rsidTr="00C77908">
        <w:trPr>
          <w:trHeight w:val="346"/>
        </w:trPr>
        <w:tc>
          <w:tcPr>
            <w:tcW w:w="502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AD9" w:rsidRDefault="00B46A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6AD9" w:rsidRPr="0058163E" w:rsidRDefault="00B46AD9" w:rsidP="00FB6B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14.04.2016թ</w:t>
            </w:r>
          </w:p>
        </w:tc>
      </w:tr>
      <w:tr w:rsidR="0049191F" w:rsidTr="00C77908">
        <w:trPr>
          <w:trHeight w:val="92"/>
        </w:trPr>
        <w:tc>
          <w:tcPr>
            <w:tcW w:w="502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49191F" w:rsidTr="00C77908">
        <w:trPr>
          <w:trHeight w:val="92"/>
        </w:trPr>
        <w:tc>
          <w:tcPr>
            <w:tcW w:w="502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Default="004919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Default="004919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6AD9" w:rsidRPr="005410CA" w:rsidTr="00373A2B">
        <w:trPr>
          <w:trHeight w:val="344"/>
        </w:trPr>
        <w:tc>
          <w:tcPr>
            <w:tcW w:w="502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AD9" w:rsidRDefault="00B46A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6AD9" w:rsidRPr="0058163E" w:rsidRDefault="00B46AD9" w:rsidP="00FB6B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14.04.2016թ</w:t>
            </w:r>
          </w:p>
        </w:tc>
      </w:tr>
      <w:tr w:rsidR="00B46AD9" w:rsidRPr="005410CA" w:rsidTr="00373A2B">
        <w:trPr>
          <w:trHeight w:val="344"/>
        </w:trPr>
        <w:tc>
          <w:tcPr>
            <w:tcW w:w="502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AD9" w:rsidRPr="0049191F" w:rsidRDefault="00B46AD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9191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6AD9" w:rsidRPr="0058163E" w:rsidRDefault="00B46AD9" w:rsidP="00FB6B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14.04.2016թ</w:t>
            </w:r>
          </w:p>
        </w:tc>
      </w:tr>
      <w:tr w:rsidR="00B46AD9" w:rsidRPr="00C964F3" w:rsidTr="00373A2B">
        <w:trPr>
          <w:trHeight w:val="344"/>
        </w:trPr>
        <w:tc>
          <w:tcPr>
            <w:tcW w:w="502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6AD9" w:rsidRPr="0049191F" w:rsidRDefault="00B46AD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9191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6AD9" w:rsidRPr="0058163E" w:rsidRDefault="00B46AD9" w:rsidP="00FB6B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14.04.2016թ</w:t>
            </w:r>
          </w:p>
        </w:tc>
      </w:tr>
      <w:tr w:rsidR="00373A2B" w:rsidRPr="00C964F3" w:rsidTr="00C77908">
        <w:trPr>
          <w:trHeight w:val="288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3A2B" w:rsidRPr="0049191F" w:rsidRDefault="00373A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73A2B" w:rsidTr="00C77908">
        <w:tc>
          <w:tcPr>
            <w:tcW w:w="10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373A2B" w:rsidTr="00C77908">
        <w:trPr>
          <w:trHeight w:val="237"/>
        </w:trPr>
        <w:tc>
          <w:tcPr>
            <w:tcW w:w="10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73A2B" w:rsidTr="00C77908">
        <w:trPr>
          <w:trHeight w:val="238"/>
        </w:trPr>
        <w:tc>
          <w:tcPr>
            <w:tcW w:w="10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73A2B" w:rsidTr="00C77908">
        <w:trPr>
          <w:trHeight w:val="263"/>
        </w:trPr>
        <w:tc>
          <w:tcPr>
            <w:tcW w:w="10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3544A5" w:rsidTr="00C77908">
        <w:trPr>
          <w:trHeight w:val="146"/>
        </w:trPr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4A5" w:rsidRDefault="003544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44A5" w:rsidRDefault="003544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էլեկտրական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ցանցեր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ՓԲԸ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44A5" w:rsidRPr="005410CA" w:rsidRDefault="007238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175001000900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44A5" w:rsidRPr="0058163E" w:rsidRDefault="0072380A" w:rsidP="00FB6B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14.04.2016թ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44A5" w:rsidRPr="00C26CF7" w:rsidRDefault="0072380A" w:rsidP="00491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</w:t>
            </w:r>
            <w:r w:rsidR="003544A5" w:rsidRPr="00C26CF7">
              <w:rPr>
                <w:rFonts w:ascii="GHEA Grapalat" w:hAnsi="GHEA Grapalat" w:cs="Sylfaen"/>
                <w:b/>
                <w:sz w:val="14"/>
                <w:szCs w:val="14"/>
              </w:rPr>
              <w:t>.12.2017թ.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44A5" w:rsidRPr="00C26CF7" w:rsidRDefault="003544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44A5" w:rsidRPr="005410CA" w:rsidRDefault="003544A5" w:rsidP="00DE29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44A5" w:rsidRPr="005410CA" w:rsidRDefault="0072380A" w:rsidP="00DE29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ru-RU"/>
              </w:rPr>
              <w:t>679200</w:t>
            </w:r>
          </w:p>
        </w:tc>
      </w:tr>
      <w:tr w:rsidR="00373A2B" w:rsidTr="00C77908">
        <w:trPr>
          <w:trHeight w:val="110"/>
        </w:trPr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3A2B" w:rsidTr="00C77908">
        <w:trPr>
          <w:trHeight w:val="150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73A2B" w:rsidTr="00C77908">
        <w:trPr>
          <w:trHeight w:val="125"/>
        </w:trPr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73A2B" w:rsidTr="00C77908">
        <w:trPr>
          <w:trHeight w:val="155"/>
        </w:trPr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էլեկտրական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ցանցեր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ՓԲԸ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 w:rsidP="00C779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ք.Երևան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Արմենակյան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127</w:t>
            </w:r>
          </w:p>
          <w:p w:rsidR="00373A2B" w:rsidRPr="009335DD" w:rsidRDefault="00373A2B" w:rsidP="00C779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59-13-63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Pr="009335DD" w:rsidRDefault="00373A2B" w:rsidP="00C779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Pr="009335DD" w:rsidRDefault="007238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380A">
              <w:rPr>
                <w:rFonts w:ascii="GHEA Grapalat" w:hAnsi="GHEA Grapalat"/>
                <w:b/>
                <w:sz w:val="14"/>
                <w:szCs w:val="14"/>
                <w:lang w:val="ru-RU"/>
              </w:rPr>
              <w:t>2474663153299760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Pr="009335DD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01520882</w:t>
            </w:r>
          </w:p>
        </w:tc>
      </w:tr>
      <w:tr w:rsidR="00373A2B" w:rsidTr="00C77908">
        <w:trPr>
          <w:trHeight w:val="40"/>
        </w:trPr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73A2B" w:rsidTr="00C77908">
        <w:trPr>
          <w:trHeight w:val="288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3A2B" w:rsidTr="00C77908">
        <w:trPr>
          <w:trHeight w:val="200"/>
        </w:trPr>
        <w:tc>
          <w:tcPr>
            <w:tcW w:w="2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73A2B" w:rsidTr="00C77908">
        <w:trPr>
          <w:trHeight w:val="288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3A2B" w:rsidTr="00C77908">
        <w:trPr>
          <w:trHeight w:val="475"/>
        </w:trPr>
        <w:tc>
          <w:tcPr>
            <w:tcW w:w="2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3A2B" w:rsidRDefault="00373A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3A2B" w:rsidRDefault="00373A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Հիմք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ընդունելով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10.02.2011թ.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168-Ն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ենթակետի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աղյուսակի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պայմանագիր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կնքվել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է 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էլեկտրական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ցանցեր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 ՓԲԸ-ի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</w:p>
        </w:tc>
      </w:tr>
      <w:tr w:rsidR="00373A2B" w:rsidTr="00C77908">
        <w:trPr>
          <w:trHeight w:val="288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3A2B" w:rsidTr="00C77908">
        <w:trPr>
          <w:trHeight w:val="427"/>
        </w:trPr>
        <w:tc>
          <w:tcPr>
            <w:tcW w:w="2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Pr="009335DD" w:rsidRDefault="00373A2B" w:rsidP="009335D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373A2B" w:rsidTr="00C77908">
        <w:trPr>
          <w:trHeight w:val="288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3A2B" w:rsidTr="00C77908">
        <w:trPr>
          <w:trHeight w:val="427"/>
        </w:trPr>
        <w:tc>
          <w:tcPr>
            <w:tcW w:w="2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Pr="0019595E" w:rsidRDefault="00373A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ներկայացվել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373A2B" w:rsidTr="00C77908">
        <w:trPr>
          <w:trHeight w:val="288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3A2B" w:rsidTr="00C77908">
        <w:trPr>
          <w:trHeight w:val="427"/>
        </w:trPr>
        <w:tc>
          <w:tcPr>
            <w:tcW w:w="2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73A2B" w:rsidTr="00C77908">
        <w:trPr>
          <w:trHeight w:val="288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3A2B" w:rsidTr="00C77908">
        <w:trPr>
          <w:trHeight w:val="227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73A2B" w:rsidTr="00C77908">
        <w:trPr>
          <w:trHeight w:val="47"/>
        </w:trPr>
        <w:tc>
          <w:tcPr>
            <w:tcW w:w="33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73A2B" w:rsidRPr="00B675D9" w:rsidTr="00C77908">
        <w:trPr>
          <w:trHeight w:val="47"/>
        </w:trPr>
        <w:tc>
          <w:tcPr>
            <w:tcW w:w="33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Pr="00B675D9" w:rsidRDefault="00B675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Արմինե Միրումյան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Pr="00B675D9" w:rsidRDefault="00373A2B" w:rsidP="00B675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/01</w:t>
            </w:r>
            <w:r w:rsidR="00B675D9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/ </w:t>
            </w:r>
            <w:r w:rsidR="00B675D9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540734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Pr="00B675D9" w:rsidRDefault="004719FB" w:rsidP="00B675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hyperlink r:id="rId6" w:history="1">
              <w:r w:rsidR="00B675D9" w:rsidRPr="00763DD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ru-RU"/>
                </w:rPr>
                <w:t>petguyq@inbox.ru</w:t>
              </w:r>
            </w:hyperlink>
            <w:r w:rsidR="00373A2B" w:rsidRPr="00B675D9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</w:p>
        </w:tc>
      </w:tr>
    </w:tbl>
    <w:p w:rsidR="007E51F9" w:rsidRPr="0058163E" w:rsidRDefault="00FE123B" w:rsidP="00B675D9">
      <w:pPr>
        <w:pStyle w:val="BodyTextIndent3"/>
        <w:spacing w:after="240" w:line="360" w:lineRule="auto"/>
        <w:ind w:firstLine="709"/>
        <w:rPr>
          <w:lang w:val="en-U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675D9">
        <w:rPr>
          <w:rFonts w:ascii="GHEA Grapalat" w:hAnsi="GHEA Grapalat"/>
          <w:sz w:val="20"/>
          <w:lang w:val="ru-RU"/>
        </w:rPr>
        <w:t>Պ</w:t>
      </w:r>
      <w:r w:rsidR="00B675D9" w:rsidRPr="00E245EB">
        <w:rPr>
          <w:rFonts w:ascii="GHEA Grapalat" w:hAnsi="GHEA Grapalat"/>
          <w:sz w:val="20"/>
          <w:lang w:val="af-ZA"/>
        </w:rPr>
        <w:t xml:space="preserve">ետական գույքի </w:t>
      </w:r>
      <w:r w:rsidR="00B675D9">
        <w:rPr>
          <w:rFonts w:ascii="GHEA Grapalat" w:hAnsi="GHEA Grapalat"/>
          <w:sz w:val="20"/>
          <w:lang w:val="ru-RU"/>
        </w:rPr>
        <w:t>գույքագրման</w:t>
      </w:r>
      <w:r w:rsidR="00B675D9" w:rsidRPr="00FC1D5A">
        <w:rPr>
          <w:rFonts w:ascii="GHEA Grapalat" w:hAnsi="GHEA Grapalat"/>
          <w:sz w:val="20"/>
          <w:lang w:val="af-ZA"/>
        </w:rPr>
        <w:t xml:space="preserve"> </w:t>
      </w:r>
      <w:r w:rsidR="00B675D9">
        <w:rPr>
          <w:rFonts w:ascii="GHEA Grapalat" w:hAnsi="GHEA Grapalat"/>
          <w:sz w:val="20"/>
          <w:lang w:val="ru-RU"/>
        </w:rPr>
        <w:t>և</w:t>
      </w:r>
      <w:r w:rsidR="00B675D9" w:rsidRPr="00FC1D5A">
        <w:rPr>
          <w:rFonts w:ascii="GHEA Grapalat" w:hAnsi="GHEA Grapalat"/>
          <w:sz w:val="20"/>
          <w:lang w:val="af-ZA"/>
        </w:rPr>
        <w:t xml:space="preserve"> </w:t>
      </w:r>
      <w:r w:rsidR="00B675D9">
        <w:rPr>
          <w:rFonts w:ascii="GHEA Grapalat" w:hAnsi="GHEA Grapalat"/>
          <w:sz w:val="20"/>
          <w:lang w:val="ru-RU"/>
        </w:rPr>
        <w:t>գնահատման</w:t>
      </w:r>
      <w:r w:rsidR="00B675D9" w:rsidRPr="00FC1D5A">
        <w:rPr>
          <w:rFonts w:ascii="GHEA Grapalat" w:hAnsi="GHEA Grapalat"/>
          <w:sz w:val="20"/>
          <w:lang w:val="af-ZA"/>
        </w:rPr>
        <w:t xml:space="preserve"> </w:t>
      </w:r>
      <w:r w:rsidR="00B675D9">
        <w:rPr>
          <w:rFonts w:ascii="GHEA Grapalat" w:hAnsi="GHEA Grapalat"/>
          <w:sz w:val="20"/>
          <w:lang w:val="ru-RU"/>
        </w:rPr>
        <w:t>գործակալություն</w:t>
      </w:r>
      <w:r w:rsidR="00B675D9" w:rsidRPr="00FC1D5A">
        <w:rPr>
          <w:rFonts w:ascii="GHEA Grapalat" w:hAnsi="GHEA Grapalat"/>
          <w:sz w:val="20"/>
          <w:lang w:val="af-ZA"/>
        </w:rPr>
        <w:t xml:space="preserve"> </w:t>
      </w:r>
      <w:r w:rsidR="00B675D9">
        <w:rPr>
          <w:rFonts w:ascii="GHEA Grapalat" w:hAnsi="GHEA Grapalat"/>
          <w:sz w:val="20"/>
          <w:lang w:val="ru-RU"/>
        </w:rPr>
        <w:t>ՊՈԱԿ</w:t>
      </w:r>
    </w:p>
    <w:sectPr w:rsidR="007E51F9" w:rsidRPr="0058163E" w:rsidSect="007E5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7EB" w:rsidRDefault="00D547EB" w:rsidP="00FE123B">
      <w:r>
        <w:separator/>
      </w:r>
    </w:p>
  </w:endnote>
  <w:endnote w:type="continuationSeparator" w:id="0">
    <w:p w:rsidR="00D547EB" w:rsidRDefault="00D547EB" w:rsidP="00FE12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7EB" w:rsidRDefault="00D547EB" w:rsidP="00FE123B">
      <w:r>
        <w:separator/>
      </w:r>
    </w:p>
  </w:footnote>
  <w:footnote w:type="continuationSeparator" w:id="0">
    <w:p w:rsidR="00D547EB" w:rsidRDefault="00D547EB" w:rsidP="00FE123B">
      <w:r>
        <w:continuationSeparator/>
      </w:r>
    </w:p>
  </w:footnote>
  <w:footnote w:id="1">
    <w:p w:rsidR="00FE123B" w:rsidRDefault="00FE123B" w:rsidP="00FE123B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E123B" w:rsidRDefault="00FE123B" w:rsidP="00FE123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73A2B" w:rsidRDefault="00373A2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73A2B" w:rsidRDefault="00373A2B" w:rsidP="00FE123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23B"/>
    <w:rsid w:val="000F6FBF"/>
    <w:rsid w:val="00130C7D"/>
    <w:rsid w:val="001319A9"/>
    <w:rsid w:val="001713D9"/>
    <w:rsid w:val="0019595E"/>
    <w:rsid w:val="001B4ED5"/>
    <w:rsid w:val="00207632"/>
    <w:rsid w:val="00235EEC"/>
    <w:rsid w:val="0024130D"/>
    <w:rsid w:val="00292DAD"/>
    <w:rsid w:val="002F696A"/>
    <w:rsid w:val="00303B3D"/>
    <w:rsid w:val="00324F87"/>
    <w:rsid w:val="003544A5"/>
    <w:rsid w:val="00373A2B"/>
    <w:rsid w:val="00405B36"/>
    <w:rsid w:val="00436033"/>
    <w:rsid w:val="004719FB"/>
    <w:rsid w:val="0049191F"/>
    <w:rsid w:val="004B5935"/>
    <w:rsid w:val="004C2C4E"/>
    <w:rsid w:val="004C37F0"/>
    <w:rsid w:val="005410CA"/>
    <w:rsid w:val="0058163E"/>
    <w:rsid w:val="005E7A9E"/>
    <w:rsid w:val="0060276E"/>
    <w:rsid w:val="00722790"/>
    <w:rsid w:val="0072380A"/>
    <w:rsid w:val="007E51F9"/>
    <w:rsid w:val="0084548E"/>
    <w:rsid w:val="008C59AB"/>
    <w:rsid w:val="008D23F6"/>
    <w:rsid w:val="009335DD"/>
    <w:rsid w:val="00955CE5"/>
    <w:rsid w:val="00976585"/>
    <w:rsid w:val="009C5AB1"/>
    <w:rsid w:val="00A22D5F"/>
    <w:rsid w:val="00A57F51"/>
    <w:rsid w:val="00A70F5F"/>
    <w:rsid w:val="00AF134B"/>
    <w:rsid w:val="00B3311B"/>
    <w:rsid w:val="00B331EA"/>
    <w:rsid w:val="00B46AD9"/>
    <w:rsid w:val="00B675D9"/>
    <w:rsid w:val="00B92AC3"/>
    <w:rsid w:val="00B93FEA"/>
    <w:rsid w:val="00BB6294"/>
    <w:rsid w:val="00BE2BA2"/>
    <w:rsid w:val="00C26CF7"/>
    <w:rsid w:val="00C77908"/>
    <w:rsid w:val="00C964F3"/>
    <w:rsid w:val="00CA7A3D"/>
    <w:rsid w:val="00CB2680"/>
    <w:rsid w:val="00D130A3"/>
    <w:rsid w:val="00D315AF"/>
    <w:rsid w:val="00D547EB"/>
    <w:rsid w:val="00DE2978"/>
    <w:rsid w:val="00E245EB"/>
    <w:rsid w:val="00F35486"/>
    <w:rsid w:val="00FB0456"/>
    <w:rsid w:val="00FB7DCD"/>
    <w:rsid w:val="00FC1D5A"/>
    <w:rsid w:val="00FE1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2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E12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FE12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FE123B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FE123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E123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FE123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FE123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FE123B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FE123B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FE12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FE12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E12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FE123B"/>
    <w:rPr>
      <w:vertAlign w:val="superscript"/>
    </w:rPr>
  </w:style>
  <w:style w:type="character" w:styleId="Strong">
    <w:name w:val="Strong"/>
    <w:basedOn w:val="DefaultParagraphFont"/>
    <w:qFormat/>
    <w:rsid w:val="00FE123B"/>
    <w:rPr>
      <w:b/>
      <w:bCs/>
    </w:rPr>
  </w:style>
  <w:style w:type="character" w:styleId="Hyperlink">
    <w:name w:val="Hyperlink"/>
    <w:basedOn w:val="DefaultParagraphFont"/>
    <w:uiPriority w:val="99"/>
    <w:unhideWhenUsed/>
    <w:rsid w:val="009335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5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guyq@inbo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ARMINE</cp:lastModifiedBy>
  <cp:revision>6</cp:revision>
  <dcterms:created xsi:type="dcterms:W3CDTF">2017-02-07T09:45:00Z</dcterms:created>
  <dcterms:modified xsi:type="dcterms:W3CDTF">2017-02-07T10:28:00Z</dcterms:modified>
</cp:coreProperties>
</file>