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1E76BA">
        <w:rPr>
          <w:rFonts w:ascii="GHEA Grapalat" w:hAnsi="GHEA Grapalat" w:cs="Sylfaen"/>
          <w:sz w:val="24"/>
          <w:szCs w:val="24"/>
          <w:lang w:val="hy-AM"/>
        </w:rPr>
        <w:t>8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1E76BA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5272" w:rsidRPr="001E76BA" w:rsidTr="001F207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272" w:rsidRPr="001E76BA" w:rsidRDefault="00E75272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272" w:rsidRPr="00E75272" w:rsidRDefault="00E75272" w:rsidP="004F57F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272">
              <w:rPr>
                <w:rFonts w:ascii="GHEA Grapalat" w:hAnsi="GHEA Grapalat"/>
                <w:color w:val="000000"/>
                <w:sz w:val="14"/>
                <w:szCs w:val="14"/>
              </w:rPr>
              <w:t>Մետաղական ճոպան 10.5մմ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Sylfaen" w:hAnsi="Sylfaen" w:cs="Sylfaen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Arial Armenian" w:hAnsi="Arial Armenian"/>
                <w:sz w:val="14"/>
                <w:szCs w:val="14"/>
              </w:rPr>
              <w:t>820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D27EAC" w:rsidRDefault="00E752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E75272" w:rsidRDefault="00E75272" w:rsidP="00E75272">
            <w:pPr>
              <w:spacing w:after="0" w:line="240" w:lineRule="auto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E7527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Մետաղական ճոպան 10.5մմ տրամագծով, մարդաբեռնատար մակնիշի վերելակի համար</w:t>
            </w:r>
          </w:p>
        </w:tc>
      </w:tr>
      <w:tr w:rsidR="00E75272" w:rsidRPr="001E76BA" w:rsidTr="001F207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272" w:rsidRPr="00C074BD" w:rsidRDefault="00E75272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 w:rsidP="004F57F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272">
              <w:rPr>
                <w:rFonts w:ascii="GHEA Grapalat" w:hAnsi="GHEA Grapalat"/>
                <w:color w:val="000000"/>
                <w:sz w:val="14"/>
                <w:szCs w:val="14"/>
              </w:rPr>
              <w:t>Մետաղական ճոպան 7.8մմ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Sylfaen" w:hAnsi="Sylfaen" w:cs="Sylfaen"/>
                <w:sz w:val="14"/>
                <w:szCs w:val="14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Arial Armenian" w:hAnsi="Arial Armenian"/>
                <w:sz w:val="14"/>
                <w:szCs w:val="14"/>
              </w:rPr>
              <w:t>504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D27EAC" w:rsidRDefault="00E752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E75272" w:rsidRDefault="00E75272" w:rsidP="00E75272">
            <w:pPr>
              <w:spacing w:after="0" w:line="240" w:lineRule="auto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E7527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Մետաղական ճոպան 7.8մմ տրամագծով, մարդաբեռնատար մակնիշի վերելակի համար</w:t>
            </w:r>
          </w:p>
        </w:tc>
      </w:tr>
      <w:tr w:rsidR="00E75272" w:rsidRPr="001E76BA" w:rsidTr="001F207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272" w:rsidRPr="00C074BD" w:rsidRDefault="00E75272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 w:rsidP="004F57F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272">
              <w:rPr>
                <w:rFonts w:ascii="GHEA Grapalat" w:hAnsi="GHEA Grapalat" w:cs="Sylfaen"/>
                <w:color w:val="000000"/>
                <w:sz w:val="14"/>
                <w:szCs w:val="14"/>
              </w:rPr>
              <w:t>Տանող անիվ 770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D27EAC" w:rsidRDefault="00E752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E75272" w:rsidRDefault="00E75272" w:rsidP="00E75272">
            <w:pPr>
              <w:spacing w:after="0" w:line="240" w:lineRule="auto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E7527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Նախատեսված է մարդատար (320կգ)  վերելակների համար</w:t>
            </w:r>
          </w:p>
        </w:tc>
      </w:tr>
      <w:tr w:rsidR="00E75272" w:rsidRPr="001E76BA" w:rsidTr="001F207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272" w:rsidRPr="00C074BD" w:rsidRDefault="00E75272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 w:rsidP="004F57FC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E75272">
              <w:rPr>
                <w:rFonts w:ascii="GHEA Grapalat" w:hAnsi="GHEA Grapalat" w:cs="Sylfaen"/>
                <w:color w:val="000000"/>
                <w:sz w:val="14"/>
                <w:szCs w:val="14"/>
              </w:rPr>
              <w:t>Արագության սահմանափակիչ</w:t>
            </w:r>
          </w:p>
          <w:p w:rsidR="00E75272" w:rsidRPr="00E75272" w:rsidRDefault="00E75272" w:rsidP="004F57F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272">
              <w:rPr>
                <w:rFonts w:ascii="GHEA Grapalat" w:hAnsi="GHEA Grapalat" w:cs="Sylfaen"/>
                <w:color w:val="000000"/>
                <w:sz w:val="14"/>
                <w:szCs w:val="14"/>
              </w:rPr>
              <w:t>1 մ/վ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Arial Armenian" w:hAnsi="Arial Armenian"/>
                <w:sz w:val="14"/>
                <w:szCs w:val="14"/>
              </w:rPr>
              <w:t>13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D27EAC" w:rsidRDefault="00E752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E75272" w:rsidRDefault="00E75272" w:rsidP="00E75272">
            <w:pPr>
              <w:spacing w:after="0" w:line="240" w:lineRule="auto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E7527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Նախատեսված են մարդատար (320կգ) և բեռնատար (500կգ) վերելակների համար</w:t>
            </w:r>
          </w:p>
        </w:tc>
      </w:tr>
      <w:tr w:rsidR="00E75272" w:rsidRPr="001E76BA" w:rsidTr="001F207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272" w:rsidRDefault="00E75272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 w:rsidP="004F57FC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E75272">
              <w:rPr>
                <w:rFonts w:ascii="GHEA Grapalat" w:hAnsi="GHEA Grapalat" w:cs="Sylfaen"/>
                <w:color w:val="000000"/>
                <w:sz w:val="14"/>
                <w:szCs w:val="14"/>
              </w:rPr>
              <w:t>Արագության սահմանափակիչ</w:t>
            </w:r>
          </w:p>
          <w:p w:rsidR="00E75272" w:rsidRPr="00E75272" w:rsidRDefault="00E75272" w:rsidP="004F57F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272">
              <w:rPr>
                <w:rFonts w:ascii="GHEA Grapalat" w:hAnsi="GHEA Grapalat" w:cs="Sylfaen"/>
                <w:color w:val="000000"/>
                <w:sz w:val="14"/>
                <w:szCs w:val="14"/>
              </w:rPr>
              <w:t>0.71 մ/վ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D27EAC" w:rsidRDefault="00E752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E75272" w:rsidRDefault="00E75272" w:rsidP="00E75272">
            <w:pPr>
              <w:spacing w:after="0" w:line="240" w:lineRule="auto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E7527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Նախատեսված են մարդատար (320կգ) և բեռնատար (500կգ) վերելակների համար</w:t>
            </w:r>
          </w:p>
        </w:tc>
      </w:tr>
      <w:tr w:rsidR="00E75272" w:rsidRPr="001E76BA" w:rsidTr="001F207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272" w:rsidRDefault="00E75272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 w:rsidP="004F57F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272">
              <w:rPr>
                <w:rFonts w:ascii="GHEA Grapalat" w:hAnsi="GHEA Grapalat" w:cs="Sylfaen"/>
                <w:color w:val="000000"/>
                <w:sz w:val="14"/>
                <w:szCs w:val="14"/>
              </w:rPr>
              <w:t>Ձգման սարքավորում (նատյաժնոյ)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E75272" w:rsidRDefault="00E7527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E75272">
              <w:rPr>
                <w:rFonts w:ascii="Arial Armenian" w:hAnsi="Arial Armenian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CA09DC" w:rsidRDefault="00E75272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272" w:rsidRPr="00D27EAC" w:rsidRDefault="00E752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7D1DE0" w:rsidRDefault="00E75272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272" w:rsidRPr="00E75272" w:rsidRDefault="00E75272" w:rsidP="00E75272">
            <w:pPr>
              <w:spacing w:after="0" w:line="240" w:lineRule="auto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E75272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Մետաղական ճոպան 10.5մմ տրամագծով, մարդաբեռնատար մակնիշի վերելակի համար</w:t>
            </w:r>
          </w:p>
        </w:tc>
      </w:tr>
      <w:tr w:rsidR="00077743" w:rsidRPr="001E76BA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CF3032" w:rsidP="00CF30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4171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</w:tr>
      <w:tr w:rsidR="008C27A9" w:rsidTr="0083115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9" w:rsidRPr="00417120" w:rsidRDefault="008C27A9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992,200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198,440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911509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4F57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1190640</w:t>
            </w:r>
          </w:p>
        </w:tc>
      </w:tr>
      <w:tr w:rsidR="008C27A9" w:rsidTr="0083115A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9" w:rsidRPr="00CA09DC" w:rsidRDefault="008C27A9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550,519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E152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110,104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911509" w:rsidRDefault="008C27A9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4F57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660623</w:t>
            </w:r>
          </w:p>
        </w:tc>
      </w:tr>
      <w:tr w:rsidR="008C27A9" w:rsidTr="0083115A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9" w:rsidRPr="00417120" w:rsidRDefault="008C27A9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 w:rsidP="00CA09DC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402,270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80,454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911509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4F57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482724</w:t>
            </w:r>
          </w:p>
        </w:tc>
      </w:tr>
      <w:tr w:rsidR="008C27A9" w:rsidTr="0083115A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9" w:rsidRPr="00CA09DC" w:rsidRDefault="008C27A9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1,500,785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300,157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911509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4F57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1800942</w:t>
            </w:r>
          </w:p>
        </w:tc>
      </w:tr>
      <w:tr w:rsidR="008C27A9" w:rsidTr="0083115A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9" w:rsidRPr="00417120" w:rsidRDefault="008C27A9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230,890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46,178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911509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4F57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277068</w:t>
            </w:r>
          </w:p>
        </w:tc>
      </w:tr>
      <w:tr w:rsidR="008C27A9" w:rsidTr="0083115A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9" w:rsidRPr="00CA09DC" w:rsidRDefault="008C27A9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AF2B4A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370,744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74,149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911509" w:rsidRDefault="008C27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7A9" w:rsidRPr="008C27A9" w:rsidRDefault="008C27A9" w:rsidP="004F57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27A9">
              <w:rPr>
                <w:rFonts w:ascii="GHEA Grapalat" w:hAnsi="GHEA Grapalat"/>
                <w:sz w:val="16"/>
                <w:szCs w:val="16"/>
                <w:lang w:val="hy-AM"/>
              </w:rPr>
              <w:t>444893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1E76BA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1E76BA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BB4F9A" w:rsidP="00BB4F9A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BB4F9A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B4F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BB4F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BB4F9A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07.02.2017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BB4F9A" w:rsidP="000B6E59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07.02.2017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0B6E59" w:rsidRDefault="00432D24" w:rsidP="00F40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6E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4657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0B6E5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B506C9" w:rsidP="00827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8271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8271D5" w:rsidP="008271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32D24" w:rsidRDefault="008271D5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4856890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0B6E59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ք. Երևան, Ֆրունզեի 6/6 բն. 32</w:t>
            </w:r>
          </w:p>
          <w:p w:rsidR="00B506C9" w:rsidRPr="00185D23" w:rsidRDefault="00B506C9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0B6E59" w:rsidRDefault="000B6E5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Uyut.verelak2008@mail.ru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«Արդշինբանկ» ՓԲԸ, Էրեբունի մ/ճ</w:t>
            </w:r>
          </w:p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Հ/Հ 2472300345110010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BF7DAB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ՀՀՎՀ 02242958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B9" w:rsidRDefault="004153B9" w:rsidP="00077743">
      <w:pPr>
        <w:spacing w:after="0" w:line="240" w:lineRule="auto"/>
      </w:pPr>
      <w:r>
        <w:separator/>
      </w:r>
    </w:p>
  </w:endnote>
  <w:endnote w:type="continuationSeparator" w:id="1">
    <w:p w:rsidR="004153B9" w:rsidRDefault="004153B9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B9" w:rsidRDefault="004153B9" w:rsidP="00077743">
      <w:pPr>
        <w:spacing w:after="0" w:line="240" w:lineRule="auto"/>
      </w:pPr>
      <w:r>
        <w:separator/>
      </w:r>
    </w:p>
  </w:footnote>
  <w:footnote w:type="continuationSeparator" w:id="1">
    <w:p w:rsidR="004153B9" w:rsidRDefault="004153B9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77743" w:rsidRDefault="00077743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B6E59"/>
    <w:rsid w:val="00185D23"/>
    <w:rsid w:val="001860CD"/>
    <w:rsid w:val="001946B3"/>
    <w:rsid w:val="001A7F92"/>
    <w:rsid w:val="001C2335"/>
    <w:rsid w:val="001E76BA"/>
    <w:rsid w:val="00280B37"/>
    <w:rsid w:val="0028526E"/>
    <w:rsid w:val="00295876"/>
    <w:rsid w:val="002E6F32"/>
    <w:rsid w:val="00320708"/>
    <w:rsid w:val="003B358D"/>
    <w:rsid w:val="004153B9"/>
    <w:rsid w:val="00417120"/>
    <w:rsid w:val="00424172"/>
    <w:rsid w:val="00426B39"/>
    <w:rsid w:val="00432D24"/>
    <w:rsid w:val="0044301E"/>
    <w:rsid w:val="004602E5"/>
    <w:rsid w:val="0046571B"/>
    <w:rsid w:val="004E1BE1"/>
    <w:rsid w:val="005236FF"/>
    <w:rsid w:val="00557E78"/>
    <w:rsid w:val="005E6D0A"/>
    <w:rsid w:val="00633BCD"/>
    <w:rsid w:val="0066119B"/>
    <w:rsid w:val="00750423"/>
    <w:rsid w:val="0076324D"/>
    <w:rsid w:val="008271D5"/>
    <w:rsid w:val="008C27A9"/>
    <w:rsid w:val="00911509"/>
    <w:rsid w:val="00935CB9"/>
    <w:rsid w:val="009B2271"/>
    <w:rsid w:val="009D2B25"/>
    <w:rsid w:val="00AC252D"/>
    <w:rsid w:val="00AF2B4A"/>
    <w:rsid w:val="00B506C9"/>
    <w:rsid w:val="00B6511E"/>
    <w:rsid w:val="00BB4F9A"/>
    <w:rsid w:val="00BC1991"/>
    <w:rsid w:val="00BF7DAB"/>
    <w:rsid w:val="00C074BD"/>
    <w:rsid w:val="00C575CC"/>
    <w:rsid w:val="00CA09DC"/>
    <w:rsid w:val="00CB472E"/>
    <w:rsid w:val="00CC1BE7"/>
    <w:rsid w:val="00CF169B"/>
    <w:rsid w:val="00CF3032"/>
    <w:rsid w:val="00D27EAC"/>
    <w:rsid w:val="00D452A8"/>
    <w:rsid w:val="00DD2471"/>
    <w:rsid w:val="00E15278"/>
    <w:rsid w:val="00E47B91"/>
    <w:rsid w:val="00E75272"/>
    <w:rsid w:val="00EC780E"/>
    <w:rsid w:val="00F02925"/>
    <w:rsid w:val="00F102D5"/>
    <w:rsid w:val="00F406E9"/>
    <w:rsid w:val="00F532E5"/>
    <w:rsid w:val="00F84898"/>
    <w:rsid w:val="00F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49</cp:revision>
  <cp:lastPrinted>2017-02-09T06:10:00Z</cp:lastPrinted>
  <dcterms:created xsi:type="dcterms:W3CDTF">2017-01-25T07:11:00Z</dcterms:created>
  <dcterms:modified xsi:type="dcterms:W3CDTF">2017-02-09T06:10:00Z</dcterms:modified>
</cp:coreProperties>
</file>