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FA" w:rsidRPr="00AD0DFC" w:rsidRDefault="00383CFA" w:rsidP="00383CFA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AD0DFC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383CFA" w:rsidRPr="00AD0DFC" w:rsidRDefault="00383CFA" w:rsidP="00383CFA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AD0DFC">
        <w:rPr>
          <w:rFonts w:ascii="GHEA Grapalat" w:hAnsi="GHEA Grapalat" w:cs="Sylfaen"/>
          <w:b/>
          <w:i/>
          <w:sz w:val="28"/>
          <w:szCs w:val="28"/>
          <w:lang w:val="af-ZA"/>
        </w:rPr>
        <w:t>ՇՐՋԱՆԱԿԱՅԻՆ  ՀԱՄԱՁԱՅՆԱԳՐՈՎ ՊԱՅՄԱՆԱԳԻՐ</w:t>
      </w:r>
      <w:r w:rsidRPr="00AD0DFC">
        <w:rPr>
          <w:rFonts w:ascii="GHEA Grapalat" w:hAnsi="GHEA Grapalat"/>
          <w:b/>
          <w:i/>
          <w:sz w:val="28"/>
          <w:szCs w:val="28"/>
          <w:lang w:val="af-ZA"/>
        </w:rPr>
        <w:t xml:space="preserve"> </w:t>
      </w:r>
      <w:r w:rsidRPr="00AD0DFC">
        <w:rPr>
          <w:rFonts w:ascii="GHEA Grapalat" w:hAnsi="GHEA Grapalat" w:cs="Sylfaen"/>
          <w:b/>
          <w:i/>
          <w:sz w:val="28"/>
          <w:szCs w:val="28"/>
          <w:lang w:val="af-ZA"/>
        </w:rPr>
        <w:t>ԿՆՔԵԼՈՒ</w:t>
      </w:r>
      <w:r w:rsidRPr="00AD0DFC">
        <w:rPr>
          <w:rFonts w:ascii="GHEA Grapalat" w:hAnsi="GHEA Grapalat"/>
          <w:b/>
          <w:i/>
          <w:sz w:val="28"/>
          <w:szCs w:val="28"/>
          <w:lang w:val="af-ZA"/>
        </w:rPr>
        <w:t xml:space="preserve"> </w:t>
      </w:r>
      <w:r w:rsidRPr="00AD0DFC">
        <w:rPr>
          <w:rFonts w:ascii="GHEA Grapalat" w:hAnsi="GHEA Grapalat" w:cs="Sylfaen"/>
          <w:b/>
          <w:i/>
          <w:sz w:val="28"/>
          <w:szCs w:val="28"/>
          <w:lang w:val="af-ZA"/>
        </w:rPr>
        <w:t>ՈՐՈՇՄԱՆ</w:t>
      </w:r>
      <w:r w:rsidRPr="00AD0DFC">
        <w:rPr>
          <w:rFonts w:ascii="GHEA Grapalat" w:hAnsi="GHEA Grapalat"/>
          <w:b/>
          <w:i/>
          <w:sz w:val="28"/>
          <w:szCs w:val="28"/>
          <w:lang w:val="af-ZA"/>
        </w:rPr>
        <w:t xml:space="preserve"> </w:t>
      </w:r>
      <w:r w:rsidRPr="00AD0DFC">
        <w:rPr>
          <w:rFonts w:ascii="GHEA Grapalat" w:hAnsi="GHEA Grapalat" w:cs="Sylfaen"/>
          <w:b/>
          <w:i/>
          <w:sz w:val="28"/>
          <w:szCs w:val="28"/>
          <w:lang w:val="af-ZA"/>
        </w:rPr>
        <w:t>ՄԱՍԻՆ</w:t>
      </w:r>
    </w:p>
    <w:p w:rsidR="00383CFA" w:rsidRPr="00AD0DFC" w:rsidRDefault="00383CFA" w:rsidP="00383CFA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D0DFC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սույն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է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83CFA" w:rsidRPr="00AD0DFC" w:rsidRDefault="00383CFA" w:rsidP="00383CFA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2017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փետրվարի 13</w:t>
      </w:r>
      <w:r w:rsidRPr="00AD0DFC">
        <w:rPr>
          <w:rFonts w:ascii="GHEA Grapalat" w:hAnsi="GHEA Grapalat"/>
          <w:b w:val="0"/>
          <w:sz w:val="20"/>
          <w:lang w:val="af-ZA"/>
        </w:rPr>
        <w:t>-</w:t>
      </w:r>
      <w:r w:rsidRPr="00AD0DFC">
        <w:rPr>
          <w:rFonts w:ascii="GHEA Grapalat" w:hAnsi="GHEA Grapalat" w:cs="Sylfaen"/>
          <w:b w:val="0"/>
          <w:sz w:val="20"/>
          <w:lang w:val="af-ZA"/>
        </w:rPr>
        <w:t>ի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3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 </w:t>
      </w:r>
      <w:r w:rsidRPr="00AD0DFC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է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83CFA" w:rsidRPr="00AD0DFC" w:rsidRDefault="00383CFA" w:rsidP="00383CFA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D0DFC">
        <w:rPr>
          <w:rFonts w:ascii="GHEA Grapalat" w:hAnsi="GHEA Grapalat"/>
          <w:b w:val="0"/>
          <w:sz w:val="20"/>
          <w:lang w:val="af-ZA"/>
        </w:rPr>
        <w:t>“</w:t>
      </w:r>
      <w:r w:rsidRPr="00AD0DFC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մասին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” </w:t>
      </w:r>
      <w:r w:rsidRPr="00AD0DFC">
        <w:rPr>
          <w:rFonts w:ascii="GHEA Grapalat" w:hAnsi="GHEA Grapalat" w:cs="Sylfaen"/>
          <w:b w:val="0"/>
          <w:sz w:val="20"/>
          <w:lang w:val="af-ZA"/>
        </w:rPr>
        <w:t>ՀՀ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9-</w:t>
      </w:r>
      <w:r w:rsidRPr="00AD0DFC">
        <w:rPr>
          <w:rFonts w:ascii="GHEA Grapalat" w:hAnsi="GHEA Grapalat" w:cs="Sylfaen"/>
          <w:b w:val="0"/>
          <w:sz w:val="20"/>
          <w:lang w:val="af-ZA"/>
        </w:rPr>
        <w:t>րդ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83CFA" w:rsidRPr="00AD0DFC" w:rsidRDefault="00383CFA" w:rsidP="00383CFA">
      <w:pPr>
        <w:pStyle w:val="3"/>
        <w:spacing w:after="240" w:line="360" w:lineRule="auto"/>
        <w:ind w:firstLine="0"/>
        <w:jc w:val="left"/>
        <w:rPr>
          <w:rFonts w:ascii="GHEA Grapalat" w:eastAsiaTheme="minorEastAsia" w:hAnsi="GHEA Grapalat" w:cstheme="minorBidi"/>
          <w:b w:val="0"/>
          <w:sz w:val="20"/>
          <w:szCs w:val="22"/>
          <w:lang w:val="af-ZA"/>
        </w:rPr>
      </w:pPr>
    </w:p>
    <w:p w:rsidR="00383CFA" w:rsidRPr="00AD0DFC" w:rsidRDefault="00383CFA" w:rsidP="00383CFA">
      <w:pPr>
        <w:pStyle w:val="3"/>
        <w:spacing w:after="240" w:line="360" w:lineRule="auto"/>
        <w:ind w:firstLine="0"/>
        <w:jc w:val="left"/>
        <w:rPr>
          <w:rFonts w:ascii="GHEA Grapalat" w:hAnsi="GHEA Grapalat" w:cs="Sylfaen"/>
          <w:sz w:val="24"/>
          <w:szCs w:val="24"/>
          <w:lang w:val="af-ZA"/>
        </w:rPr>
      </w:pPr>
      <w:r w:rsidRPr="00AD0DFC">
        <w:rPr>
          <w:rFonts w:ascii="GHEA Grapalat" w:eastAsiaTheme="minorEastAsia" w:hAnsi="GHEA Grapalat" w:cstheme="minorBidi"/>
          <w:sz w:val="24"/>
          <w:szCs w:val="24"/>
          <w:lang w:val="af-ZA"/>
        </w:rPr>
        <w:t xml:space="preserve">  ՇՐՋԱՆԱԿԱՅԻՆ  ՀԱՄԱՁԱՅՆԱԳՐԻ</w:t>
      </w:r>
      <w:r w:rsidRPr="00AD0DF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D0DFC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AD0DF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04C65">
        <w:rPr>
          <w:rFonts w:ascii="Sylfaen" w:hAnsi="Sylfaen"/>
          <w:lang w:val="hy-AM"/>
        </w:rPr>
        <w:t>ՀՀ</w:t>
      </w:r>
      <w:r>
        <w:rPr>
          <w:rFonts w:ascii="Sylfaen" w:hAnsi="Sylfaen" w:cs="Sylfaen"/>
          <w:lang w:val="af-ZA"/>
        </w:rPr>
        <w:t xml:space="preserve">ՇՄՍՆՈՒՀ </w:t>
      </w:r>
      <w:r w:rsidRPr="002B697B">
        <w:rPr>
          <w:rFonts w:ascii="Sylfaen" w:hAnsi="Sylfaen" w:cs="Sylfaen"/>
          <w:lang w:val="af-ZA"/>
        </w:rPr>
        <w:t>-</w:t>
      </w:r>
      <w:r w:rsidRPr="00604C65">
        <w:rPr>
          <w:rFonts w:ascii="Sylfaen" w:hAnsi="Sylfaen" w:cs="Sylfaen"/>
          <w:lang w:val="hy-AM"/>
        </w:rPr>
        <w:t>ՇՀԱՊՁԲ</w:t>
      </w:r>
      <w:r w:rsidRPr="002B697B">
        <w:rPr>
          <w:rFonts w:ascii="Sylfaen" w:hAnsi="Sylfaen" w:cs="Sylfaen"/>
          <w:lang w:val="af-ZA"/>
        </w:rPr>
        <w:t>-15/2-0</w:t>
      </w:r>
      <w:r>
        <w:rPr>
          <w:rFonts w:ascii="Sylfaen" w:hAnsi="Sylfaen" w:cs="Sylfaen"/>
          <w:lang w:val="af-ZA"/>
        </w:rPr>
        <w:t>1</w:t>
      </w:r>
    </w:p>
    <w:p w:rsidR="00383CFA" w:rsidRPr="00AD0DFC" w:rsidRDefault="00383CFA" w:rsidP="00383CF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Պատվիրատուն</w:t>
      </w:r>
      <w:r w:rsidRPr="00AD0DFC">
        <w:rPr>
          <w:rFonts w:ascii="GHEA Grapalat" w:hAnsi="GHEA Grapalat"/>
          <w:sz w:val="20"/>
          <w:lang w:val="af-ZA"/>
        </w:rPr>
        <w:t xml:space="preserve">` </w:t>
      </w:r>
      <w:r w:rsidRPr="00AD0DFC">
        <w:rPr>
          <w:rFonts w:ascii="GHEA Grapalat" w:hAnsi="GHEA Grapalat" w:cs="Sylfaen"/>
          <w:sz w:val="20"/>
          <w:lang w:val="af-ZA"/>
        </w:rPr>
        <w:t xml:space="preserve">ՀՀ Շիրակի մարզի Սառնաղբյուրի </w:t>
      </w:r>
      <w:r>
        <w:rPr>
          <w:rFonts w:ascii="GHEA Grapalat" w:hAnsi="GHEA Grapalat" w:cs="Sylfaen"/>
          <w:sz w:val="20"/>
          <w:lang w:val="af-ZA"/>
        </w:rPr>
        <w:t>նախադպրոցական ուսումնական հաստատությունը,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որը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գտնվում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է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գ.Սառնաղբյուր</w:t>
      </w:r>
      <w:r>
        <w:rPr>
          <w:rFonts w:ascii="GHEA Grapalat" w:hAnsi="GHEA Grapalat" w:cs="Sylfaen"/>
          <w:sz w:val="20"/>
          <w:lang w:val="af-ZA"/>
        </w:rPr>
        <w:t xml:space="preserve">, 1-ին </w:t>
      </w:r>
      <w:r w:rsidRPr="00AD0DFC">
        <w:rPr>
          <w:rFonts w:ascii="GHEA Grapalat" w:hAnsi="GHEA Grapalat" w:cs="Sylfaen"/>
          <w:sz w:val="20"/>
          <w:lang w:val="af-ZA"/>
        </w:rPr>
        <w:t xml:space="preserve"> փողոց,</w:t>
      </w:r>
      <w:r>
        <w:rPr>
          <w:rFonts w:ascii="GHEA Grapalat" w:hAnsi="GHEA Grapalat" w:cs="Sylfaen"/>
          <w:sz w:val="20"/>
          <w:lang w:val="af-ZA"/>
        </w:rPr>
        <w:t>8-րդ փողոց,</w:t>
      </w:r>
      <w:r w:rsidRPr="00AD0DFC">
        <w:rPr>
          <w:rFonts w:ascii="GHEA Grapalat" w:hAnsi="GHEA Grapalat" w:cs="Sylfaen"/>
          <w:sz w:val="20"/>
          <w:lang w:val="af-ZA"/>
        </w:rPr>
        <w:t xml:space="preserve"> թիվ</w:t>
      </w:r>
      <w:r>
        <w:rPr>
          <w:rFonts w:ascii="GHEA Grapalat" w:hAnsi="GHEA Grapalat" w:cs="Sylfaen"/>
          <w:sz w:val="20"/>
          <w:lang w:val="af-ZA"/>
        </w:rPr>
        <w:t xml:space="preserve"> 9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հասցեում</w:t>
      </w:r>
      <w:r w:rsidRPr="00AD0DFC">
        <w:rPr>
          <w:rFonts w:ascii="GHEA Grapalat" w:hAnsi="GHEA Grapalat"/>
          <w:sz w:val="20"/>
          <w:lang w:val="af-ZA"/>
        </w:rPr>
        <w:t xml:space="preserve">, </w:t>
      </w:r>
      <w:r w:rsidRPr="00AD0DFC">
        <w:rPr>
          <w:rFonts w:ascii="GHEA Grapalat" w:hAnsi="GHEA Grapalat" w:cs="Sylfaen"/>
          <w:sz w:val="20"/>
          <w:lang w:val="af-ZA"/>
        </w:rPr>
        <w:t>ստորև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ներկայացնում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է</w:t>
      </w:r>
      <w:r w:rsidRPr="00AD0DFC">
        <w:rPr>
          <w:rFonts w:ascii="GHEA Grapalat" w:hAnsi="GHEA Grapalat" w:cs="Sylfaen"/>
          <w:szCs w:val="24"/>
          <w:lang w:val="af-ZA"/>
        </w:rPr>
        <w:t xml:space="preserve"> </w:t>
      </w:r>
      <w:r w:rsidRPr="00604C65">
        <w:rPr>
          <w:rFonts w:ascii="Sylfaen" w:hAnsi="Sylfaen"/>
          <w:lang w:val="hy-AM"/>
        </w:rPr>
        <w:t>ՀՀ</w:t>
      </w:r>
      <w:r>
        <w:rPr>
          <w:rFonts w:ascii="Sylfaen" w:hAnsi="Sylfaen" w:cs="Sylfaen"/>
          <w:lang w:val="af-ZA"/>
        </w:rPr>
        <w:t xml:space="preserve">ՇՄՍՆՈՒՀ </w:t>
      </w:r>
      <w:r w:rsidRPr="002B697B">
        <w:rPr>
          <w:rFonts w:ascii="Sylfaen" w:hAnsi="Sylfaen" w:cs="Sylfaen"/>
          <w:lang w:val="af-ZA"/>
        </w:rPr>
        <w:t>-</w:t>
      </w:r>
      <w:r w:rsidRPr="00604C65">
        <w:rPr>
          <w:rFonts w:ascii="Sylfaen" w:hAnsi="Sylfaen" w:cs="Sylfaen"/>
          <w:lang w:val="hy-AM"/>
        </w:rPr>
        <w:t>ՇՀԱՊՁԲ</w:t>
      </w:r>
      <w:r w:rsidRPr="002B697B">
        <w:rPr>
          <w:rFonts w:ascii="Sylfaen" w:hAnsi="Sylfaen" w:cs="Sylfaen"/>
          <w:lang w:val="af-ZA"/>
        </w:rPr>
        <w:t>-15/2-0</w:t>
      </w:r>
      <w:r>
        <w:rPr>
          <w:rFonts w:ascii="Sylfaen" w:hAnsi="Sylfaen" w:cs="Sylfaen"/>
          <w:lang w:val="af-ZA"/>
        </w:rPr>
        <w:t>1</w:t>
      </w:r>
      <w:r w:rsidRPr="002B697B">
        <w:rPr>
          <w:rFonts w:ascii="Sylfaen" w:hAnsi="Sylfaen" w:cs="Sylfaen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ծածկագրով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հայտարարված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կնքելու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որոշման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մասին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համառոտ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տեղեկատվությունը</w:t>
      </w:r>
      <w:r w:rsidRPr="00AD0DFC">
        <w:rPr>
          <w:rFonts w:ascii="GHEA Grapalat" w:hAnsi="GHEA Grapalat" w:cs="Arial Armenian"/>
          <w:sz w:val="20"/>
          <w:lang w:val="af-ZA"/>
        </w:rPr>
        <w:t>։</w:t>
      </w:r>
    </w:p>
    <w:p w:rsidR="00383CFA" w:rsidRDefault="00383CFA" w:rsidP="00383CF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Գնահատող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2017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թվականի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փետրվարի 13</w:t>
      </w:r>
      <w:r w:rsidRPr="00AD0DFC">
        <w:rPr>
          <w:rFonts w:ascii="GHEA Grapalat" w:hAnsi="GHEA Grapalat"/>
          <w:sz w:val="20"/>
          <w:lang w:val="af-ZA"/>
        </w:rPr>
        <w:t>-</w:t>
      </w:r>
      <w:r w:rsidRPr="00AD0DFC">
        <w:rPr>
          <w:rFonts w:ascii="GHEA Grapalat" w:hAnsi="GHEA Grapalat" w:cs="Sylfaen"/>
          <w:sz w:val="20"/>
          <w:lang w:val="af-ZA"/>
        </w:rPr>
        <w:t>ի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3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որոշմամբ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հաստատվել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ընթացակարգի</w:t>
      </w:r>
      <w:r w:rsidRPr="00AD0DFC"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>մասնակցի</w:t>
      </w:r>
      <w:r w:rsidRPr="00AD0DFC">
        <w:rPr>
          <w:rFonts w:ascii="GHEA Grapalat" w:hAnsi="GHEA Grapalat" w:cs="Sylfaen"/>
          <w:sz w:val="20"/>
          <w:lang w:val="af-ZA"/>
        </w:rPr>
        <w:t xml:space="preserve"> 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կողմից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ներկայացված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փաստաթղթերի </w:t>
      </w:r>
      <w:r w:rsidRPr="00AD0DFC">
        <w:rPr>
          <w:rFonts w:ascii="GHEA Grapalat" w:hAnsi="GHEA Grapalat"/>
          <w:sz w:val="20"/>
          <w:lang w:val="af-ZA"/>
        </w:rPr>
        <w:t xml:space="preserve">  </w:t>
      </w:r>
      <w:r w:rsidRPr="00AD0DFC">
        <w:rPr>
          <w:rFonts w:ascii="GHEA Grapalat" w:hAnsi="GHEA Grapalat" w:cs="Sylfaen"/>
          <w:sz w:val="20"/>
          <w:lang w:val="af-ZA"/>
        </w:rPr>
        <w:t>գնահատման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արդյունքները</w:t>
      </w:r>
      <w:r w:rsidRPr="00AD0DFC">
        <w:rPr>
          <w:rFonts w:ascii="GHEA Grapalat" w:hAnsi="GHEA Grapalat" w:cs="Arial Armenian"/>
          <w:sz w:val="20"/>
          <w:lang w:val="af-ZA"/>
        </w:rPr>
        <w:t>։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Համաձյան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որի</w:t>
      </w:r>
      <w:r w:rsidRPr="00AD0DFC">
        <w:rPr>
          <w:rFonts w:ascii="GHEA Grapalat" w:hAnsi="GHEA Grapalat"/>
          <w:sz w:val="20"/>
          <w:lang w:val="af-ZA"/>
        </w:rPr>
        <w:t>`</w:t>
      </w:r>
    </w:p>
    <w:p w:rsidR="00383CFA" w:rsidRDefault="00383CFA" w:rsidP="00383CF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83CFA" w:rsidRDefault="00383CFA" w:rsidP="00383CFA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Գնման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առարկա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է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հանդիսանում</w:t>
      </w:r>
      <w:r w:rsidRPr="00AD0DFC">
        <w:rPr>
          <w:rFonts w:ascii="GHEA Grapalat" w:hAnsi="GHEA Grapalat"/>
          <w:sz w:val="20"/>
          <w:lang w:val="af-ZA"/>
        </w:rPr>
        <w:t xml:space="preserve">` </w:t>
      </w:r>
      <w:r w:rsidRPr="00AD0DFC">
        <w:rPr>
          <w:rFonts w:ascii="GHEA Grapalat" w:hAnsi="GHEA Grapalat"/>
          <w:b/>
          <w:sz w:val="20"/>
          <w:lang w:val="af-ZA"/>
        </w:rPr>
        <w:t>Շիրակի մարզի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/>
          <w:sz w:val="20"/>
          <w:lang w:val="af-ZA"/>
        </w:rPr>
        <w:t xml:space="preserve">Սառնաղբյուրի </w:t>
      </w:r>
      <w:r>
        <w:rPr>
          <w:rFonts w:ascii="GHEA Grapalat" w:hAnsi="GHEA Grapalat" w:cs="Sylfaen"/>
          <w:b/>
          <w:sz w:val="20"/>
          <w:lang w:val="af-ZA"/>
        </w:rPr>
        <w:t>նախադպրոցական ուսումնական հաստատության կարիքների համար  սննդամթերքի ձեռք բերումը</w:t>
      </w:r>
    </w:p>
    <w:p w:rsidR="00383CFA" w:rsidRDefault="00383CFA" w:rsidP="00383CFA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383CFA" w:rsidRPr="00383CFA" w:rsidRDefault="00383CFA" w:rsidP="00383CF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98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2230"/>
        <w:gridCol w:w="1963"/>
        <w:gridCol w:w="2573"/>
        <w:gridCol w:w="2517"/>
      </w:tblGrid>
      <w:tr w:rsidR="00383CFA" w:rsidRPr="00AD0DFC" w:rsidTr="0064346E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83CFA" w:rsidRPr="00AD0DFC" w:rsidRDefault="00383CFA" w:rsidP="006434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383CFA" w:rsidRPr="00AD0DFC" w:rsidRDefault="00383CFA" w:rsidP="006434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83CFA" w:rsidRPr="00AD0DFC" w:rsidRDefault="00383CFA" w:rsidP="006434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383CFA" w:rsidRPr="00AD0DFC" w:rsidRDefault="00383CFA" w:rsidP="006434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83CFA" w:rsidRPr="00AD0DFC" w:rsidRDefault="00383CFA" w:rsidP="006434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/>
                <w:sz w:val="20"/>
                <w:lang w:val="af-ZA"/>
              </w:rPr>
              <w:t>/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383CFA" w:rsidRPr="00AD0DFC" w:rsidRDefault="00383CFA" w:rsidP="006434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83CFA" w:rsidRPr="00AD0DFC" w:rsidRDefault="00383CFA" w:rsidP="006434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/>
                <w:sz w:val="20"/>
                <w:lang w:val="af-ZA"/>
              </w:rPr>
              <w:t>/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383CFA" w:rsidRPr="00AD0DFC" w:rsidRDefault="00383CFA" w:rsidP="006434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83CFA" w:rsidRPr="00AD0DFC" w:rsidTr="0064346E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383CFA" w:rsidRPr="00AD0DFC" w:rsidRDefault="00383CFA" w:rsidP="006434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383CFA" w:rsidRPr="00AD0DFC" w:rsidRDefault="00383CFA" w:rsidP="0064346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&lt;&lt;ԱՐՍԵՆ ԵՎ ԳՈՀԱՐ&gt;&gt; ՍՊԸ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383CFA" w:rsidRPr="00AD0DFC" w:rsidRDefault="00383CFA" w:rsidP="0064346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D0DFC">
              <w:rPr>
                <w:rFonts w:ascii="GHEA Grapalat" w:hAnsi="GHEA Grapalat" w:cs="Sylfaen"/>
                <w:sz w:val="20"/>
                <w:lang w:val="hy-AM"/>
              </w:rPr>
              <w:t>X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383CFA" w:rsidRPr="00AD0DFC" w:rsidRDefault="00383CFA" w:rsidP="0064346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D0DFC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383CFA" w:rsidRPr="00AD0DFC" w:rsidRDefault="00383CFA" w:rsidP="0064346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D0DFC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</w:tr>
    </w:tbl>
    <w:p w:rsidR="00383CFA" w:rsidRPr="00AD0DFC" w:rsidRDefault="00383CFA" w:rsidP="00383CF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383CFA" w:rsidRPr="00AD0DFC" w:rsidRDefault="00383CFA" w:rsidP="00383CF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383CFA" w:rsidRPr="00AD0DFC" w:rsidRDefault="00383CFA" w:rsidP="00383CF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383CFA" w:rsidRDefault="00383CFA" w:rsidP="00383CF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p w:rsidR="00383CFA" w:rsidRPr="0047746E" w:rsidRDefault="00383CFA" w:rsidP="00383CF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18"/>
        <w:gridCol w:w="1435"/>
        <w:gridCol w:w="2816"/>
      </w:tblGrid>
      <w:tr w:rsidR="00383CFA" w:rsidRPr="00383CFA" w:rsidTr="0064346E">
        <w:trPr>
          <w:trHeight w:val="1975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83CFA" w:rsidRPr="00AD0DFC" w:rsidRDefault="00383CFA" w:rsidP="006434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383CFA" w:rsidRPr="00AD0DFC" w:rsidRDefault="00383CFA" w:rsidP="006434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83CFA" w:rsidRPr="00AD0DFC" w:rsidRDefault="00383CFA" w:rsidP="006434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/>
                <w:sz w:val="20"/>
                <w:lang w:val="af-ZA"/>
              </w:rPr>
              <w:t>/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83CFA" w:rsidRPr="00AD0DFC" w:rsidRDefault="00383CFA" w:rsidP="006434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ը </w:t>
            </w:r>
          </w:p>
          <w:p w:rsidR="00383CFA" w:rsidRPr="00AD0DFC" w:rsidRDefault="00383CFA" w:rsidP="006434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,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83CFA" w:rsidRPr="00AD0DFC" w:rsidTr="0064346E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83CFA" w:rsidRPr="00AD0DFC" w:rsidRDefault="00383CFA" w:rsidP="006434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383CFA" w:rsidRPr="00AD0DFC" w:rsidRDefault="00383CFA" w:rsidP="006434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&lt;&lt;ԱՐՍԵՆ ԵՎ ԳՈՀԱՐ&gt;&gt;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83CFA" w:rsidRPr="0013145F" w:rsidRDefault="00383CFA" w:rsidP="0064346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D0DFC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83CFA" w:rsidRPr="00AD0DFC" w:rsidRDefault="00383CFA" w:rsidP="006434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2800000</w:t>
            </w:r>
          </w:p>
        </w:tc>
      </w:tr>
    </w:tbl>
    <w:p w:rsidR="00383CFA" w:rsidRPr="00AD0DFC" w:rsidRDefault="00383CFA" w:rsidP="00383CFA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>
        <w:rPr>
          <w:rFonts w:ascii="GHEA Grapalat" w:eastAsia="Times New Roman" w:hAnsi="GHEA Grapalat" w:cs="Sylfaen"/>
          <w:sz w:val="20"/>
          <w:lang w:val="af-ZA"/>
        </w:rPr>
        <w:t>Ա</w:t>
      </w:r>
      <w:r w:rsidRPr="00AD0DFC">
        <w:rPr>
          <w:rFonts w:ascii="GHEA Grapalat" w:eastAsia="Times New Roman" w:hAnsi="GHEA Grapalat" w:cs="Sylfaen"/>
          <w:sz w:val="20"/>
          <w:lang w:val="af-ZA"/>
        </w:rPr>
        <w:t>նգործության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ժամկետ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lang w:val="af-ZA"/>
        </w:rPr>
        <w:t>չի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սահմանվում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Arial Armenian"/>
          <w:sz w:val="20"/>
          <w:lang w:val="af-ZA"/>
        </w:rPr>
        <w:t>։</w:t>
      </w:r>
    </w:p>
    <w:p w:rsidR="00383CFA" w:rsidRPr="00AD0DFC" w:rsidRDefault="00383CFA" w:rsidP="00383CF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Սույն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հայտարարության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հետ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կապված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լրացուցիչ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տեղեկություններ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ստանալու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համար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կարող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եք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դիմել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Սիլվա  Պետրոսյանին</w:t>
      </w:r>
      <w:r w:rsidRPr="00AD0DFC">
        <w:rPr>
          <w:rFonts w:ascii="GHEA Grapalat" w:hAnsi="GHEA Grapalat" w:cs="Arial Armenian"/>
          <w:sz w:val="20"/>
          <w:lang w:val="af-ZA"/>
        </w:rPr>
        <w:t>։</w:t>
      </w:r>
    </w:p>
    <w:p w:rsidR="00383CFA" w:rsidRPr="00AD0DFC" w:rsidRDefault="00383CFA" w:rsidP="00383CF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094-73-13-36</w:t>
      </w:r>
      <w:r w:rsidRPr="00AD0DFC">
        <w:rPr>
          <w:rFonts w:ascii="GHEA Grapalat" w:hAnsi="GHEA Grapalat" w:cs="Arial Armenian"/>
          <w:sz w:val="20"/>
          <w:lang w:val="af-ZA"/>
        </w:rPr>
        <w:t>։</w:t>
      </w:r>
    </w:p>
    <w:p w:rsidR="00383CFA" w:rsidRPr="00AD0DFC" w:rsidRDefault="00383CFA" w:rsidP="00383CF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Էլ</w:t>
      </w:r>
      <w:r w:rsidRPr="00AD0DFC">
        <w:rPr>
          <w:rFonts w:ascii="GHEA Grapalat" w:hAnsi="GHEA Grapalat"/>
          <w:sz w:val="20"/>
          <w:lang w:val="af-ZA"/>
        </w:rPr>
        <w:t xml:space="preserve">. </w:t>
      </w:r>
      <w:r w:rsidRPr="00AD0DFC">
        <w:rPr>
          <w:rFonts w:ascii="GHEA Grapalat" w:hAnsi="GHEA Grapalat" w:cs="Sylfaen"/>
          <w:sz w:val="20"/>
          <w:lang w:val="af-ZA"/>
        </w:rPr>
        <w:t>փոստ՝</w:t>
      </w:r>
      <w:r w:rsidRPr="00AD0DFC">
        <w:rPr>
          <w:rFonts w:ascii="GHEA Grapalat" w:hAnsi="GHEA Grapalat"/>
          <w:sz w:val="20"/>
          <w:lang w:val="af-ZA"/>
        </w:rPr>
        <w:t xml:space="preserve"> sarnaghbyur@mail.ru</w:t>
      </w:r>
      <w:r w:rsidRPr="00AD0DFC">
        <w:rPr>
          <w:rFonts w:ascii="GHEA Grapalat" w:hAnsi="GHEA Grapalat" w:cs="Arial Armenian"/>
          <w:sz w:val="20"/>
          <w:lang w:val="af-ZA"/>
        </w:rPr>
        <w:t>։</w:t>
      </w:r>
    </w:p>
    <w:p w:rsidR="00383CFA" w:rsidRPr="00AD0DFC" w:rsidRDefault="00383CFA" w:rsidP="00383CF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83CFA" w:rsidRPr="0007622A" w:rsidRDefault="00383CFA" w:rsidP="00383CFA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  <w:r w:rsidRPr="00AD0DF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AD0DFC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AD0DFC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 xml:space="preserve">Սառնաղբյուրի  </w:t>
      </w:r>
      <w:r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նախադպրոցական ուսումնական հաստատություն</w:t>
      </w:r>
    </w:p>
    <w:p w:rsidR="00383CFA" w:rsidRPr="00AD0DFC" w:rsidRDefault="00383CFA" w:rsidP="00383CFA">
      <w:pPr>
        <w:rPr>
          <w:rFonts w:ascii="GHEA Grapalat" w:hAnsi="GHEA Grapalat"/>
        </w:rPr>
      </w:pPr>
    </w:p>
    <w:p w:rsidR="00383CFA" w:rsidRPr="00AD0DFC" w:rsidRDefault="00383CFA" w:rsidP="00383CFA">
      <w:pPr>
        <w:rPr>
          <w:rFonts w:ascii="GHEA Grapalat" w:hAnsi="GHEA Grapalat"/>
        </w:rPr>
      </w:pPr>
    </w:p>
    <w:p w:rsidR="00383CFA" w:rsidRPr="00AD0DFC" w:rsidRDefault="00383CFA" w:rsidP="00383CFA">
      <w:pPr>
        <w:rPr>
          <w:rFonts w:ascii="GHEA Grapalat" w:hAnsi="GHEA Grapalat"/>
        </w:rPr>
      </w:pPr>
    </w:p>
    <w:p w:rsidR="00155A50" w:rsidRDefault="00155A50"/>
    <w:sectPr w:rsidR="00155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83CFA"/>
    <w:rsid w:val="00155A50"/>
    <w:rsid w:val="00383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83CF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83CFA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rsid w:val="00383CFA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383CFA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247</Words>
  <Characters>1408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2017-02-14T08:45:00Z</dcterms:created>
  <dcterms:modified xsi:type="dcterms:W3CDTF">2017-02-14T08:49:00Z</dcterms:modified>
</cp:coreProperties>
</file>