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C0" w:rsidRPr="00F77FE2" w:rsidRDefault="001C3CC0" w:rsidP="001C3CC0">
      <w:pPr>
        <w:pStyle w:val="ac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b"/>
          <w:rFonts w:ascii="GHEA Grapalat" w:hAnsi="GHEA Grapalat"/>
          <w:color w:val="000000"/>
          <w:sz w:val="16"/>
          <w:szCs w:val="16"/>
        </w:rPr>
        <w:t xml:space="preserve">Հավելված  </w:t>
      </w:r>
    </w:p>
    <w:p w:rsidR="001C3CC0" w:rsidRPr="00F77FE2" w:rsidRDefault="001C3CC0" w:rsidP="001C3CC0">
      <w:pPr>
        <w:pStyle w:val="ac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  <w:r w:rsidRPr="00F77FE2">
        <w:rPr>
          <w:rStyle w:val="ab"/>
          <w:rFonts w:ascii="GHEA Grapalat" w:hAnsi="GHEA Grapalat"/>
          <w:color w:val="000000"/>
          <w:sz w:val="16"/>
          <w:szCs w:val="16"/>
        </w:rPr>
        <w:t>ՀՀ ֆինանսների նախարարի &lt;&lt;</w:t>
      </w:r>
      <w:r>
        <w:rPr>
          <w:rStyle w:val="ab"/>
          <w:rFonts w:ascii="GHEA Grapalat" w:hAnsi="GHEA Grapalat"/>
          <w:color w:val="000000"/>
          <w:sz w:val="16"/>
          <w:szCs w:val="16"/>
        </w:rPr>
        <w:t>14</w:t>
      </w:r>
      <w:r w:rsidRPr="00F77FE2">
        <w:rPr>
          <w:rStyle w:val="ab"/>
          <w:rFonts w:ascii="GHEA Grapalat" w:hAnsi="GHEA Grapalat"/>
          <w:color w:val="000000"/>
          <w:sz w:val="16"/>
          <w:szCs w:val="16"/>
        </w:rPr>
        <w:t xml:space="preserve">  &gt;&gt;</w:t>
      </w:r>
      <w:r>
        <w:rPr>
          <w:rStyle w:val="ab"/>
          <w:rFonts w:ascii="GHEA Grapalat" w:hAnsi="GHEA Grapalat"/>
          <w:color w:val="000000"/>
          <w:sz w:val="16"/>
          <w:szCs w:val="16"/>
        </w:rPr>
        <w:t xml:space="preserve">  օգոստոսի</w:t>
      </w:r>
      <w:r w:rsidRPr="00F77FE2">
        <w:rPr>
          <w:rStyle w:val="ab"/>
          <w:rFonts w:ascii="GHEA Grapalat" w:hAnsi="GHEA Grapalat"/>
          <w:color w:val="000000"/>
          <w:sz w:val="16"/>
          <w:szCs w:val="16"/>
        </w:rPr>
        <w:t xml:space="preserve">  20</w:t>
      </w:r>
      <w:r>
        <w:rPr>
          <w:rStyle w:val="ab"/>
          <w:rFonts w:ascii="GHEA Grapalat" w:hAnsi="GHEA Grapalat"/>
          <w:color w:val="000000"/>
          <w:sz w:val="16"/>
          <w:szCs w:val="16"/>
        </w:rPr>
        <w:t>14</w:t>
      </w:r>
      <w:r w:rsidRPr="00F77FE2">
        <w:rPr>
          <w:rStyle w:val="ab"/>
          <w:rFonts w:ascii="GHEA Grapalat" w:hAnsi="GHEA Grapalat"/>
          <w:color w:val="000000"/>
          <w:sz w:val="16"/>
          <w:szCs w:val="16"/>
        </w:rPr>
        <w:t xml:space="preserve"> թ.</w:t>
      </w:r>
    </w:p>
    <w:p w:rsidR="001C3CC0" w:rsidRPr="00F77FE2" w:rsidRDefault="001C3CC0" w:rsidP="001C3CC0">
      <w:pPr>
        <w:pStyle w:val="ac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</w:rPr>
      </w:pPr>
      <w:r>
        <w:rPr>
          <w:rStyle w:val="ab"/>
          <w:rFonts w:ascii="GHEA Grapalat" w:hAnsi="GHEA Grapalat"/>
          <w:color w:val="000000"/>
          <w:sz w:val="16"/>
          <w:szCs w:val="16"/>
        </w:rPr>
        <w:t>թիվ</w:t>
      </w:r>
      <w:r w:rsidRPr="00F77FE2">
        <w:rPr>
          <w:rStyle w:val="ab"/>
          <w:rFonts w:ascii="GHEA Grapalat" w:hAnsi="GHEA Grapalat"/>
          <w:color w:val="000000"/>
          <w:sz w:val="16"/>
          <w:szCs w:val="16"/>
        </w:rPr>
        <w:t xml:space="preserve"> </w:t>
      </w:r>
      <w:r>
        <w:rPr>
          <w:rStyle w:val="ab"/>
          <w:rFonts w:ascii="GHEA Grapalat" w:hAnsi="GHEA Grapalat"/>
          <w:color w:val="000000"/>
          <w:sz w:val="16"/>
          <w:szCs w:val="16"/>
        </w:rPr>
        <w:t>526-Ա</w:t>
      </w:r>
      <w:r w:rsidRPr="00F77FE2">
        <w:rPr>
          <w:rStyle w:val="ab"/>
          <w:rFonts w:ascii="GHEA Grapalat" w:hAnsi="GHEA Grapalat"/>
          <w:color w:val="000000"/>
          <w:sz w:val="16"/>
          <w:szCs w:val="16"/>
        </w:rPr>
        <w:t xml:space="preserve"> հրամանի</w:t>
      </w:r>
    </w:p>
    <w:p w:rsidR="001C3CC0" w:rsidRPr="00217ED5" w:rsidRDefault="001C3CC0" w:rsidP="001C3CC0">
      <w:pPr>
        <w:pStyle w:val="a4"/>
        <w:ind w:right="-7" w:firstLine="567"/>
        <w:jc w:val="right"/>
        <w:rPr>
          <w:rFonts w:ascii="GHEA Grapalat" w:hAnsi="GHEA Grapalat" w:cs="Sylfaen"/>
          <w:i/>
          <w:sz w:val="18"/>
          <w:lang w:val="ru-RU"/>
        </w:rPr>
      </w:pPr>
    </w:p>
    <w:p w:rsidR="001C3CC0" w:rsidRPr="00F77FE2" w:rsidRDefault="001C3CC0" w:rsidP="001C3CC0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1C3CC0" w:rsidRPr="00F77FE2" w:rsidRDefault="001C3CC0" w:rsidP="001C3CC0">
      <w:pPr>
        <w:pStyle w:val="a4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1C3CC0" w:rsidRPr="00365437" w:rsidRDefault="001C3CC0" w:rsidP="001C3CC0">
      <w:pPr>
        <w:pStyle w:val="a4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C3CC0" w:rsidRPr="00365437" w:rsidRDefault="001C3CC0" w:rsidP="001C3CC0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1C3CC0" w:rsidRDefault="001C3CC0" w:rsidP="001C3CC0">
      <w:pPr>
        <w:spacing w:after="240" w:line="360" w:lineRule="auto"/>
        <w:jc w:val="center"/>
        <w:rPr>
          <w:rFonts w:ascii="Sylfaen" w:hAnsi="Sylfaen"/>
          <w:b/>
          <w:i/>
          <w:szCs w:val="24"/>
          <w:lang w:val="hy-AM"/>
        </w:rPr>
      </w:pPr>
    </w:p>
    <w:p w:rsidR="001C3CC0" w:rsidRDefault="001C3CC0" w:rsidP="001C3CC0">
      <w:pPr>
        <w:spacing w:after="240" w:line="360" w:lineRule="auto"/>
        <w:jc w:val="center"/>
        <w:rPr>
          <w:rFonts w:ascii="Sylfaen" w:hAnsi="Sylfaen"/>
          <w:b/>
          <w:i/>
          <w:szCs w:val="24"/>
          <w:lang w:val="hy-AM"/>
        </w:rPr>
      </w:pPr>
    </w:p>
    <w:p w:rsidR="001C3CC0" w:rsidRPr="00E937FC" w:rsidRDefault="001C3CC0" w:rsidP="001C3CC0">
      <w:pPr>
        <w:spacing w:after="240" w:line="360" w:lineRule="auto"/>
        <w:jc w:val="center"/>
        <w:rPr>
          <w:rFonts w:ascii="Sylfaen" w:hAnsi="Sylfaen"/>
          <w:b/>
          <w:i/>
          <w:szCs w:val="24"/>
          <w:lang w:val="hy-AM"/>
        </w:rPr>
      </w:pPr>
    </w:p>
    <w:p w:rsidR="001C3CC0" w:rsidRPr="00D36F46" w:rsidRDefault="001C3CC0" w:rsidP="001C3CC0">
      <w:pPr>
        <w:spacing w:after="240" w:line="360" w:lineRule="auto"/>
        <w:jc w:val="center"/>
        <w:rPr>
          <w:rFonts w:ascii="Arial LatArm" w:hAnsi="Arial LatArm"/>
          <w:sz w:val="20"/>
          <w:lang w:val="af-ZA"/>
        </w:rPr>
      </w:pPr>
      <w:r w:rsidRPr="00D36F46">
        <w:rPr>
          <w:rFonts w:ascii="Sylfaen" w:hAnsi="Sylfaen" w:cs="Sylfaen"/>
          <w:b/>
          <w:i/>
          <w:szCs w:val="24"/>
          <w:lang w:val="af-ZA"/>
        </w:rPr>
        <w:t>ԿՆՔՎԱԾ</w:t>
      </w:r>
      <w:r w:rsidRPr="00353332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353332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C3CC0" w:rsidRPr="00D36F46" w:rsidRDefault="001C3CC0" w:rsidP="001C3CC0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D36F46">
        <w:rPr>
          <w:rFonts w:ascii="Sylfaen" w:hAnsi="Sylfaen" w:cs="Sylfaen"/>
          <w:b/>
          <w:i/>
          <w:szCs w:val="24"/>
          <w:lang w:val="ru-RU"/>
        </w:rPr>
        <w:t>ՇՀ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D36F4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36F46">
        <w:rPr>
          <w:rFonts w:ascii="Arial LatArm" w:hAnsi="Arial LatArm"/>
          <w:b/>
          <w:i/>
          <w:szCs w:val="24"/>
          <w:lang w:val="af-ZA"/>
        </w:rPr>
        <w:t>)</w:t>
      </w:r>
    </w:p>
    <w:p w:rsidR="001C3CC0" w:rsidRPr="00D36F46" w:rsidRDefault="001C3CC0" w:rsidP="001C3CC0">
      <w:pPr>
        <w:jc w:val="center"/>
        <w:rPr>
          <w:rFonts w:ascii="Arial LatArm" w:hAnsi="Arial LatArm"/>
          <w:b/>
          <w:lang w:val="af-ZA"/>
        </w:rPr>
      </w:pPr>
      <w:r w:rsidRPr="00D36F46">
        <w:rPr>
          <w:rFonts w:ascii="Sylfaen" w:hAnsi="Sylfaen" w:cs="Sylfaen"/>
          <w:sz w:val="20"/>
          <w:lang w:val="af-ZA"/>
        </w:rPr>
        <w:t>Հայտարարության</w:t>
      </w:r>
      <w:r w:rsidRPr="00D36F46">
        <w:rPr>
          <w:rFonts w:ascii="Arial LatArm" w:hAnsi="Arial LatArm"/>
          <w:sz w:val="20"/>
          <w:lang w:val="af-ZA"/>
        </w:rPr>
        <w:t xml:space="preserve"> (</w:t>
      </w:r>
      <w:r w:rsidRPr="00D36F46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հաշվետվության</w:t>
      </w:r>
      <w:r w:rsidRPr="00D36F46">
        <w:rPr>
          <w:rFonts w:ascii="Arial LatArm" w:hAnsi="Arial LatArm"/>
          <w:lang w:val="af-ZA"/>
        </w:rPr>
        <w:t xml:space="preserve">) </w:t>
      </w:r>
      <w:r w:rsidRPr="00D36F46">
        <w:rPr>
          <w:rFonts w:ascii="Sylfaen" w:hAnsi="Sylfaen" w:cs="Sylfaen"/>
          <w:lang w:val="af-ZA"/>
        </w:rPr>
        <w:t>սույն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տեքստը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հրապարակվումէ</w:t>
      </w:r>
    </w:p>
    <w:p w:rsidR="001C3CC0" w:rsidRPr="00D36F46" w:rsidRDefault="001C3CC0" w:rsidP="001C3CC0">
      <w:pPr>
        <w:jc w:val="center"/>
        <w:rPr>
          <w:rFonts w:ascii="Arial LatArm" w:hAnsi="Arial LatArm"/>
          <w:b/>
          <w:lang w:val="af-ZA"/>
        </w:rPr>
      </w:pPr>
      <w:r w:rsidRPr="00D36F46">
        <w:rPr>
          <w:rFonts w:ascii="Arial LatArm" w:hAnsi="Arial LatArm"/>
          <w:lang w:val="af-ZA"/>
        </w:rPr>
        <w:t>“</w:t>
      </w:r>
      <w:r w:rsidRPr="00D36F46">
        <w:rPr>
          <w:rFonts w:ascii="Sylfaen" w:hAnsi="Sylfaen" w:cs="Sylfaen"/>
          <w:lang w:val="af-ZA"/>
        </w:rPr>
        <w:t>Գնումների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մասին</w:t>
      </w:r>
      <w:r w:rsidRPr="00D36F46">
        <w:rPr>
          <w:rFonts w:ascii="Arial LatArm" w:hAnsi="Arial LatArm"/>
          <w:lang w:val="af-ZA"/>
        </w:rPr>
        <w:t xml:space="preserve">” </w:t>
      </w:r>
      <w:r w:rsidRPr="00D36F46">
        <w:rPr>
          <w:rFonts w:ascii="Sylfaen" w:hAnsi="Sylfaen" w:cs="Sylfaen"/>
          <w:lang w:val="af-ZA"/>
        </w:rPr>
        <w:t>ՀՀօրենքի</w:t>
      </w:r>
      <w:r w:rsidRPr="00D36F46">
        <w:rPr>
          <w:rFonts w:ascii="Arial LatArm" w:hAnsi="Arial LatArm"/>
          <w:lang w:val="af-ZA"/>
        </w:rPr>
        <w:t xml:space="preserve"> 10-</w:t>
      </w:r>
      <w:r w:rsidRPr="00D36F46">
        <w:rPr>
          <w:rFonts w:ascii="Sylfaen" w:hAnsi="Sylfaen" w:cs="Sylfaen"/>
          <w:lang w:val="af-ZA"/>
        </w:rPr>
        <w:t>րդ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հոդվածի</w:t>
      </w:r>
      <w:r w:rsidRPr="00D36F46">
        <w:rPr>
          <w:rFonts w:ascii="Arial LatArm" w:hAnsi="Arial LatArm"/>
          <w:lang w:val="af-ZA"/>
        </w:rPr>
        <w:t xml:space="preserve"> </w:t>
      </w:r>
      <w:r w:rsidRPr="00D36F46">
        <w:rPr>
          <w:rFonts w:ascii="Sylfaen" w:hAnsi="Sylfaen" w:cs="Sylfaen"/>
          <w:lang w:val="af-ZA"/>
        </w:rPr>
        <w:t>համաձայն</w:t>
      </w:r>
    </w:p>
    <w:p w:rsidR="001C3CC0" w:rsidRPr="005E4CEB" w:rsidRDefault="001C3CC0" w:rsidP="001C3CC0">
      <w:pPr>
        <w:jc w:val="center"/>
        <w:rPr>
          <w:rFonts w:ascii="Sylfaen" w:hAnsi="Sylfaen"/>
          <w:szCs w:val="24"/>
          <w:lang w:val="hy-AM"/>
        </w:rPr>
      </w:pPr>
      <w:r w:rsidRPr="00D36F46">
        <w:rPr>
          <w:rFonts w:ascii="Sylfaen" w:hAnsi="Sylfaen" w:cs="Sylfaen"/>
          <w:szCs w:val="24"/>
          <w:lang w:val="ru-RU"/>
        </w:rPr>
        <w:t>ՇՀ</w:t>
      </w:r>
      <w:r w:rsidRPr="00D36F46">
        <w:rPr>
          <w:rFonts w:ascii="Arial LatArm" w:hAnsi="Arial LatArm" w:cs="Sylfaen"/>
          <w:szCs w:val="24"/>
          <w:lang w:val="af-ZA"/>
        </w:rPr>
        <w:t xml:space="preserve"> </w:t>
      </w:r>
      <w:r w:rsidRPr="00D36F46">
        <w:rPr>
          <w:rFonts w:ascii="Sylfaen" w:hAnsi="Sylfaen" w:cs="Sylfaen"/>
          <w:szCs w:val="24"/>
          <w:lang w:val="af-ZA"/>
        </w:rPr>
        <w:t>ԸՆԹԱՑԱԿԱՐԳԻ</w:t>
      </w:r>
      <w:r w:rsidRPr="00D36F46">
        <w:rPr>
          <w:rFonts w:ascii="Arial LatArm" w:hAnsi="Arial LatArm" w:cs="Sylfaen"/>
          <w:szCs w:val="24"/>
          <w:lang w:val="af-ZA"/>
        </w:rPr>
        <w:t xml:space="preserve"> </w:t>
      </w:r>
      <w:r w:rsidRPr="00D36F46">
        <w:rPr>
          <w:rFonts w:ascii="Sylfaen" w:hAnsi="Sylfaen" w:cs="Sylfaen"/>
          <w:szCs w:val="24"/>
          <w:lang w:val="af-ZA"/>
        </w:rPr>
        <w:t>ԾԱԾԿԱԳԻՐԸ՝</w:t>
      </w:r>
      <w:r w:rsidRPr="00D36F46">
        <w:rPr>
          <w:rFonts w:ascii="Arial LatArm" w:hAnsi="Arial LatArm" w:cs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ՇՀԱ</w:t>
      </w:r>
      <w:r>
        <w:rPr>
          <w:rFonts w:ascii="Sylfaen" w:hAnsi="Sylfaen" w:cs="Sylfaen"/>
          <w:szCs w:val="24"/>
          <w:lang w:val="hy-AM"/>
        </w:rPr>
        <w:t>Պ</w:t>
      </w:r>
      <w:r w:rsidRPr="00D36F46">
        <w:rPr>
          <w:rFonts w:ascii="Sylfaen" w:hAnsi="Sylfaen" w:cs="Sylfaen"/>
          <w:szCs w:val="24"/>
          <w:lang w:val="af-ZA"/>
        </w:rPr>
        <w:t>ՁԲ</w:t>
      </w:r>
      <w:r>
        <w:rPr>
          <w:rFonts w:ascii="Arial LatArm" w:hAnsi="Arial LatArm"/>
          <w:szCs w:val="24"/>
          <w:lang w:val="af-ZA"/>
        </w:rPr>
        <w:t xml:space="preserve"> - 1</w:t>
      </w:r>
      <w:r w:rsidR="003E15C3">
        <w:rPr>
          <w:rFonts w:ascii="Sylfaen" w:hAnsi="Sylfaen"/>
          <w:szCs w:val="24"/>
          <w:lang w:val="hy-AM"/>
        </w:rPr>
        <w:t>5</w:t>
      </w:r>
      <w:r>
        <w:rPr>
          <w:rFonts w:ascii="Arial LatArm" w:hAnsi="Arial LatArm"/>
          <w:szCs w:val="24"/>
          <w:lang w:val="af-ZA"/>
        </w:rPr>
        <w:t>/</w:t>
      </w:r>
      <w:r w:rsidR="003E15C3">
        <w:rPr>
          <w:rFonts w:ascii="Sylfaen" w:hAnsi="Sylfaen"/>
          <w:szCs w:val="24"/>
          <w:lang w:val="hy-AM"/>
        </w:rPr>
        <w:t>1</w:t>
      </w:r>
    </w:p>
    <w:p w:rsidR="001C3CC0" w:rsidRPr="00365437" w:rsidRDefault="001C3CC0" w:rsidP="001C3C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36F46">
        <w:rPr>
          <w:rFonts w:ascii="Sylfaen" w:hAnsi="Sylfaen" w:cs="Sylfaen"/>
          <w:sz w:val="20"/>
          <w:lang w:val="af-ZA"/>
        </w:rPr>
        <w:t>Պատվիրատուն</w:t>
      </w:r>
      <w:r w:rsidRPr="00D36F46">
        <w:rPr>
          <w:rFonts w:ascii="Arial LatArm" w:hAnsi="Arial LatArm"/>
          <w:sz w:val="20"/>
          <w:lang w:val="af-ZA"/>
        </w:rPr>
        <w:t>` &lt;&lt;</w:t>
      </w:r>
      <w:r w:rsidRPr="00A36829">
        <w:rPr>
          <w:rFonts w:ascii="Sylfaen" w:hAnsi="Sylfaen" w:cs="Sylfaen"/>
          <w:sz w:val="20"/>
          <w:lang w:val="hy-AM"/>
        </w:rPr>
        <w:t>Թալինի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A36829">
        <w:rPr>
          <w:rFonts w:ascii="Sylfaen" w:hAnsi="Sylfaen" w:cs="Sylfaen"/>
          <w:sz w:val="20"/>
          <w:lang w:val="hy-AM"/>
        </w:rPr>
        <w:t>բժշկական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A36829">
        <w:rPr>
          <w:rFonts w:ascii="Sylfaen" w:hAnsi="Sylfaen" w:cs="Sylfaen"/>
          <w:sz w:val="20"/>
          <w:lang w:val="hy-AM"/>
        </w:rPr>
        <w:t>կենտրոն</w:t>
      </w:r>
      <w:r w:rsidRPr="00D36F46">
        <w:rPr>
          <w:rFonts w:ascii="Arial LatArm" w:hAnsi="Arial LatArm"/>
          <w:sz w:val="20"/>
          <w:lang w:val="af-ZA"/>
        </w:rPr>
        <w:t xml:space="preserve">&gt;&gt; </w:t>
      </w:r>
      <w:r w:rsidRPr="00A36829">
        <w:rPr>
          <w:rFonts w:ascii="Sylfaen" w:hAnsi="Sylfaen" w:cs="Sylfaen"/>
          <w:sz w:val="20"/>
          <w:lang w:val="hy-AM"/>
        </w:rPr>
        <w:t>ՓԲԸ</w:t>
      </w:r>
      <w:r w:rsidRPr="00D36F46">
        <w:rPr>
          <w:rFonts w:ascii="Arial LatArm" w:hAnsi="Arial LatArm"/>
          <w:sz w:val="20"/>
          <w:lang w:val="af-ZA"/>
        </w:rPr>
        <w:t xml:space="preserve">, </w:t>
      </w:r>
      <w:r w:rsidRPr="00D36F46">
        <w:rPr>
          <w:rFonts w:ascii="Sylfaen" w:hAnsi="Sylfaen" w:cs="Sylfaen"/>
          <w:sz w:val="20"/>
          <w:lang w:val="af-ZA"/>
        </w:rPr>
        <w:t>որը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գտնվում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է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A36829">
        <w:rPr>
          <w:rFonts w:ascii="Sylfaen" w:hAnsi="Sylfaen" w:cs="Sylfaen"/>
          <w:sz w:val="20"/>
          <w:lang w:val="hy-AM"/>
        </w:rPr>
        <w:t>ք</w:t>
      </w:r>
      <w:r w:rsidRPr="00D36F46">
        <w:rPr>
          <w:rFonts w:ascii="Arial LatArm" w:hAnsi="Arial LatArm"/>
          <w:sz w:val="20"/>
          <w:lang w:val="af-ZA"/>
        </w:rPr>
        <w:t xml:space="preserve">. </w:t>
      </w:r>
      <w:r w:rsidRPr="00A36829">
        <w:rPr>
          <w:rFonts w:ascii="Sylfaen" w:hAnsi="Sylfaen" w:cs="Sylfaen"/>
          <w:sz w:val="20"/>
          <w:lang w:val="hy-AM"/>
        </w:rPr>
        <w:t>Թալին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A36829">
        <w:rPr>
          <w:rFonts w:ascii="Sylfaen" w:hAnsi="Sylfaen" w:cs="Sylfaen"/>
          <w:sz w:val="20"/>
          <w:lang w:val="hy-AM"/>
        </w:rPr>
        <w:t>Քոթանյան</w:t>
      </w:r>
      <w:r w:rsidRPr="00D36F46">
        <w:rPr>
          <w:rFonts w:ascii="Arial LatArm" w:hAnsi="Arial LatArm" w:cs="Sylfaen"/>
          <w:sz w:val="20"/>
          <w:lang w:val="af-ZA"/>
        </w:rPr>
        <w:t xml:space="preserve"> 10 </w:t>
      </w:r>
      <w:r w:rsidRPr="00D36F46">
        <w:rPr>
          <w:rFonts w:ascii="Sylfaen" w:hAnsi="Sylfaen" w:cs="Sylfaen"/>
          <w:sz w:val="20"/>
          <w:lang w:val="af-ZA"/>
        </w:rPr>
        <w:t>հասցեում</w:t>
      </w:r>
      <w:r w:rsidRPr="00D36F46">
        <w:rPr>
          <w:rFonts w:ascii="Arial LatArm" w:hAnsi="Arial LatArm"/>
          <w:sz w:val="20"/>
          <w:lang w:val="af-ZA"/>
        </w:rPr>
        <w:t xml:space="preserve">, </w:t>
      </w:r>
      <w:r w:rsidRPr="00D36F46">
        <w:rPr>
          <w:rFonts w:ascii="Sylfaen" w:hAnsi="Sylfaen" w:cs="Sylfaen"/>
          <w:sz w:val="20"/>
          <w:lang w:val="af-ZA"/>
        </w:rPr>
        <w:t>ստոր</w:t>
      </w:r>
      <w:r w:rsidRPr="00A36829">
        <w:rPr>
          <w:rFonts w:ascii="Sylfaen" w:hAnsi="Sylfaen" w:cs="Sylfaen"/>
          <w:sz w:val="20"/>
          <w:lang w:val="hy-AM"/>
        </w:rPr>
        <w:t>և</w:t>
      </w:r>
      <w:r w:rsidRPr="00D36F46">
        <w:rPr>
          <w:rFonts w:ascii="Arial LatArm" w:hAnsi="Arial LatArm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ներկայացնում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է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ԹԲԿ</w:t>
      </w:r>
      <w:r w:rsidRPr="00D36F46">
        <w:rPr>
          <w:rFonts w:ascii="Arial LatArm" w:hAnsi="Arial LatArm" w:cs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ՇՀԱ</w:t>
      </w:r>
      <w:r>
        <w:rPr>
          <w:rFonts w:ascii="Sylfaen" w:hAnsi="Sylfaen" w:cs="Sylfaen"/>
          <w:sz w:val="20"/>
          <w:lang w:val="hy-AM"/>
        </w:rPr>
        <w:t>Պ</w:t>
      </w:r>
      <w:r w:rsidRPr="00D36F46">
        <w:rPr>
          <w:rFonts w:ascii="Sylfaen" w:hAnsi="Sylfaen" w:cs="Sylfaen"/>
          <w:sz w:val="20"/>
          <w:lang w:val="af-ZA"/>
        </w:rPr>
        <w:t>ՁԲ</w:t>
      </w:r>
      <w:r>
        <w:rPr>
          <w:rFonts w:ascii="Arial LatArm" w:hAnsi="Arial LatArm" w:cs="Sylfaen"/>
          <w:szCs w:val="24"/>
          <w:lang w:val="af-ZA"/>
        </w:rPr>
        <w:t>-1</w:t>
      </w:r>
      <w:r w:rsidR="003E15C3">
        <w:rPr>
          <w:rFonts w:ascii="Sylfaen" w:hAnsi="Sylfaen" w:cs="Sylfaen"/>
          <w:szCs w:val="24"/>
          <w:lang w:val="hy-AM"/>
        </w:rPr>
        <w:t>7</w:t>
      </w:r>
      <w:r>
        <w:rPr>
          <w:rFonts w:ascii="Arial LatArm" w:hAnsi="Arial LatArm" w:cs="Sylfaen"/>
          <w:szCs w:val="24"/>
          <w:lang w:val="af-ZA"/>
        </w:rPr>
        <w:t>/</w:t>
      </w:r>
      <w:r w:rsidR="003E15C3">
        <w:rPr>
          <w:rFonts w:ascii="Sylfaen" w:hAnsi="Sylfaen" w:cs="Sylfaen"/>
          <w:szCs w:val="24"/>
          <w:lang w:val="hy-AM"/>
        </w:rPr>
        <w:t xml:space="preserve">1 </w:t>
      </w:r>
      <w:r w:rsidRPr="00D36F46">
        <w:rPr>
          <w:rFonts w:ascii="Sylfaen" w:hAnsi="Sylfaen" w:cs="Sylfaen"/>
          <w:sz w:val="20"/>
          <w:lang w:val="af-ZA"/>
        </w:rPr>
        <w:t>ծածկագրով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հայտարարված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A36829">
        <w:rPr>
          <w:rFonts w:ascii="Sylfaen" w:hAnsi="Sylfaen" w:cs="Sylfaen"/>
          <w:sz w:val="20"/>
          <w:lang w:val="hy-AM"/>
        </w:rPr>
        <w:t>ՇՀ</w:t>
      </w:r>
      <w:r w:rsidRPr="00D36F46">
        <w:rPr>
          <w:rFonts w:ascii="Arial LatArm" w:hAnsi="Arial LatArm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ընթացակարգի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արդյունքում</w:t>
      </w:r>
      <w:r w:rsidRPr="00D36F46">
        <w:rPr>
          <w:rFonts w:ascii="Arial LatArm" w:hAnsi="Arial LatArm" w:cs="Sylfaen"/>
          <w:sz w:val="20"/>
          <w:lang w:val="af-ZA"/>
        </w:rPr>
        <w:t xml:space="preserve">  </w:t>
      </w:r>
      <w:r w:rsidRPr="00D36F46">
        <w:rPr>
          <w:rFonts w:ascii="Sylfaen" w:hAnsi="Sylfaen" w:cs="Sylfaen"/>
          <w:sz w:val="20"/>
          <w:lang w:val="af-ZA"/>
        </w:rPr>
        <w:t>կնքվա</w:t>
      </w:r>
      <w:bookmarkStart w:id="0" w:name="_GoBack"/>
      <w:bookmarkEnd w:id="0"/>
      <w:r w:rsidRPr="00D36F46">
        <w:rPr>
          <w:rFonts w:ascii="Sylfaen" w:hAnsi="Sylfaen" w:cs="Sylfaen"/>
          <w:sz w:val="20"/>
          <w:lang w:val="af-ZA"/>
        </w:rPr>
        <w:t>ծ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պայմանագրի</w:t>
      </w:r>
      <w:r w:rsidRPr="00D36F46">
        <w:rPr>
          <w:rFonts w:ascii="Arial LatArm" w:hAnsi="Arial LatArm"/>
          <w:sz w:val="20"/>
          <w:lang w:val="af-ZA"/>
        </w:rPr>
        <w:t xml:space="preserve"> /</w:t>
      </w:r>
      <w:r w:rsidRPr="00D36F46">
        <w:rPr>
          <w:rFonts w:ascii="Sylfaen" w:hAnsi="Sylfaen" w:cs="Sylfaen"/>
          <w:sz w:val="20"/>
          <w:lang w:val="af-ZA"/>
        </w:rPr>
        <w:t>երի</w:t>
      </w:r>
      <w:r w:rsidRPr="00D36F46">
        <w:rPr>
          <w:rFonts w:ascii="Arial LatArm" w:hAnsi="Arial LatArm"/>
          <w:sz w:val="20"/>
          <w:lang w:val="af-ZA"/>
        </w:rPr>
        <w:t xml:space="preserve">/  </w:t>
      </w:r>
      <w:r w:rsidRPr="00D36F46">
        <w:rPr>
          <w:rFonts w:ascii="Sylfaen" w:hAnsi="Sylfaen" w:cs="Sylfaen"/>
          <w:sz w:val="20"/>
          <w:lang w:val="af-ZA"/>
        </w:rPr>
        <w:t>մասին</w:t>
      </w:r>
      <w:r w:rsidRPr="00D36F46">
        <w:rPr>
          <w:rFonts w:ascii="Arial LatArm" w:hAnsi="Arial LatArm" w:cs="Sylfaen"/>
          <w:sz w:val="20"/>
          <w:lang w:val="af-ZA"/>
        </w:rPr>
        <w:t xml:space="preserve"> </w:t>
      </w:r>
      <w:r w:rsidRPr="00D36F46">
        <w:rPr>
          <w:rFonts w:ascii="Sylfaen" w:hAnsi="Sylfaen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5"/>
        <w:gridCol w:w="63"/>
        <w:gridCol w:w="30"/>
        <w:gridCol w:w="382"/>
        <w:gridCol w:w="266"/>
        <w:gridCol w:w="619"/>
        <w:gridCol w:w="193"/>
        <w:gridCol w:w="32"/>
        <w:gridCol w:w="16"/>
        <w:gridCol w:w="113"/>
        <w:gridCol w:w="44"/>
        <w:gridCol w:w="45"/>
        <w:gridCol w:w="248"/>
        <w:gridCol w:w="211"/>
        <w:gridCol w:w="46"/>
        <w:gridCol w:w="11"/>
        <w:gridCol w:w="194"/>
        <w:gridCol w:w="508"/>
        <w:gridCol w:w="265"/>
        <w:gridCol w:w="167"/>
        <w:gridCol w:w="242"/>
        <w:gridCol w:w="35"/>
        <w:gridCol w:w="6"/>
        <w:gridCol w:w="72"/>
        <w:gridCol w:w="159"/>
        <w:gridCol w:w="478"/>
        <w:gridCol w:w="135"/>
        <w:gridCol w:w="85"/>
        <w:gridCol w:w="349"/>
        <w:gridCol w:w="129"/>
        <w:gridCol w:w="152"/>
        <w:gridCol w:w="145"/>
        <w:gridCol w:w="7"/>
        <w:gridCol w:w="333"/>
        <w:gridCol w:w="82"/>
        <w:gridCol w:w="434"/>
        <w:gridCol w:w="133"/>
        <w:gridCol w:w="142"/>
        <w:gridCol w:w="53"/>
        <w:gridCol w:w="14"/>
        <w:gridCol w:w="141"/>
        <w:gridCol w:w="14"/>
        <w:gridCol w:w="211"/>
        <w:gridCol w:w="47"/>
        <w:gridCol w:w="45"/>
        <w:gridCol w:w="184"/>
        <w:gridCol w:w="344"/>
        <w:gridCol w:w="14"/>
        <w:gridCol w:w="69"/>
        <w:gridCol w:w="149"/>
        <w:gridCol w:w="133"/>
        <w:gridCol w:w="135"/>
        <w:gridCol w:w="432"/>
        <w:gridCol w:w="10"/>
        <w:gridCol w:w="64"/>
        <w:gridCol w:w="493"/>
        <w:gridCol w:w="63"/>
        <w:gridCol w:w="88"/>
        <w:gridCol w:w="7"/>
        <w:gridCol w:w="341"/>
        <w:gridCol w:w="361"/>
        <w:gridCol w:w="992"/>
      </w:tblGrid>
      <w:tr w:rsidR="001C3CC0" w:rsidRPr="00BF7713" w:rsidTr="003E15C3">
        <w:trPr>
          <w:trHeight w:val="146"/>
        </w:trPr>
        <w:tc>
          <w:tcPr>
            <w:tcW w:w="11610" w:type="dxa"/>
            <w:gridSpan w:val="62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536D6" w:rsidRPr="00BF7713" w:rsidTr="003E15C3">
        <w:trPr>
          <w:trHeight w:val="110"/>
        </w:trPr>
        <w:tc>
          <w:tcPr>
            <w:tcW w:w="635" w:type="dxa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2319" w:type="dxa"/>
            <w:gridSpan w:val="15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87" w:type="dxa"/>
            <w:gridSpan w:val="12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564" w:type="dxa"/>
            <w:gridSpan w:val="11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3971" w:type="dxa"/>
            <w:gridSpan w:val="19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536D6" w:rsidRPr="00BF7713" w:rsidTr="003E15C3">
        <w:trPr>
          <w:trHeight w:val="175"/>
        </w:trPr>
        <w:tc>
          <w:tcPr>
            <w:tcW w:w="635" w:type="dxa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19" w:type="dxa"/>
            <w:gridSpan w:val="15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ընթացիկտարվա</w:t>
            </w:r>
            <w:proofErr w:type="spellEnd"/>
            <w:r w:rsidRPr="00BF7713">
              <w:rPr>
                <w:rStyle w:val="ad"/>
                <w:rFonts w:ascii="GHEA Grapalat" w:eastAsiaTheme="majorEastAsia" w:hAnsi="GHEA Grapalat"/>
                <w:sz w:val="12"/>
                <w:szCs w:val="12"/>
              </w:rPr>
              <w:footnoteReference w:id="1"/>
            </w:r>
          </w:p>
        </w:tc>
        <w:tc>
          <w:tcPr>
            <w:tcW w:w="995" w:type="dxa"/>
            <w:gridSpan w:val="6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64" w:type="dxa"/>
            <w:gridSpan w:val="11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971" w:type="dxa"/>
            <w:gridSpan w:val="19"/>
            <w:vMerge/>
            <w:shd w:val="clear" w:color="auto" w:fill="auto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D6" w:rsidRPr="00BF7713" w:rsidTr="003E15C3">
        <w:trPr>
          <w:trHeight w:val="275"/>
        </w:trPr>
        <w:tc>
          <w:tcPr>
            <w:tcW w:w="63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19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տարվա</w:t>
            </w:r>
            <w:proofErr w:type="spellEnd"/>
            <w:r w:rsidRPr="00BF7713">
              <w:rPr>
                <w:rStyle w:val="ad"/>
                <w:rFonts w:ascii="GHEA Grapalat" w:eastAsiaTheme="majorEastAsia" w:hAnsi="GHEA Grapalat"/>
                <w:sz w:val="14"/>
                <w:szCs w:val="14"/>
              </w:rPr>
              <w:footnoteReference w:id="2"/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97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36D6" w:rsidRPr="001C3CC0" w:rsidTr="003E15C3">
        <w:trPr>
          <w:trHeight w:val="182"/>
        </w:trPr>
        <w:tc>
          <w:tcPr>
            <w:tcW w:w="6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1C3CC0" w:rsidRDefault="001C3CC0" w:rsidP="00544492">
            <w:pPr>
              <w:pStyle w:val="20"/>
              <w:ind w:firstLine="0"/>
              <w:jc w:val="center"/>
              <w:rPr>
                <w:rFonts w:ascii="Sylfaen" w:hAnsi="Sylfaen"/>
                <w:sz w:val="16"/>
                <w:lang w:val="hy-AM"/>
              </w:rPr>
            </w:pPr>
            <w:r>
              <w:rPr>
                <w:rFonts w:ascii="Sylfaen" w:hAnsi="Sylfaen"/>
                <w:sz w:val="16"/>
                <w:lang w:val="hy-AM"/>
              </w:rPr>
              <w:t>1</w:t>
            </w:r>
          </w:p>
        </w:tc>
        <w:tc>
          <w:tcPr>
            <w:tcW w:w="231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Default="001C3CC0" w:rsidP="00544492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Sylfaen" w:hAnsi="Sylfaen"/>
                <w:szCs w:val="24"/>
                <w:u w:val="single"/>
                <w:lang w:val="hy-AM"/>
              </w:rPr>
              <w:t>Բենզին ռեգուլյար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1C3CC0" w:rsidRDefault="001C3CC0" w:rsidP="00544492">
            <w:pPr>
              <w:jc w:val="center"/>
              <w:rPr>
                <w:rFonts w:ascii="Tahoma" w:hAnsi="Tahoma" w:cs="Tahoma"/>
                <w:sz w:val="20"/>
                <w:lang w:val="hy-AM"/>
              </w:rPr>
            </w:pPr>
            <w:r>
              <w:rPr>
                <w:rFonts w:ascii="Tahoma" w:hAnsi="Tahoma" w:cs="Tahoma"/>
                <w:sz w:val="20"/>
                <w:lang w:val="hy-AM"/>
              </w:rPr>
              <w:t>լիտր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1C3CC0" w:rsidRDefault="001C3CC0" w:rsidP="00544492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1C3CC0">
              <w:rPr>
                <w:rFonts w:ascii="Tahoma" w:hAnsi="Tahoma" w:cs="Tahoma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1C3CC0" w:rsidRDefault="001C3CC0" w:rsidP="00544492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1C3CC0">
              <w:rPr>
                <w:rFonts w:ascii="Tahoma" w:hAnsi="Tahoma" w:cs="Tahoma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8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1C3CC0" w:rsidRDefault="001C3CC0" w:rsidP="00544492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1C3CC0">
              <w:rPr>
                <w:rFonts w:ascii="Tahoma" w:hAnsi="Tahoma" w:cs="Tahoma"/>
                <w:sz w:val="18"/>
                <w:szCs w:val="18"/>
                <w:lang w:val="hy-AM"/>
              </w:rPr>
              <w:t>350</w:t>
            </w:r>
          </w:p>
        </w:tc>
        <w:tc>
          <w:tcPr>
            <w:tcW w:w="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1C3CC0" w:rsidRDefault="001C3CC0" w:rsidP="00544492">
            <w:pPr>
              <w:jc w:val="center"/>
              <w:rPr>
                <w:rFonts w:ascii="Tahoma" w:hAnsi="Tahoma" w:cs="Tahoma"/>
                <w:sz w:val="18"/>
                <w:szCs w:val="18"/>
                <w:lang w:val="hy-AM"/>
              </w:rPr>
            </w:pPr>
            <w:r w:rsidRPr="001C3CC0">
              <w:rPr>
                <w:rFonts w:ascii="Tahoma" w:hAnsi="Tahoma" w:cs="Tahoma"/>
                <w:sz w:val="18"/>
                <w:szCs w:val="18"/>
                <w:lang w:val="hy-AM"/>
              </w:rPr>
              <w:t>350</w:t>
            </w:r>
          </w:p>
        </w:tc>
        <w:tc>
          <w:tcPr>
            <w:tcW w:w="3971" w:type="dxa"/>
            <w:gridSpan w:val="1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3CC0" w:rsidRPr="001C3CC0" w:rsidRDefault="001C3CC0" w:rsidP="0054449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Օկտանային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թիվը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>`  91</w:t>
            </w:r>
            <w:r w:rsidRPr="001C3CC0">
              <w:rPr>
                <w:rFonts w:ascii="Sylfaen" w:hAnsi="Sylfaen"/>
                <w:i/>
                <w:sz w:val="18"/>
                <w:szCs w:val="18"/>
                <w:lang w:val="hy-AM"/>
              </w:rPr>
              <w:t>,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 xml:space="preserve"> Խտությունը՝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15</w:t>
            </w:r>
            <w:r w:rsidRPr="001C3CC0">
              <w:rPr>
                <w:rFonts w:ascii="Sylfaen" w:hAnsi="Sylfaen"/>
                <w:i/>
                <w:sz w:val="18"/>
                <w:szCs w:val="18"/>
                <w:vertAlign w:val="superscript"/>
                <w:lang w:val="es-ES"/>
              </w:rPr>
              <w:t>0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 C-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ում՝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ոչ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ավել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775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կգ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>/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մ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>3</w:t>
            </w:r>
            <w:r w:rsidRPr="001C3CC0">
              <w:rPr>
                <w:rFonts w:ascii="Sylfaen" w:hAnsi="Sylfaen"/>
                <w:i/>
                <w:sz w:val="18"/>
                <w:szCs w:val="18"/>
                <w:lang w:val="hy-AM"/>
              </w:rPr>
              <w:t>,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 xml:space="preserve"> բենզոլի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ծավալային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մասը՝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1%</w:t>
            </w:r>
            <w:r w:rsidRPr="001C3CC0">
              <w:rPr>
                <w:rFonts w:ascii="Sylfaen" w:hAnsi="Sylfaen"/>
                <w:i/>
                <w:sz w:val="18"/>
                <w:szCs w:val="18"/>
                <w:lang w:val="hy-AM"/>
              </w:rPr>
              <w:t>,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 xml:space="preserve"> ՀՀ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կառ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>.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որոշում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16.06.2005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թ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>.N 894-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ն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Տեխնիկական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կանոնակարգ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hy-AM"/>
              </w:rPr>
              <w:t>,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 xml:space="preserve"> Կապարի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lastRenderedPageBreak/>
              <w:t>պարունակությունը՝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ոչ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ավելի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 xml:space="preserve"> 0.005 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գ</w:t>
            </w:r>
            <w:r w:rsidRPr="001C3CC0">
              <w:rPr>
                <w:rFonts w:ascii="Sylfaen" w:hAnsi="Sylfaen"/>
                <w:i/>
                <w:sz w:val="18"/>
                <w:szCs w:val="18"/>
                <w:lang w:val="es-ES"/>
              </w:rPr>
              <w:t>/</w:t>
            </w:r>
            <w:r w:rsidRPr="001C3CC0">
              <w:rPr>
                <w:rFonts w:ascii="Sylfaen" w:hAnsi="Sylfaen" w:cs="Sylfaen"/>
                <w:i/>
                <w:sz w:val="18"/>
                <w:szCs w:val="18"/>
                <w:lang w:val="es-ES"/>
              </w:rPr>
              <w:t>լ</w:t>
            </w:r>
          </w:p>
        </w:tc>
      </w:tr>
      <w:tr w:rsidR="001C3CC0" w:rsidRPr="001C3CC0" w:rsidTr="003E15C3">
        <w:trPr>
          <w:trHeight w:val="169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93210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15C3" w:rsidRPr="00BF7713" w:rsidTr="003E15C3">
        <w:trPr>
          <w:trHeight w:val="137"/>
        </w:trPr>
        <w:tc>
          <w:tcPr>
            <w:tcW w:w="39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768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DB3470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Գնվող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առարկաները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ունեն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պարբերական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օգտագործման</w:t>
            </w:r>
            <w:r w:rsidRPr="00C11F0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բնույթ</w:t>
            </w:r>
          </w:p>
        </w:tc>
      </w:tr>
      <w:tr w:rsidR="001C3CC0" w:rsidRPr="00BF7713" w:rsidTr="003E15C3">
        <w:trPr>
          <w:trHeight w:val="196"/>
        </w:trPr>
        <w:tc>
          <w:tcPr>
            <w:tcW w:w="11610" w:type="dxa"/>
            <w:gridSpan w:val="6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CC0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10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E15C3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3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E15C3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2B5876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2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2B5876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B587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այո</w:t>
            </w:r>
          </w:p>
        </w:tc>
        <w:tc>
          <w:tcPr>
            <w:tcW w:w="326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5A56CA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green"/>
              </w:rPr>
            </w:pPr>
          </w:p>
        </w:tc>
      </w:tr>
      <w:tr w:rsidR="001C3CC0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10" w:type="dxa"/>
            <w:gridSpan w:val="6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CC0" w:rsidRPr="007839FB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3CC0" w:rsidRPr="008B0169" w:rsidRDefault="00306D19" w:rsidP="00544492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13</w:t>
            </w:r>
            <w:r w:rsidR="001C3CC0" w:rsidRPr="008B0169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1C3CC0" w:rsidRPr="008B0169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="001C3CC0" w:rsidRPr="008B0169">
              <w:rPr>
                <w:rFonts w:ascii="Sylfaen" w:hAnsi="Sylfaen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7</w:t>
            </w:r>
            <w:r w:rsidR="001C3CC0" w:rsidRPr="008B0169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</w:tr>
      <w:tr w:rsidR="003E15C3" w:rsidRPr="007839FB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7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d"/>
                <w:rFonts w:ascii="GHEA Grapalat" w:eastAsiaTheme="majorEastAsia" w:hAnsi="GHEA Grapalat"/>
                <w:sz w:val="14"/>
                <w:szCs w:val="14"/>
              </w:rPr>
              <w:footnoteReference w:id="3"/>
            </w:r>
          </w:p>
        </w:tc>
        <w:tc>
          <w:tcPr>
            <w:tcW w:w="1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54FD8" w:rsidRDefault="001C3CC0" w:rsidP="0054449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E15C3" w:rsidRPr="007839FB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7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8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E15C3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7839FB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39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3E15C3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7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15C3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15C3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75" w:type="dxa"/>
            <w:gridSpan w:val="3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CC0" w:rsidRPr="00BF7713" w:rsidTr="003E15C3">
        <w:trPr>
          <w:trHeight w:val="54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15C3" w:rsidRPr="00BF7713" w:rsidTr="003E15C3">
        <w:trPr>
          <w:trHeight w:val="40"/>
        </w:trPr>
        <w:tc>
          <w:tcPr>
            <w:tcW w:w="137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CC0" w:rsidRPr="00D71CA9" w:rsidRDefault="001C3CC0" w:rsidP="0054449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8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9390" w:type="dxa"/>
            <w:gridSpan w:val="5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C11F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11F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11F0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3E15C3" w:rsidRPr="00BF7713" w:rsidTr="003E15C3">
        <w:trPr>
          <w:trHeight w:val="213"/>
        </w:trPr>
        <w:tc>
          <w:tcPr>
            <w:tcW w:w="137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0" w:type="dxa"/>
            <w:gridSpan w:val="5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E15C3" w:rsidRPr="00BF7713" w:rsidTr="003E15C3">
        <w:trPr>
          <w:trHeight w:val="137"/>
        </w:trPr>
        <w:tc>
          <w:tcPr>
            <w:tcW w:w="1376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E15C3" w:rsidRPr="00BF7713" w:rsidRDefault="003E15C3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BF7713" w:rsidRDefault="003E15C3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F650A0" w:rsidRDefault="003E15C3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22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306D19" w:rsidRDefault="003E15C3" w:rsidP="0054449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06D19">
              <w:rPr>
                <w:rFonts w:ascii="Sylfaen" w:hAnsi="Sylfaen"/>
                <w:sz w:val="18"/>
                <w:szCs w:val="18"/>
              </w:rPr>
              <w:t>«</w:t>
            </w:r>
            <w:r w:rsidRPr="00306D19">
              <w:rPr>
                <w:rFonts w:ascii="Sylfaen" w:hAnsi="Sylfaen"/>
                <w:sz w:val="18"/>
                <w:szCs w:val="18"/>
                <w:lang w:val="hy-AM"/>
              </w:rPr>
              <w:t>ՖԼԵՇ</w:t>
            </w:r>
            <w:r w:rsidRPr="00306D19">
              <w:rPr>
                <w:rFonts w:ascii="Sylfaen" w:hAnsi="Sylfaen"/>
                <w:sz w:val="18"/>
                <w:szCs w:val="18"/>
              </w:rPr>
              <w:t>» ՍՊԸ</w:t>
            </w:r>
          </w:p>
        </w:tc>
        <w:tc>
          <w:tcPr>
            <w:tcW w:w="1717" w:type="dxa"/>
            <w:gridSpan w:val="11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306D19" w:rsidRDefault="003E15C3" w:rsidP="0054449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06D19">
              <w:rPr>
                <w:rFonts w:ascii="Sylfaen" w:hAnsi="Sylfaen"/>
                <w:sz w:val="18"/>
                <w:szCs w:val="18"/>
                <w:lang w:val="hy-AM"/>
              </w:rPr>
              <w:t>&lt;&lt;ՍԻՓԻԷՍ ՕԻԼ ՔՈՐՓՈՐԵՅՇՆ&gt;&gt; ՍՊԸ</w:t>
            </w:r>
          </w:p>
        </w:tc>
        <w:tc>
          <w:tcPr>
            <w:tcW w:w="112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F650A0" w:rsidRDefault="003E15C3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85" w:type="dxa"/>
            <w:gridSpan w:val="1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F650A0" w:rsidRDefault="003E15C3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25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F650A0" w:rsidRDefault="003E15C3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94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5C3" w:rsidRPr="00F650A0" w:rsidRDefault="003E15C3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7536D6" w:rsidRPr="00BF7713" w:rsidTr="003E15C3">
        <w:trPr>
          <w:trHeight w:val="137"/>
        </w:trPr>
        <w:tc>
          <w:tcPr>
            <w:tcW w:w="1376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1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06D19">
              <w:rPr>
                <w:rFonts w:ascii="Sylfaen" w:hAnsi="Sylfaen" w:cs="Sylfaen"/>
                <w:b/>
                <w:sz w:val="16"/>
                <w:szCs w:val="16"/>
              </w:rPr>
              <w:t>ընթացիկտարվա</w:t>
            </w:r>
            <w:proofErr w:type="spellEnd"/>
            <w:r w:rsidRPr="00306D19">
              <w:rPr>
                <w:rStyle w:val="ad"/>
                <w:rFonts w:ascii="GHEA Grapalat" w:eastAsiaTheme="majorEastAsia" w:hAnsi="GHEA Grapalat"/>
                <w:sz w:val="16"/>
                <w:szCs w:val="16"/>
              </w:rPr>
              <w:footnoteReference w:id="4"/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06D1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06D19">
              <w:rPr>
                <w:rFonts w:ascii="Sylfaen" w:hAnsi="Sylfaen" w:cs="Sylfaen"/>
                <w:b/>
                <w:sz w:val="16"/>
                <w:szCs w:val="16"/>
              </w:rPr>
              <w:t>ընթացիկտարվա</w:t>
            </w:r>
            <w:proofErr w:type="spellEnd"/>
            <w:r w:rsidRPr="00306D19">
              <w:rPr>
                <w:rStyle w:val="ad"/>
                <w:rFonts w:ascii="GHEA Grapalat" w:eastAsiaTheme="majorEastAsia" w:hAnsi="GHEA Grapalat"/>
                <w:sz w:val="16"/>
                <w:szCs w:val="16"/>
              </w:rPr>
              <w:footnoteReference w:id="5"/>
            </w:r>
          </w:p>
        </w:tc>
        <w:tc>
          <w:tcPr>
            <w:tcW w:w="867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06D1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4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480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05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ind w:right="-108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7536D6" w:rsidRPr="00BF7713" w:rsidTr="003E15C3">
        <w:trPr>
          <w:trHeight w:val="290"/>
        </w:trPr>
        <w:tc>
          <w:tcPr>
            <w:tcW w:w="22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36D6" w:rsidRPr="00BF7713" w:rsidRDefault="007536D6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13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266,666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266,666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306D19">
              <w:rPr>
                <w:rFonts w:ascii="Sylfaen" w:hAnsi="Sylfaen"/>
                <w:sz w:val="18"/>
                <w:szCs w:val="18"/>
                <w:lang w:val="hy-AM"/>
              </w:rPr>
              <w:t>258,333</w:t>
            </w:r>
          </w:p>
        </w:tc>
        <w:tc>
          <w:tcPr>
            <w:tcW w:w="867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06D19">
              <w:rPr>
                <w:rFonts w:ascii="Sylfaen" w:hAnsi="Sylfaen"/>
                <w:sz w:val="16"/>
                <w:szCs w:val="16"/>
                <w:lang w:val="hy-AM"/>
              </w:rPr>
              <w:t>258,333</w:t>
            </w:r>
          </w:p>
        </w:tc>
        <w:tc>
          <w:tcPr>
            <w:tcW w:w="5528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36D6" w:rsidRPr="00306D19" w:rsidRDefault="007536D6" w:rsidP="0054449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06D19" w:rsidRPr="00BF7713" w:rsidTr="003E15C3">
        <w:trPr>
          <w:trHeight w:val="290"/>
        </w:trPr>
        <w:tc>
          <w:tcPr>
            <w:tcW w:w="22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19" w:rsidRPr="00BF7713" w:rsidRDefault="00306D19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374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6D19" w:rsidRPr="00306D19" w:rsidRDefault="00306D19" w:rsidP="00544492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E15C3" w:rsidRPr="00BF7713" w:rsidTr="003E15C3">
        <w:trPr>
          <w:trHeight w:val="158"/>
        </w:trPr>
        <w:tc>
          <w:tcPr>
            <w:tcW w:w="22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4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3CC0" w:rsidRPr="00BF7713" w:rsidTr="003E15C3">
        <w:trPr>
          <w:trHeight w:val="288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CC0" w:rsidRPr="00BF7713" w:rsidTr="003E15C3">
        <w:tc>
          <w:tcPr>
            <w:tcW w:w="11610" w:type="dxa"/>
            <w:gridSpan w:val="6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36D6" w:rsidRPr="00BF7713" w:rsidTr="003E15C3"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297" w:type="dxa"/>
            <w:gridSpan w:val="4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9615" w:type="dxa"/>
            <w:gridSpan w:val="5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E15C3" w:rsidRPr="00BF7713" w:rsidTr="003E15C3"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4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Մասնա-գիտա-կանգոր-ծունեութ-յուն</w:t>
            </w:r>
            <w:proofErr w:type="spellEnd"/>
          </w:p>
        </w:tc>
        <w:tc>
          <w:tcPr>
            <w:tcW w:w="8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3E15C3" w:rsidRPr="00BF7713" w:rsidTr="003E15C3"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5A56CA" w:rsidRDefault="001C3CC0" w:rsidP="0054449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9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Default="001C3CC0" w:rsidP="00544492">
            <w:pPr>
              <w:jc w:val="center"/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Default="001C3CC0" w:rsidP="00544492">
            <w:pPr>
              <w:jc w:val="center"/>
            </w:pPr>
          </w:p>
        </w:tc>
      </w:tr>
      <w:tr w:rsidR="003E15C3" w:rsidRPr="00BF7713" w:rsidTr="003E15C3"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5A56CA" w:rsidRDefault="001C3CC0" w:rsidP="00544492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</w:p>
        </w:tc>
        <w:tc>
          <w:tcPr>
            <w:tcW w:w="90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7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Default="001C3CC0" w:rsidP="00544492">
            <w:pPr>
              <w:jc w:val="center"/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3CC0" w:rsidRPr="002E1F24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Default="001C3CC0" w:rsidP="00544492">
            <w:pPr>
              <w:jc w:val="center"/>
            </w:pPr>
          </w:p>
        </w:tc>
      </w:tr>
      <w:tr w:rsidR="001C3CC0" w:rsidRPr="00BF7713" w:rsidTr="003E15C3">
        <w:trPr>
          <w:trHeight w:val="40"/>
        </w:trPr>
        <w:tc>
          <w:tcPr>
            <w:tcW w:w="11610" w:type="dxa"/>
            <w:gridSpan w:val="62"/>
            <w:tcBorders>
              <w:bottom w:val="single" w:sz="8" w:space="0" w:color="auto"/>
            </w:tcBorders>
            <w:shd w:val="clear" w:color="auto" w:fill="auto"/>
          </w:tcPr>
          <w:p w:rsidR="001C3CC0" w:rsidRPr="00C3294D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 հայտեր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3E15C3" w:rsidRPr="00BF7713" w:rsidTr="003E15C3">
        <w:trPr>
          <w:trHeight w:val="344"/>
        </w:trPr>
        <w:tc>
          <w:tcPr>
            <w:tcW w:w="44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71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C11F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C11F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</w:t>
            </w:r>
            <w:proofErr w:type="spellEnd"/>
            <w:r w:rsidRPr="00C11F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լհիմքեր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E15C3" w:rsidRPr="00BF7713" w:rsidTr="003E15C3">
        <w:trPr>
          <w:trHeight w:val="344"/>
        </w:trPr>
        <w:tc>
          <w:tcPr>
            <w:tcW w:w="44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D54743" w:rsidRDefault="007536D6" w:rsidP="0054449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="001C3CC0">
              <w:rPr>
                <w:rFonts w:ascii="GHEA Grapalat" w:hAnsi="GHEA Grapalat" w:cs="Sylfaen"/>
                <w:b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  <w:r w:rsidR="001C3CC0">
              <w:rPr>
                <w:rFonts w:ascii="GHEA Grapalat" w:hAnsi="GHEA Grapalat" w:cs="Sylfaen"/>
                <w:b/>
                <w:sz w:val="16"/>
                <w:szCs w:val="16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</w:p>
        </w:tc>
      </w:tr>
      <w:tr w:rsidR="003E15C3" w:rsidRPr="00BF7713" w:rsidTr="003E15C3">
        <w:trPr>
          <w:trHeight w:val="307"/>
        </w:trPr>
        <w:tc>
          <w:tcPr>
            <w:tcW w:w="4443" w:type="dxa"/>
            <w:gridSpan w:val="24"/>
            <w:vMerge w:val="restart"/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Անգործության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243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924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3E15C3" w:rsidRPr="00BF7713" w:rsidTr="003E15C3">
        <w:trPr>
          <w:trHeight w:val="366"/>
        </w:trPr>
        <w:tc>
          <w:tcPr>
            <w:tcW w:w="4443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43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E937FC" w:rsidRDefault="001C3CC0" w:rsidP="00544492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30</w:t>
            </w:r>
            <w:r w:rsidRPr="00222B57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7536D6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.201</w:t>
            </w:r>
            <w:r w:rsidR="007536D6">
              <w:rPr>
                <w:rFonts w:ascii="Sylfaen" w:hAnsi="Sylfaen" w:cs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392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CC0" w:rsidRPr="00E937FC" w:rsidRDefault="001C3CC0" w:rsidP="00544492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0</w:t>
            </w:r>
            <w:r w:rsidR="007536D6">
              <w:rPr>
                <w:rFonts w:ascii="Sylfaen" w:hAnsi="Sylfaen" w:cs="Sylfaen"/>
                <w:sz w:val="16"/>
                <w:szCs w:val="16"/>
                <w:lang w:val="hy-AM"/>
              </w:rPr>
              <w:t>4</w:t>
            </w:r>
            <w:r w:rsidRPr="00222B57">
              <w:rPr>
                <w:rFonts w:ascii="GHEA Grapalat" w:hAnsi="GHEA Grapalat" w:cs="Sylfaen"/>
                <w:sz w:val="16"/>
                <w:szCs w:val="16"/>
              </w:rPr>
              <w:t>.0</w:t>
            </w:r>
            <w:r w:rsidR="007536D6">
              <w:rPr>
                <w:rFonts w:ascii="Sylfaen" w:hAnsi="Sylfaen" w:cs="Sylfaen"/>
                <w:sz w:val="16"/>
                <w:szCs w:val="16"/>
                <w:lang w:val="hy-AM"/>
              </w:rPr>
              <w:t>1</w:t>
            </w:r>
            <w:r>
              <w:rPr>
                <w:rFonts w:ascii="GHEA Grapalat" w:hAnsi="GHEA Grapalat" w:cs="Sylfaen"/>
                <w:sz w:val="16"/>
                <w:szCs w:val="16"/>
              </w:rPr>
              <w:t>.201</w:t>
            </w:r>
            <w:r w:rsidR="007536D6">
              <w:rPr>
                <w:rFonts w:ascii="Sylfaen" w:hAnsi="Sylfaen" w:cs="Sylfaen"/>
                <w:sz w:val="16"/>
                <w:szCs w:val="16"/>
                <w:lang w:val="hy-AM"/>
              </w:rPr>
              <w:t>7</w:t>
            </w:r>
          </w:p>
        </w:tc>
      </w:tr>
      <w:tr w:rsidR="001C3CC0" w:rsidRPr="00BF7713" w:rsidTr="003E15C3">
        <w:trPr>
          <w:trHeight w:val="166"/>
        </w:trPr>
        <w:tc>
          <w:tcPr>
            <w:tcW w:w="4443" w:type="dxa"/>
            <w:gridSpan w:val="24"/>
            <w:vMerge w:val="restart"/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մասնակցին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կնքելու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առաջարկի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ծանուցման</w:t>
            </w:r>
            <w:r w:rsidRPr="002D5CC3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2D5CC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335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536D6" w:rsidRDefault="007536D6" w:rsidP="0054449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536D6">
              <w:rPr>
                <w:rFonts w:ascii="Sylfaen" w:hAnsi="Sylfaen"/>
                <w:sz w:val="16"/>
                <w:szCs w:val="16"/>
              </w:rPr>
              <w:t xml:space="preserve">&lt;&lt; </w:t>
            </w:r>
            <w:r w:rsidRPr="007536D6">
              <w:rPr>
                <w:rFonts w:ascii="Sylfaen" w:hAnsi="Sylfaen"/>
                <w:sz w:val="16"/>
                <w:szCs w:val="16"/>
                <w:lang w:val="hy-AM"/>
              </w:rPr>
              <w:t>ՍԻՓԻԷՍ ՕԻԼ ՔՈՐՓՈՐԵՅՇՆ</w:t>
            </w:r>
            <w:r w:rsidRPr="007536D6">
              <w:rPr>
                <w:rFonts w:ascii="Sylfaen" w:hAnsi="Sylfaen"/>
                <w:sz w:val="16"/>
                <w:szCs w:val="16"/>
              </w:rPr>
              <w:t xml:space="preserve"> &gt;&gt; </w:t>
            </w:r>
            <w:r w:rsidRPr="007536D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F650A0" w:rsidRDefault="001C3CC0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F650A0" w:rsidRDefault="001C3CC0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F650A0" w:rsidRDefault="001C3CC0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F650A0" w:rsidRDefault="001C3CC0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F650A0" w:rsidRDefault="001C3CC0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F650A0" w:rsidRDefault="001C3CC0" w:rsidP="00544492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1C3CC0" w:rsidRPr="00BF7713" w:rsidTr="003E15C3">
        <w:trPr>
          <w:trHeight w:val="240"/>
        </w:trPr>
        <w:tc>
          <w:tcPr>
            <w:tcW w:w="4443" w:type="dxa"/>
            <w:gridSpan w:val="2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35" w:type="dxa"/>
            <w:gridSpan w:val="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536D6" w:rsidRDefault="001C3CC0" w:rsidP="00544492">
            <w:pPr>
              <w:jc w:val="center"/>
              <w:rPr>
                <w:rFonts w:ascii="Sylfaen" w:hAnsi="Sylfaen" w:cs="Sylfaen"/>
                <w:sz w:val="13"/>
                <w:szCs w:val="13"/>
                <w:lang w:val="hy-AM"/>
              </w:rPr>
            </w:pPr>
            <w:r>
              <w:rPr>
                <w:rFonts w:ascii="Sylfaen" w:hAnsi="Sylfaen" w:cs="Sylfaen"/>
                <w:sz w:val="13"/>
                <w:szCs w:val="13"/>
                <w:lang w:val="ru-RU"/>
              </w:rPr>
              <w:t>0</w:t>
            </w:r>
            <w:r w:rsidR="007536D6">
              <w:rPr>
                <w:rFonts w:ascii="Sylfaen" w:hAnsi="Sylfaen" w:cs="Sylfaen"/>
                <w:sz w:val="13"/>
                <w:szCs w:val="13"/>
                <w:lang w:val="hy-AM"/>
              </w:rPr>
              <w:t>5</w:t>
            </w:r>
            <w:r>
              <w:rPr>
                <w:rFonts w:ascii="Sylfaen" w:hAnsi="Sylfaen" w:cs="Sylfaen"/>
                <w:sz w:val="13"/>
                <w:szCs w:val="13"/>
                <w:lang w:val="ru-RU"/>
              </w:rPr>
              <w:t>.0</w:t>
            </w:r>
            <w:r w:rsidR="007536D6">
              <w:rPr>
                <w:rFonts w:ascii="Sylfaen" w:hAnsi="Sylfaen" w:cs="Sylfaen"/>
                <w:sz w:val="13"/>
                <w:szCs w:val="13"/>
                <w:lang w:val="hy-AM"/>
              </w:rPr>
              <w:t>2</w:t>
            </w:r>
            <w:r>
              <w:rPr>
                <w:rFonts w:ascii="Sylfaen" w:hAnsi="Sylfaen" w:cs="Sylfaen"/>
                <w:sz w:val="13"/>
                <w:szCs w:val="13"/>
                <w:lang w:val="ru-RU"/>
              </w:rPr>
              <w:t>.201</w:t>
            </w:r>
            <w:r w:rsidR="007536D6">
              <w:rPr>
                <w:rFonts w:ascii="Sylfaen" w:hAnsi="Sylfaen" w:cs="Sylfaen"/>
                <w:sz w:val="13"/>
                <w:szCs w:val="13"/>
                <w:lang w:val="hy-AM"/>
              </w:rPr>
              <w:t>7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3"/>
                <w:szCs w:val="13"/>
                <w:lang w:val="ru-RU"/>
              </w:rPr>
            </w:pPr>
          </w:p>
        </w:tc>
        <w:tc>
          <w:tcPr>
            <w:tcW w:w="8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3"/>
                <w:szCs w:val="13"/>
                <w:lang w:val="ru-RU"/>
              </w:rPr>
            </w:pPr>
          </w:p>
        </w:tc>
        <w:tc>
          <w:tcPr>
            <w:tcW w:w="100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3"/>
                <w:szCs w:val="13"/>
                <w:lang w:val="ru-RU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3"/>
                <w:szCs w:val="13"/>
                <w:lang w:val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3"/>
                <w:szCs w:val="13"/>
                <w:lang w:val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3"/>
                <w:szCs w:val="13"/>
                <w:lang w:val="ru-RU"/>
              </w:rPr>
            </w:pPr>
          </w:p>
        </w:tc>
      </w:tr>
      <w:tr w:rsidR="001C3CC0" w:rsidRPr="00BF7713" w:rsidTr="003E15C3">
        <w:trPr>
          <w:trHeight w:val="344"/>
        </w:trPr>
        <w:tc>
          <w:tcPr>
            <w:tcW w:w="44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35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536D6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  <w:r w:rsidR="007536D6">
              <w:rPr>
                <w:rFonts w:ascii="Sylfaen" w:hAnsi="Sylfaen" w:cs="Sylfaen"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.0</w:t>
            </w:r>
            <w:r w:rsidR="007536D6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.201</w:t>
            </w:r>
            <w:r w:rsidR="007536D6"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85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000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1C3CC0" w:rsidRPr="00BF7713" w:rsidTr="003E15C3">
        <w:trPr>
          <w:trHeight w:val="344"/>
        </w:trPr>
        <w:tc>
          <w:tcPr>
            <w:tcW w:w="44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2D5CC3" w:rsidRDefault="001C3CC0" w:rsidP="0054449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2D5CC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2D5CC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35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536D6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  <w:r w:rsidR="007536D6">
              <w:rPr>
                <w:rFonts w:ascii="Sylfaen" w:hAnsi="Sylfaen" w:cs="Sylfaen"/>
                <w:sz w:val="14"/>
                <w:szCs w:val="14"/>
                <w:lang w:val="hy-AM"/>
              </w:rPr>
              <w:t>6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.0</w:t>
            </w:r>
            <w:r w:rsidR="007536D6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.201</w:t>
            </w:r>
            <w:r w:rsidR="007536D6"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63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85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000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  <w:tc>
          <w:tcPr>
            <w:tcW w:w="135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763C21" w:rsidRDefault="001C3CC0" w:rsidP="00544492">
            <w:pPr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</w:p>
        </w:tc>
      </w:tr>
      <w:tr w:rsidR="003E15C3" w:rsidRPr="00BF7713" w:rsidTr="003E15C3">
        <w:trPr>
          <w:trHeight w:val="344"/>
        </w:trPr>
        <w:tc>
          <w:tcPr>
            <w:tcW w:w="44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CC0" w:rsidRPr="00D95FAB" w:rsidTr="003E15C3">
        <w:trPr>
          <w:trHeight w:val="288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D95FAB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15C3" w:rsidRPr="00BF7713" w:rsidTr="003E15C3">
        <w:tc>
          <w:tcPr>
            <w:tcW w:w="728" w:type="dxa"/>
            <w:gridSpan w:val="3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665" w:type="dxa"/>
            <w:gridSpan w:val="8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217" w:type="dxa"/>
            <w:gridSpan w:val="51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E15C3" w:rsidRPr="00BF7713" w:rsidTr="003E15C3">
        <w:trPr>
          <w:trHeight w:val="237"/>
        </w:trPr>
        <w:tc>
          <w:tcPr>
            <w:tcW w:w="728" w:type="dxa"/>
            <w:gridSpan w:val="3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8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10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8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65" w:type="dxa"/>
            <w:gridSpan w:val="12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Կատարմանվերջնա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45" w:type="dxa"/>
            <w:gridSpan w:val="6"/>
            <w:vMerge w:val="restart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51" w:type="dxa"/>
            <w:gridSpan w:val="15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E15C3" w:rsidRPr="00BF7713" w:rsidTr="003E15C3">
        <w:trPr>
          <w:trHeight w:val="238"/>
        </w:trPr>
        <w:tc>
          <w:tcPr>
            <w:tcW w:w="728" w:type="dxa"/>
            <w:gridSpan w:val="3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8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10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8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2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6"/>
            <w:vMerge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1" w:type="dxa"/>
            <w:gridSpan w:val="15"/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E15C3" w:rsidRPr="00BF7713" w:rsidTr="003E15C3">
        <w:trPr>
          <w:trHeight w:val="263"/>
        </w:trPr>
        <w:tc>
          <w:tcPr>
            <w:tcW w:w="7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Ընթացիկտարվա</w:t>
            </w:r>
            <w:proofErr w:type="spellEnd"/>
          </w:p>
        </w:tc>
        <w:tc>
          <w:tcPr>
            <w:tcW w:w="17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d"/>
                <w:rFonts w:ascii="GHEA Grapalat" w:eastAsiaTheme="majorEastAsia" w:hAnsi="GHEA Grapalat"/>
                <w:sz w:val="14"/>
                <w:szCs w:val="14"/>
              </w:rPr>
              <w:footnoteReference w:id="6"/>
            </w:r>
          </w:p>
        </w:tc>
      </w:tr>
      <w:tr w:rsidR="003E15C3" w:rsidRPr="00084927" w:rsidTr="003E15C3">
        <w:trPr>
          <w:trHeight w:val="263"/>
        </w:trPr>
        <w:tc>
          <w:tcPr>
            <w:tcW w:w="7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3A0E1E" w:rsidRDefault="003E15C3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N</w:t>
            </w:r>
          </w:p>
        </w:tc>
        <w:tc>
          <w:tcPr>
            <w:tcW w:w="1665" w:type="dxa"/>
            <w:gridSpan w:val="8"/>
            <w:vMerge w:val="restart"/>
            <w:shd w:val="clear" w:color="auto" w:fill="auto"/>
            <w:vAlign w:val="center"/>
          </w:tcPr>
          <w:p w:rsidR="003E15C3" w:rsidRPr="007536D6" w:rsidRDefault="003E15C3" w:rsidP="0054449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536D6">
              <w:rPr>
                <w:rFonts w:ascii="Sylfaen" w:hAnsi="Sylfaen"/>
                <w:sz w:val="16"/>
                <w:szCs w:val="16"/>
              </w:rPr>
              <w:t xml:space="preserve">&lt;&lt; </w:t>
            </w:r>
            <w:r w:rsidRPr="007536D6">
              <w:rPr>
                <w:rFonts w:ascii="Sylfaen" w:hAnsi="Sylfaen"/>
                <w:sz w:val="16"/>
                <w:szCs w:val="16"/>
                <w:lang w:val="hy-AM"/>
              </w:rPr>
              <w:t>ՍԻՓԻԷՍ ՕԻԼ ՔՈՐՓՈՐԵՅՇՆ</w:t>
            </w:r>
            <w:r w:rsidRPr="007536D6">
              <w:rPr>
                <w:rFonts w:ascii="Sylfaen" w:hAnsi="Sylfaen"/>
                <w:sz w:val="16"/>
                <w:szCs w:val="16"/>
              </w:rPr>
              <w:t xml:space="preserve"> &gt;&gt; </w:t>
            </w:r>
            <w:r w:rsidRPr="007536D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937" w:type="dxa"/>
            <w:gridSpan w:val="10"/>
            <w:vMerge w:val="restart"/>
            <w:shd w:val="clear" w:color="auto" w:fill="auto"/>
            <w:vAlign w:val="center"/>
          </w:tcPr>
          <w:p w:rsidR="003E15C3" w:rsidRPr="009C5FCA" w:rsidRDefault="003E15C3" w:rsidP="0054449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ԹԲԿ-ՇՀԱՊՁԲ-17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/1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-1</w:t>
            </w:r>
          </w:p>
        </w:tc>
        <w:tc>
          <w:tcPr>
            <w:tcW w:w="1319" w:type="dxa"/>
            <w:gridSpan w:val="8"/>
            <w:vMerge w:val="restart"/>
            <w:shd w:val="clear" w:color="auto" w:fill="auto"/>
            <w:vAlign w:val="center"/>
          </w:tcPr>
          <w:p w:rsidR="003E15C3" w:rsidRPr="003E15C3" w:rsidRDefault="003E15C3" w:rsidP="00544492">
            <w:pPr>
              <w:jc w:val="center"/>
              <w:rPr>
                <w:lang w:val="hy-AM"/>
              </w:rPr>
            </w:pPr>
            <w:r w:rsidRPr="00810BD7">
              <w:rPr>
                <w:rFonts w:ascii="Sylfaen" w:hAnsi="Sylfaen" w:cs="Sylfaen"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6</w:t>
            </w:r>
            <w:r w:rsidRPr="00810BD7">
              <w:rPr>
                <w:rFonts w:ascii="Sylfaen" w:hAnsi="Sylfaen" w:cs="Sylfaen"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810BD7">
              <w:rPr>
                <w:rFonts w:ascii="Sylfaen" w:hAnsi="Sylfaen" w:cs="Sylfaen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7</w:t>
            </w:r>
          </w:p>
        </w:tc>
        <w:tc>
          <w:tcPr>
            <w:tcW w:w="1765" w:type="dxa"/>
            <w:gridSpan w:val="12"/>
            <w:vMerge w:val="restart"/>
            <w:shd w:val="clear" w:color="auto" w:fill="auto"/>
            <w:vAlign w:val="center"/>
          </w:tcPr>
          <w:p w:rsidR="003E15C3" w:rsidRPr="003E15C3" w:rsidRDefault="003E15C3" w:rsidP="005444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.12.2017</w:t>
            </w:r>
          </w:p>
        </w:tc>
        <w:tc>
          <w:tcPr>
            <w:tcW w:w="845" w:type="dxa"/>
            <w:gridSpan w:val="6"/>
            <w:vMerge w:val="restart"/>
            <w:shd w:val="clear" w:color="auto" w:fill="auto"/>
            <w:vAlign w:val="center"/>
          </w:tcPr>
          <w:p w:rsidR="003E15C3" w:rsidRPr="00084927" w:rsidRDefault="003E15C3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08492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--</w:t>
            </w:r>
          </w:p>
        </w:tc>
        <w:tc>
          <w:tcPr>
            <w:tcW w:w="33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084927" w:rsidRDefault="003E15C3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  <w:r w:rsidRPr="00084927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-01.06.01.02</w:t>
            </w:r>
          </w:p>
        </w:tc>
      </w:tr>
      <w:tr w:rsidR="003E15C3" w:rsidRPr="00084927" w:rsidTr="003E15C3">
        <w:trPr>
          <w:trHeight w:val="146"/>
        </w:trPr>
        <w:tc>
          <w:tcPr>
            <w:tcW w:w="7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C0" w:rsidRPr="009C5FCA" w:rsidRDefault="003E15C3" w:rsidP="00544492">
            <w:pPr>
              <w:rPr>
                <w:rFonts w:ascii="Sylfaen" w:hAnsi="Sylfaen" w:cs="Calibri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65" w:type="dxa"/>
            <w:gridSpan w:val="8"/>
            <w:vMerge/>
            <w:shd w:val="clear" w:color="auto" w:fill="auto"/>
            <w:vAlign w:val="center"/>
          </w:tcPr>
          <w:p w:rsidR="001C3CC0" w:rsidRPr="00A60C06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7" w:type="dxa"/>
            <w:gridSpan w:val="10"/>
            <w:vMerge/>
            <w:shd w:val="clear" w:color="auto" w:fill="auto"/>
            <w:vAlign w:val="center"/>
          </w:tcPr>
          <w:p w:rsidR="001C3CC0" w:rsidRPr="00F16E44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19" w:type="dxa"/>
            <w:gridSpan w:val="8"/>
            <w:vMerge/>
            <w:shd w:val="clear" w:color="auto" w:fill="auto"/>
            <w:vAlign w:val="center"/>
          </w:tcPr>
          <w:p w:rsidR="001C3CC0" w:rsidRPr="00C92DE8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5" w:type="dxa"/>
            <w:gridSpan w:val="12"/>
            <w:vMerge/>
            <w:shd w:val="clear" w:color="auto" w:fill="auto"/>
            <w:vAlign w:val="center"/>
          </w:tcPr>
          <w:p w:rsidR="001C3CC0" w:rsidRPr="00084927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845" w:type="dxa"/>
            <w:gridSpan w:val="6"/>
            <w:vMerge/>
            <w:shd w:val="clear" w:color="auto" w:fill="auto"/>
            <w:vAlign w:val="center"/>
          </w:tcPr>
          <w:p w:rsidR="001C3CC0" w:rsidRPr="00084927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62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9C5FCA" w:rsidRDefault="003E15C3" w:rsidP="00544492">
            <w:pPr>
              <w:jc w:val="center"/>
              <w:rPr>
                <w:rFonts w:ascii="Sylfaen" w:hAnsi="Sylfaen" w:cs="Calibri"/>
                <w:b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sz w:val="14"/>
                <w:szCs w:val="14"/>
                <w:lang w:val="hy-AM"/>
              </w:rPr>
              <w:t>5100000</w:t>
            </w:r>
          </w:p>
        </w:tc>
        <w:tc>
          <w:tcPr>
            <w:tcW w:w="1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9C5FCA" w:rsidRDefault="003E15C3" w:rsidP="0054449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ru-RU"/>
              </w:rPr>
            </w:pPr>
            <w:r>
              <w:rPr>
                <w:rFonts w:ascii="Sylfaen" w:eastAsia="Sylfaen" w:hAnsi="Sylfaen" w:cs="Sylfaen"/>
                <w:sz w:val="14"/>
                <w:szCs w:val="14"/>
                <w:lang w:val="hy-AM"/>
              </w:rPr>
              <w:t>5100000</w:t>
            </w:r>
          </w:p>
        </w:tc>
      </w:tr>
      <w:tr w:rsidR="003E15C3" w:rsidRPr="00084927" w:rsidTr="003E15C3">
        <w:trPr>
          <w:trHeight w:val="153"/>
        </w:trPr>
        <w:tc>
          <w:tcPr>
            <w:tcW w:w="7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C0" w:rsidRPr="00084927" w:rsidRDefault="001C3CC0" w:rsidP="0054449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ԸՆԴ</w:t>
            </w:r>
            <w:r w:rsidRPr="00084927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665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C0" w:rsidRPr="00A60C06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7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C0" w:rsidRPr="00F16E44" w:rsidRDefault="001C3CC0" w:rsidP="0054449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1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C0" w:rsidRPr="00C92DE8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6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C0" w:rsidRPr="00084927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84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CC0" w:rsidRPr="00084927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335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CC0" w:rsidRPr="00084927" w:rsidRDefault="001C3CC0" w:rsidP="00544492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af-ZA"/>
              </w:rPr>
            </w:pPr>
            <w:proofErr w:type="spellStart"/>
            <w:r w:rsidRPr="00000A06">
              <w:rPr>
                <w:rFonts w:ascii="Sylfaen" w:hAnsi="Sylfaen" w:cs="Sylfaen"/>
                <w:b/>
                <w:sz w:val="16"/>
                <w:szCs w:val="16"/>
              </w:rPr>
              <w:t>Ընդամենը</w:t>
            </w:r>
            <w:proofErr w:type="spellEnd"/>
            <w:r w:rsidRPr="00000A06">
              <w:rPr>
                <w:rFonts w:ascii="Sylfaen" w:hAnsi="Sylfaen" w:cs="Sylfaen"/>
                <w:b/>
                <w:sz w:val="16"/>
                <w:szCs w:val="16"/>
              </w:rPr>
              <w:t>՝</w:t>
            </w:r>
            <w:r w:rsidR="003E15C3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5100000</w:t>
            </w:r>
            <w:r w:rsidRPr="00084927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00A06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C3CC0" w:rsidRPr="00EE5311" w:rsidTr="003E15C3">
        <w:trPr>
          <w:trHeight w:val="380"/>
        </w:trPr>
        <w:tc>
          <w:tcPr>
            <w:tcW w:w="11610" w:type="dxa"/>
            <w:gridSpan w:val="62"/>
            <w:shd w:val="clear" w:color="auto" w:fill="auto"/>
            <w:vAlign w:val="center"/>
          </w:tcPr>
          <w:p w:rsidR="001C3CC0" w:rsidRPr="0055046F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(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)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EE531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 </w:t>
            </w:r>
            <w:r w:rsidRPr="00EE531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  <w:p w:rsidR="001C3CC0" w:rsidRDefault="001C3CC0" w:rsidP="00544492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1C3CC0" w:rsidRPr="0055046F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536D6" w:rsidRPr="00BF7713" w:rsidTr="003E15C3">
        <w:trPr>
          <w:trHeight w:val="125"/>
        </w:trPr>
        <w:tc>
          <w:tcPr>
            <w:tcW w:w="7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6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  <w:tc>
          <w:tcPr>
            <w:tcW w:w="19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BF7713">
              <w:rPr>
                <w:rStyle w:val="ad"/>
                <w:rFonts w:ascii="GHEA Grapalat" w:eastAsiaTheme="majorEastAsia" w:hAnsi="GHEA Grapalat"/>
                <w:sz w:val="14"/>
                <w:szCs w:val="14"/>
                <w:lang w:val="hy-AM"/>
              </w:rPr>
              <w:footnoteReference w:id="7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E15C3" w:rsidRPr="00BF7713" w:rsidTr="003E15C3">
        <w:trPr>
          <w:trHeight w:val="155"/>
        </w:trPr>
        <w:tc>
          <w:tcPr>
            <w:tcW w:w="7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9C5FCA" w:rsidRDefault="003E15C3" w:rsidP="00544492">
            <w:pPr>
              <w:rPr>
                <w:rFonts w:ascii="Sylfaen" w:hAnsi="Sylfaen" w:cs="Calibri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Calibri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7536D6" w:rsidRDefault="003E15C3" w:rsidP="0054449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7536D6">
              <w:rPr>
                <w:rFonts w:ascii="Sylfaen" w:hAnsi="Sylfaen"/>
                <w:sz w:val="16"/>
                <w:szCs w:val="16"/>
              </w:rPr>
              <w:t xml:space="preserve">&lt;&lt; </w:t>
            </w:r>
            <w:r w:rsidRPr="007536D6">
              <w:rPr>
                <w:rFonts w:ascii="Sylfaen" w:hAnsi="Sylfaen"/>
                <w:sz w:val="16"/>
                <w:szCs w:val="16"/>
                <w:lang w:val="hy-AM"/>
              </w:rPr>
              <w:t>ՍԻՓԻԷՍ ՕԻԼ ՔՈՐՓՈՐԵՅՇՆ</w:t>
            </w:r>
            <w:r w:rsidRPr="007536D6">
              <w:rPr>
                <w:rFonts w:ascii="Sylfaen" w:hAnsi="Sylfaen"/>
                <w:sz w:val="16"/>
                <w:szCs w:val="16"/>
              </w:rPr>
              <w:t xml:space="preserve"> &gt;&gt; </w:t>
            </w:r>
            <w:r w:rsidRPr="007536D6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5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3E15C3" w:rsidRDefault="003E15C3" w:rsidP="00544492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E15C3">
              <w:rPr>
                <w:rFonts w:ascii="Sylfaen" w:hAnsi="Sylfaen" w:cs="Sylfaen"/>
                <w:i/>
                <w:sz w:val="20"/>
                <w:u w:val="single"/>
              </w:rPr>
              <w:t>ք</w:t>
            </w:r>
            <w:r w:rsidRPr="003E15C3">
              <w:rPr>
                <w:rFonts w:ascii="Sylfaen" w:hAnsi="Sylfaen" w:cs="Sylfaen"/>
                <w:i/>
                <w:sz w:val="20"/>
                <w:u w:val="single"/>
                <w:lang w:val="af-ZA"/>
              </w:rPr>
              <w:t>.Երևան Պուշկինի 1</w:t>
            </w:r>
          </w:p>
        </w:tc>
        <w:tc>
          <w:tcPr>
            <w:tcW w:w="195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3E15C3" w:rsidRDefault="003E15C3" w:rsidP="0054449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E15C3">
              <w:rPr>
                <w:rFonts w:ascii="GHEA Grapalat" w:hAnsi="GHEA Grapalat" w:cs="Sylfaen"/>
                <w:sz w:val="16"/>
                <w:szCs w:val="16"/>
                <w:lang w:val="pt-BR"/>
              </w:rPr>
              <w:t>cpsarmenia@gmail.com</w:t>
            </w:r>
          </w:p>
        </w:tc>
        <w:tc>
          <w:tcPr>
            <w:tcW w:w="20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3E15C3" w:rsidRDefault="003E15C3" w:rsidP="0054449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E15C3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3E15C3">
              <w:rPr>
                <w:rFonts w:ascii="Arial" w:hAnsi="Arial" w:cs="Arial"/>
                <w:sz w:val="16"/>
                <w:szCs w:val="16"/>
                <w:lang w:val="pt-BR"/>
              </w:rPr>
              <w:t>/</w:t>
            </w:r>
            <w:r w:rsidRPr="003E15C3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3E15C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3E15C3">
              <w:rPr>
                <w:rFonts w:ascii="GHEA Grapalat" w:hAnsi="GHEA Grapalat" w:cs="Sylfaen"/>
                <w:sz w:val="16"/>
                <w:szCs w:val="16"/>
                <w:lang w:val="pt-BR"/>
              </w:rPr>
              <w:t>1660001996600100</w:t>
            </w:r>
          </w:p>
        </w:tc>
        <w:tc>
          <w:tcPr>
            <w:tcW w:w="2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15C3" w:rsidRPr="003E15C3" w:rsidRDefault="003E15C3" w:rsidP="00544492">
            <w:pPr>
              <w:tabs>
                <w:tab w:val="left" w:pos="240"/>
              </w:tabs>
              <w:autoSpaceDE w:val="0"/>
              <w:autoSpaceDN w:val="0"/>
              <w:adjustRightInd w:val="0"/>
              <w:jc w:val="center"/>
              <w:rPr>
                <w:rFonts w:ascii="Sylfaen" w:hAnsi="Sylfaen" w:cs="TimesArmenianPSMT"/>
                <w:sz w:val="16"/>
                <w:szCs w:val="16"/>
                <w:u w:val="single"/>
                <w:lang w:val="hy-AM"/>
              </w:rPr>
            </w:pPr>
            <w:r w:rsidRPr="003E15C3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3E15C3"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Pr="003E15C3">
              <w:rPr>
                <w:rFonts w:ascii="GHEA Grapalat" w:hAnsi="GHEA Grapalat" w:cs="Sylfaen"/>
                <w:sz w:val="16"/>
                <w:szCs w:val="16"/>
                <w:lang w:val="pt-BR"/>
              </w:rPr>
              <w:t>02614085</w:t>
            </w:r>
          </w:p>
        </w:tc>
      </w:tr>
      <w:tr w:rsidR="001C3CC0" w:rsidRPr="003F530C" w:rsidTr="003E15C3">
        <w:trPr>
          <w:trHeight w:val="288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3F530C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3CC0" w:rsidRPr="00BF7713" w:rsidTr="003E15C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917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3CC0" w:rsidRPr="009763E7" w:rsidRDefault="001C3CC0" w:rsidP="0054449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1C3CC0" w:rsidRPr="00033FFD" w:rsidTr="003E15C3">
        <w:trPr>
          <w:trHeight w:val="288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033FFD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1C3CC0" w:rsidRPr="00BF7713" w:rsidTr="003E15C3">
        <w:trPr>
          <w:trHeight w:val="475"/>
        </w:trPr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C3CC0" w:rsidRPr="001811C8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1811C8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Գնումներիմասին</w:t>
            </w:r>
            <w:proofErr w:type="spellEnd"/>
            <w:r w:rsidRPr="001811C8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9172" w:type="dxa"/>
            <w:gridSpan w:val="50"/>
            <w:tcBorders>
              <w:bottom w:val="single" w:sz="8" w:space="0" w:color="auto"/>
            </w:tcBorders>
            <w:shd w:val="clear" w:color="auto" w:fill="auto"/>
          </w:tcPr>
          <w:p w:rsidR="001C3CC0" w:rsidRPr="002827B8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</w:t>
            </w:r>
          </w:p>
        </w:tc>
      </w:tr>
      <w:tr w:rsidR="001C3CC0" w:rsidRPr="00BF7713" w:rsidTr="003E15C3">
        <w:trPr>
          <w:trHeight w:val="288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CC0" w:rsidRPr="00BF7713" w:rsidTr="003E15C3">
        <w:trPr>
          <w:trHeight w:val="427"/>
        </w:trPr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917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2827B8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--</w:t>
            </w:r>
          </w:p>
        </w:tc>
      </w:tr>
      <w:tr w:rsidR="001C3CC0" w:rsidRPr="00BF7713" w:rsidTr="003E15C3">
        <w:trPr>
          <w:trHeight w:val="288"/>
        </w:trPr>
        <w:tc>
          <w:tcPr>
            <w:tcW w:w="11610" w:type="dxa"/>
            <w:gridSpan w:val="6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CC0" w:rsidRPr="00BF7713" w:rsidTr="003E15C3">
        <w:trPr>
          <w:trHeight w:val="427"/>
        </w:trPr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17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2827B8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</w:t>
            </w:r>
          </w:p>
        </w:tc>
      </w:tr>
      <w:tr w:rsidR="001C3CC0" w:rsidRPr="00BF7713" w:rsidTr="003E15C3">
        <w:trPr>
          <w:trHeight w:val="288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CC0" w:rsidRPr="00BF7713" w:rsidTr="003E15C3">
        <w:trPr>
          <w:trHeight w:val="427"/>
        </w:trPr>
        <w:tc>
          <w:tcPr>
            <w:tcW w:w="243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shd w:val="clear" w:color="auto" w:fill="FFFFFF"/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917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1511C0" w:rsidRDefault="001C3CC0" w:rsidP="005444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--</w:t>
            </w:r>
          </w:p>
        </w:tc>
      </w:tr>
      <w:tr w:rsidR="001C3CC0" w:rsidRPr="00BF7713" w:rsidTr="003E15C3">
        <w:trPr>
          <w:trHeight w:val="288"/>
        </w:trPr>
        <w:tc>
          <w:tcPr>
            <w:tcW w:w="11610" w:type="dxa"/>
            <w:gridSpan w:val="62"/>
            <w:shd w:val="clear" w:color="auto" w:fill="99CCFF"/>
            <w:vAlign w:val="center"/>
          </w:tcPr>
          <w:p w:rsidR="001C3CC0" w:rsidRPr="00BF7713" w:rsidRDefault="001C3CC0" w:rsidP="005444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3CC0" w:rsidRPr="00BF7713" w:rsidTr="003E15C3">
        <w:trPr>
          <w:trHeight w:val="227"/>
        </w:trPr>
        <w:tc>
          <w:tcPr>
            <w:tcW w:w="11610" w:type="dxa"/>
            <w:gridSpan w:val="62"/>
            <w:shd w:val="clear" w:color="auto" w:fill="auto"/>
            <w:vAlign w:val="center"/>
          </w:tcPr>
          <w:p w:rsidR="001C3CC0" w:rsidRPr="00BF7713" w:rsidRDefault="001C3CC0" w:rsidP="00544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ascii="Times New Roman" w:hAnsi="Times New Rom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1C3CC0" w:rsidRPr="00BF7713" w:rsidTr="003E15C3">
        <w:trPr>
          <w:trHeight w:val="47"/>
        </w:trPr>
        <w:tc>
          <w:tcPr>
            <w:tcW w:w="31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8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CC0" w:rsidRPr="00BF7713" w:rsidRDefault="001C3CC0" w:rsidP="005444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Times New Roman" w:hAnsi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Sylfaen" w:hAnsi="Sylfaen" w:cs="Sylfaen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1C3CC0" w:rsidRPr="00BF7713" w:rsidTr="003E15C3">
        <w:trPr>
          <w:trHeight w:val="47"/>
        </w:trPr>
        <w:tc>
          <w:tcPr>
            <w:tcW w:w="3148" w:type="dxa"/>
            <w:gridSpan w:val="17"/>
            <w:shd w:val="clear" w:color="auto" w:fill="auto"/>
            <w:vAlign w:val="center"/>
          </w:tcPr>
          <w:p w:rsidR="001C3CC0" w:rsidRPr="007839FB" w:rsidRDefault="001C3CC0" w:rsidP="005444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ԱրմենՌ.Խաչատրյան</w:t>
            </w:r>
            <w:proofErr w:type="spellEnd"/>
          </w:p>
        </w:tc>
        <w:tc>
          <w:tcPr>
            <w:tcW w:w="4583" w:type="dxa"/>
            <w:gridSpan w:val="28"/>
            <w:shd w:val="clear" w:color="auto" w:fill="auto"/>
            <w:vAlign w:val="center"/>
          </w:tcPr>
          <w:p w:rsidR="001C3CC0" w:rsidRPr="007839FB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093-19-14-14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1C3CC0" w:rsidRPr="00C661C4" w:rsidRDefault="001C3CC0" w:rsidP="005444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Talini-bk@list.ru</w:t>
            </w:r>
          </w:p>
        </w:tc>
      </w:tr>
    </w:tbl>
    <w:p w:rsidR="001C3CC0" w:rsidRDefault="001C3CC0" w:rsidP="001C3CC0">
      <w:pPr>
        <w:rPr>
          <w:rFonts w:asciiTheme="minorHAnsi" w:hAnsiTheme="minorHAnsi"/>
          <w:lang w:val="ru-RU"/>
        </w:rPr>
      </w:pPr>
    </w:p>
    <w:p w:rsidR="001C3CC0" w:rsidRPr="009763E7" w:rsidRDefault="001C3CC0" w:rsidP="001C3CC0">
      <w:pPr>
        <w:rPr>
          <w:rFonts w:ascii="Sylfaen" w:hAnsi="Sylfaen"/>
          <w:lang w:val="hy-AM"/>
        </w:rPr>
      </w:pPr>
    </w:p>
    <w:p w:rsidR="001C3CC0" w:rsidRDefault="001C3CC0" w:rsidP="001C3CC0">
      <w:pPr>
        <w:rPr>
          <w:rFonts w:asciiTheme="minorHAnsi" w:hAnsiTheme="minorHAnsi"/>
          <w:lang w:val="ru-RU"/>
        </w:rPr>
      </w:pPr>
    </w:p>
    <w:p w:rsidR="001C3CC0" w:rsidRPr="00EE4AD9" w:rsidRDefault="001C3CC0" w:rsidP="001C3CC0">
      <w:pPr>
        <w:rPr>
          <w:rFonts w:ascii="Sylfaen" w:hAnsi="Sylfaen"/>
          <w:lang w:val="ru-RU"/>
        </w:rPr>
      </w:pPr>
      <w:proofErr w:type="spellStart"/>
      <w:r>
        <w:rPr>
          <w:rFonts w:ascii="Sylfaen" w:hAnsi="Sylfaen"/>
        </w:rPr>
        <w:t>Պատվիրատու</w:t>
      </w:r>
      <w:proofErr w:type="spellEnd"/>
      <w:r>
        <w:rPr>
          <w:rFonts w:ascii="Sylfaen" w:hAnsi="Sylfaen"/>
        </w:rPr>
        <w:t xml:space="preserve">՝       </w:t>
      </w:r>
      <w:r w:rsidRPr="007839FB">
        <w:rPr>
          <w:rFonts w:ascii="Sylfaen" w:hAnsi="Sylfaen"/>
          <w:sz w:val="16"/>
          <w:szCs w:val="16"/>
        </w:rPr>
        <w:t>&lt;&lt;</w:t>
      </w:r>
      <w:proofErr w:type="spellStart"/>
      <w:r w:rsidRPr="007839FB">
        <w:rPr>
          <w:rFonts w:ascii="Sylfaen" w:hAnsi="Sylfaen"/>
          <w:sz w:val="20"/>
        </w:rPr>
        <w:t>Թալինի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 w:rsidRPr="007839FB">
        <w:rPr>
          <w:rFonts w:ascii="Sylfaen" w:hAnsi="Sylfaen"/>
          <w:sz w:val="20"/>
        </w:rPr>
        <w:t>բժշկական</w:t>
      </w:r>
      <w:proofErr w:type="spellEnd"/>
      <w:r>
        <w:rPr>
          <w:rFonts w:ascii="Sylfaen" w:hAnsi="Sylfaen"/>
          <w:sz w:val="20"/>
          <w:lang w:val="ru-RU"/>
        </w:rPr>
        <w:t xml:space="preserve"> </w:t>
      </w:r>
      <w:proofErr w:type="spellStart"/>
      <w:r w:rsidRPr="007839FB">
        <w:rPr>
          <w:rFonts w:ascii="Sylfaen" w:hAnsi="Sylfaen"/>
          <w:sz w:val="20"/>
        </w:rPr>
        <w:t>կենտրոն</w:t>
      </w:r>
      <w:proofErr w:type="spellEnd"/>
      <w:r w:rsidRPr="007839FB">
        <w:rPr>
          <w:rFonts w:ascii="Sylfaen" w:hAnsi="Sylfaen"/>
          <w:sz w:val="16"/>
          <w:szCs w:val="16"/>
        </w:rPr>
        <w:t>&gt;&gt;</w:t>
      </w:r>
      <w:r w:rsidRPr="007839FB">
        <w:rPr>
          <w:rFonts w:ascii="Sylfaen" w:hAnsi="Sylfaen"/>
          <w:sz w:val="20"/>
        </w:rPr>
        <w:t xml:space="preserve"> ՓԲԸ</w:t>
      </w:r>
    </w:p>
    <w:p w:rsidR="001C3CC0" w:rsidRDefault="001C3CC0" w:rsidP="001C3CC0"/>
    <w:p w:rsidR="001C3CC0" w:rsidRDefault="001C3CC0" w:rsidP="001C3CC0">
      <w:pPr>
        <w:rPr>
          <w:rFonts w:ascii="Sylfaen" w:hAnsi="Sylfaen"/>
          <w:lang w:val="hy-AM"/>
        </w:rPr>
      </w:pPr>
    </w:p>
    <w:p w:rsidR="001C3CC0" w:rsidRDefault="001C3CC0" w:rsidP="001C3CC0"/>
    <w:p w:rsidR="001C3CC0" w:rsidRDefault="001C3CC0" w:rsidP="001C3CC0"/>
    <w:p w:rsidR="001C3CC0" w:rsidRDefault="001C3CC0" w:rsidP="001C3CC0"/>
    <w:p w:rsidR="00A24E7F" w:rsidRDefault="00A24E7F"/>
    <w:sectPr w:rsidR="00A24E7F" w:rsidSect="003E15C3">
      <w:footerReference w:type="even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3BF" w:rsidRDefault="001073BF" w:rsidP="001C3CC0">
      <w:r>
        <w:separator/>
      </w:r>
    </w:p>
  </w:endnote>
  <w:endnote w:type="continuationSeparator" w:id="0">
    <w:p w:rsidR="001073BF" w:rsidRDefault="001073BF" w:rsidP="001C3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44" w:rsidRDefault="001073BF" w:rsidP="00554844">
    <w:pPr>
      <w:pStyle w:val="a8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:rsidR="00554844" w:rsidRDefault="001073BF" w:rsidP="0055484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44" w:rsidRDefault="001073BF" w:rsidP="00554844">
    <w:pPr>
      <w:pStyle w:val="a8"/>
      <w:framePr w:wrap="around" w:vAnchor="text" w:hAnchor="margin" w:xAlign="right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 w:rsidR="003E15C3">
      <w:rPr>
        <w:rStyle w:val="ae"/>
        <w:rFonts w:eastAsiaTheme="majorEastAsia"/>
        <w:noProof/>
      </w:rPr>
      <w:t>3</w:t>
    </w:r>
    <w:r>
      <w:rPr>
        <w:rStyle w:val="ae"/>
        <w:rFonts w:eastAsiaTheme="majorEastAsia"/>
      </w:rPr>
      <w:fldChar w:fldCharType="end"/>
    </w:r>
  </w:p>
  <w:p w:rsidR="00554844" w:rsidRDefault="001073BF" w:rsidP="0055484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3BF" w:rsidRDefault="001073BF" w:rsidP="001C3CC0">
      <w:r>
        <w:separator/>
      </w:r>
    </w:p>
  </w:footnote>
  <w:footnote w:type="continuationSeparator" w:id="0">
    <w:p w:rsidR="001073BF" w:rsidRDefault="001073BF" w:rsidP="001C3CC0">
      <w:r>
        <w:continuationSeparator/>
      </w:r>
    </w:p>
  </w:footnote>
  <w:footnote w:id="1">
    <w:p w:rsidR="001C3CC0" w:rsidRPr="002D0BF6" w:rsidRDefault="001C3CC0" w:rsidP="001C3C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իսկընդհանուրնախահաշվովնախատեսվածապրանքների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աշխատանքներիքանակըլրացնելկողքի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1C3CC0" w:rsidRPr="002D0BF6" w:rsidRDefault="001C3CC0" w:rsidP="001C3C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C3CC0" w:rsidRPr="002D0BF6" w:rsidRDefault="001C3CC0" w:rsidP="001C3C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536D6" w:rsidRPr="002D0BF6" w:rsidRDefault="007536D6" w:rsidP="001C3C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536D6" w:rsidRPr="002D0BF6" w:rsidRDefault="007536D6" w:rsidP="001C3CC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վյալտարվաՀՀպետականբյուջեովև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արտաբյուջեովնախատեսվածգումարիչափըառանցԱԱՀ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իսկընդհանուրնախահաշվայինգումարըառանցԱԱՀլրացնելկողքի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C3CC0" w:rsidRPr="002D0BF6" w:rsidRDefault="001C3CC0" w:rsidP="001C3CC0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ապաընդհանուրգինըլրացնելտվյալսյունյակում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իսկտվյալտարվանը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1C3CC0" w:rsidRPr="002D0BF6" w:rsidRDefault="001C3CC0" w:rsidP="001C3CC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ad"/>
          <w:rFonts w:ascii="GHEA Grapalat" w:eastAsiaTheme="majorEastAsia" w:hAnsi="GHEA Grapalat"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CC0"/>
    <w:rsid w:val="001073BF"/>
    <w:rsid w:val="001C3CC0"/>
    <w:rsid w:val="00306D19"/>
    <w:rsid w:val="003E15C3"/>
    <w:rsid w:val="007536D6"/>
    <w:rsid w:val="00A2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1C3C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4">
    <w:name w:val="Body Text"/>
    <w:basedOn w:val="a"/>
    <w:link w:val="a3"/>
    <w:rsid w:val="001C3CC0"/>
    <w:rPr>
      <w:rFonts w:ascii="Arial Armenian" w:hAnsi="Arial Armenian"/>
      <w:sz w:val="20"/>
    </w:rPr>
  </w:style>
  <w:style w:type="character" w:customStyle="1" w:styleId="1">
    <w:name w:val="Основной текст Знак1"/>
    <w:basedOn w:val="a0"/>
    <w:link w:val="a4"/>
    <w:uiPriority w:val="99"/>
    <w:semiHidden/>
    <w:rsid w:val="001C3CC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6"/>
    <w:uiPriority w:val="99"/>
    <w:rsid w:val="001C3C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6">
    <w:name w:val="Body Text Indent"/>
    <w:aliases w:val=" Char Char Char, Char Char Char Char, Char"/>
    <w:basedOn w:val="a"/>
    <w:link w:val="a5"/>
    <w:uiPriority w:val="99"/>
    <w:rsid w:val="001C3CC0"/>
    <w:pPr>
      <w:ind w:firstLine="720"/>
      <w:jc w:val="both"/>
    </w:pPr>
    <w:rPr>
      <w:rFonts w:ascii="Arial LatArm" w:hAnsi="Arial LatArm"/>
    </w:rPr>
  </w:style>
  <w:style w:type="character" w:customStyle="1" w:styleId="10">
    <w:name w:val="Основной текст с отступом Знак1"/>
    <w:basedOn w:val="a0"/>
    <w:link w:val="a6"/>
    <w:uiPriority w:val="99"/>
    <w:semiHidden/>
    <w:rsid w:val="001C3CC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8"/>
    <w:rsid w:val="001C3C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7"/>
    <w:rsid w:val="001C3C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11">
    <w:name w:val="Нижний колонтитул Знак1"/>
    <w:basedOn w:val="a0"/>
    <w:link w:val="a8"/>
    <w:uiPriority w:val="99"/>
    <w:semiHidden/>
    <w:rsid w:val="001C3CC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9">
    <w:name w:val="Текст сноски Знак"/>
    <w:basedOn w:val="a0"/>
    <w:link w:val="aa"/>
    <w:semiHidden/>
    <w:rsid w:val="001C3C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9"/>
    <w:semiHidden/>
    <w:rsid w:val="001C3CC0"/>
    <w:rPr>
      <w:sz w:val="20"/>
    </w:rPr>
  </w:style>
  <w:style w:type="character" w:customStyle="1" w:styleId="12">
    <w:name w:val="Текст сноски Знак1"/>
    <w:basedOn w:val="a0"/>
    <w:link w:val="aa"/>
    <w:uiPriority w:val="99"/>
    <w:semiHidden/>
    <w:rsid w:val="001C3C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2">
    <w:name w:val="Основной текст с отступом 2 Знак"/>
    <w:basedOn w:val="a0"/>
    <w:link w:val="20"/>
    <w:rsid w:val="001C3CC0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1C3CC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1C3CC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Strong"/>
    <w:uiPriority w:val="22"/>
    <w:qFormat/>
    <w:rsid w:val="001C3CC0"/>
    <w:rPr>
      <w:b/>
      <w:bCs/>
    </w:rPr>
  </w:style>
  <w:style w:type="paragraph" w:styleId="ac">
    <w:name w:val="Normal (Web)"/>
    <w:basedOn w:val="a"/>
    <w:rsid w:val="001C3CC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footnote reference"/>
    <w:rsid w:val="001C3CC0"/>
    <w:rPr>
      <w:vertAlign w:val="superscript"/>
    </w:rPr>
  </w:style>
  <w:style w:type="character" w:styleId="ae">
    <w:name w:val="page number"/>
    <w:basedOn w:val="a0"/>
    <w:rsid w:val="001C3CC0"/>
  </w:style>
  <w:style w:type="table" w:styleId="af">
    <w:name w:val="Table Grid"/>
    <w:basedOn w:val="a1"/>
    <w:uiPriority w:val="59"/>
    <w:rsid w:val="001C3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/>
  <dc:description/>
  <cp:lastModifiedBy>Armen</cp:lastModifiedBy>
  <cp:revision>2</cp:revision>
  <dcterms:created xsi:type="dcterms:W3CDTF">2017-02-14T05:04:00Z</dcterms:created>
  <dcterms:modified xsi:type="dcterms:W3CDTF">2017-02-14T05:45:00Z</dcterms:modified>
</cp:coreProperties>
</file>