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E8C" w:rsidRDefault="00486E8C" w:rsidP="00486E8C">
      <w:pPr>
        <w:tabs>
          <w:tab w:val="left" w:pos="2504"/>
        </w:tabs>
        <w:rPr>
          <w:rFonts w:ascii="Sylfaen" w:hAnsi="Sylfaen"/>
          <w:lang w:val="hy-AM"/>
        </w:rPr>
      </w:pPr>
    </w:p>
    <w:p w:rsidR="00486E8C" w:rsidRPr="00C47DAF" w:rsidRDefault="00486E8C" w:rsidP="00486E8C">
      <w:pPr>
        <w:spacing w:after="240"/>
        <w:jc w:val="center"/>
        <w:rPr>
          <w:rFonts w:ascii="Sylfaen" w:hAnsi="Sylfaen"/>
          <w:i/>
          <w:lang w:val="af-ZA"/>
        </w:rPr>
      </w:pPr>
      <w:r w:rsidRPr="00C47DAF">
        <w:rPr>
          <w:rFonts w:ascii="Sylfaen" w:hAnsi="Sylfaen" w:cs="Sylfaen"/>
          <w:i/>
          <w:lang w:val="af-ZA"/>
        </w:rPr>
        <w:t>ՀԱՅՏԱՐԱՐՈՒԹՅՈՒՆ</w:t>
      </w:r>
    </w:p>
    <w:p w:rsidR="00486E8C" w:rsidRPr="00C47DAF" w:rsidRDefault="00486E8C" w:rsidP="00486E8C">
      <w:pPr>
        <w:spacing w:after="240"/>
        <w:jc w:val="center"/>
        <w:rPr>
          <w:rFonts w:ascii="Sylfaen" w:hAnsi="Sylfaen"/>
          <w:sz w:val="20"/>
          <w:lang w:val="af-ZA"/>
        </w:rPr>
      </w:pPr>
      <w:r w:rsidRPr="00C47DAF">
        <w:rPr>
          <w:rFonts w:ascii="Sylfaen" w:hAnsi="Sylfaen"/>
          <w:i/>
          <w:lang w:val="af-ZA"/>
        </w:rPr>
        <w:t xml:space="preserve"> ՇՐՋԱՆԱԿԱՅԻՆ ՀԱՄԱՁԱՅՆԱԳՐԵՐԻ ԳՆՄԱՆ </w:t>
      </w:r>
      <w:r w:rsidRPr="00C47DAF">
        <w:rPr>
          <w:rFonts w:ascii="Sylfaen" w:hAnsi="Sylfaen" w:cs="Sylfaen"/>
          <w:i/>
          <w:lang w:val="af-ZA"/>
        </w:rPr>
        <w:t>ԸՆԹԱՑԱԿԱՐԳՈՎ</w:t>
      </w:r>
      <w:r w:rsidRPr="00C47DAF">
        <w:rPr>
          <w:rFonts w:ascii="Sylfaen" w:hAnsi="Sylfaen"/>
          <w:i/>
          <w:lang w:val="af-ZA"/>
        </w:rPr>
        <w:t xml:space="preserve"> </w:t>
      </w:r>
      <w:r w:rsidRPr="00C47DAF">
        <w:rPr>
          <w:rFonts w:ascii="Sylfaen" w:hAnsi="Sylfaen" w:cs="Sylfaen"/>
          <w:i/>
          <w:lang w:val="af-ZA"/>
        </w:rPr>
        <w:t>ՊԱՅՄԱՆԱԳԻՐ</w:t>
      </w:r>
      <w:r w:rsidRPr="00C47DAF">
        <w:rPr>
          <w:rFonts w:ascii="Sylfaen" w:hAnsi="Sylfaen"/>
          <w:i/>
          <w:lang w:val="af-ZA"/>
        </w:rPr>
        <w:t xml:space="preserve"> </w:t>
      </w:r>
      <w:r w:rsidRPr="00C47DAF">
        <w:rPr>
          <w:rFonts w:ascii="Sylfaen" w:hAnsi="Sylfaen" w:cs="Sylfaen"/>
          <w:i/>
          <w:lang w:val="af-ZA"/>
        </w:rPr>
        <w:t>ԿՆՔԵԼՈՒ</w:t>
      </w:r>
      <w:r w:rsidRPr="00C47DAF">
        <w:rPr>
          <w:rFonts w:ascii="Sylfaen" w:hAnsi="Sylfaen"/>
          <w:i/>
          <w:lang w:val="af-ZA"/>
        </w:rPr>
        <w:t xml:space="preserve"> </w:t>
      </w:r>
      <w:r w:rsidRPr="00C47DAF">
        <w:rPr>
          <w:rFonts w:ascii="Sylfaen" w:hAnsi="Sylfaen" w:cs="Sylfaen"/>
          <w:i/>
          <w:lang w:val="af-ZA"/>
        </w:rPr>
        <w:t>ՈՐՈՇՄԱՆ</w:t>
      </w:r>
      <w:r w:rsidRPr="00C47DAF">
        <w:rPr>
          <w:rFonts w:ascii="Sylfaen" w:hAnsi="Sylfaen"/>
          <w:i/>
          <w:lang w:val="af-ZA"/>
        </w:rPr>
        <w:t xml:space="preserve"> </w:t>
      </w:r>
      <w:r w:rsidRPr="00C47DAF">
        <w:rPr>
          <w:rFonts w:ascii="Sylfaen" w:hAnsi="Sylfaen" w:cs="Sylfaen"/>
          <w:i/>
          <w:lang w:val="af-ZA"/>
        </w:rPr>
        <w:t>ՄԱՍԻՆ</w:t>
      </w:r>
    </w:p>
    <w:p w:rsidR="00486E8C" w:rsidRPr="00BC0A12" w:rsidRDefault="00486E8C" w:rsidP="00486E8C">
      <w:pPr>
        <w:pStyle w:val="Heading3"/>
        <w:spacing w:after="240"/>
        <w:rPr>
          <w:rFonts w:ascii="Sylfaen" w:hAnsi="Sylfaen"/>
          <w:b w:val="0"/>
          <w:sz w:val="18"/>
          <w:szCs w:val="18"/>
          <w:lang w:val="af-ZA"/>
        </w:rPr>
      </w:pPr>
      <w:r w:rsidRPr="00BC0A12">
        <w:rPr>
          <w:rFonts w:ascii="Sylfaen" w:hAnsi="Sylfaen" w:cs="Sylfaen"/>
          <w:b w:val="0"/>
          <w:sz w:val="18"/>
          <w:szCs w:val="18"/>
          <w:lang w:val="af-ZA"/>
        </w:rPr>
        <w:t>Հայտարարության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սույն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տեքստը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հաստատված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է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գնահատող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հանձնաժողովի</w:t>
      </w:r>
    </w:p>
    <w:p w:rsidR="00486E8C" w:rsidRPr="00BC0A12" w:rsidRDefault="00486E8C" w:rsidP="00486E8C">
      <w:pPr>
        <w:pStyle w:val="Heading3"/>
        <w:spacing w:after="240"/>
        <w:rPr>
          <w:rFonts w:ascii="Sylfaen" w:hAnsi="Sylfaen"/>
          <w:b w:val="0"/>
          <w:sz w:val="18"/>
          <w:szCs w:val="18"/>
          <w:lang w:val="af-ZA"/>
        </w:rPr>
      </w:pPr>
      <w:r>
        <w:rPr>
          <w:rFonts w:ascii="Sylfaen" w:hAnsi="Sylfaen"/>
          <w:b w:val="0"/>
          <w:sz w:val="18"/>
          <w:szCs w:val="18"/>
          <w:lang w:val="af-ZA"/>
        </w:rPr>
        <w:t xml:space="preserve"> 201</w:t>
      </w:r>
      <w:r>
        <w:rPr>
          <w:rFonts w:ascii="Sylfaen" w:hAnsi="Sylfaen"/>
          <w:b w:val="0"/>
          <w:sz w:val="18"/>
          <w:szCs w:val="18"/>
          <w:lang w:val="hy-AM"/>
        </w:rPr>
        <w:t>7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թվականի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proofErr w:type="spellStart"/>
      <w:r w:rsidRPr="00BC0A12">
        <w:rPr>
          <w:rFonts w:ascii="Sylfaen" w:hAnsi="Sylfaen"/>
          <w:b w:val="0"/>
          <w:sz w:val="18"/>
          <w:szCs w:val="18"/>
        </w:rPr>
        <w:t>փետ</w:t>
      </w:r>
      <w:proofErr w:type="spellEnd"/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վարի </w:t>
      </w:r>
      <w:r>
        <w:rPr>
          <w:rFonts w:ascii="Sylfaen" w:hAnsi="Sylfaen"/>
          <w:b w:val="0"/>
          <w:sz w:val="18"/>
          <w:szCs w:val="18"/>
          <w:lang w:val="hy-AM"/>
        </w:rPr>
        <w:t>24</w:t>
      </w:r>
      <w:r w:rsidRPr="00BC0A12">
        <w:rPr>
          <w:rFonts w:ascii="Sylfaen" w:hAnsi="Sylfaen"/>
          <w:b w:val="0"/>
          <w:sz w:val="18"/>
          <w:szCs w:val="18"/>
          <w:lang w:val="af-ZA"/>
        </w:rPr>
        <w:t>-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ի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թիվ 4  որոշմամբ և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հրապարակվում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է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</w:p>
    <w:p w:rsidR="00486E8C" w:rsidRPr="00BC0A12" w:rsidRDefault="00486E8C" w:rsidP="00486E8C">
      <w:pPr>
        <w:pStyle w:val="Heading3"/>
        <w:spacing w:after="240"/>
        <w:rPr>
          <w:rFonts w:ascii="Sylfaen" w:hAnsi="Sylfaen"/>
          <w:b w:val="0"/>
          <w:sz w:val="18"/>
          <w:szCs w:val="18"/>
          <w:lang w:val="af-ZA"/>
        </w:rPr>
      </w:pPr>
      <w:r w:rsidRPr="00BC0A12">
        <w:rPr>
          <w:rFonts w:ascii="Sylfaen" w:hAnsi="Sylfaen"/>
          <w:b w:val="0"/>
          <w:sz w:val="18"/>
          <w:szCs w:val="18"/>
          <w:lang w:val="af-ZA"/>
        </w:rPr>
        <w:t>“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Գնումների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մասին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”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ՀՀ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օրենքի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9-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րդ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հոդվածի</w:t>
      </w:r>
      <w:r w:rsidRPr="00BC0A12">
        <w:rPr>
          <w:rFonts w:ascii="Sylfaen" w:hAnsi="Sylfaen"/>
          <w:b w:val="0"/>
          <w:sz w:val="18"/>
          <w:szCs w:val="18"/>
          <w:lang w:val="af-ZA"/>
        </w:rPr>
        <w:t xml:space="preserve"> </w:t>
      </w:r>
      <w:r w:rsidRPr="00BC0A12">
        <w:rPr>
          <w:rFonts w:ascii="Sylfaen" w:hAnsi="Sylfaen" w:cs="Sylfaen"/>
          <w:b w:val="0"/>
          <w:sz w:val="18"/>
          <w:szCs w:val="18"/>
          <w:lang w:val="af-ZA"/>
        </w:rPr>
        <w:t>համաձայն</w:t>
      </w:r>
    </w:p>
    <w:p w:rsidR="00486E8C" w:rsidRPr="00572EDE" w:rsidRDefault="00486E8C" w:rsidP="00486E8C">
      <w:pPr>
        <w:pStyle w:val="Heading3"/>
        <w:spacing w:after="240"/>
        <w:rPr>
          <w:rFonts w:ascii="Sylfaen" w:hAnsi="Sylfaen"/>
          <w:b w:val="0"/>
          <w:sz w:val="24"/>
          <w:szCs w:val="24"/>
          <w:lang w:val="hy-AM"/>
        </w:rPr>
      </w:pPr>
      <w:r w:rsidRPr="00C47DAF">
        <w:rPr>
          <w:rFonts w:ascii="Sylfaen" w:hAnsi="Sylfaen"/>
          <w:b w:val="0"/>
          <w:sz w:val="24"/>
          <w:szCs w:val="24"/>
          <w:lang w:val="af-ZA"/>
        </w:rPr>
        <w:t xml:space="preserve">ԳՆՄԱՆ </w:t>
      </w:r>
      <w:r w:rsidRPr="00C47DAF">
        <w:rPr>
          <w:rFonts w:ascii="Sylfaen" w:hAnsi="Sylfaen" w:cs="Sylfaen"/>
          <w:b w:val="0"/>
          <w:sz w:val="24"/>
          <w:szCs w:val="24"/>
          <w:lang w:val="af-ZA"/>
        </w:rPr>
        <w:t>ԸՆԹԱՑԱԿԱՐԳԻ</w:t>
      </w:r>
      <w:r w:rsidRPr="00C47DAF">
        <w:rPr>
          <w:rFonts w:ascii="Sylfaen" w:hAnsi="Sylfaen"/>
          <w:b w:val="0"/>
          <w:sz w:val="24"/>
          <w:szCs w:val="24"/>
          <w:lang w:val="af-ZA"/>
        </w:rPr>
        <w:t xml:space="preserve"> </w:t>
      </w:r>
      <w:r w:rsidRPr="00C47DAF">
        <w:rPr>
          <w:rFonts w:ascii="Sylfaen" w:hAnsi="Sylfaen" w:cs="Sylfaen"/>
          <w:b w:val="0"/>
          <w:sz w:val="24"/>
          <w:szCs w:val="24"/>
          <w:lang w:val="af-ZA"/>
        </w:rPr>
        <w:t>ԾԱԾԿԱԳԻՐԸ՝</w:t>
      </w:r>
      <w:r w:rsidRPr="00C47DAF">
        <w:rPr>
          <w:rFonts w:ascii="Sylfaen" w:hAnsi="Sylfaen"/>
          <w:b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/>
          <w:sz w:val="22"/>
          <w:szCs w:val="22"/>
          <w:lang w:val="af-ZA"/>
        </w:rPr>
        <w:t>&lt;&lt;ԴԱԿ-ՇՀԱՊՁԲ-1</w:t>
      </w:r>
      <w:r>
        <w:rPr>
          <w:rFonts w:ascii="Sylfaen" w:hAnsi="Sylfaen"/>
          <w:i/>
          <w:sz w:val="22"/>
          <w:szCs w:val="22"/>
          <w:lang w:val="hy-AM"/>
        </w:rPr>
        <w:t>7</w:t>
      </w:r>
      <w:r w:rsidRPr="00A768E5">
        <w:rPr>
          <w:rFonts w:ascii="GHEA Grapalat" w:hAnsi="GHEA Grapalat"/>
          <w:i/>
          <w:sz w:val="22"/>
          <w:szCs w:val="22"/>
          <w:lang w:val="af-ZA"/>
        </w:rPr>
        <w:t>/01&gt;&gt;</w:t>
      </w:r>
      <w:r>
        <w:rPr>
          <w:rFonts w:ascii="GHEA Grapalat" w:hAnsi="GHEA Grapalat"/>
          <w:i/>
          <w:sz w:val="22"/>
          <w:szCs w:val="22"/>
          <w:lang w:val="af-ZA"/>
        </w:rPr>
        <w:t xml:space="preserve">  </w:t>
      </w:r>
    </w:p>
    <w:p w:rsidR="00486E8C" w:rsidRPr="00BC0A12" w:rsidRDefault="00486E8C" w:rsidP="00486E8C">
      <w:pPr>
        <w:spacing w:after="240"/>
        <w:ind w:firstLine="709"/>
        <w:jc w:val="both"/>
        <w:rPr>
          <w:rFonts w:ascii="Sylfaen" w:hAnsi="Sylfaen"/>
          <w:sz w:val="20"/>
          <w:lang w:val="hy-AM"/>
        </w:rPr>
      </w:pPr>
      <w:r w:rsidRPr="00C47DAF">
        <w:rPr>
          <w:rFonts w:ascii="Sylfaen" w:hAnsi="Sylfaen" w:cs="Sylfaen"/>
          <w:sz w:val="20"/>
          <w:lang w:val="af-ZA"/>
        </w:rPr>
        <w:t>Պատվիրատուն</w:t>
      </w:r>
      <w:r w:rsidRPr="00C47DAF">
        <w:rPr>
          <w:rFonts w:ascii="Sylfaen" w:hAnsi="Sylfaen"/>
          <w:sz w:val="20"/>
          <w:lang w:val="af-ZA"/>
        </w:rPr>
        <w:t xml:space="preserve">` </w:t>
      </w:r>
      <w:r w:rsidRPr="009F186B">
        <w:rPr>
          <w:rFonts w:ascii="Sylfaen" w:hAnsi="Sylfaen"/>
          <w:bCs/>
          <w:sz w:val="20"/>
          <w:lang w:val="hy-AM"/>
        </w:rPr>
        <w:t xml:space="preserve">Դսեղի </w:t>
      </w:r>
      <w:r>
        <w:rPr>
          <w:rFonts w:ascii="Sylfaen" w:hAnsi="Sylfaen"/>
          <w:bCs/>
          <w:sz w:val="20"/>
          <w:lang w:val="hy-AM"/>
        </w:rPr>
        <w:t xml:space="preserve"> առողջության կենտրոն ՊՈԱԿ,</w:t>
      </w:r>
      <w:r w:rsidRPr="00C47DAF">
        <w:rPr>
          <w:rFonts w:ascii="Sylfaen" w:hAnsi="Sylfaen"/>
          <w:sz w:val="20"/>
          <w:lang w:val="af-ZA"/>
        </w:rPr>
        <w:t xml:space="preserve">, </w:t>
      </w:r>
      <w:r w:rsidRPr="00C47DAF">
        <w:rPr>
          <w:rFonts w:ascii="Sylfaen" w:hAnsi="Sylfaen" w:cs="Sylfaen"/>
          <w:sz w:val="20"/>
          <w:lang w:val="af-ZA"/>
        </w:rPr>
        <w:t>որը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գտնվում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է</w:t>
      </w:r>
      <w:r w:rsidRPr="00C47DAF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/>
          <w:sz w:val="20"/>
          <w:lang w:val="hy-AM"/>
        </w:rPr>
        <w:t xml:space="preserve">Լոռու մարզ, գյուղ </w:t>
      </w:r>
      <w:r w:rsidRPr="009F186B">
        <w:rPr>
          <w:rFonts w:ascii="Sylfaen" w:hAnsi="Sylfaen"/>
          <w:sz w:val="20"/>
          <w:lang w:val="hy-AM"/>
        </w:rPr>
        <w:t>Դսեղ</w:t>
      </w:r>
      <w:r>
        <w:rPr>
          <w:rFonts w:ascii="Sylfaen" w:hAnsi="Sylfaen"/>
          <w:sz w:val="20"/>
          <w:lang w:val="hy-AM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հասցեում</w:t>
      </w:r>
      <w:r w:rsidRPr="00C47DAF">
        <w:rPr>
          <w:rFonts w:ascii="Sylfaen" w:hAnsi="Sylfaen"/>
          <w:sz w:val="20"/>
          <w:lang w:val="af-ZA"/>
        </w:rPr>
        <w:t xml:space="preserve">, </w:t>
      </w:r>
      <w:r w:rsidRPr="00C47DAF">
        <w:rPr>
          <w:rFonts w:ascii="Sylfaen" w:hAnsi="Sylfaen" w:cs="Sylfaen"/>
          <w:sz w:val="20"/>
          <w:lang w:val="af-ZA"/>
        </w:rPr>
        <w:t>ստորև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ներկայացնում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է</w:t>
      </w:r>
      <w:r w:rsidRPr="00C47DAF">
        <w:rPr>
          <w:rFonts w:ascii="Sylfaen" w:hAnsi="Sylfaen"/>
          <w:sz w:val="20"/>
          <w:lang w:val="af-ZA"/>
        </w:rPr>
        <w:t xml:space="preserve"> </w:t>
      </w:r>
      <w:r>
        <w:rPr>
          <w:rFonts w:ascii="GHEA Grapalat" w:hAnsi="GHEA Grapalat"/>
          <w:i/>
          <w:lang w:val="af-ZA"/>
        </w:rPr>
        <w:t>&lt;&lt;ԴԱԿ-ՇՀԱՊՁԲ-1</w:t>
      </w:r>
      <w:r>
        <w:rPr>
          <w:rFonts w:ascii="GHEA Grapalat" w:hAnsi="GHEA Grapalat"/>
          <w:i/>
          <w:lang w:val="hy-AM"/>
        </w:rPr>
        <w:t>7</w:t>
      </w:r>
      <w:r w:rsidRPr="00A768E5">
        <w:rPr>
          <w:rFonts w:ascii="GHEA Grapalat" w:hAnsi="GHEA Grapalat"/>
          <w:i/>
          <w:lang w:val="af-ZA"/>
        </w:rPr>
        <w:t>/01&gt;&gt;</w:t>
      </w:r>
      <w:r>
        <w:rPr>
          <w:rFonts w:ascii="GHEA Grapalat" w:hAnsi="GHEA Grapalat"/>
          <w:i/>
          <w:lang w:val="af-ZA"/>
        </w:rPr>
        <w:t xml:space="preserve">  </w:t>
      </w:r>
      <w:r w:rsidRPr="00572EDE">
        <w:rPr>
          <w:rFonts w:ascii="Sylfaen" w:hAnsi="Sylfaen"/>
          <w:sz w:val="20"/>
          <w:lang w:val="af-ZA"/>
        </w:rPr>
        <w:t>&gt;&gt;</w:t>
      </w:r>
      <w:r w:rsidRPr="00C47DAF">
        <w:rPr>
          <w:rFonts w:ascii="Sylfaen" w:hAnsi="Sylfaen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ծածկագրով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հայտարարված</w:t>
      </w:r>
      <w:r w:rsidRPr="00C47DAF">
        <w:rPr>
          <w:rFonts w:ascii="Sylfaen" w:hAnsi="Sylfaen"/>
          <w:sz w:val="20"/>
          <w:lang w:val="af-ZA"/>
        </w:rPr>
        <w:t xml:space="preserve"> շրջանակային համաձայնագրերի գնման </w:t>
      </w:r>
      <w:r w:rsidRPr="00C47DAF">
        <w:rPr>
          <w:rFonts w:ascii="Sylfaen" w:hAnsi="Sylfaen" w:cs="Sylfaen"/>
          <w:sz w:val="20"/>
          <w:lang w:val="af-ZA"/>
        </w:rPr>
        <w:t>ընթացակարգով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պայմանագիր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կնքելու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որոշման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մասին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համառոտ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տեղեկատվությունը</w:t>
      </w:r>
      <w:r w:rsidRPr="00C47DAF">
        <w:rPr>
          <w:rFonts w:ascii="Sylfaen" w:hAnsi="Sylfaen" w:cs="Arial Armenian"/>
          <w:sz w:val="20"/>
          <w:lang w:val="af-ZA"/>
        </w:rPr>
        <w:t>։</w:t>
      </w:r>
    </w:p>
    <w:p w:rsidR="00486E8C" w:rsidRPr="00C47DAF" w:rsidRDefault="00486E8C" w:rsidP="00486E8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C47DAF">
        <w:rPr>
          <w:rFonts w:ascii="Sylfaen" w:hAnsi="Sylfaen" w:cs="Sylfaen"/>
          <w:sz w:val="20"/>
          <w:lang w:val="af-ZA"/>
        </w:rPr>
        <w:t>Գնահատող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հանձնաժողովի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/>
          <w:b/>
          <w:sz w:val="20"/>
          <w:lang w:val="af-ZA"/>
        </w:rPr>
        <w:t xml:space="preserve"> </w:t>
      </w:r>
      <w:r w:rsidRPr="003572AD">
        <w:rPr>
          <w:rFonts w:ascii="Sylfaen" w:hAnsi="Sylfaen"/>
          <w:sz w:val="20"/>
          <w:lang w:val="af-ZA"/>
        </w:rPr>
        <w:t>201</w:t>
      </w:r>
      <w:r>
        <w:rPr>
          <w:rFonts w:ascii="Sylfaen" w:hAnsi="Sylfaen"/>
          <w:sz w:val="20"/>
          <w:lang w:val="hy-AM"/>
        </w:rPr>
        <w:t>7</w:t>
      </w:r>
      <w:r w:rsidRPr="003572AD">
        <w:rPr>
          <w:rFonts w:ascii="Sylfaen" w:hAnsi="Sylfaen"/>
          <w:sz w:val="20"/>
          <w:lang w:val="af-ZA"/>
        </w:rPr>
        <w:t xml:space="preserve"> </w:t>
      </w:r>
      <w:r w:rsidRPr="003572AD">
        <w:rPr>
          <w:rFonts w:ascii="Sylfaen" w:hAnsi="Sylfaen" w:cs="Sylfaen"/>
          <w:sz w:val="20"/>
          <w:lang w:val="af-ZA"/>
        </w:rPr>
        <w:t>թվականի</w:t>
      </w:r>
      <w:r w:rsidRPr="003572AD">
        <w:rPr>
          <w:rFonts w:ascii="Sylfaen" w:hAnsi="Sylfaen"/>
          <w:sz w:val="20"/>
          <w:lang w:val="af-ZA"/>
        </w:rPr>
        <w:t xml:space="preserve"> </w:t>
      </w:r>
      <w:r w:rsidRPr="00DA2597">
        <w:rPr>
          <w:rFonts w:ascii="Sylfaen" w:hAnsi="Sylfaen"/>
          <w:sz w:val="20"/>
          <w:lang w:val="hy-AM"/>
        </w:rPr>
        <w:t>փետ</w:t>
      </w:r>
      <w:r w:rsidRPr="009F186B">
        <w:rPr>
          <w:rFonts w:ascii="Sylfaen" w:hAnsi="Sylfaen"/>
          <w:sz w:val="20"/>
          <w:lang w:val="af-ZA"/>
        </w:rPr>
        <w:t xml:space="preserve">վարի </w:t>
      </w:r>
      <w:r>
        <w:rPr>
          <w:rFonts w:ascii="Sylfaen" w:hAnsi="Sylfaen"/>
          <w:sz w:val="20"/>
          <w:lang w:val="hy-AM"/>
        </w:rPr>
        <w:t>24</w:t>
      </w:r>
      <w:r w:rsidRPr="009F186B">
        <w:rPr>
          <w:rFonts w:ascii="Sylfaen" w:hAnsi="Sylfaen"/>
          <w:sz w:val="20"/>
          <w:lang w:val="af-ZA"/>
        </w:rPr>
        <w:t>-</w:t>
      </w:r>
      <w:r w:rsidRPr="009F186B">
        <w:rPr>
          <w:rFonts w:ascii="Sylfaen" w:hAnsi="Sylfaen" w:cs="Sylfaen"/>
          <w:sz w:val="20"/>
          <w:lang w:val="af-ZA"/>
        </w:rPr>
        <w:t>ի</w:t>
      </w:r>
      <w:r w:rsidRPr="009F186B">
        <w:rPr>
          <w:rFonts w:ascii="Sylfaen" w:hAnsi="Sylfaen"/>
          <w:sz w:val="20"/>
          <w:lang w:val="af-ZA"/>
        </w:rPr>
        <w:t xml:space="preserve"> թիվ 4 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3572AD">
        <w:rPr>
          <w:rFonts w:ascii="Sylfaen" w:hAnsi="Sylfaen"/>
          <w:sz w:val="20"/>
          <w:lang w:val="af-ZA"/>
        </w:rPr>
        <w:t>որոշմամբ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հաստատվել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="00F30B3F" w:rsidRPr="00F30B3F">
        <w:rPr>
          <w:rFonts w:ascii="Sylfaen" w:hAnsi="Sylfaen" w:cs="Sylfaen"/>
          <w:sz w:val="20"/>
          <w:lang w:val="hy-AM"/>
        </w:rPr>
        <w:t>է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ընթացակարգի</w:t>
      </w:r>
      <w:r w:rsidRPr="00C47DAF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hy-AM"/>
        </w:rPr>
        <w:t xml:space="preserve"> </w:t>
      </w:r>
      <w:r w:rsidRPr="00AC39A3">
        <w:rPr>
          <w:rFonts w:ascii="Arial Unicode" w:hAnsi="Arial Unicode" w:cs="Sylfaen"/>
          <w:sz w:val="20"/>
          <w:lang w:val="hy-AM"/>
        </w:rPr>
        <w:t xml:space="preserve">մեկ մասնակցի </w:t>
      </w:r>
      <w:r w:rsidRPr="00C47DAF">
        <w:rPr>
          <w:rFonts w:ascii="Sylfaen" w:hAnsi="Sylfaen" w:cs="Sylfaen"/>
          <w:sz w:val="20"/>
          <w:lang w:val="af-ZA"/>
        </w:rPr>
        <w:t>ներկայացված</w:t>
      </w:r>
      <w:r w:rsidRPr="00C47DAF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հայտ</w:t>
      </w:r>
      <w:r w:rsidRPr="00C47DAF">
        <w:rPr>
          <w:rFonts w:ascii="Sylfaen" w:hAnsi="Sylfaen" w:cs="Sylfaen"/>
          <w:sz w:val="20"/>
          <w:lang w:val="af-ZA"/>
        </w:rPr>
        <w:t>ի</w:t>
      </w:r>
      <w:r w:rsidRPr="00C47DAF">
        <w:rPr>
          <w:rFonts w:ascii="Sylfaen" w:hAnsi="Sylfaen"/>
          <w:sz w:val="20"/>
          <w:lang w:val="af-ZA"/>
        </w:rPr>
        <w:t xml:space="preserve">` </w:t>
      </w:r>
      <w:r w:rsidRPr="00C47DAF">
        <w:rPr>
          <w:rFonts w:ascii="Sylfaen" w:hAnsi="Sylfaen" w:cs="Sylfaen"/>
          <w:sz w:val="20"/>
          <w:lang w:val="af-ZA"/>
        </w:rPr>
        <w:t>հրավերի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պահանջներին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համապատասխանության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գնահատման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արդյունքները</w:t>
      </w:r>
      <w:r>
        <w:rPr>
          <w:rFonts w:ascii="Sylfaen" w:hAnsi="Sylfaen" w:cs="Sylfaen"/>
          <w:sz w:val="20"/>
          <w:lang w:val="af-ZA"/>
        </w:rPr>
        <w:t>,</w:t>
      </w:r>
      <w:r w:rsidRPr="00C47DAF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/>
          <w:sz w:val="20"/>
          <w:lang w:val="af-ZA"/>
        </w:rPr>
        <w:t>հ</w:t>
      </w:r>
      <w:r w:rsidRPr="00C47DAF">
        <w:rPr>
          <w:rFonts w:ascii="Sylfaen" w:hAnsi="Sylfaen" w:cs="Sylfaen"/>
          <w:sz w:val="20"/>
          <w:lang w:val="af-ZA"/>
        </w:rPr>
        <w:t>ամաձ</w:t>
      </w:r>
      <w:r w:rsidRPr="00DA2597">
        <w:rPr>
          <w:rFonts w:ascii="Sylfaen" w:hAnsi="Sylfaen" w:cs="Sylfaen"/>
          <w:sz w:val="20"/>
          <w:lang w:val="hy-AM"/>
        </w:rPr>
        <w:t>ա</w:t>
      </w:r>
      <w:r>
        <w:rPr>
          <w:rFonts w:ascii="Sylfaen" w:hAnsi="Sylfaen" w:cs="Sylfaen"/>
          <w:sz w:val="20"/>
          <w:lang w:val="af-ZA"/>
        </w:rPr>
        <w:t>յ</w:t>
      </w:r>
      <w:r w:rsidRPr="00C47DAF">
        <w:rPr>
          <w:rFonts w:ascii="Sylfaen" w:hAnsi="Sylfaen" w:cs="Sylfaen"/>
          <w:sz w:val="20"/>
          <w:lang w:val="af-ZA"/>
        </w:rPr>
        <w:t>ն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որի</w:t>
      </w:r>
      <w:r w:rsidRPr="00C47DAF">
        <w:rPr>
          <w:rFonts w:ascii="Sylfaen" w:hAnsi="Sylfaen"/>
          <w:sz w:val="20"/>
          <w:lang w:val="af-ZA"/>
        </w:rPr>
        <w:t>`</w:t>
      </w:r>
    </w:p>
    <w:p w:rsidR="00486E8C" w:rsidRPr="00F77D09" w:rsidRDefault="00486E8C" w:rsidP="00486E8C">
      <w:pPr>
        <w:spacing w:after="240"/>
        <w:ind w:firstLine="709"/>
        <w:jc w:val="both"/>
        <w:rPr>
          <w:rFonts w:ascii="Sylfaen" w:hAnsi="Sylfaen"/>
          <w:sz w:val="20"/>
          <w:lang w:val="hy-AM"/>
        </w:rPr>
      </w:pPr>
      <w:r w:rsidRPr="00C47DAF">
        <w:rPr>
          <w:rFonts w:ascii="Sylfaen" w:hAnsi="Sylfaen" w:cs="Sylfaen"/>
          <w:sz w:val="20"/>
          <w:lang w:val="af-ZA"/>
        </w:rPr>
        <w:t>Գնման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առարկա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է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հանդիսանում</w:t>
      </w:r>
      <w:r w:rsidRPr="00C47DAF">
        <w:rPr>
          <w:rFonts w:ascii="Sylfaen" w:hAnsi="Sylfaen"/>
          <w:sz w:val="20"/>
          <w:lang w:val="af-ZA"/>
        </w:rPr>
        <w:t xml:space="preserve">` </w:t>
      </w:r>
      <w:r>
        <w:rPr>
          <w:rFonts w:ascii="Sylfaen" w:hAnsi="Sylfaen"/>
          <w:sz w:val="20"/>
          <w:lang w:val="hy-AM"/>
        </w:rPr>
        <w:t xml:space="preserve">դեղորայք </w:t>
      </w:r>
      <w:r>
        <w:rPr>
          <w:rFonts w:ascii="Sylfaen" w:hAnsi="Sylfaen"/>
          <w:sz w:val="20"/>
          <w:lang w:val="en-US"/>
        </w:rPr>
        <w:t>և</w:t>
      </w:r>
      <w:r w:rsidRPr="00AC39A3">
        <w:rPr>
          <w:rFonts w:ascii="Sylfaen" w:hAnsi="Sylfaen"/>
          <w:sz w:val="20"/>
          <w:lang w:val="af-ZA"/>
        </w:rPr>
        <w:t xml:space="preserve"> </w:t>
      </w:r>
      <w:proofErr w:type="spellStart"/>
      <w:r>
        <w:rPr>
          <w:rFonts w:ascii="Sylfaen" w:hAnsi="Sylfaen"/>
          <w:sz w:val="20"/>
          <w:lang w:val="en-US"/>
        </w:rPr>
        <w:t>բժշկական</w:t>
      </w:r>
      <w:proofErr w:type="spellEnd"/>
      <w:r w:rsidRPr="00AC39A3">
        <w:rPr>
          <w:rFonts w:ascii="Sylfaen" w:hAnsi="Sylfaen"/>
          <w:sz w:val="20"/>
          <w:lang w:val="af-ZA"/>
        </w:rPr>
        <w:t xml:space="preserve"> </w:t>
      </w:r>
      <w:proofErr w:type="spellStart"/>
      <w:r>
        <w:rPr>
          <w:rFonts w:ascii="Sylfaen" w:hAnsi="Sylfaen"/>
          <w:sz w:val="20"/>
          <w:lang w:val="en-US"/>
        </w:rPr>
        <w:t>նշանակության</w:t>
      </w:r>
      <w:proofErr w:type="spellEnd"/>
      <w:r w:rsidRPr="00AC39A3">
        <w:rPr>
          <w:rFonts w:ascii="Sylfaen" w:hAnsi="Sylfaen"/>
          <w:sz w:val="20"/>
          <w:lang w:val="af-ZA"/>
        </w:rPr>
        <w:t xml:space="preserve"> </w:t>
      </w:r>
      <w:proofErr w:type="spellStart"/>
      <w:r>
        <w:rPr>
          <w:rFonts w:ascii="Sylfaen" w:hAnsi="Sylfaen"/>
          <w:sz w:val="20"/>
          <w:lang w:val="en-US"/>
        </w:rPr>
        <w:t>ապրանքներ</w:t>
      </w:r>
      <w:proofErr w:type="spellEnd"/>
      <w:r w:rsidRPr="00AC39A3">
        <w:rPr>
          <w:rFonts w:ascii="Sylfaen" w:hAnsi="Sylfaen"/>
          <w:sz w:val="20"/>
          <w:lang w:val="af-ZA"/>
        </w:rPr>
        <w:t xml:space="preserve"> </w:t>
      </w:r>
      <w:r w:rsidRPr="004D567D">
        <w:rPr>
          <w:rFonts w:ascii="Arial Unicode" w:hAnsi="Arial Unicode" w:cs="Sylfaen"/>
          <w:sz w:val="20"/>
          <w:szCs w:val="20"/>
          <w:lang w:val="hy-AM"/>
        </w:rPr>
        <w:t>1-</w:t>
      </w:r>
      <w:r w:rsidRPr="00AC39A3">
        <w:rPr>
          <w:rFonts w:ascii="Arial Unicode" w:hAnsi="Arial Unicode" w:cs="Sylfaen"/>
          <w:sz w:val="20"/>
          <w:szCs w:val="20"/>
          <w:lang w:val="af-ZA"/>
        </w:rPr>
        <w:t>9</w:t>
      </w:r>
      <w:r w:rsidRPr="004D567D">
        <w:rPr>
          <w:rFonts w:ascii="Arial Unicode" w:hAnsi="Arial Unicode" w:cs="Sylfaen"/>
          <w:sz w:val="20"/>
          <w:szCs w:val="20"/>
          <w:lang w:val="hy-AM"/>
        </w:rPr>
        <w:t>, 1</w:t>
      </w:r>
      <w:r w:rsidRPr="00AC39A3">
        <w:rPr>
          <w:rFonts w:ascii="Arial Unicode" w:hAnsi="Arial Unicode" w:cs="Sylfaen"/>
          <w:sz w:val="20"/>
          <w:szCs w:val="20"/>
          <w:lang w:val="af-ZA"/>
        </w:rPr>
        <w:t>1</w:t>
      </w:r>
      <w:r w:rsidRPr="004D567D">
        <w:rPr>
          <w:rFonts w:ascii="Arial Unicode" w:hAnsi="Arial Unicode" w:cs="Sylfaen"/>
          <w:sz w:val="20"/>
          <w:szCs w:val="20"/>
          <w:lang w:val="hy-AM"/>
        </w:rPr>
        <w:t>-</w:t>
      </w:r>
      <w:r w:rsidRPr="00AC39A3">
        <w:rPr>
          <w:rFonts w:ascii="Arial Unicode" w:hAnsi="Arial Unicode" w:cs="Sylfaen"/>
          <w:sz w:val="20"/>
          <w:szCs w:val="20"/>
          <w:lang w:val="af-ZA"/>
        </w:rPr>
        <w:t>23</w:t>
      </w:r>
      <w:r w:rsidRPr="004D567D">
        <w:rPr>
          <w:rFonts w:ascii="Arial Unicode" w:hAnsi="Arial Unicode" w:cs="Sylfaen"/>
          <w:sz w:val="20"/>
          <w:szCs w:val="20"/>
          <w:lang w:val="hy-AM"/>
        </w:rPr>
        <w:t xml:space="preserve">, </w:t>
      </w:r>
      <w:r w:rsidRPr="00AC39A3">
        <w:rPr>
          <w:rFonts w:ascii="Arial Unicode" w:hAnsi="Arial Unicode" w:cs="Sylfaen"/>
          <w:sz w:val="20"/>
          <w:szCs w:val="20"/>
          <w:lang w:val="af-ZA"/>
        </w:rPr>
        <w:t>25-87</w:t>
      </w:r>
      <w:r w:rsidRPr="004D567D">
        <w:rPr>
          <w:rFonts w:ascii="Arial Unicode" w:hAnsi="Arial Unicode" w:cs="Sylfaen"/>
          <w:sz w:val="20"/>
          <w:szCs w:val="20"/>
          <w:lang w:val="hy-AM"/>
        </w:rPr>
        <w:t xml:space="preserve">, </w:t>
      </w:r>
      <w:r w:rsidRPr="00AC39A3">
        <w:rPr>
          <w:rFonts w:ascii="Arial Unicode" w:hAnsi="Arial Unicode" w:cs="Sylfaen"/>
          <w:sz w:val="20"/>
          <w:szCs w:val="20"/>
          <w:lang w:val="af-ZA"/>
        </w:rPr>
        <w:t>90-161,164-178</w:t>
      </w:r>
      <w:r>
        <w:rPr>
          <w:rFonts w:ascii="Arial Unicode" w:hAnsi="Arial Unicode" w:cs="Sylfaen"/>
          <w:sz w:val="20"/>
          <w:szCs w:val="20"/>
          <w:lang w:val="af-ZA"/>
        </w:rPr>
        <w:t xml:space="preserve">  </w:t>
      </w:r>
      <w:r>
        <w:rPr>
          <w:rFonts w:ascii="Sylfaen" w:hAnsi="Sylfaen"/>
          <w:sz w:val="20"/>
          <w:lang w:val="hy-AM"/>
        </w:rPr>
        <w:t xml:space="preserve">չափաբաժիններով, </w:t>
      </w:r>
    </w:p>
    <w:tbl>
      <w:tblPr>
        <w:tblW w:w="8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303"/>
        <w:gridCol w:w="1770"/>
        <w:gridCol w:w="1895"/>
        <w:gridCol w:w="2801"/>
      </w:tblGrid>
      <w:tr w:rsidR="00486E8C" w:rsidRPr="00C47DAF" w:rsidTr="00F30B3F">
        <w:trPr>
          <w:trHeight w:val="607"/>
          <w:jc w:val="center"/>
        </w:trPr>
        <w:tc>
          <w:tcPr>
            <w:tcW w:w="437" w:type="dxa"/>
            <w:shd w:val="clear" w:color="auto" w:fill="auto"/>
            <w:vAlign w:val="center"/>
          </w:tcPr>
          <w:p w:rsidR="00486E8C" w:rsidRPr="00C47DAF" w:rsidRDefault="00486E8C" w:rsidP="00F07F00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C47DAF">
              <w:rPr>
                <w:rFonts w:ascii="Sylfaen" w:hAnsi="Sylfaen" w:cs="Sylfaen"/>
                <w:sz w:val="20"/>
                <w:lang w:val="af-ZA"/>
              </w:rPr>
              <w:t>Հ</w:t>
            </w:r>
            <w:r w:rsidRPr="00C47DAF">
              <w:rPr>
                <w:rFonts w:ascii="Sylfaen" w:hAnsi="Sylfaen"/>
                <w:sz w:val="20"/>
                <w:lang w:val="af-ZA"/>
              </w:rPr>
              <w:t>/</w:t>
            </w:r>
            <w:r w:rsidRPr="00C47DAF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486E8C" w:rsidRPr="00BC0A12" w:rsidRDefault="00486E8C" w:rsidP="00F07F00">
            <w:pPr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Մասնակցի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անվանումը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</w:p>
          <w:p w:rsidR="00486E8C" w:rsidRPr="00BC0A12" w:rsidRDefault="00486E8C" w:rsidP="00F07F00">
            <w:pPr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</w:p>
        </w:tc>
        <w:tc>
          <w:tcPr>
            <w:tcW w:w="1770" w:type="dxa"/>
            <w:shd w:val="clear" w:color="auto" w:fill="auto"/>
            <w:vAlign w:val="center"/>
          </w:tcPr>
          <w:p w:rsidR="00486E8C" w:rsidRPr="00BC0A12" w:rsidRDefault="00486E8C" w:rsidP="00F07F00">
            <w:pPr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Հրավերի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պահանջներին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համապատասխանող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հայտեր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/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համապատասխանելու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դեպքում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նշել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“X”/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486E8C" w:rsidRPr="00BC0A12" w:rsidRDefault="00486E8C" w:rsidP="00F07F00">
            <w:pPr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Հրավերի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պահանջներին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չհամապատասխանող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հայտեր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>/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չհամապատասխանելու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դեպքում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նշել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“X”/</w:t>
            </w:r>
          </w:p>
        </w:tc>
        <w:tc>
          <w:tcPr>
            <w:tcW w:w="2801" w:type="dxa"/>
            <w:shd w:val="clear" w:color="auto" w:fill="auto"/>
            <w:vAlign w:val="center"/>
          </w:tcPr>
          <w:p w:rsidR="00486E8C" w:rsidRPr="00BC0A12" w:rsidRDefault="00486E8C" w:rsidP="00F07F00">
            <w:pPr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Անհամապատասխանության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համառոտ</w:t>
            </w:r>
            <w:r w:rsidRPr="00BC0A12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նկարագրութ</w:t>
            </w:r>
            <w:r w:rsidRPr="00BC0A12">
              <w:rPr>
                <w:rFonts w:ascii="Sylfaen" w:hAnsi="Sylfaen" w:cs="Sylfaen"/>
                <w:sz w:val="14"/>
                <w:szCs w:val="14"/>
              </w:rPr>
              <w:t>յ</w:t>
            </w:r>
            <w:r w:rsidRPr="00BC0A12">
              <w:rPr>
                <w:rFonts w:ascii="Sylfaen" w:hAnsi="Sylfaen" w:cs="Sylfaen"/>
                <w:sz w:val="14"/>
                <w:szCs w:val="14"/>
                <w:lang w:val="af-ZA"/>
              </w:rPr>
              <w:t>ուն</w:t>
            </w:r>
          </w:p>
        </w:tc>
      </w:tr>
      <w:tr w:rsidR="00486E8C" w:rsidRPr="00C47DAF" w:rsidTr="00F30B3F">
        <w:trPr>
          <w:trHeight w:val="527"/>
          <w:jc w:val="center"/>
        </w:trPr>
        <w:tc>
          <w:tcPr>
            <w:tcW w:w="437" w:type="dxa"/>
            <w:shd w:val="clear" w:color="auto" w:fill="auto"/>
            <w:vAlign w:val="center"/>
          </w:tcPr>
          <w:p w:rsidR="00486E8C" w:rsidRDefault="00486E8C" w:rsidP="00F07F00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486E8C" w:rsidRPr="009F186B" w:rsidRDefault="00486E8C" w:rsidP="00F07F00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>
              <w:rPr>
                <w:rFonts w:ascii="Sylfaen" w:hAnsi="Sylfaen"/>
                <w:sz w:val="20"/>
              </w:rPr>
              <w:t>Արալիա</w:t>
            </w:r>
            <w:proofErr w:type="spellEnd"/>
            <w:r>
              <w:rPr>
                <w:rFonts w:ascii="Sylfaen" w:hAnsi="Sylfaen"/>
                <w:sz w:val="20"/>
              </w:rPr>
              <w:t xml:space="preserve">  ՍՊԸ</w:t>
            </w:r>
          </w:p>
        </w:tc>
        <w:tc>
          <w:tcPr>
            <w:tcW w:w="1770" w:type="dxa"/>
            <w:shd w:val="clear" w:color="auto" w:fill="auto"/>
            <w:vAlign w:val="center"/>
          </w:tcPr>
          <w:p w:rsidR="00486E8C" w:rsidRPr="00C47DAF" w:rsidRDefault="00486E8C" w:rsidP="00F07F00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C47DAF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486E8C" w:rsidRPr="00C47DAF" w:rsidRDefault="00486E8C" w:rsidP="00F07F00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801" w:type="dxa"/>
            <w:shd w:val="clear" w:color="auto" w:fill="auto"/>
            <w:vAlign w:val="center"/>
          </w:tcPr>
          <w:p w:rsidR="00486E8C" w:rsidRPr="00C47DAF" w:rsidRDefault="00486E8C" w:rsidP="00F07F00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</w:tr>
    </w:tbl>
    <w:p w:rsidR="00486E8C" w:rsidRPr="009F186B" w:rsidRDefault="00486E8C" w:rsidP="00486E8C">
      <w:pPr>
        <w:spacing w:after="240"/>
        <w:jc w:val="both"/>
        <w:rPr>
          <w:rFonts w:ascii="Sylfaen" w:hAnsi="Sylfaen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03"/>
        <w:gridCol w:w="2205"/>
        <w:gridCol w:w="1435"/>
        <w:gridCol w:w="2816"/>
      </w:tblGrid>
      <w:tr w:rsidR="00486E8C" w:rsidRPr="00F30B3F" w:rsidTr="00F30B3F">
        <w:trPr>
          <w:trHeight w:val="1151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486E8C" w:rsidRPr="00F30B3F" w:rsidRDefault="00486E8C" w:rsidP="00F07F00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Մասնակիցների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զբաղեցրած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86E8C" w:rsidRPr="00F30B3F" w:rsidRDefault="00486E8C" w:rsidP="00F07F00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Մասնակցի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անվանումը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86E8C" w:rsidRPr="00F30B3F" w:rsidRDefault="00486E8C" w:rsidP="00F07F00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Ընտրված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մասնակից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/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ընտրված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մասնակցի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համար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նշել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86E8C" w:rsidRPr="00F30B3F" w:rsidRDefault="00486E8C" w:rsidP="00F07F00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Մասնակցի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առաջարկած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գին</w:t>
            </w:r>
          </w:p>
          <w:p w:rsidR="00486E8C" w:rsidRPr="00F30B3F" w:rsidRDefault="00486E8C" w:rsidP="00F07F00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>/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առանց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ԱՀՀ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 xml:space="preserve">, հազ. </w:t>
            </w:r>
            <w:r w:rsidRPr="00F30B3F">
              <w:rPr>
                <w:rFonts w:ascii="Sylfaen" w:hAnsi="Sylfaen" w:cs="Sylfaen"/>
                <w:sz w:val="16"/>
                <w:szCs w:val="16"/>
                <w:lang w:val="af-ZA"/>
              </w:rPr>
              <w:t>դրամ</w:t>
            </w:r>
            <w:r w:rsidRPr="00F30B3F">
              <w:rPr>
                <w:rFonts w:ascii="Sylfaen" w:hAnsi="Sylfaen"/>
                <w:sz w:val="16"/>
                <w:szCs w:val="16"/>
                <w:lang w:val="af-ZA"/>
              </w:rPr>
              <w:t>/</w:t>
            </w:r>
          </w:p>
        </w:tc>
      </w:tr>
      <w:tr w:rsidR="00486E8C" w:rsidRPr="00C47DAF" w:rsidTr="00F07F00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486E8C" w:rsidRPr="00C47DAF" w:rsidRDefault="00486E8C" w:rsidP="00F07F00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86E8C" w:rsidRDefault="00486E8C" w:rsidP="00F07F00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proofErr w:type="spellStart"/>
            <w:r>
              <w:rPr>
                <w:rFonts w:ascii="Sylfaen" w:hAnsi="Sylfaen"/>
                <w:sz w:val="20"/>
              </w:rPr>
              <w:t>Արալիա</w:t>
            </w:r>
            <w:proofErr w:type="spellEnd"/>
            <w:r>
              <w:rPr>
                <w:rFonts w:ascii="Sylfaen" w:hAnsi="Sylfaen"/>
                <w:sz w:val="20"/>
              </w:rPr>
              <w:t xml:space="preserve"> 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86E8C" w:rsidRPr="00C47DAF" w:rsidRDefault="00486E8C" w:rsidP="00F07F00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86E8C" w:rsidRPr="009F186B" w:rsidRDefault="00486E8C" w:rsidP="00F07F00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</w:t>
            </w:r>
            <w:r>
              <w:rPr>
                <w:rFonts w:ascii="Sylfaen" w:hAnsi="Sylfaen"/>
                <w:sz w:val="20"/>
                <w:lang w:val="en-US"/>
              </w:rPr>
              <w:t>2</w:t>
            </w:r>
            <w:r>
              <w:rPr>
                <w:rFonts w:ascii="Sylfaen" w:hAnsi="Sylfaen"/>
                <w:sz w:val="20"/>
              </w:rPr>
              <w:t>00</w:t>
            </w:r>
          </w:p>
        </w:tc>
      </w:tr>
    </w:tbl>
    <w:p w:rsidR="00486E8C" w:rsidRDefault="00486E8C" w:rsidP="00486E8C">
      <w:pPr>
        <w:jc w:val="both"/>
        <w:rPr>
          <w:rFonts w:ascii="Arial Unicode" w:hAnsi="Arial Unicode"/>
          <w:sz w:val="22"/>
          <w:szCs w:val="22"/>
          <w:lang w:val="en-US"/>
        </w:rPr>
      </w:pPr>
    </w:p>
    <w:p w:rsidR="00486E8C" w:rsidRDefault="00486E8C" w:rsidP="00486E8C">
      <w:pPr>
        <w:jc w:val="both"/>
        <w:rPr>
          <w:rFonts w:ascii="Arial Unicode" w:hAnsi="Arial Unicode"/>
          <w:sz w:val="22"/>
          <w:szCs w:val="22"/>
          <w:lang w:val="en-US"/>
        </w:rPr>
      </w:pPr>
      <w:r>
        <w:rPr>
          <w:rFonts w:ascii="Arial Unicode" w:hAnsi="Arial Unicode"/>
          <w:sz w:val="22"/>
          <w:szCs w:val="22"/>
          <w:lang w:val="en-US"/>
        </w:rPr>
        <w:t xml:space="preserve">          </w:t>
      </w:r>
      <w:proofErr w:type="spellStart"/>
      <w:r w:rsidRPr="001054E7">
        <w:rPr>
          <w:rFonts w:ascii="Arial Unicode" w:hAnsi="Arial Unicode"/>
          <w:sz w:val="22"/>
          <w:szCs w:val="22"/>
          <w:lang w:val="en-US"/>
        </w:rPr>
        <w:t>Մնացած</w:t>
      </w:r>
      <w:proofErr w:type="spellEnd"/>
      <w:r w:rsidRPr="00AC39A3">
        <w:rPr>
          <w:rFonts w:ascii="Arial Unicode" w:hAnsi="Arial Unicode"/>
          <w:sz w:val="22"/>
          <w:szCs w:val="22"/>
          <w:lang w:val="en-US"/>
        </w:rPr>
        <w:t xml:space="preserve"> </w:t>
      </w:r>
      <w:proofErr w:type="spellStart"/>
      <w:r w:rsidRPr="001054E7">
        <w:rPr>
          <w:rFonts w:ascii="Arial Unicode" w:hAnsi="Arial Unicode"/>
          <w:sz w:val="22"/>
          <w:szCs w:val="22"/>
          <w:lang w:val="en-US"/>
        </w:rPr>
        <w:t>չափաբաժններ</w:t>
      </w:r>
      <w:proofErr w:type="spellEnd"/>
      <w:r w:rsidRPr="00AC39A3">
        <w:rPr>
          <w:rFonts w:ascii="Arial Unicode" w:hAnsi="Arial Unicode"/>
          <w:sz w:val="22"/>
          <w:szCs w:val="22"/>
          <w:lang w:val="en-US"/>
        </w:rPr>
        <w:t xml:space="preserve"> </w:t>
      </w:r>
      <w:proofErr w:type="spellStart"/>
      <w:r w:rsidRPr="001054E7">
        <w:rPr>
          <w:rFonts w:ascii="Arial Unicode" w:hAnsi="Arial Unicode"/>
          <w:sz w:val="22"/>
          <w:szCs w:val="22"/>
          <w:lang w:val="en-US"/>
        </w:rPr>
        <w:t>համար</w:t>
      </w:r>
      <w:proofErr w:type="spellEnd"/>
      <w:r w:rsidRPr="00AC39A3">
        <w:rPr>
          <w:rFonts w:ascii="Arial Unicode" w:hAnsi="Arial Unicode"/>
          <w:sz w:val="22"/>
          <w:szCs w:val="22"/>
          <w:lang w:val="en-US"/>
        </w:rPr>
        <w:t xml:space="preserve"> </w:t>
      </w:r>
      <w:proofErr w:type="spellStart"/>
      <w:r w:rsidRPr="001054E7">
        <w:rPr>
          <w:rFonts w:ascii="Arial Unicode" w:hAnsi="Arial Unicode"/>
          <w:sz w:val="22"/>
          <w:szCs w:val="22"/>
          <w:lang w:val="en-US"/>
        </w:rPr>
        <w:t>հայտ</w:t>
      </w:r>
      <w:proofErr w:type="spellEnd"/>
      <w:r w:rsidRPr="00AC39A3">
        <w:rPr>
          <w:rFonts w:ascii="Arial Unicode" w:hAnsi="Arial Unicode"/>
          <w:sz w:val="22"/>
          <w:szCs w:val="22"/>
          <w:lang w:val="en-US"/>
        </w:rPr>
        <w:t xml:space="preserve"> </w:t>
      </w:r>
      <w:proofErr w:type="spellStart"/>
      <w:r w:rsidRPr="001054E7">
        <w:rPr>
          <w:rFonts w:ascii="Arial Unicode" w:hAnsi="Arial Unicode"/>
          <w:sz w:val="22"/>
          <w:szCs w:val="22"/>
          <w:lang w:val="en-US"/>
        </w:rPr>
        <w:t>չի</w:t>
      </w:r>
      <w:proofErr w:type="spellEnd"/>
      <w:r w:rsidRPr="00AC39A3">
        <w:rPr>
          <w:rFonts w:ascii="Arial Unicode" w:hAnsi="Arial Unicode"/>
          <w:sz w:val="22"/>
          <w:szCs w:val="22"/>
          <w:lang w:val="en-US"/>
        </w:rPr>
        <w:t xml:space="preserve"> </w:t>
      </w:r>
      <w:proofErr w:type="spellStart"/>
      <w:r w:rsidRPr="001054E7">
        <w:rPr>
          <w:rFonts w:ascii="Arial Unicode" w:hAnsi="Arial Unicode"/>
          <w:sz w:val="22"/>
          <w:szCs w:val="22"/>
          <w:lang w:val="en-US"/>
        </w:rPr>
        <w:t>ներկայացվել</w:t>
      </w:r>
      <w:proofErr w:type="spellEnd"/>
    </w:p>
    <w:p w:rsidR="00486E8C" w:rsidRPr="00AC39A3" w:rsidRDefault="00486E8C" w:rsidP="00486E8C">
      <w:pPr>
        <w:jc w:val="both"/>
        <w:rPr>
          <w:rFonts w:ascii="Arial Unicode" w:hAnsi="Arial Unicode"/>
          <w:sz w:val="22"/>
          <w:szCs w:val="22"/>
          <w:lang w:val="en-US"/>
        </w:rPr>
      </w:pPr>
    </w:p>
    <w:p w:rsidR="00486E8C" w:rsidRPr="00F30B3F" w:rsidRDefault="00486E8C" w:rsidP="00F30B3F">
      <w:pPr>
        <w:spacing w:after="240"/>
        <w:ind w:firstLine="709"/>
        <w:jc w:val="both"/>
        <w:rPr>
          <w:rFonts w:ascii="Arial Unicode" w:hAnsi="Arial Unicode"/>
          <w:sz w:val="20"/>
          <w:lang w:val="af-ZA"/>
        </w:rPr>
      </w:pPr>
      <w:r w:rsidRPr="00C47DAF">
        <w:rPr>
          <w:rFonts w:ascii="Sylfaen" w:hAnsi="Sylfaen" w:cs="Sylfaen"/>
          <w:sz w:val="20"/>
          <w:lang w:val="af-ZA"/>
        </w:rPr>
        <w:t>Ընտրված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մասնակցին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որոշելու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համար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կիրառված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չափանիշ՝</w:t>
      </w:r>
      <w:r w:rsidRPr="00C47DAF">
        <w:rPr>
          <w:rFonts w:ascii="Sylfaen" w:hAnsi="Sylfaen"/>
          <w:sz w:val="20"/>
          <w:lang w:val="af-ZA"/>
        </w:rPr>
        <w:t xml:space="preserve"> գնման ընթացակարգի հրավերի </w:t>
      </w:r>
      <w:r w:rsidR="00F30B3F">
        <w:rPr>
          <w:rFonts w:ascii="Sylfaen" w:hAnsi="Sylfaen"/>
          <w:sz w:val="20"/>
          <w:lang w:val="af-ZA"/>
        </w:rPr>
        <w:t xml:space="preserve"> </w:t>
      </w:r>
      <w:r w:rsidR="00F30B3F">
        <w:rPr>
          <w:rFonts w:ascii="Arial Unicode" w:hAnsi="Arial Unicode"/>
          <w:sz w:val="20"/>
          <w:lang w:val="af-ZA"/>
        </w:rPr>
        <w:t xml:space="preserve">            </w:t>
      </w:r>
      <w:r w:rsidRPr="001A7909">
        <w:rPr>
          <w:rFonts w:ascii="Sylfaen" w:hAnsi="Sylfaen"/>
          <w:sz w:val="20"/>
          <w:lang w:val="af-ZA"/>
        </w:rPr>
        <w:t>պահանջներին բավա</w:t>
      </w:r>
      <w:r>
        <w:rPr>
          <w:rFonts w:ascii="Sylfaen" w:hAnsi="Sylfaen"/>
          <w:sz w:val="20"/>
          <w:lang w:val="af-ZA"/>
        </w:rPr>
        <w:t>րարող  հայտ:</w:t>
      </w:r>
    </w:p>
    <w:p w:rsidR="00486E8C" w:rsidRPr="00C47DAF" w:rsidRDefault="00486E8C" w:rsidP="00486E8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C47DAF">
        <w:rPr>
          <w:rFonts w:ascii="Sylfaen" w:hAnsi="Sylfaen" w:cs="Sylfaen"/>
          <w:sz w:val="20"/>
          <w:lang w:val="af-ZA"/>
        </w:rPr>
        <w:t>Սույն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հայտարարության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հետ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կապված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լրացուցիչ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տեղեկություններ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ստանալու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համար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կարող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եք</w:t>
      </w:r>
      <w:r w:rsidRPr="00C47DAF">
        <w:rPr>
          <w:rFonts w:ascii="Sylfaen" w:hAnsi="Sylfaen"/>
          <w:sz w:val="20"/>
          <w:lang w:val="af-ZA"/>
        </w:rPr>
        <w:t xml:space="preserve"> </w:t>
      </w:r>
      <w:r w:rsidRPr="00C47DAF">
        <w:rPr>
          <w:rFonts w:ascii="Sylfaen" w:hAnsi="Sylfaen" w:cs="Sylfaen"/>
          <w:sz w:val="20"/>
          <w:lang w:val="af-ZA"/>
        </w:rPr>
        <w:t>դիմել</w:t>
      </w:r>
      <w:r w:rsidRPr="00C47DAF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/>
          <w:sz w:val="20"/>
          <w:lang w:val="af-ZA"/>
        </w:rPr>
        <w:t xml:space="preserve">գնումների համակարգող </w:t>
      </w:r>
      <w:r>
        <w:rPr>
          <w:rFonts w:ascii="Sylfaen" w:hAnsi="Sylfaen"/>
          <w:sz w:val="20"/>
        </w:rPr>
        <w:t>Լ</w:t>
      </w:r>
      <w:r w:rsidRPr="009F186B">
        <w:rPr>
          <w:rFonts w:ascii="Sylfaen" w:hAnsi="Sylfaen"/>
          <w:sz w:val="20"/>
          <w:lang w:val="af-ZA"/>
        </w:rPr>
        <w:t>.</w:t>
      </w:r>
      <w:proofErr w:type="spellStart"/>
      <w:r>
        <w:rPr>
          <w:rFonts w:ascii="Sylfaen" w:hAnsi="Sylfaen"/>
          <w:sz w:val="20"/>
        </w:rPr>
        <w:t>Մամաջան</w:t>
      </w:r>
      <w:proofErr w:type="spellEnd"/>
      <w:r>
        <w:rPr>
          <w:rFonts w:ascii="Sylfaen" w:hAnsi="Sylfaen"/>
          <w:sz w:val="20"/>
          <w:lang w:val="hy-AM"/>
        </w:rPr>
        <w:t>յանին</w:t>
      </w:r>
      <w:r w:rsidRPr="00C47DAF">
        <w:rPr>
          <w:rFonts w:ascii="Sylfaen" w:hAnsi="Sylfaen" w:cs="Arial Armenian"/>
          <w:sz w:val="20"/>
          <w:lang w:val="af-ZA"/>
        </w:rPr>
        <w:t>։</w:t>
      </w:r>
    </w:p>
    <w:p w:rsidR="00486E8C" w:rsidRPr="00C47DAF" w:rsidRDefault="00486E8C" w:rsidP="00486E8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C47DAF">
        <w:rPr>
          <w:rFonts w:ascii="Sylfaen" w:hAnsi="Sylfaen" w:cs="Sylfaen"/>
          <w:sz w:val="20"/>
          <w:lang w:val="af-ZA"/>
        </w:rPr>
        <w:t>Հեռախոս՝</w:t>
      </w:r>
      <w:r w:rsidRPr="00C47DAF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Times Armenian"/>
          <w:sz w:val="20"/>
          <w:lang w:val="af-ZA"/>
        </w:rPr>
        <w:t>095191910</w:t>
      </w:r>
      <w:r w:rsidRPr="009F186B">
        <w:rPr>
          <w:rFonts w:ascii="Sylfaen" w:hAnsi="Sylfaen" w:cs="Times Armenian"/>
          <w:sz w:val="20"/>
          <w:lang w:val="af-ZA"/>
        </w:rPr>
        <w:t>,</w:t>
      </w:r>
      <w:r w:rsidR="00F30B3F">
        <w:rPr>
          <w:rFonts w:ascii="Sylfaen" w:hAnsi="Sylfaen" w:cs="Times Armenian"/>
          <w:sz w:val="20"/>
          <w:lang w:val="af-ZA"/>
        </w:rPr>
        <w:t xml:space="preserve"> </w:t>
      </w:r>
      <w:bookmarkStart w:id="0" w:name="_GoBack"/>
      <w:bookmarkEnd w:id="0"/>
      <w:r>
        <w:rPr>
          <w:rFonts w:ascii="Sylfaen" w:hAnsi="Sylfaen" w:cs="Times Armenian"/>
          <w:sz w:val="20"/>
          <w:lang w:val="af-ZA"/>
        </w:rPr>
        <w:t xml:space="preserve"> 091062444</w:t>
      </w:r>
      <w:r w:rsidRPr="00C47DAF">
        <w:rPr>
          <w:rFonts w:ascii="Sylfaen" w:hAnsi="Sylfaen" w:cs="Arial Armenian"/>
          <w:sz w:val="20"/>
          <w:lang w:val="af-ZA"/>
        </w:rPr>
        <w:t>։</w:t>
      </w:r>
    </w:p>
    <w:p w:rsidR="00486E8C" w:rsidRPr="009F186B" w:rsidRDefault="00486E8C" w:rsidP="00486E8C">
      <w:pPr>
        <w:spacing w:after="240"/>
        <w:ind w:firstLine="709"/>
        <w:jc w:val="both"/>
        <w:rPr>
          <w:rFonts w:ascii="Sylfaen" w:hAnsi="Sylfaen" w:cs="Sylfaen"/>
          <w:b/>
          <w:i/>
          <w:sz w:val="20"/>
          <w:lang w:val="hy-AM"/>
        </w:rPr>
      </w:pPr>
      <w:r w:rsidRPr="00280119">
        <w:rPr>
          <w:rFonts w:ascii="Sylfaen" w:hAnsi="Sylfaen" w:cs="Sylfaen"/>
          <w:sz w:val="20"/>
          <w:lang w:val="af-ZA"/>
        </w:rPr>
        <w:t>Էլ</w:t>
      </w:r>
      <w:r w:rsidRPr="00280119">
        <w:rPr>
          <w:rFonts w:ascii="Sylfaen" w:hAnsi="Sylfaen"/>
          <w:sz w:val="20"/>
          <w:lang w:val="af-ZA"/>
        </w:rPr>
        <w:t xml:space="preserve">. </w:t>
      </w:r>
      <w:r w:rsidRPr="00280119">
        <w:rPr>
          <w:rFonts w:ascii="Sylfaen" w:hAnsi="Sylfaen" w:cs="Sylfaen"/>
          <w:sz w:val="20"/>
          <w:lang w:val="af-ZA"/>
        </w:rPr>
        <w:t>փոստ՝</w:t>
      </w:r>
      <w:r w:rsidRPr="00280119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/>
          <w:sz w:val="20"/>
          <w:lang w:val="hy-AM"/>
        </w:rPr>
        <w:t>DseghiAK@yahoo.com</w:t>
      </w:r>
    </w:p>
    <w:p w:rsidR="009F186B" w:rsidRPr="00486E8C" w:rsidRDefault="00486E8C" w:rsidP="00486E8C">
      <w:pPr>
        <w:pStyle w:val="BodyTextIndent3"/>
        <w:spacing w:after="240"/>
        <w:ind w:firstLine="709"/>
        <w:rPr>
          <w:rFonts w:ascii="Sylfaen" w:hAnsi="Sylfaen" w:cs="Sylfaen"/>
          <w:b/>
          <w:i/>
          <w:sz w:val="20"/>
          <w:lang w:val="ru-RU"/>
        </w:rPr>
      </w:pPr>
      <w:r w:rsidRPr="00C47DAF">
        <w:rPr>
          <w:rFonts w:ascii="Sylfaen" w:hAnsi="Sylfaen" w:cs="Sylfaen"/>
          <w:b/>
          <w:i/>
          <w:sz w:val="20"/>
          <w:lang w:val="af-ZA"/>
        </w:rPr>
        <w:t>Պատվիրատու</w:t>
      </w:r>
      <w:r w:rsidRPr="00C47DAF">
        <w:rPr>
          <w:rFonts w:ascii="Sylfaen" w:hAnsi="Sylfaen"/>
          <w:b/>
          <w:i/>
          <w:sz w:val="20"/>
          <w:lang w:val="af-ZA"/>
        </w:rPr>
        <w:t xml:space="preserve">` </w:t>
      </w:r>
      <w:r>
        <w:rPr>
          <w:rFonts w:ascii="Sylfaen" w:hAnsi="Sylfaen"/>
          <w:b/>
          <w:bCs/>
          <w:i/>
          <w:sz w:val="20"/>
          <w:lang w:val="hy-AM"/>
        </w:rPr>
        <w:t>&lt;</w:t>
      </w:r>
      <w:r>
        <w:rPr>
          <w:rFonts w:ascii="Sylfaen" w:hAnsi="Sylfaen"/>
          <w:b/>
          <w:bCs/>
          <w:i/>
          <w:sz w:val="20"/>
        </w:rPr>
        <w:t>&lt;</w:t>
      </w:r>
      <w:r>
        <w:rPr>
          <w:rFonts w:ascii="Sylfaen" w:hAnsi="Sylfaen"/>
          <w:b/>
          <w:bCs/>
          <w:i/>
          <w:sz w:val="20"/>
          <w:lang w:val="hy-AM"/>
        </w:rPr>
        <w:t>Դսեղի առողջության կենտրոն</w:t>
      </w:r>
      <w:r>
        <w:rPr>
          <w:rFonts w:ascii="Sylfaen" w:hAnsi="Sylfaen"/>
          <w:b/>
          <w:bCs/>
          <w:i/>
          <w:sz w:val="20"/>
        </w:rPr>
        <w:t xml:space="preserve">&gt;&gt; </w:t>
      </w:r>
      <w:r>
        <w:rPr>
          <w:rFonts w:ascii="Sylfaen" w:hAnsi="Sylfaen"/>
          <w:b/>
          <w:bCs/>
          <w:i/>
          <w:sz w:val="20"/>
          <w:lang w:val="hy-AM"/>
        </w:rPr>
        <w:t>ՊՈԱԿ</w:t>
      </w:r>
    </w:p>
    <w:p w:rsidR="009F186B" w:rsidRDefault="009F186B" w:rsidP="009F186B">
      <w:pPr>
        <w:tabs>
          <w:tab w:val="left" w:pos="2504"/>
        </w:tabs>
        <w:rPr>
          <w:rFonts w:ascii="Sylfaen" w:hAnsi="Sylfaen"/>
          <w:lang w:val="hy-AM"/>
        </w:rPr>
      </w:pPr>
    </w:p>
    <w:p w:rsidR="009F186B" w:rsidRDefault="009F186B" w:rsidP="009F186B">
      <w:pPr>
        <w:tabs>
          <w:tab w:val="left" w:pos="2504"/>
        </w:tabs>
        <w:rPr>
          <w:rFonts w:ascii="Sylfaen" w:hAnsi="Sylfaen"/>
          <w:lang w:val="hy-AM"/>
        </w:rPr>
      </w:pPr>
    </w:p>
    <w:p w:rsidR="009F186B" w:rsidRDefault="009F186B" w:rsidP="009F186B">
      <w:pPr>
        <w:tabs>
          <w:tab w:val="left" w:pos="2504"/>
        </w:tabs>
        <w:rPr>
          <w:rFonts w:ascii="Sylfaen" w:hAnsi="Sylfaen"/>
          <w:lang w:val="hy-AM"/>
        </w:rPr>
      </w:pPr>
    </w:p>
    <w:p w:rsidR="009F186B" w:rsidRDefault="009F186B" w:rsidP="009F186B">
      <w:pPr>
        <w:tabs>
          <w:tab w:val="left" w:pos="2504"/>
        </w:tabs>
        <w:rPr>
          <w:rFonts w:ascii="Sylfaen" w:hAnsi="Sylfaen"/>
          <w:lang w:val="hy-AM"/>
        </w:rPr>
      </w:pPr>
    </w:p>
    <w:p w:rsidR="009F186B" w:rsidRDefault="009F186B" w:rsidP="009F186B">
      <w:pPr>
        <w:tabs>
          <w:tab w:val="left" w:pos="2504"/>
        </w:tabs>
        <w:rPr>
          <w:rFonts w:ascii="Sylfaen" w:hAnsi="Sylfaen"/>
          <w:lang w:val="hy-AM"/>
        </w:rPr>
      </w:pPr>
    </w:p>
    <w:p w:rsidR="009F186B" w:rsidRDefault="009F186B" w:rsidP="009F186B">
      <w:pPr>
        <w:tabs>
          <w:tab w:val="left" w:pos="2504"/>
        </w:tabs>
        <w:rPr>
          <w:rFonts w:ascii="Sylfaen" w:hAnsi="Sylfaen"/>
          <w:lang w:val="hy-AM"/>
        </w:rPr>
      </w:pPr>
    </w:p>
    <w:p w:rsidR="005B2435" w:rsidRPr="009F186B" w:rsidRDefault="00F30B3F">
      <w:pPr>
        <w:rPr>
          <w:lang w:val="hy-AM"/>
        </w:rPr>
      </w:pPr>
    </w:p>
    <w:sectPr w:rsidR="005B2435" w:rsidRPr="009F186B" w:rsidSect="00486E8C">
      <w:pgSz w:w="12240" w:h="15840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F186B"/>
    <w:rsid w:val="0002133C"/>
    <w:rsid w:val="00046013"/>
    <w:rsid w:val="00486E8C"/>
    <w:rsid w:val="004E7686"/>
    <w:rsid w:val="004F03CD"/>
    <w:rsid w:val="006D659F"/>
    <w:rsid w:val="009F186B"/>
    <w:rsid w:val="00B864E4"/>
    <w:rsid w:val="00BC0A12"/>
    <w:rsid w:val="00F259C9"/>
    <w:rsid w:val="00F3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9F186B"/>
    <w:pPr>
      <w:keepNext/>
      <w:ind w:firstLine="720"/>
      <w:jc w:val="center"/>
      <w:outlineLvl w:val="2"/>
    </w:pPr>
    <w:rPr>
      <w:rFonts w:ascii="Times LatArm" w:hAnsi="Times LatArm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F186B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9F186B"/>
    <w:pPr>
      <w:spacing w:after="120" w:line="276" w:lineRule="auto"/>
      <w:ind w:left="360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9F186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2016-02-12T11:00:00Z</dcterms:created>
  <dcterms:modified xsi:type="dcterms:W3CDTF">2017-02-24T08:30:00Z</dcterms:modified>
</cp:coreProperties>
</file>