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C7" w:rsidRPr="007047CC" w:rsidRDefault="00356DC7" w:rsidP="000068CE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7047CC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7047CC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7047CC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7047CC">
        <w:rPr>
          <w:rFonts w:ascii="GHEA Grapalat" w:hAnsi="GHEA Grapalat"/>
          <w:b/>
          <w:i/>
          <w:szCs w:val="24"/>
          <w:lang w:val="af-ZA"/>
        </w:rPr>
        <w:t>)</w:t>
      </w:r>
    </w:p>
    <w:p w:rsidR="007047CC" w:rsidRPr="0003534E" w:rsidRDefault="0003534E" w:rsidP="007047CC">
      <w:pPr>
        <w:ind w:left="-142" w:firstLine="142"/>
        <w:jc w:val="center"/>
        <w:rPr>
          <w:rFonts w:ascii="GHEA Grapalat" w:hAnsi="GHEA Grapalat"/>
          <w:b/>
          <w:i/>
          <w:lang w:val="hy-AM"/>
        </w:rPr>
      </w:pPr>
      <w:r w:rsidRPr="0003534E">
        <w:rPr>
          <w:rFonts w:ascii="GHEA Grapalat" w:hAnsi="GHEA Grapalat" w:cs="Sylfaen"/>
          <w:b/>
          <w:i/>
          <w:sz w:val="24"/>
          <w:szCs w:val="24"/>
          <w:lang w:val="hy-AM"/>
        </w:rPr>
        <w:t>«</w:t>
      </w:r>
      <w:r w:rsidR="00A408F4" w:rsidRPr="0003534E">
        <w:rPr>
          <w:rFonts w:ascii="GHEA Grapalat" w:hAnsi="GHEA Grapalat" w:cs="Sylfaen"/>
          <w:b/>
          <w:i/>
          <w:sz w:val="24"/>
          <w:szCs w:val="24"/>
        </w:rPr>
        <w:t>ԱՍՀՆ</w:t>
      </w:r>
      <w:r w:rsidR="00A408F4" w:rsidRPr="0003534E">
        <w:rPr>
          <w:rFonts w:ascii="GHEA Grapalat" w:hAnsi="GHEA Grapalat" w:cs="Sylfaen"/>
          <w:b/>
          <w:i/>
          <w:sz w:val="24"/>
          <w:szCs w:val="24"/>
          <w:lang w:val="af-ZA"/>
        </w:rPr>
        <w:t>-</w:t>
      </w:r>
      <w:r w:rsidR="00243A4B" w:rsidRPr="0003534E">
        <w:rPr>
          <w:rFonts w:ascii="GHEA Grapalat" w:hAnsi="GHEA Grapalat" w:cs="Sylfaen"/>
          <w:b/>
          <w:i/>
          <w:sz w:val="24"/>
          <w:szCs w:val="24"/>
          <w:lang w:val="hy-AM"/>
        </w:rPr>
        <w:t>ՇՀ</w:t>
      </w:r>
      <w:r w:rsidR="00A16879" w:rsidRPr="0003534E">
        <w:rPr>
          <w:rFonts w:ascii="GHEA Grapalat" w:hAnsi="GHEA Grapalat" w:cs="Sylfaen"/>
          <w:b/>
          <w:i/>
          <w:sz w:val="24"/>
          <w:szCs w:val="24"/>
          <w:lang w:val="ru-RU"/>
        </w:rPr>
        <w:t>ԱՊՁԲ</w:t>
      </w:r>
      <w:r w:rsidR="00243A4B" w:rsidRPr="0003534E">
        <w:rPr>
          <w:rFonts w:ascii="GHEA Grapalat" w:hAnsi="GHEA Grapalat" w:cs="Sylfaen"/>
          <w:b/>
          <w:i/>
          <w:sz w:val="24"/>
          <w:szCs w:val="24"/>
          <w:lang w:val="af-ZA"/>
        </w:rPr>
        <w:t>-1</w:t>
      </w:r>
      <w:r w:rsidR="00A408F4" w:rsidRPr="0003534E">
        <w:rPr>
          <w:rFonts w:ascii="GHEA Grapalat" w:hAnsi="GHEA Grapalat" w:cs="Sylfaen"/>
          <w:b/>
          <w:i/>
          <w:sz w:val="24"/>
          <w:szCs w:val="24"/>
          <w:lang w:val="af-ZA"/>
        </w:rPr>
        <w:t>7</w:t>
      </w:r>
      <w:r w:rsidR="00243A4B" w:rsidRPr="0003534E">
        <w:rPr>
          <w:rFonts w:ascii="GHEA Grapalat" w:hAnsi="GHEA Grapalat" w:cs="Sylfaen"/>
          <w:b/>
          <w:i/>
          <w:sz w:val="24"/>
          <w:szCs w:val="24"/>
          <w:lang w:val="af-ZA"/>
        </w:rPr>
        <w:t>/</w:t>
      </w:r>
      <w:r w:rsidR="00A16879" w:rsidRPr="0003534E">
        <w:rPr>
          <w:rFonts w:ascii="GHEA Grapalat" w:hAnsi="GHEA Grapalat" w:cs="Sylfaen"/>
          <w:b/>
          <w:i/>
          <w:sz w:val="24"/>
          <w:szCs w:val="24"/>
          <w:lang w:val="af-ZA"/>
        </w:rPr>
        <w:t>1</w:t>
      </w:r>
      <w:r w:rsidRPr="0003534E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» ԾԱԾԿԱԳՐՈՎ 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ՇՀ</w:t>
      </w:r>
    </w:p>
    <w:p w:rsidR="00356DC7" w:rsidRPr="007047CC" w:rsidRDefault="00356DC7" w:rsidP="000068CE">
      <w:pPr>
        <w:spacing w:after="24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7047CC">
        <w:rPr>
          <w:rFonts w:ascii="GHEA Grapalat" w:hAnsi="GHEA Grapalat" w:cs="Sylfaen"/>
          <w:b/>
          <w:i/>
          <w:sz w:val="24"/>
          <w:szCs w:val="24"/>
          <w:lang w:val="af-ZA"/>
        </w:rPr>
        <w:t>ԸՆԹԱՑԱԿԱՐԳ</w:t>
      </w:r>
      <w:r w:rsidR="0003534E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Ի </w:t>
      </w:r>
      <w:r w:rsidRPr="007047CC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03534E">
        <w:rPr>
          <w:rFonts w:ascii="GHEA Grapalat" w:hAnsi="GHEA Grapalat"/>
          <w:b/>
          <w:i/>
          <w:sz w:val="24"/>
          <w:szCs w:val="24"/>
          <w:lang w:val="hy-AM"/>
        </w:rPr>
        <w:t xml:space="preserve">ԱՐԴՅՈՒՆՔՈՒՄ </w:t>
      </w:r>
      <w:r w:rsidRPr="007047CC">
        <w:rPr>
          <w:rFonts w:ascii="GHEA Grapalat" w:hAnsi="GHEA Grapalat" w:cs="Sylfaen"/>
          <w:b/>
          <w:i/>
          <w:sz w:val="24"/>
          <w:szCs w:val="24"/>
          <w:lang w:val="af-ZA"/>
        </w:rPr>
        <w:t>ԿՆՔՎԱԾ</w:t>
      </w:r>
      <w:r w:rsidRPr="007047CC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0F17D0" w:rsidRPr="007047CC">
        <w:rPr>
          <w:rFonts w:ascii="GHEA Grapalat" w:hAnsi="GHEA Grapalat" w:cs="Sylfaen"/>
          <w:b/>
          <w:i/>
          <w:sz w:val="24"/>
          <w:szCs w:val="24"/>
          <w:lang w:val="af-ZA"/>
        </w:rPr>
        <w:t>ՊԱՅՄԱՆԱԳ</w:t>
      </w:r>
      <w:r w:rsidR="000F17D0" w:rsidRPr="007047CC">
        <w:rPr>
          <w:rFonts w:ascii="GHEA Grapalat" w:hAnsi="GHEA Grapalat" w:cs="Sylfaen"/>
          <w:b/>
          <w:i/>
          <w:sz w:val="24"/>
          <w:szCs w:val="24"/>
          <w:lang w:val="hy-AM"/>
        </w:rPr>
        <w:t>Ր</w:t>
      </w:r>
      <w:r w:rsidR="007A5AE0" w:rsidRPr="0003534E">
        <w:rPr>
          <w:rFonts w:ascii="GHEA Grapalat" w:hAnsi="GHEA Grapalat" w:cs="Sylfaen"/>
          <w:b/>
          <w:i/>
          <w:sz w:val="24"/>
          <w:szCs w:val="24"/>
          <w:lang w:val="hy-AM"/>
        </w:rPr>
        <w:t>ԵՐ</w:t>
      </w:r>
      <w:r w:rsidRPr="007047CC">
        <w:rPr>
          <w:rFonts w:ascii="GHEA Grapalat" w:hAnsi="GHEA Grapalat" w:cs="Sylfaen"/>
          <w:b/>
          <w:i/>
          <w:sz w:val="24"/>
          <w:szCs w:val="24"/>
          <w:lang w:val="af-ZA"/>
        </w:rPr>
        <w:t>Ի</w:t>
      </w:r>
      <w:r w:rsidRPr="007047CC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7047CC">
        <w:rPr>
          <w:rFonts w:ascii="GHEA Grapalat" w:hAnsi="GHEA Grapalat" w:cs="Sylfaen"/>
          <w:b/>
          <w:i/>
          <w:sz w:val="24"/>
          <w:szCs w:val="24"/>
          <w:lang w:val="af-ZA"/>
        </w:rPr>
        <w:t>ՄԱՍԻՆ</w:t>
      </w:r>
      <w:r w:rsidRPr="007047CC">
        <w:rPr>
          <w:rFonts w:ascii="GHEA Grapalat" w:hAnsi="GHEA Grapalat"/>
          <w:b/>
          <w:sz w:val="24"/>
          <w:szCs w:val="24"/>
          <w:lang w:val="af-ZA"/>
        </w:rPr>
        <w:tab/>
      </w:r>
    </w:p>
    <w:p w:rsidR="00356DC7" w:rsidRPr="0003534E" w:rsidRDefault="00356DC7" w:rsidP="000068CE">
      <w:pPr>
        <w:pStyle w:val="Heading3"/>
        <w:spacing w:after="240" w:line="276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7047C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047CC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7047C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047CC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7047CC">
        <w:rPr>
          <w:rFonts w:ascii="GHEA Grapalat" w:hAnsi="GHEA Grapalat"/>
          <w:sz w:val="24"/>
          <w:szCs w:val="24"/>
          <w:lang w:val="af-ZA"/>
        </w:rPr>
        <w:t xml:space="preserve"> </w:t>
      </w:r>
      <w:r w:rsidR="0003534E">
        <w:rPr>
          <w:rFonts w:ascii="GHEA Grapalat" w:hAnsi="GHEA Grapalat" w:cs="Sylfaen"/>
          <w:sz w:val="24"/>
          <w:szCs w:val="24"/>
          <w:lang w:val="hy-AM"/>
        </w:rPr>
        <w:t>«</w:t>
      </w:r>
      <w:r w:rsidR="00A16879" w:rsidRPr="007047CC">
        <w:rPr>
          <w:rFonts w:ascii="GHEA Grapalat" w:hAnsi="GHEA Grapalat" w:cs="Sylfaen"/>
          <w:sz w:val="24"/>
          <w:szCs w:val="24"/>
        </w:rPr>
        <w:t>ԱՍՀՆ</w:t>
      </w:r>
      <w:r w:rsidR="00A16879" w:rsidRPr="007047CC">
        <w:rPr>
          <w:rFonts w:ascii="GHEA Grapalat" w:hAnsi="GHEA Grapalat" w:cs="Sylfaen"/>
          <w:sz w:val="24"/>
          <w:szCs w:val="24"/>
          <w:lang w:val="af-ZA"/>
        </w:rPr>
        <w:t>-</w:t>
      </w:r>
      <w:r w:rsidR="00A16879" w:rsidRPr="007047CC">
        <w:rPr>
          <w:rFonts w:ascii="GHEA Grapalat" w:hAnsi="GHEA Grapalat" w:cs="Sylfaen"/>
          <w:sz w:val="24"/>
          <w:szCs w:val="24"/>
          <w:lang w:val="hy-AM"/>
        </w:rPr>
        <w:t>ՇՀ</w:t>
      </w:r>
      <w:r w:rsidR="00A16879" w:rsidRPr="007047CC">
        <w:rPr>
          <w:rFonts w:ascii="GHEA Grapalat" w:hAnsi="GHEA Grapalat" w:cs="Sylfaen"/>
          <w:sz w:val="24"/>
          <w:szCs w:val="24"/>
          <w:lang w:val="ru-RU"/>
        </w:rPr>
        <w:t>ԱՊՁԲ</w:t>
      </w:r>
      <w:r w:rsidR="0003534E">
        <w:rPr>
          <w:rFonts w:ascii="GHEA Grapalat" w:hAnsi="GHEA Grapalat" w:cs="Sylfaen"/>
          <w:sz w:val="24"/>
          <w:szCs w:val="24"/>
          <w:lang w:val="af-ZA"/>
        </w:rPr>
        <w:t>-17/1</w:t>
      </w:r>
      <w:r w:rsidR="0003534E">
        <w:rPr>
          <w:rFonts w:ascii="GHEA Grapalat" w:hAnsi="GHEA Grapalat" w:cs="Sylfaen"/>
          <w:sz w:val="24"/>
          <w:szCs w:val="24"/>
          <w:lang w:val="hy-AM"/>
        </w:rPr>
        <w:t>»</w:t>
      </w:r>
    </w:p>
    <w:p w:rsidR="00356DC7" w:rsidRPr="007047CC" w:rsidRDefault="00356DC7" w:rsidP="007047CC">
      <w:pPr>
        <w:ind w:left="-142" w:firstLine="862"/>
        <w:rPr>
          <w:rFonts w:ascii="GHEA Grapalat" w:hAnsi="GHEA Grapalat"/>
          <w:b/>
          <w:lang w:val="af-ZA"/>
        </w:rPr>
      </w:pPr>
      <w:r w:rsidRPr="007047CC">
        <w:rPr>
          <w:rFonts w:ascii="GHEA Grapalat" w:hAnsi="GHEA Grapalat" w:cs="Sylfaen"/>
          <w:sz w:val="20"/>
          <w:lang w:val="af-ZA"/>
        </w:rPr>
        <w:t>Պատվիրատուն</w:t>
      </w:r>
      <w:r w:rsidRPr="007047CC">
        <w:rPr>
          <w:rFonts w:ascii="GHEA Grapalat" w:hAnsi="GHEA Grapalat"/>
          <w:sz w:val="20"/>
          <w:lang w:val="af-ZA"/>
        </w:rPr>
        <w:t xml:space="preserve">` ՀՀ </w:t>
      </w:r>
      <w:r w:rsidRPr="007047CC">
        <w:rPr>
          <w:rFonts w:ascii="GHEA Grapalat" w:hAnsi="GHEA Grapalat"/>
          <w:sz w:val="20"/>
          <w:lang w:val="hy-AM"/>
        </w:rPr>
        <w:t>աշխատանքի և սոցիալական</w:t>
      </w:r>
      <w:r w:rsidRPr="007047CC">
        <w:rPr>
          <w:rFonts w:ascii="GHEA Grapalat" w:hAnsi="GHEA Grapalat"/>
          <w:sz w:val="20"/>
          <w:lang w:val="af-ZA"/>
        </w:rPr>
        <w:t xml:space="preserve"> հարցերի նախարարությ</w:t>
      </w:r>
      <w:r w:rsidRPr="007047CC">
        <w:rPr>
          <w:rFonts w:ascii="GHEA Grapalat" w:hAnsi="GHEA Grapalat"/>
          <w:sz w:val="20"/>
          <w:lang w:val="hy-AM"/>
        </w:rPr>
        <w:t>ունը</w:t>
      </w:r>
      <w:r w:rsidRPr="007047CC">
        <w:rPr>
          <w:rFonts w:ascii="GHEA Grapalat" w:hAnsi="GHEA Grapalat"/>
          <w:sz w:val="20"/>
          <w:lang w:val="af-ZA"/>
        </w:rPr>
        <w:t xml:space="preserve">, </w:t>
      </w:r>
      <w:r w:rsidRPr="007047CC">
        <w:rPr>
          <w:rFonts w:ascii="GHEA Grapalat" w:hAnsi="GHEA Grapalat" w:cs="Sylfaen"/>
          <w:sz w:val="20"/>
          <w:lang w:val="af-ZA"/>
        </w:rPr>
        <w:t>որը</w:t>
      </w:r>
      <w:r w:rsidRPr="007047CC">
        <w:rPr>
          <w:rFonts w:ascii="GHEA Grapalat" w:hAnsi="GHEA Grapalat"/>
          <w:sz w:val="20"/>
          <w:lang w:val="af-ZA"/>
        </w:rPr>
        <w:t xml:space="preserve"> </w:t>
      </w:r>
      <w:r w:rsidRPr="007047CC">
        <w:rPr>
          <w:rFonts w:ascii="GHEA Grapalat" w:hAnsi="GHEA Grapalat" w:cs="Sylfaen"/>
          <w:sz w:val="20"/>
          <w:lang w:val="af-ZA"/>
        </w:rPr>
        <w:t>գտնվում</w:t>
      </w:r>
      <w:r w:rsidRPr="007047CC">
        <w:rPr>
          <w:rFonts w:ascii="GHEA Grapalat" w:hAnsi="GHEA Grapalat"/>
          <w:sz w:val="20"/>
          <w:lang w:val="af-ZA"/>
        </w:rPr>
        <w:t xml:space="preserve"> </w:t>
      </w:r>
      <w:r w:rsidRPr="007047CC">
        <w:rPr>
          <w:rFonts w:ascii="GHEA Grapalat" w:hAnsi="GHEA Grapalat" w:cs="Sylfaen"/>
          <w:sz w:val="20"/>
          <w:lang w:val="af-ZA"/>
        </w:rPr>
        <w:t>է</w:t>
      </w:r>
      <w:r w:rsidRPr="007047CC">
        <w:rPr>
          <w:rFonts w:ascii="GHEA Grapalat" w:hAnsi="GHEA Grapalat"/>
          <w:sz w:val="20"/>
          <w:lang w:val="af-ZA"/>
        </w:rPr>
        <w:t xml:space="preserve"> ՀՀ, ք. Երևան, </w:t>
      </w:r>
      <w:r w:rsidRPr="007047CC">
        <w:rPr>
          <w:rFonts w:ascii="GHEA Grapalat" w:hAnsi="GHEA Grapalat"/>
          <w:sz w:val="20"/>
          <w:lang w:val="hy-AM"/>
        </w:rPr>
        <w:t>Կառավարական տուն 3</w:t>
      </w:r>
      <w:r w:rsidRPr="007047CC">
        <w:rPr>
          <w:rFonts w:ascii="GHEA Grapalat" w:hAnsi="GHEA Grapalat"/>
          <w:sz w:val="20"/>
          <w:lang w:val="af-ZA"/>
        </w:rPr>
        <w:t xml:space="preserve"> </w:t>
      </w:r>
      <w:r w:rsidRPr="007047CC">
        <w:rPr>
          <w:rFonts w:ascii="GHEA Grapalat" w:hAnsi="GHEA Grapalat" w:cs="Sylfaen"/>
          <w:sz w:val="20"/>
          <w:lang w:val="af-ZA"/>
        </w:rPr>
        <w:t>հասցեում</w:t>
      </w:r>
      <w:r w:rsidRPr="007047CC">
        <w:rPr>
          <w:rFonts w:ascii="GHEA Grapalat" w:hAnsi="GHEA Grapalat"/>
          <w:sz w:val="20"/>
          <w:lang w:val="af-ZA"/>
        </w:rPr>
        <w:t xml:space="preserve">, </w:t>
      </w:r>
      <w:r w:rsidRPr="007047CC">
        <w:rPr>
          <w:rFonts w:ascii="GHEA Grapalat" w:hAnsi="GHEA Grapalat" w:cs="Sylfaen"/>
          <w:sz w:val="20"/>
          <w:lang w:val="af-ZA"/>
        </w:rPr>
        <w:t>ստոր</w:t>
      </w:r>
      <w:r w:rsidRPr="007047CC">
        <w:rPr>
          <w:rFonts w:ascii="GHEA Grapalat" w:hAnsi="GHEA Grapalat"/>
          <w:sz w:val="20"/>
          <w:lang w:val="af-ZA"/>
        </w:rPr>
        <w:t xml:space="preserve">և </w:t>
      </w:r>
      <w:r w:rsidRPr="007047CC">
        <w:rPr>
          <w:rFonts w:ascii="GHEA Grapalat" w:hAnsi="GHEA Grapalat" w:cs="Sylfaen"/>
          <w:sz w:val="20"/>
          <w:lang w:val="af-ZA"/>
        </w:rPr>
        <w:t>ներկայացնում</w:t>
      </w:r>
      <w:r w:rsidRPr="007047CC">
        <w:rPr>
          <w:rFonts w:ascii="GHEA Grapalat" w:hAnsi="GHEA Grapalat"/>
          <w:sz w:val="20"/>
          <w:lang w:val="af-ZA"/>
        </w:rPr>
        <w:t xml:space="preserve"> </w:t>
      </w:r>
      <w:r w:rsidRPr="007047CC">
        <w:rPr>
          <w:rFonts w:ascii="GHEA Grapalat" w:hAnsi="GHEA Grapalat" w:cs="Sylfaen"/>
          <w:sz w:val="20"/>
          <w:lang w:val="af-ZA"/>
        </w:rPr>
        <w:t>է</w:t>
      </w:r>
      <w:r w:rsidRPr="007047CC">
        <w:rPr>
          <w:rFonts w:ascii="GHEA Grapalat" w:hAnsi="GHEA Grapalat"/>
          <w:sz w:val="20"/>
          <w:lang w:val="af-ZA"/>
        </w:rPr>
        <w:t xml:space="preserve"> </w:t>
      </w:r>
      <w:r w:rsidR="0003534E" w:rsidRPr="0003534E">
        <w:rPr>
          <w:rFonts w:ascii="GHEA Grapalat" w:hAnsi="GHEA Grapalat" w:cs="Sylfaen"/>
          <w:sz w:val="24"/>
          <w:szCs w:val="24"/>
          <w:lang w:val="hy-AM"/>
        </w:rPr>
        <w:t>«</w:t>
      </w:r>
      <w:r w:rsidR="00A16879" w:rsidRPr="0003534E">
        <w:rPr>
          <w:rFonts w:ascii="GHEA Grapalat" w:hAnsi="GHEA Grapalat" w:cs="Sylfaen"/>
          <w:sz w:val="24"/>
          <w:szCs w:val="24"/>
          <w:lang w:val="hy-AM"/>
        </w:rPr>
        <w:t>ԱՍՀՆ</w:t>
      </w:r>
      <w:r w:rsidR="00A16879" w:rsidRPr="0003534E">
        <w:rPr>
          <w:rFonts w:ascii="GHEA Grapalat" w:hAnsi="GHEA Grapalat" w:cs="Sylfaen"/>
          <w:sz w:val="24"/>
          <w:szCs w:val="24"/>
          <w:lang w:val="af-ZA"/>
        </w:rPr>
        <w:t>-</w:t>
      </w:r>
      <w:r w:rsidR="00A16879" w:rsidRPr="0003534E">
        <w:rPr>
          <w:rFonts w:ascii="GHEA Grapalat" w:hAnsi="GHEA Grapalat" w:cs="Sylfaen"/>
          <w:sz w:val="24"/>
          <w:szCs w:val="24"/>
          <w:lang w:val="hy-AM"/>
        </w:rPr>
        <w:t>ՇՀԱՊՁԲ</w:t>
      </w:r>
      <w:r w:rsidR="00A16879" w:rsidRPr="0003534E">
        <w:rPr>
          <w:rFonts w:ascii="GHEA Grapalat" w:hAnsi="GHEA Grapalat" w:cs="Sylfaen"/>
          <w:sz w:val="24"/>
          <w:szCs w:val="24"/>
          <w:lang w:val="af-ZA"/>
        </w:rPr>
        <w:t>-17/1</w:t>
      </w:r>
      <w:r w:rsidR="0003534E" w:rsidRPr="0003534E">
        <w:rPr>
          <w:rFonts w:ascii="GHEA Grapalat" w:hAnsi="GHEA Grapalat" w:cs="Sylfaen"/>
          <w:sz w:val="24"/>
          <w:szCs w:val="24"/>
          <w:lang w:val="hy-AM"/>
        </w:rPr>
        <w:t>»</w:t>
      </w:r>
      <w:r w:rsidR="007047CC" w:rsidRPr="007047CC">
        <w:rPr>
          <w:rFonts w:ascii="GHEA Grapalat" w:hAnsi="GHEA Grapalat" w:cs="Sylfaen"/>
          <w:b/>
          <w:i/>
          <w:lang w:val="af-ZA"/>
        </w:rPr>
        <w:t xml:space="preserve"> </w:t>
      </w:r>
      <w:r w:rsidR="007047CC" w:rsidRPr="007047CC">
        <w:rPr>
          <w:rFonts w:ascii="GHEA Grapalat" w:hAnsi="GHEA Grapalat"/>
          <w:b/>
          <w:lang w:val="af-ZA"/>
        </w:rPr>
        <w:t xml:space="preserve"> </w:t>
      </w:r>
      <w:r w:rsidRPr="007047CC">
        <w:rPr>
          <w:rFonts w:ascii="GHEA Grapalat" w:hAnsi="GHEA Grapalat" w:cs="Sylfaen"/>
          <w:sz w:val="20"/>
          <w:lang w:val="af-ZA"/>
        </w:rPr>
        <w:t>ծածկագրով</w:t>
      </w:r>
      <w:r w:rsidRPr="007047CC">
        <w:rPr>
          <w:rFonts w:ascii="GHEA Grapalat" w:hAnsi="GHEA Grapalat"/>
          <w:sz w:val="20"/>
          <w:lang w:val="af-ZA"/>
        </w:rPr>
        <w:t xml:space="preserve"> </w:t>
      </w:r>
      <w:r w:rsidRPr="007047CC">
        <w:rPr>
          <w:rFonts w:ascii="GHEA Grapalat" w:hAnsi="GHEA Grapalat" w:cs="Sylfaen"/>
          <w:sz w:val="20"/>
          <w:lang w:val="af-ZA"/>
        </w:rPr>
        <w:t xml:space="preserve">գնում կատարելու </w:t>
      </w:r>
      <w:r w:rsidRPr="007047CC">
        <w:rPr>
          <w:rFonts w:ascii="GHEA Grapalat" w:hAnsi="GHEA Grapalat"/>
          <w:sz w:val="20"/>
          <w:lang w:val="af-ZA"/>
        </w:rPr>
        <w:t xml:space="preserve"> </w:t>
      </w:r>
      <w:r w:rsidRPr="007047CC">
        <w:rPr>
          <w:rFonts w:ascii="GHEA Grapalat" w:hAnsi="GHEA Grapalat" w:cs="Sylfaen"/>
          <w:sz w:val="20"/>
          <w:lang w:val="af-ZA"/>
        </w:rPr>
        <w:t>ընթացակարգի</w:t>
      </w:r>
      <w:r w:rsidRPr="007047CC">
        <w:rPr>
          <w:rFonts w:ascii="GHEA Grapalat" w:hAnsi="GHEA Grapalat"/>
          <w:sz w:val="20"/>
          <w:lang w:val="af-ZA"/>
        </w:rPr>
        <w:t xml:space="preserve"> </w:t>
      </w:r>
      <w:r w:rsidRPr="007047CC">
        <w:rPr>
          <w:rFonts w:ascii="GHEA Grapalat" w:hAnsi="GHEA Grapalat" w:cs="Sylfaen"/>
          <w:sz w:val="20"/>
          <w:lang w:val="af-ZA"/>
        </w:rPr>
        <w:t>արդյունքում</w:t>
      </w:r>
      <w:r w:rsidRPr="007047CC">
        <w:rPr>
          <w:rFonts w:ascii="GHEA Grapalat" w:hAnsi="GHEA Grapalat"/>
          <w:sz w:val="20"/>
          <w:lang w:val="af-ZA"/>
        </w:rPr>
        <w:t xml:space="preserve"> </w:t>
      </w:r>
      <w:r w:rsidRPr="007047CC">
        <w:rPr>
          <w:rFonts w:ascii="GHEA Grapalat" w:hAnsi="GHEA Grapalat" w:cs="Sylfaen"/>
          <w:sz w:val="20"/>
          <w:lang w:val="af-ZA"/>
        </w:rPr>
        <w:t>կնքված</w:t>
      </w:r>
      <w:r w:rsidRPr="007047CC">
        <w:rPr>
          <w:rFonts w:ascii="GHEA Grapalat" w:hAnsi="GHEA Grapalat"/>
          <w:sz w:val="20"/>
          <w:lang w:val="af-ZA"/>
        </w:rPr>
        <w:t xml:space="preserve"> </w:t>
      </w:r>
      <w:r w:rsidRPr="007047CC">
        <w:rPr>
          <w:rFonts w:ascii="GHEA Grapalat" w:hAnsi="GHEA Grapalat" w:cs="Sylfaen"/>
          <w:sz w:val="20"/>
          <w:lang w:val="af-ZA"/>
        </w:rPr>
        <w:t>պայմանագր</w:t>
      </w:r>
      <w:r w:rsidR="00D836F2" w:rsidRPr="007047CC">
        <w:rPr>
          <w:rFonts w:ascii="GHEA Grapalat" w:hAnsi="GHEA Grapalat" w:cs="Sylfaen"/>
          <w:sz w:val="20"/>
          <w:lang w:val="hy-AM"/>
        </w:rPr>
        <w:t>եր</w:t>
      </w:r>
      <w:r w:rsidRPr="007047CC">
        <w:rPr>
          <w:rFonts w:ascii="GHEA Grapalat" w:hAnsi="GHEA Grapalat" w:cs="Sylfaen"/>
          <w:sz w:val="20"/>
          <w:lang w:val="af-ZA"/>
        </w:rPr>
        <w:t>ի</w:t>
      </w:r>
      <w:r w:rsidRPr="007047CC">
        <w:rPr>
          <w:rFonts w:ascii="GHEA Grapalat" w:hAnsi="GHEA Grapalat"/>
          <w:sz w:val="20"/>
          <w:lang w:val="af-ZA"/>
        </w:rPr>
        <w:t xml:space="preserve">  </w:t>
      </w:r>
      <w:r w:rsidRPr="007047CC">
        <w:rPr>
          <w:rFonts w:ascii="GHEA Grapalat" w:hAnsi="GHEA Grapalat" w:cs="Sylfaen"/>
          <w:sz w:val="20"/>
          <w:lang w:val="af-ZA"/>
        </w:rPr>
        <w:t>մասին</w:t>
      </w:r>
      <w:r w:rsidRPr="007047CC">
        <w:rPr>
          <w:rFonts w:ascii="GHEA Grapalat" w:hAnsi="GHEA Grapalat"/>
          <w:sz w:val="20"/>
          <w:lang w:val="af-ZA"/>
        </w:rPr>
        <w:t xml:space="preserve"> </w:t>
      </w:r>
      <w:r w:rsidRPr="007047CC">
        <w:rPr>
          <w:rFonts w:ascii="GHEA Grapalat" w:hAnsi="GHEA Grapalat" w:cs="Sylfaen"/>
          <w:sz w:val="20"/>
          <w:lang w:val="af-ZA"/>
        </w:rPr>
        <w:t>տեղեկատվությունը</w:t>
      </w:r>
      <w:r w:rsidRPr="007047CC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40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284"/>
        <w:gridCol w:w="141"/>
        <w:gridCol w:w="186"/>
        <w:gridCol w:w="337"/>
        <w:gridCol w:w="328"/>
        <w:gridCol w:w="617"/>
        <w:gridCol w:w="92"/>
        <w:gridCol w:w="110"/>
        <w:gridCol w:w="31"/>
        <w:gridCol w:w="97"/>
        <w:gridCol w:w="21"/>
        <w:gridCol w:w="591"/>
        <w:gridCol w:w="284"/>
        <w:gridCol w:w="425"/>
        <w:gridCol w:w="344"/>
        <w:gridCol w:w="365"/>
        <w:gridCol w:w="68"/>
        <w:gridCol w:w="73"/>
        <w:gridCol w:w="125"/>
        <w:gridCol w:w="176"/>
        <w:gridCol w:w="408"/>
        <w:gridCol w:w="546"/>
        <w:gridCol w:w="59"/>
        <w:gridCol w:w="104"/>
        <w:gridCol w:w="27"/>
        <w:gridCol w:w="354"/>
        <w:gridCol w:w="395"/>
        <w:gridCol w:w="20"/>
        <w:gridCol w:w="330"/>
        <w:gridCol w:w="8"/>
        <w:gridCol w:w="283"/>
        <w:gridCol w:w="296"/>
        <w:gridCol w:w="212"/>
        <w:gridCol w:w="201"/>
        <w:gridCol w:w="121"/>
        <w:gridCol w:w="21"/>
        <w:gridCol w:w="58"/>
        <w:gridCol w:w="462"/>
        <w:gridCol w:w="179"/>
        <w:gridCol w:w="220"/>
        <w:gridCol w:w="347"/>
        <w:gridCol w:w="10"/>
        <w:gridCol w:w="363"/>
        <w:gridCol w:w="447"/>
        <w:gridCol w:w="465"/>
      </w:tblGrid>
      <w:tr w:rsidR="00356DC7" w:rsidRPr="007047CC" w:rsidTr="000E562E">
        <w:trPr>
          <w:trHeight w:val="134"/>
        </w:trPr>
        <w:tc>
          <w:tcPr>
            <w:tcW w:w="11340" w:type="dxa"/>
            <w:gridSpan w:val="47"/>
            <w:shd w:val="clear" w:color="auto" w:fill="auto"/>
            <w:vAlign w:val="center"/>
          </w:tcPr>
          <w:p w:rsidR="00356DC7" w:rsidRPr="007047CC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ԾԱՌԱՅՈՒԹՅԱՆ</w:t>
            </w:r>
          </w:p>
        </w:tc>
      </w:tr>
      <w:tr w:rsidR="00356DC7" w:rsidRPr="007047CC" w:rsidTr="00446989">
        <w:trPr>
          <w:trHeight w:val="110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356DC7" w:rsidRPr="007047CC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bCs/>
                <w:sz w:val="14"/>
                <w:szCs w:val="14"/>
              </w:rPr>
              <w:t>Չափաբաժնի</w:t>
            </w:r>
            <w:proofErr w:type="spellEnd"/>
            <w:r w:rsidRPr="007047C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:rsidR="003F0D89" w:rsidRPr="007047CC" w:rsidRDefault="003F0D89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56DC7" w:rsidRPr="007047CC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356DC7" w:rsidRPr="007047CC" w:rsidRDefault="00356DC7" w:rsidP="003251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Չափման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356DC7" w:rsidRPr="007047CC" w:rsidRDefault="00356DC7" w:rsidP="004953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:rsidR="00356DC7" w:rsidRPr="007047CC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35" w:type="dxa"/>
            <w:gridSpan w:val="13"/>
            <w:vMerge w:val="restart"/>
            <w:shd w:val="clear" w:color="auto" w:fill="auto"/>
            <w:vAlign w:val="center"/>
          </w:tcPr>
          <w:p w:rsidR="00356DC7" w:rsidRPr="007047CC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693" w:type="dxa"/>
            <w:gridSpan w:val="11"/>
            <w:vMerge w:val="restart"/>
            <w:shd w:val="clear" w:color="auto" w:fill="auto"/>
            <w:vAlign w:val="center"/>
          </w:tcPr>
          <w:p w:rsidR="00356DC7" w:rsidRPr="007047CC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7047C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7047C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356DC7" w:rsidRPr="007047CC" w:rsidTr="00446989">
        <w:trPr>
          <w:trHeight w:val="175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356DC7" w:rsidRPr="007047CC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:rsidR="00356DC7" w:rsidRPr="007047CC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:rsidR="00356DC7" w:rsidRPr="007047CC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356DC7" w:rsidRPr="007047CC" w:rsidRDefault="00356DC7" w:rsidP="0049537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356DC7" w:rsidRPr="007047CC" w:rsidRDefault="00356DC7" w:rsidP="00E33BC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:rsidR="00356DC7" w:rsidRPr="007047CC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835" w:type="dxa"/>
            <w:gridSpan w:val="13"/>
            <w:vMerge/>
            <w:shd w:val="clear" w:color="auto" w:fill="auto"/>
          </w:tcPr>
          <w:p w:rsidR="00356DC7" w:rsidRPr="007047CC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3" w:type="dxa"/>
            <w:gridSpan w:val="11"/>
            <w:vMerge/>
            <w:shd w:val="clear" w:color="auto" w:fill="auto"/>
          </w:tcPr>
          <w:p w:rsidR="00356DC7" w:rsidRPr="007047CC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0D89" w:rsidRPr="007047CC" w:rsidTr="00446989">
        <w:trPr>
          <w:trHeight w:val="1261"/>
        </w:trPr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7047CC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7047CC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7047CC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7047CC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7047CC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7047CC" w:rsidRDefault="00356DC7" w:rsidP="00A73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7047CC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835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356DC7" w:rsidRPr="007047CC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3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356DC7" w:rsidRPr="007047CC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6989" w:rsidRPr="0003534E" w:rsidTr="00446989">
        <w:trPr>
          <w:trHeight w:val="1400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446989" w:rsidRPr="007047CC" w:rsidRDefault="00446989" w:rsidP="007047C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56502C" w:rsidRPr="007047C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,2,3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6989" w:rsidRPr="007047CC" w:rsidRDefault="00446989" w:rsidP="00A954E1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</w:rPr>
            </w:pPr>
          </w:p>
          <w:p w:rsidR="00446989" w:rsidRPr="007047CC" w:rsidRDefault="00446989" w:rsidP="00A954E1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</w:rPr>
            </w:pPr>
          </w:p>
          <w:p w:rsidR="00446989" w:rsidRPr="007047CC" w:rsidRDefault="00446989" w:rsidP="00A954E1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  <w:lang w:val="ru-RU"/>
              </w:rPr>
            </w:pPr>
          </w:p>
          <w:p w:rsidR="00446989" w:rsidRPr="007047CC" w:rsidRDefault="00446989" w:rsidP="00A954E1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  <w:lang w:val="ru-RU"/>
              </w:rPr>
            </w:pPr>
            <w:r w:rsidRPr="007047CC">
              <w:rPr>
                <w:rFonts w:ascii="GHEA Grapalat" w:eastAsia="SimSun" w:hAnsi="GHEA Grapalat"/>
                <w:b/>
                <w:bCs/>
                <w:sz w:val="20"/>
                <w:szCs w:val="20"/>
                <w:lang w:val="ru-RU"/>
              </w:rPr>
              <w:t>Բենզին պրեմիում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6989" w:rsidRPr="007047CC" w:rsidRDefault="00446989" w:rsidP="00A954E1">
            <w:pPr>
              <w:jc w:val="center"/>
              <w:rPr>
                <w:rFonts w:ascii="GHEA Grapalat" w:hAnsi="GHEA Grapalat" w:cs="Sylfaen"/>
                <w:bCs/>
              </w:rPr>
            </w:pPr>
          </w:p>
          <w:p w:rsidR="00446989" w:rsidRPr="007047CC" w:rsidRDefault="00446989" w:rsidP="00A954E1">
            <w:pPr>
              <w:jc w:val="center"/>
              <w:rPr>
                <w:rFonts w:ascii="GHEA Grapalat" w:hAnsi="GHEA Grapalat" w:cs="Sylfaen"/>
                <w:bCs/>
              </w:rPr>
            </w:pPr>
          </w:p>
          <w:p w:rsidR="00446989" w:rsidRPr="007047CC" w:rsidRDefault="00446989" w:rsidP="00A954E1">
            <w:pPr>
              <w:jc w:val="center"/>
              <w:rPr>
                <w:rFonts w:ascii="GHEA Grapalat" w:hAnsi="GHEA Grapalat" w:cs="Sylfaen"/>
                <w:bCs/>
              </w:rPr>
            </w:pPr>
          </w:p>
          <w:p w:rsidR="00446989" w:rsidRPr="007047CC" w:rsidRDefault="00446989" w:rsidP="00A954E1">
            <w:pPr>
              <w:rPr>
                <w:rFonts w:ascii="GHEA Grapalat" w:hAnsi="GHEA Grapalat" w:cs="Sylfaen"/>
                <w:bCs/>
                <w:lang w:val="ru-RU"/>
              </w:rPr>
            </w:pPr>
            <w:r w:rsidRPr="007047CC">
              <w:rPr>
                <w:rFonts w:ascii="GHEA Grapalat" w:hAnsi="GHEA Grapalat" w:cs="Sylfaen"/>
                <w:bCs/>
                <w:lang w:val="ru-RU"/>
              </w:rPr>
              <w:t xml:space="preserve"> լիտր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46989" w:rsidRPr="007047CC" w:rsidRDefault="00446989" w:rsidP="00A954E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446989" w:rsidRPr="007047CC" w:rsidRDefault="00446989" w:rsidP="00A954E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446989" w:rsidRPr="007047CC" w:rsidRDefault="00446989" w:rsidP="00A954E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446989" w:rsidRPr="007047CC" w:rsidRDefault="00446989" w:rsidP="00A954E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446989" w:rsidRPr="007047CC" w:rsidRDefault="00446989" w:rsidP="00A954E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446989" w:rsidRPr="007047CC" w:rsidRDefault="00446989" w:rsidP="00A954E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6989" w:rsidRPr="007047CC" w:rsidRDefault="00446989" w:rsidP="00A954E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446989" w:rsidRPr="007047CC" w:rsidRDefault="00446989" w:rsidP="00A954E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446989" w:rsidRPr="007047CC" w:rsidRDefault="00446989" w:rsidP="00A954E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446989" w:rsidRPr="007047CC" w:rsidRDefault="00446989" w:rsidP="00A954E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446989" w:rsidRPr="007047CC" w:rsidRDefault="00446989" w:rsidP="00A954E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446989" w:rsidRPr="007047CC" w:rsidRDefault="00446989" w:rsidP="00A954E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989" w:rsidRPr="007047CC" w:rsidRDefault="00446989" w:rsidP="00A954E1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989" w:rsidRPr="007047CC" w:rsidRDefault="00446989" w:rsidP="00A954E1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989" w:rsidRPr="007047CC" w:rsidRDefault="00446989">
            <w:pPr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Արտաքին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տեսքը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` 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մաքուր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և</w:t>
            </w:r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պարզ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օկտանային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թիվը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որոշված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հետազոտական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մեթոդով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՝</w:t>
            </w:r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ոչ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պակաս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95, 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շարժիչային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մեթոդով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՝</w:t>
            </w:r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ոչ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պակաս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85, 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բենզինի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հագեցած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գոլորշիների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ճնշումը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` 45-100 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կՊա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կապարի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պարունակությունը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5 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մգ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>/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դմ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>3-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ից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ոչ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ավելի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բենզոլի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ծավալային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մասը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1% -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ից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ոչ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ավելի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խտությունը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>` 15</w:t>
            </w:r>
            <w:r w:rsidRPr="007047CC">
              <w:rPr>
                <w:rFonts w:ascii="Courier New" w:hAnsi="Courier New" w:cs="Courier New"/>
                <w:sz w:val="18"/>
                <w:szCs w:val="18"/>
                <w:lang w:eastAsia="ru-RU"/>
              </w:rPr>
              <w:t> </w:t>
            </w:r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>0</w:t>
            </w:r>
            <w:r w:rsidRPr="007047CC">
              <w:rPr>
                <w:rFonts w:ascii="Courier New" w:hAnsi="Courier New" w:cs="Courier New"/>
                <w:sz w:val="18"/>
                <w:szCs w:val="18"/>
                <w:lang w:eastAsia="ru-RU"/>
              </w:rPr>
              <w:t> </w:t>
            </w:r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C</w:t>
            </w:r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ջերմաստիճանում</w:t>
            </w:r>
            <w:proofErr w:type="spellEnd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՝</w:t>
            </w:r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720-775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կգ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>/</w:t>
            </w:r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մ</w:t>
            </w:r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3,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ծծմբի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պարունակությունը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10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մգ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>/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կգ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>-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ից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ոչ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ավելի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թթվածնի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զանգվածային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մասը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2,7%-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ից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ոչ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ավելի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օքսիդիչների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ծավալային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մասը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ոչ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ավելի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`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մեթանոլ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-3%,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էթանոլ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-5%,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իզոպրոպիլ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սպիրտ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-10%,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իզոբուտիլ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սպիրտ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-10%,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եռաբութիլ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սպիրտ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-7%, 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եթերներ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(</w:t>
            </w:r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C</w:t>
            </w:r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>5</w:t>
            </w:r>
            <w:r w:rsidRPr="007047CC">
              <w:rPr>
                <w:rFonts w:ascii="Courier New" w:hAnsi="Courier New" w:cs="Courier New"/>
                <w:sz w:val="18"/>
                <w:szCs w:val="18"/>
                <w:lang w:eastAsia="ru-RU"/>
              </w:rPr>
              <w:t> </w:t>
            </w:r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և</w:t>
            </w:r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ավելի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)-15%,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այլ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օքսիդիչներ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-10%,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անվտանգությունը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`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ըստ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ՀՀ</w:t>
            </w:r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կառավարության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2004</w:t>
            </w:r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թ</w:t>
            </w:r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.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նոյեմբերի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11-</w:t>
            </w:r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ի</w:t>
            </w:r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N</w:t>
            </w:r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1592-</w:t>
            </w:r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Ն</w:t>
            </w:r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որոշմամբ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հաստատված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r w:rsidRPr="007047CC">
              <w:rPr>
                <w:rFonts w:ascii="GHEA Grapalat" w:hAnsi="GHEA Grapalat" w:cs="GHEA Grapalat"/>
                <w:sz w:val="18"/>
                <w:szCs w:val="18"/>
                <w:lang w:val="ru-RU" w:eastAsia="ru-RU"/>
              </w:rPr>
              <w:t>«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Ներքին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այրման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շարժիչային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վառելիքների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կանոնակարգի</w:t>
            </w:r>
            <w:proofErr w:type="spellEnd"/>
            <w:r w:rsidRPr="007047CC">
              <w:rPr>
                <w:rFonts w:ascii="GHEA Grapalat" w:hAnsi="GHEA Grapalat" w:cs="GHEA Grapalat"/>
                <w:sz w:val="18"/>
                <w:szCs w:val="18"/>
                <w:lang w:val="ru-RU" w:eastAsia="ru-RU"/>
              </w:rPr>
              <w:t>»</w:t>
            </w:r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>: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989" w:rsidRPr="007047CC" w:rsidRDefault="00446989">
            <w:pPr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Արտաքին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տեսքը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` 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մաքուր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և</w:t>
            </w:r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պարզ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օկտանային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թիվը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որոշված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հետազոտական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մեթոդով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՝</w:t>
            </w:r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ոչ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պակաս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95, 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շարժիչային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մեթոդով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՝</w:t>
            </w:r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ոչ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պակաս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85, 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բենզինի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հագեցած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գոլորշիների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ճնշումը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` 45-100 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կՊա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կապարի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պարունակությունը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5 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մգ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>/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դմ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>3-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ից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ոչ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ավելի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բենզոլի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ծավալային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մասը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1% -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ից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ոչ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ավելի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խտությունը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>` 15</w:t>
            </w:r>
            <w:r w:rsidRPr="007047CC">
              <w:rPr>
                <w:rFonts w:ascii="Courier New" w:hAnsi="Courier New" w:cs="Courier New"/>
                <w:sz w:val="18"/>
                <w:szCs w:val="18"/>
                <w:lang w:eastAsia="ru-RU"/>
              </w:rPr>
              <w:t> </w:t>
            </w:r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>0</w:t>
            </w:r>
            <w:r w:rsidRPr="007047CC">
              <w:rPr>
                <w:rFonts w:ascii="Courier New" w:hAnsi="Courier New" w:cs="Courier New"/>
                <w:sz w:val="18"/>
                <w:szCs w:val="18"/>
                <w:lang w:eastAsia="ru-RU"/>
              </w:rPr>
              <w:t> </w:t>
            </w:r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C</w:t>
            </w:r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ջերմաստիճանում</w:t>
            </w:r>
            <w:proofErr w:type="spellEnd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՝</w:t>
            </w:r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720-775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կգ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>/</w:t>
            </w:r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մ</w:t>
            </w:r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3,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ծծմբի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պարունակությունը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10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մգ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>/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կգ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>-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ից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ոչ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ավելի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թթվածնի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զանգվածային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մասը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2,7%-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ից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ոչ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ավելի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օքսիդիչների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ծավալային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մասը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ոչ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ավելի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`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մեթանոլ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-3%,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էթանոլ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-5%,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իզոպրոպիլ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սպիրտ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-10%,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իզոբուտիլ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սպիրտ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-10%,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եռաբութիլ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սպիրտ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-7%, </w:t>
            </w:r>
            <w:proofErr w:type="spellStart"/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եթերներ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(</w:t>
            </w:r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C</w:t>
            </w:r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>5</w:t>
            </w:r>
            <w:r w:rsidRPr="007047CC">
              <w:rPr>
                <w:rFonts w:ascii="Courier New" w:hAnsi="Courier New" w:cs="Courier New"/>
                <w:sz w:val="18"/>
                <w:szCs w:val="18"/>
                <w:lang w:eastAsia="ru-RU"/>
              </w:rPr>
              <w:t> </w:t>
            </w:r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և</w:t>
            </w:r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ավելի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)-15%,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այլ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օքսիդիչներ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-10%,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անվտանգությունը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`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ըստ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ՀՀ</w:t>
            </w:r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կառավարության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2004</w:t>
            </w:r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թ</w:t>
            </w:r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.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նոյեմբերի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11-</w:t>
            </w:r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ի</w:t>
            </w:r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r w:rsidRPr="007047CC">
              <w:rPr>
                <w:rFonts w:ascii="GHEA Grapalat" w:hAnsi="GHEA Grapalat"/>
                <w:sz w:val="18"/>
                <w:szCs w:val="18"/>
                <w:lang w:eastAsia="ru-RU"/>
              </w:rPr>
              <w:t>N</w:t>
            </w:r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1592-</w:t>
            </w:r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Ն</w:t>
            </w:r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որոշմամբ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հաստատված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r w:rsidRPr="007047CC">
              <w:rPr>
                <w:rFonts w:ascii="GHEA Grapalat" w:hAnsi="GHEA Grapalat" w:cs="GHEA Grapalat"/>
                <w:sz w:val="18"/>
                <w:szCs w:val="18"/>
                <w:lang w:val="ru-RU" w:eastAsia="ru-RU"/>
              </w:rPr>
              <w:t>«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Ներքին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այրման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շարժիչային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վառելիքների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GHEA Grapalat"/>
                <w:sz w:val="18"/>
                <w:szCs w:val="18"/>
                <w:lang w:eastAsia="ru-RU"/>
              </w:rPr>
              <w:t>կանոնակարգի</w:t>
            </w:r>
            <w:proofErr w:type="spellEnd"/>
            <w:r w:rsidRPr="007047CC">
              <w:rPr>
                <w:rFonts w:ascii="GHEA Grapalat" w:hAnsi="GHEA Grapalat" w:cs="GHEA Grapalat"/>
                <w:sz w:val="18"/>
                <w:szCs w:val="18"/>
                <w:lang w:val="ru-RU" w:eastAsia="ru-RU"/>
              </w:rPr>
              <w:t>»</w:t>
            </w:r>
            <w:r w:rsidRPr="007047CC">
              <w:rPr>
                <w:rFonts w:ascii="GHEA Grapalat" w:hAnsi="GHEA Grapalat"/>
                <w:sz w:val="18"/>
                <w:szCs w:val="18"/>
                <w:lang w:val="ru-RU" w:eastAsia="ru-RU"/>
              </w:rPr>
              <w:t>:</w:t>
            </w:r>
          </w:p>
        </w:tc>
      </w:tr>
      <w:tr w:rsidR="0056502C" w:rsidRPr="0003534E" w:rsidTr="00446989">
        <w:trPr>
          <w:trHeight w:val="1400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56502C" w:rsidRPr="007047CC" w:rsidRDefault="0056502C" w:rsidP="00A954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4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502C" w:rsidRPr="007047CC" w:rsidRDefault="0056502C" w:rsidP="00A954E1">
            <w:pPr>
              <w:tabs>
                <w:tab w:val="left" w:pos="208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56502C" w:rsidRPr="007047CC" w:rsidRDefault="0056502C" w:rsidP="00A954E1">
            <w:pPr>
              <w:tabs>
                <w:tab w:val="left" w:pos="208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56502C" w:rsidRPr="007047CC" w:rsidRDefault="0056502C" w:rsidP="00A954E1">
            <w:pPr>
              <w:tabs>
                <w:tab w:val="left" w:pos="208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56502C" w:rsidRPr="007047CC" w:rsidRDefault="0056502C" w:rsidP="00A954E1">
            <w:pPr>
              <w:tabs>
                <w:tab w:val="left" w:pos="208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56502C" w:rsidRPr="007047CC" w:rsidRDefault="0056502C" w:rsidP="00A954E1">
            <w:pPr>
              <w:tabs>
                <w:tab w:val="left" w:pos="208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56502C" w:rsidRPr="007047CC" w:rsidRDefault="0056502C" w:rsidP="00A954E1">
            <w:pPr>
              <w:tabs>
                <w:tab w:val="left" w:pos="208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56502C" w:rsidRPr="007047CC" w:rsidRDefault="0056502C" w:rsidP="00A954E1">
            <w:pPr>
              <w:tabs>
                <w:tab w:val="left" w:pos="208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56502C" w:rsidRPr="007047CC" w:rsidRDefault="0056502C" w:rsidP="00A954E1">
            <w:pPr>
              <w:tabs>
                <w:tab w:val="left" w:pos="208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56502C" w:rsidRPr="007047CC" w:rsidRDefault="0056502C" w:rsidP="00A954E1">
            <w:pPr>
              <w:tabs>
                <w:tab w:val="left" w:pos="208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56502C" w:rsidRPr="007047CC" w:rsidRDefault="0056502C" w:rsidP="00A954E1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</w:rPr>
            </w:pPr>
            <w:proofErr w:type="spellStart"/>
            <w:r w:rsidRPr="007047CC">
              <w:rPr>
                <w:rFonts w:ascii="GHEA Grapalat" w:hAnsi="GHEA Grapalat" w:cs="Sylfaen"/>
                <w:sz w:val="20"/>
                <w:szCs w:val="20"/>
              </w:rPr>
              <w:t>Բենզին</w:t>
            </w:r>
            <w:proofErr w:type="spellEnd"/>
            <w:r w:rsidRPr="007047C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sz w:val="20"/>
                <w:szCs w:val="20"/>
              </w:rPr>
              <w:t>Ռեգուլյար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502C" w:rsidRPr="007047CC" w:rsidRDefault="0056502C" w:rsidP="00A954E1">
            <w:pPr>
              <w:jc w:val="center"/>
              <w:rPr>
                <w:rFonts w:ascii="GHEA Grapalat" w:hAnsi="GHEA Grapalat" w:cs="Sylfaen"/>
                <w:bCs/>
                <w:lang w:val="ru-RU"/>
              </w:rPr>
            </w:pPr>
          </w:p>
          <w:p w:rsidR="0056502C" w:rsidRPr="007047CC" w:rsidRDefault="0056502C" w:rsidP="00A954E1">
            <w:pPr>
              <w:jc w:val="center"/>
              <w:rPr>
                <w:rFonts w:ascii="GHEA Grapalat" w:hAnsi="GHEA Grapalat" w:cs="Sylfaen"/>
                <w:bCs/>
                <w:lang w:val="ru-RU"/>
              </w:rPr>
            </w:pPr>
          </w:p>
          <w:p w:rsidR="0056502C" w:rsidRPr="007047CC" w:rsidRDefault="0056502C" w:rsidP="00A954E1">
            <w:pPr>
              <w:jc w:val="center"/>
              <w:rPr>
                <w:rFonts w:ascii="GHEA Grapalat" w:hAnsi="GHEA Grapalat" w:cs="Sylfaen"/>
                <w:bCs/>
                <w:lang w:val="ru-RU"/>
              </w:rPr>
            </w:pPr>
          </w:p>
          <w:p w:rsidR="0056502C" w:rsidRPr="007047CC" w:rsidRDefault="0056502C" w:rsidP="00A954E1">
            <w:pPr>
              <w:jc w:val="center"/>
              <w:rPr>
                <w:rFonts w:ascii="GHEA Grapalat" w:hAnsi="GHEA Grapalat" w:cs="Sylfaen"/>
                <w:bCs/>
                <w:lang w:val="ru-RU"/>
              </w:rPr>
            </w:pPr>
          </w:p>
          <w:p w:rsidR="0056502C" w:rsidRPr="007047CC" w:rsidRDefault="0056502C" w:rsidP="00A954E1">
            <w:pPr>
              <w:jc w:val="center"/>
              <w:rPr>
                <w:rFonts w:ascii="GHEA Grapalat" w:hAnsi="GHEA Grapalat" w:cs="Sylfaen"/>
                <w:bCs/>
                <w:lang w:val="ru-RU"/>
              </w:rPr>
            </w:pPr>
          </w:p>
          <w:p w:rsidR="0056502C" w:rsidRPr="007047CC" w:rsidRDefault="0056502C" w:rsidP="00A954E1">
            <w:pPr>
              <w:jc w:val="center"/>
              <w:rPr>
                <w:rFonts w:ascii="GHEA Grapalat" w:hAnsi="GHEA Grapalat" w:cs="Sylfaen"/>
                <w:bCs/>
                <w:lang w:val="ru-RU"/>
              </w:rPr>
            </w:pPr>
          </w:p>
          <w:p w:rsidR="0056502C" w:rsidRPr="007047CC" w:rsidRDefault="0056502C" w:rsidP="00A954E1">
            <w:pPr>
              <w:jc w:val="center"/>
              <w:rPr>
                <w:rFonts w:ascii="GHEA Grapalat" w:hAnsi="GHEA Grapalat" w:cs="Sylfaen"/>
                <w:bCs/>
                <w:lang w:val="ru-RU"/>
              </w:rPr>
            </w:pPr>
          </w:p>
          <w:p w:rsidR="0056502C" w:rsidRPr="007047CC" w:rsidRDefault="0056502C" w:rsidP="00A954E1">
            <w:pPr>
              <w:jc w:val="center"/>
              <w:rPr>
                <w:rFonts w:ascii="GHEA Grapalat" w:hAnsi="GHEA Grapalat" w:cs="Sylfaen"/>
                <w:bCs/>
                <w:lang w:val="ru-RU"/>
              </w:rPr>
            </w:pPr>
          </w:p>
          <w:p w:rsidR="0056502C" w:rsidRPr="007047CC" w:rsidRDefault="0056502C" w:rsidP="00A954E1">
            <w:pPr>
              <w:jc w:val="center"/>
              <w:rPr>
                <w:rFonts w:ascii="GHEA Grapalat" w:hAnsi="GHEA Grapalat" w:cs="Sylfaen"/>
                <w:bCs/>
                <w:lang w:val="ru-RU"/>
              </w:rPr>
            </w:pPr>
          </w:p>
          <w:p w:rsidR="0056502C" w:rsidRPr="007047CC" w:rsidRDefault="0056502C" w:rsidP="00A954E1">
            <w:pPr>
              <w:jc w:val="center"/>
              <w:rPr>
                <w:rFonts w:ascii="GHEA Grapalat" w:hAnsi="GHEA Grapalat" w:cs="Sylfaen"/>
                <w:bCs/>
                <w:lang w:val="ru-RU"/>
              </w:rPr>
            </w:pPr>
            <w:r w:rsidRPr="007047CC">
              <w:rPr>
                <w:rFonts w:ascii="GHEA Grapalat" w:hAnsi="GHEA Grapalat" w:cs="Sylfaen"/>
                <w:bCs/>
                <w:lang w:val="ru-RU"/>
              </w:rPr>
              <w:t>լիտր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502C" w:rsidRPr="007047CC" w:rsidRDefault="0056502C" w:rsidP="00A954E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502C" w:rsidRPr="007047CC" w:rsidRDefault="0056502C" w:rsidP="00A954E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02C" w:rsidRPr="007047CC" w:rsidRDefault="0056502C" w:rsidP="00A954E1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02C" w:rsidRPr="007047CC" w:rsidRDefault="0056502C" w:rsidP="00A954E1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02C" w:rsidRPr="007047CC" w:rsidRDefault="0056502C">
            <w:pPr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Արտաքին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տեսքը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`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մաքուր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պարզ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օկտանային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թիվը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որոշված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հետազոտական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մեթոդով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՝</w:t>
            </w:r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պակաս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91,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շարժիչային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մեթոդով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՝</w:t>
            </w:r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պակաս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81,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բենզինի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հագեցած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գոլորշիների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ճնշումը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` 45-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ից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մինչև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100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կՊա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կապարի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պարունակությունը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 5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մգ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/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դմ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vertAlign w:val="superscript"/>
                <w:lang w:val="ru-RU"/>
              </w:rPr>
              <w:t>3</w:t>
            </w:r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-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ից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ավելի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բենզոլի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ծավալային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մասը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1 %-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ից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ավելի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խտությունը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` 15 °</w:t>
            </w:r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C</w:t>
            </w:r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ջերմաստիճանում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՝</w:t>
            </w:r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720-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ից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մինչև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775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/</w:t>
            </w:r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մ</w:t>
            </w:r>
            <w:r w:rsidRPr="007047CC">
              <w:rPr>
                <w:rFonts w:ascii="GHEA Grapalat" w:hAnsi="GHEA Grapalat"/>
                <w:color w:val="000000"/>
                <w:sz w:val="18"/>
                <w:szCs w:val="18"/>
                <w:vertAlign w:val="superscript"/>
                <w:lang w:val="ru-RU"/>
              </w:rPr>
              <w:t>3</w:t>
            </w:r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ծծմբի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պարունակությունը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` 10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մգ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/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-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ից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ավելի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թթվածնի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զանգվածային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մասը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` 2,7 %-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ից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ավելի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օքսիդիչների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ծավալային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մասը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ավելի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`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մեթանոլ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-3 %,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էթանոլ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-5 %,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իզոպրոպիլ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սպիրտ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-10%,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իզոբուտիլ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սպիրտ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-10 %,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եռաբութիլ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սպիրտ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-7 %,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եթերներ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(</w:t>
            </w:r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C</w:t>
            </w:r>
            <w:r w:rsidRPr="007047CC">
              <w:rPr>
                <w:rFonts w:ascii="GHEA Grapalat" w:hAnsi="GHEA Grapalat"/>
                <w:color w:val="000000"/>
                <w:sz w:val="18"/>
                <w:szCs w:val="18"/>
                <w:vertAlign w:val="subscript"/>
                <w:lang w:val="ru-RU"/>
              </w:rPr>
              <w:t>5</w:t>
            </w:r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ավելի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)-15 %,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այլ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օքսիդիչներ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-10 %,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անվտանգությունը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մակնշումը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փաթեթավորումը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`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ըստ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ՀՀ</w:t>
            </w:r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կառավարության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2004</w:t>
            </w:r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թ</w:t>
            </w:r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նոյեմբերի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11-</w:t>
            </w:r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ի</w:t>
            </w:r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N</w:t>
            </w:r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1592-</w:t>
            </w:r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Ն</w:t>
            </w:r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որոշմամբ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հաստատված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«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Ներքին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այրման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շարժիչային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վառելիքների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տեխնիկական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կանոնակարգի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»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02C" w:rsidRPr="007047CC" w:rsidRDefault="0056502C">
            <w:pPr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Արտաքին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տեսքը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`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մաքուր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պարզ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օկտանային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թիվը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որոշված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հետազոտական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մեթոդով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՝</w:t>
            </w:r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պակաս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91,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շարժիչային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մեթոդով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՝</w:t>
            </w:r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պակաս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81,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բենզինի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հագեցած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գոլորշիների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ճնշումը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` 45-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ից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մինչև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100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կՊա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կապարի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պարունակությունը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 5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մգ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/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դմ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vertAlign w:val="superscript"/>
                <w:lang w:val="ru-RU"/>
              </w:rPr>
              <w:t>3</w:t>
            </w:r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-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ից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ավելի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բենզոլի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ծավալային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մասը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1 %-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ից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ավելի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խտությունը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` 15 °</w:t>
            </w:r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C</w:t>
            </w:r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ջերմաստիճանում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՝</w:t>
            </w:r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720-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ից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մինչև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775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/</w:t>
            </w:r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մ</w:t>
            </w:r>
            <w:r w:rsidRPr="007047CC">
              <w:rPr>
                <w:rFonts w:ascii="GHEA Grapalat" w:hAnsi="GHEA Grapalat"/>
                <w:color w:val="000000"/>
                <w:sz w:val="18"/>
                <w:szCs w:val="18"/>
                <w:vertAlign w:val="superscript"/>
                <w:lang w:val="ru-RU"/>
              </w:rPr>
              <w:t>3</w:t>
            </w:r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ծծմբի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պարունակությունը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` 10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մգ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/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-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ից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ավելի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թթվածնի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զանգվածային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մասը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` 2,7 %-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ից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ավելի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օքսիդիչների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ծավալային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մասը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ավելի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`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մեթանոլ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-3 %,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էթանոլ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-5 %,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իզոպրոպիլ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սպիրտ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-10%,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իզոբուտիլ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սպիրտ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-10 %,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եռաբութիլ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սպիրտ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-7 %,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եթերներ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(</w:t>
            </w:r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C</w:t>
            </w:r>
            <w:r w:rsidRPr="007047CC">
              <w:rPr>
                <w:rFonts w:ascii="GHEA Grapalat" w:hAnsi="GHEA Grapalat"/>
                <w:color w:val="000000"/>
                <w:sz w:val="18"/>
                <w:szCs w:val="18"/>
                <w:vertAlign w:val="subscript"/>
                <w:lang w:val="ru-RU"/>
              </w:rPr>
              <w:t>5</w:t>
            </w:r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ավելի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)-15 %,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այլ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օքսիդիչներ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-10 %,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անվտանգությունը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մակնշումը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փաթեթավորումը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`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ըստ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ՀՀ</w:t>
            </w:r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կառավարության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2004</w:t>
            </w:r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թ</w:t>
            </w:r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նոյեմբերի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11-</w:t>
            </w:r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ի</w:t>
            </w:r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N</w:t>
            </w:r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1592-</w:t>
            </w:r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Ն</w:t>
            </w:r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որոշմամբ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հաստատված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«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Ներքին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այրման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շարժիչային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վառելիքների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տեխնիկական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color w:val="000000"/>
                <w:sz w:val="18"/>
                <w:szCs w:val="18"/>
              </w:rPr>
              <w:t>կանոնակարգի</w:t>
            </w:r>
            <w:proofErr w:type="spellEnd"/>
            <w:r w:rsidRPr="007047C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»</w:t>
            </w:r>
          </w:p>
        </w:tc>
      </w:tr>
      <w:tr w:rsidR="00446989" w:rsidRPr="0003534E" w:rsidTr="008562FF">
        <w:trPr>
          <w:trHeight w:val="169"/>
        </w:trPr>
        <w:tc>
          <w:tcPr>
            <w:tcW w:w="11340" w:type="dxa"/>
            <w:gridSpan w:val="47"/>
            <w:shd w:val="clear" w:color="auto" w:fill="99CCFF"/>
            <w:vAlign w:val="center"/>
          </w:tcPr>
          <w:p w:rsidR="00446989" w:rsidRPr="007047CC" w:rsidRDefault="00446989" w:rsidP="00E33B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46989" w:rsidRPr="007047CC" w:rsidTr="008562FF">
        <w:trPr>
          <w:trHeight w:val="137"/>
        </w:trPr>
        <w:tc>
          <w:tcPr>
            <w:tcW w:w="459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989" w:rsidRPr="007047CC" w:rsidRDefault="00446989" w:rsidP="00E33B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4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989" w:rsidRPr="007047CC" w:rsidRDefault="00446989" w:rsidP="00AB64C6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  <w:r w:rsidRPr="007047CC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 xml:space="preserve">Գնումների մասին ՀՀ օրենքի </w:t>
            </w:r>
            <w:r w:rsidRPr="007047CC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>17</w:t>
            </w:r>
            <w:r w:rsidRPr="007047CC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-րդ հոդվածի</w:t>
            </w:r>
            <w:r w:rsidRPr="007047CC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 </w:t>
            </w:r>
            <w:r w:rsidR="00AB64C6" w:rsidRPr="007047CC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>4</w:t>
            </w:r>
            <w:r w:rsidRPr="007047CC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-րդ կետ</w:t>
            </w:r>
          </w:p>
        </w:tc>
      </w:tr>
      <w:tr w:rsidR="00446989" w:rsidRPr="007047CC" w:rsidTr="008562FF">
        <w:trPr>
          <w:trHeight w:val="196"/>
        </w:trPr>
        <w:tc>
          <w:tcPr>
            <w:tcW w:w="1134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46989" w:rsidRPr="007047CC" w:rsidRDefault="00446989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6989" w:rsidRPr="007047CC" w:rsidTr="008562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6989" w:rsidRPr="007047CC" w:rsidRDefault="00446989" w:rsidP="00A73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047C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446989" w:rsidRPr="007047CC" w:rsidTr="008562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989" w:rsidRPr="007047CC" w:rsidRDefault="00446989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989" w:rsidRPr="007047CC" w:rsidRDefault="00446989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2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989" w:rsidRPr="007047CC" w:rsidRDefault="00446989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989" w:rsidRPr="007047CC" w:rsidRDefault="00446989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989" w:rsidRPr="007047CC" w:rsidRDefault="00446989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989" w:rsidRPr="007047CC" w:rsidRDefault="00446989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446989" w:rsidRPr="007047CC" w:rsidTr="008562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9"/>
        </w:trPr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989" w:rsidRPr="007047CC" w:rsidRDefault="00446989" w:rsidP="00F838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1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989" w:rsidRPr="007047CC" w:rsidRDefault="002E20DF" w:rsidP="003B43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09</w:t>
            </w:r>
          </w:p>
        </w:tc>
        <w:tc>
          <w:tcPr>
            <w:tcW w:w="22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989" w:rsidRPr="007047CC" w:rsidRDefault="00446989" w:rsidP="002E20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2E20DF" w:rsidRPr="007047C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989" w:rsidRPr="007047CC" w:rsidRDefault="00446989" w:rsidP="003B43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</w:t>
            </w:r>
          </w:p>
        </w:tc>
        <w:tc>
          <w:tcPr>
            <w:tcW w:w="1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989" w:rsidRPr="007047CC" w:rsidRDefault="00446989" w:rsidP="00D836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25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989" w:rsidRPr="007047CC" w:rsidRDefault="00446989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E20DF" w:rsidRPr="007047CC" w:rsidTr="008562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9"/>
        </w:trPr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20DF" w:rsidRPr="007047CC" w:rsidRDefault="002E20DF" w:rsidP="00F838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20DF" w:rsidRPr="007047CC" w:rsidRDefault="002E20DF" w:rsidP="003B43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2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20DF" w:rsidRPr="007047CC" w:rsidRDefault="002E20DF" w:rsidP="002E20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20DF" w:rsidRPr="007047CC" w:rsidRDefault="002E20DF" w:rsidP="003B43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20DF" w:rsidRPr="007047CC" w:rsidRDefault="002E20DF" w:rsidP="00D836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25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20DF" w:rsidRPr="007047CC" w:rsidRDefault="002E20DF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E20DF" w:rsidRPr="007047CC" w:rsidTr="008562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9"/>
        </w:trPr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20DF" w:rsidRPr="007047CC" w:rsidRDefault="00AF559F" w:rsidP="00F838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1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20DF" w:rsidRPr="007047CC" w:rsidRDefault="00AF559F" w:rsidP="003B43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</w:p>
        </w:tc>
        <w:tc>
          <w:tcPr>
            <w:tcW w:w="22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20DF" w:rsidRPr="00AF559F" w:rsidRDefault="00AF559F" w:rsidP="002E20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8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20DF" w:rsidRPr="00AF559F" w:rsidRDefault="00AF559F" w:rsidP="003B43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</w:p>
        </w:tc>
        <w:tc>
          <w:tcPr>
            <w:tcW w:w="1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20DF" w:rsidRPr="007047CC" w:rsidRDefault="002E20DF" w:rsidP="00D836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25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20DF" w:rsidRPr="007047CC" w:rsidRDefault="002E20DF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6989" w:rsidRPr="007047CC" w:rsidTr="008562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6989" w:rsidRPr="007047CC" w:rsidRDefault="00446989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6989" w:rsidRPr="007047CC" w:rsidTr="000353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32"/>
        </w:trPr>
        <w:tc>
          <w:tcPr>
            <w:tcW w:w="729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989" w:rsidRPr="007047CC" w:rsidRDefault="00446989" w:rsidP="000353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989" w:rsidRPr="007047CC" w:rsidRDefault="007047CC" w:rsidP="000E562E">
            <w:pPr>
              <w:tabs>
                <w:tab w:val="left" w:pos="1248"/>
              </w:tabs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03.02.</w:t>
            </w:r>
            <w:r w:rsidR="00E30932" w:rsidRPr="007047CC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  <w:t>2017</w:t>
            </w:r>
            <w:r w:rsidR="00446989" w:rsidRPr="007047CC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թ</w:t>
            </w:r>
          </w:p>
        </w:tc>
      </w:tr>
      <w:tr w:rsidR="00446989" w:rsidRPr="007047CC" w:rsidTr="000353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9"/>
        </w:trPr>
        <w:tc>
          <w:tcPr>
            <w:tcW w:w="654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989" w:rsidRPr="007047CC" w:rsidRDefault="00446989" w:rsidP="00A73D0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989" w:rsidRPr="007047CC" w:rsidRDefault="00446989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989" w:rsidRPr="007047CC" w:rsidRDefault="00446989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         -</w:t>
            </w:r>
          </w:p>
        </w:tc>
      </w:tr>
      <w:tr w:rsidR="00446989" w:rsidRPr="007047CC" w:rsidTr="008562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8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989" w:rsidRPr="007047CC" w:rsidRDefault="00446989" w:rsidP="00E33B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989" w:rsidRPr="007047CC" w:rsidRDefault="00446989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989" w:rsidRPr="007047CC" w:rsidRDefault="00446989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1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989" w:rsidRPr="007047CC" w:rsidRDefault="00446989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446989" w:rsidRPr="007047CC" w:rsidTr="008562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8" w:type="dxa"/>
            <w:gridSpan w:val="27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989" w:rsidRPr="007047CC" w:rsidRDefault="00446989" w:rsidP="00E33BC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989" w:rsidRPr="007047CC" w:rsidRDefault="00446989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91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989" w:rsidRPr="007047CC" w:rsidRDefault="00446989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989" w:rsidRPr="007047CC" w:rsidRDefault="00446989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6989" w:rsidRPr="007047CC" w:rsidTr="008562FF">
        <w:trPr>
          <w:trHeight w:val="54"/>
        </w:trPr>
        <w:tc>
          <w:tcPr>
            <w:tcW w:w="11340" w:type="dxa"/>
            <w:gridSpan w:val="47"/>
            <w:shd w:val="clear" w:color="auto" w:fill="99CCFF"/>
            <w:vAlign w:val="center"/>
          </w:tcPr>
          <w:p w:rsidR="00446989" w:rsidRPr="007047CC" w:rsidRDefault="00446989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6989" w:rsidRPr="007047CC" w:rsidTr="001774C2">
        <w:trPr>
          <w:trHeight w:val="40"/>
        </w:trPr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446989" w:rsidRPr="007047CC" w:rsidRDefault="0003534E" w:rsidP="00E33B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</w:p>
        </w:tc>
        <w:tc>
          <w:tcPr>
            <w:tcW w:w="2410" w:type="dxa"/>
            <w:gridSpan w:val="10"/>
            <w:vMerge w:val="restart"/>
            <w:shd w:val="clear" w:color="auto" w:fill="auto"/>
            <w:vAlign w:val="center"/>
          </w:tcPr>
          <w:p w:rsidR="00446989" w:rsidRPr="007047CC" w:rsidRDefault="00446989" w:rsidP="00E33B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96" w:type="dxa"/>
            <w:gridSpan w:val="33"/>
            <w:shd w:val="clear" w:color="auto" w:fill="auto"/>
            <w:vAlign w:val="center"/>
          </w:tcPr>
          <w:p w:rsidR="00446989" w:rsidRPr="007047CC" w:rsidRDefault="00446989" w:rsidP="00E33B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46989" w:rsidRPr="007047CC" w:rsidTr="001774C2">
        <w:trPr>
          <w:trHeight w:val="213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446989" w:rsidRPr="007047CC" w:rsidRDefault="00446989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vMerge/>
            <w:shd w:val="clear" w:color="auto" w:fill="auto"/>
            <w:vAlign w:val="center"/>
          </w:tcPr>
          <w:p w:rsidR="00446989" w:rsidRPr="007047CC" w:rsidRDefault="00446989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96" w:type="dxa"/>
            <w:gridSpan w:val="33"/>
            <w:shd w:val="clear" w:color="auto" w:fill="auto"/>
            <w:vAlign w:val="center"/>
          </w:tcPr>
          <w:p w:rsidR="00446989" w:rsidRPr="007047CC" w:rsidRDefault="00446989" w:rsidP="00A73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446989" w:rsidRPr="007047CC" w:rsidTr="001774C2">
        <w:trPr>
          <w:trHeight w:val="137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446989" w:rsidRPr="007047CC" w:rsidRDefault="00446989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vMerge/>
            <w:shd w:val="clear" w:color="auto" w:fill="auto"/>
            <w:vAlign w:val="center"/>
          </w:tcPr>
          <w:p w:rsidR="00446989" w:rsidRPr="007047CC" w:rsidRDefault="00446989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7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989" w:rsidRPr="007047CC" w:rsidRDefault="00446989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989" w:rsidRPr="007047CC" w:rsidRDefault="00446989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4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989" w:rsidRPr="007047CC" w:rsidRDefault="00446989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46989" w:rsidRPr="007047CC" w:rsidTr="001774C2">
        <w:trPr>
          <w:trHeight w:val="137"/>
        </w:trPr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989" w:rsidRPr="007047CC" w:rsidRDefault="00446989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989" w:rsidRPr="007047CC" w:rsidRDefault="00446989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989" w:rsidRPr="007047CC" w:rsidRDefault="00446989" w:rsidP="00A73D0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4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989" w:rsidRPr="007047CC" w:rsidRDefault="00446989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989" w:rsidRPr="007047CC" w:rsidRDefault="00446989" w:rsidP="00A73D0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989" w:rsidRPr="007047CC" w:rsidRDefault="00446989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5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989" w:rsidRPr="007047CC" w:rsidRDefault="00446989" w:rsidP="00A73D0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9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989" w:rsidRPr="007047CC" w:rsidRDefault="00446989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46989" w:rsidRPr="007047CC" w:rsidTr="008562FF">
        <w:trPr>
          <w:trHeight w:val="455"/>
        </w:trPr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446989" w:rsidRPr="007047CC" w:rsidRDefault="00446989" w:rsidP="000E562E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</w:t>
            </w:r>
          </w:p>
          <w:p w:rsidR="00446989" w:rsidRPr="007047CC" w:rsidRDefault="00446989" w:rsidP="00FD01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0206" w:type="dxa"/>
            <w:gridSpan w:val="43"/>
            <w:shd w:val="clear" w:color="auto" w:fill="auto"/>
            <w:vAlign w:val="center"/>
          </w:tcPr>
          <w:p w:rsidR="00446989" w:rsidRPr="007047CC" w:rsidRDefault="00446989" w:rsidP="00E33BC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774C2" w:rsidRPr="007047CC" w:rsidTr="0003534E">
        <w:trPr>
          <w:trHeight w:val="961"/>
        </w:trPr>
        <w:tc>
          <w:tcPr>
            <w:tcW w:w="1134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4C2" w:rsidRPr="007047CC" w:rsidRDefault="001774C2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gridSpan w:val="10"/>
            <w:shd w:val="clear" w:color="auto" w:fill="auto"/>
            <w:vAlign w:val="center"/>
          </w:tcPr>
          <w:p w:rsidR="001774C2" w:rsidRPr="007047CC" w:rsidRDefault="00FD0127" w:rsidP="00FD0127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b/>
                <w:snapToGrid w:val="0"/>
                <w:color w:val="000000"/>
                <w:sz w:val="28"/>
                <w:szCs w:val="28"/>
                <w:lang w:val="hy-AM"/>
              </w:rPr>
            </w:pPr>
            <w:r w:rsidRPr="007047CC">
              <w:rPr>
                <w:rFonts w:ascii="GHEA Grapalat" w:hAnsi="GHEA Grapalat" w:cs="Sylfaen"/>
                <w:sz w:val="18"/>
                <w:szCs w:val="18"/>
                <w:lang w:val="af-ZA"/>
              </w:rPr>
              <w:t>&lt;&lt;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hy-AM"/>
              </w:rPr>
              <w:t>ՍԻՓԻԷՍ ՕԻԼ ՔՈՐՓՈՐԵՅՇՆ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&gt;&gt; 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18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1774C2" w:rsidRPr="007047CC" w:rsidRDefault="001774C2" w:rsidP="001774C2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</w:pPr>
            <w:r w:rsidRPr="007047CC"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 xml:space="preserve">  </w:t>
            </w:r>
            <w:r w:rsidRPr="007047CC"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  <w:t>3290933.33</w:t>
            </w:r>
          </w:p>
        </w:tc>
        <w:tc>
          <w:tcPr>
            <w:tcW w:w="14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4C2" w:rsidRPr="007047CC" w:rsidRDefault="001774C2" w:rsidP="00FD0127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</w:pPr>
            <w:r w:rsidRPr="007047CC"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 xml:space="preserve">  </w:t>
            </w:r>
          </w:p>
          <w:p w:rsidR="001774C2" w:rsidRPr="007047CC" w:rsidRDefault="001774C2" w:rsidP="00FD0127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</w:pPr>
            <w:r w:rsidRPr="007047CC"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  <w:t>3290933.33</w:t>
            </w:r>
          </w:p>
        </w:tc>
        <w:tc>
          <w:tcPr>
            <w:tcW w:w="12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534E" w:rsidRDefault="0003534E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774C2" w:rsidRPr="0003534E" w:rsidRDefault="0003534E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534E">
              <w:rPr>
                <w:rFonts w:ascii="GHEA Grapalat" w:hAnsi="GHEA Grapalat"/>
                <w:sz w:val="20"/>
                <w:szCs w:val="20"/>
                <w:lang w:val="hy-AM"/>
              </w:rPr>
              <w:t>658186.67</w:t>
            </w:r>
          </w:p>
        </w:tc>
        <w:tc>
          <w:tcPr>
            <w:tcW w:w="119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534E" w:rsidRDefault="0003534E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774C2" w:rsidRPr="007047CC" w:rsidRDefault="0003534E" w:rsidP="006834DB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3534E">
              <w:rPr>
                <w:rFonts w:ascii="GHEA Grapalat" w:hAnsi="GHEA Grapalat"/>
                <w:sz w:val="20"/>
                <w:szCs w:val="20"/>
                <w:lang w:val="hy-AM"/>
              </w:rPr>
              <w:t>658186.67</w:t>
            </w:r>
          </w:p>
        </w:tc>
        <w:tc>
          <w:tcPr>
            <w:tcW w:w="12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534E" w:rsidRDefault="001774C2" w:rsidP="001774C2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 w:rsidRPr="007047CC"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 xml:space="preserve">  </w:t>
            </w:r>
          </w:p>
          <w:p w:rsidR="001774C2" w:rsidRPr="007047CC" w:rsidRDefault="001774C2" w:rsidP="001774C2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</w:pPr>
            <w:r w:rsidRPr="007047CC"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  <w:t>3949120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534E" w:rsidRDefault="001774C2" w:rsidP="000E562E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 w:rsidRPr="007047CC"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 xml:space="preserve">  </w:t>
            </w:r>
          </w:p>
          <w:p w:rsidR="001774C2" w:rsidRPr="007047CC" w:rsidRDefault="001774C2" w:rsidP="000E562E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 w:rsidRPr="007047CC"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  <w:t>3949120</w:t>
            </w:r>
          </w:p>
        </w:tc>
      </w:tr>
      <w:tr w:rsidR="00FD0127" w:rsidRPr="007047CC" w:rsidTr="0003534E">
        <w:trPr>
          <w:trHeight w:val="916"/>
        </w:trPr>
        <w:tc>
          <w:tcPr>
            <w:tcW w:w="113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0127" w:rsidRPr="007047CC" w:rsidRDefault="00FD0127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410" w:type="dxa"/>
            <w:gridSpan w:val="10"/>
            <w:shd w:val="clear" w:color="auto" w:fill="auto"/>
            <w:vAlign w:val="center"/>
          </w:tcPr>
          <w:p w:rsidR="00FD0127" w:rsidRPr="007047CC" w:rsidRDefault="00FD0127" w:rsidP="00FD0127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b/>
                <w:snapToGrid w:val="0"/>
                <w:color w:val="000000"/>
                <w:sz w:val="28"/>
                <w:szCs w:val="28"/>
                <w:lang w:val="hy-AM"/>
              </w:rPr>
            </w:pPr>
            <w:r w:rsidRPr="007047CC">
              <w:rPr>
                <w:rFonts w:ascii="GHEA Grapalat" w:hAnsi="GHEA Grapalat" w:cs="Sylfaen"/>
                <w:sz w:val="18"/>
                <w:szCs w:val="18"/>
                <w:lang w:val="af-ZA"/>
              </w:rPr>
              <w:t>&lt;&lt;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hy-AM"/>
              </w:rPr>
              <w:t>ՍԻՓԻԷՍ ՕԻԼ ՔՈՐՓՈՐԵՅՇՆ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&gt;&gt; 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18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FD0127" w:rsidRPr="007047CC" w:rsidRDefault="00FD0127" w:rsidP="001774C2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</w:pPr>
            <w:r w:rsidRPr="007047CC"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  <w:t>1550866.67</w:t>
            </w:r>
          </w:p>
        </w:tc>
        <w:tc>
          <w:tcPr>
            <w:tcW w:w="14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0127" w:rsidRPr="007047CC" w:rsidRDefault="00FD0127" w:rsidP="00FD0127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 w:rsidRPr="007047CC"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  <w:t>1550866.67</w:t>
            </w:r>
          </w:p>
        </w:tc>
        <w:tc>
          <w:tcPr>
            <w:tcW w:w="12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0127" w:rsidRPr="0003534E" w:rsidRDefault="0003534E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534E">
              <w:rPr>
                <w:rFonts w:ascii="GHEA Grapalat" w:hAnsi="GHEA Grapalat"/>
                <w:sz w:val="20"/>
                <w:szCs w:val="20"/>
                <w:lang w:val="hy-AM"/>
              </w:rPr>
              <w:t>310173.33</w:t>
            </w:r>
          </w:p>
        </w:tc>
        <w:tc>
          <w:tcPr>
            <w:tcW w:w="119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0127" w:rsidRPr="007047CC" w:rsidRDefault="0003534E" w:rsidP="006834DB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03534E">
              <w:rPr>
                <w:rFonts w:ascii="GHEA Grapalat" w:hAnsi="GHEA Grapalat"/>
                <w:sz w:val="20"/>
                <w:szCs w:val="20"/>
                <w:lang w:val="hy-AM"/>
              </w:rPr>
              <w:t>310173.33</w:t>
            </w:r>
          </w:p>
        </w:tc>
        <w:tc>
          <w:tcPr>
            <w:tcW w:w="12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0127" w:rsidRPr="007047CC" w:rsidRDefault="00FD0127" w:rsidP="001774C2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</w:pPr>
            <w:r w:rsidRPr="007047CC"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  <w:t>1861040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0127" w:rsidRPr="007047CC" w:rsidRDefault="00FD0127" w:rsidP="000E562E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 w:rsidRPr="007047CC"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  <w:t>1861040</w:t>
            </w:r>
          </w:p>
        </w:tc>
      </w:tr>
      <w:tr w:rsidR="00FD0127" w:rsidRPr="007047CC" w:rsidTr="0003534E">
        <w:trPr>
          <w:trHeight w:val="1051"/>
        </w:trPr>
        <w:tc>
          <w:tcPr>
            <w:tcW w:w="113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0127" w:rsidRPr="007047CC" w:rsidRDefault="00FD0127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410" w:type="dxa"/>
            <w:gridSpan w:val="10"/>
            <w:shd w:val="clear" w:color="auto" w:fill="auto"/>
            <w:vAlign w:val="center"/>
          </w:tcPr>
          <w:p w:rsidR="00FD0127" w:rsidRPr="007047CC" w:rsidRDefault="00FD0127" w:rsidP="00FD0127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047CC">
              <w:rPr>
                <w:rFonts w:ascii="GHEA Grapalat" w:hAnsi="GHEA Grapalat" w:cs="Sylfaen"/>
                <w:sz w:val="18"/>
                <w:szCs w:val="18"/>
                <w:lang w:val="af-ZA"/>
              </w:rPr>
              <w:t>&lt;&lt;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hy-AM"/>
              </w:rPr>
              <w:t>ՍԻՓԻԷՍ ՕԻԼ ՔՈՐՓՈՐԵՅՇՆ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&gt;&gt; 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18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FD0127" w:rsidRPr="007047CC" w:rsidRDefault="00FD0127" w:rsidP="001774C2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</w:pPr>
            <w:r w:rsidRPr="007047CC"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  <w:t>1606566</w:t>
            </w:r>
          </w:p>
        </w:tc>
        <w:tc>
          <w:tcPr>
            <w:tcW w:w="14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0127" w:rsidRPr="007047CC" w:rsidRDefault="00FD0127" w:rsidP="00FD0127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 w:rsidRPr="007047CC"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  <w:t>1606566</w:t>
            </w:r>
          </w:p>
        </w:tc>
        <w:tc>
          <w:tcPr>
            <w:tcW w:w="12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0127" w:rsidRPr="0003534E" w:rsidRDefault="0003534E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534E">
              <w:rPr>
                <w:rFonts w:ascii="GHEA Grapalat" w:hAnsi="GHEA Grapalat"/>
                <w:sz w:val="20"/>
                <w:szCs w:val="20"/>
                <w:lang w:val="hy-AM"/>
              </w:rPr>
              <w:t>321313.2</w:t>
            </w:r>
          </w:p>
        </w:tc>
        <w:tc>
          <w:tcPr>
            <w:tcW w:w="119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0127" w:rsidRPr="0003534E" w:rsidRDefault="0003534E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03534E">
              <w:rPr>
                <w:rFonts w:ascii="GHEA Grapalat" w:hAnsi="GHEA Grapalat"/>
                <w:sz w:val="20"/>
                <w:szCs w:val="20"/>
                <w:lang w:val="hy-AM"/>
              </w:rPr>
              <w:t>321313.2</w:t>
            </w:r>
          </w:p>
        </w:tc>
        <w:tc>
          <w:tcPr>
            <w:tcW w:w="12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0127" w:rsidRPr="007047CC" w:rsidRDefault="00FD0127" w:rsidP="0003534E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</w:pPr>
            <w:r w:rsidRPr="007047CC"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  <w:t>1927879.2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0127" w:rsidRPr="007047CC" w:rsidRDefault="00FD0127" w:rsidP="000E562E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 w:rsidRPr="007047CC"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  <w:t>1927879.20</w:t>
            </w:r>
          </w:p>
        </w:tc>
      </w:tr>
      <w:tr w:rsidR="00FD0127" w:rsidRPr="007047CC" w:rsidTr="0003534E">
        <w:trPr>
          <w:trHeight w:val="880"/>
        </w:trPr>
        <w:tc>
          <w:tcPr>
            <w:tcW w:w="113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0127" w:rsidRPr="007047CC" w:rsidRDefault="00FD0127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410" w:type="dxa"/>
            <w:gridSpan w:val="10"/>
            <w:shd w:val="clear" w:color="auto" w:fill="auto"/>
            <w:vAlign w:val="center"/>
          </w:tcPr>
          <w:p w:rsidR="00FD0127" w:rsidRPr="007047CC" w:rsidRDefault="00FD0127" w:rsidP="00FD0127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047CC">
              <w:rPr>
                <w:rFonts w:ascii="GHEA Grapalat" w:hAnsi="GHEA Grapalat" w:cs="Sylfaen"/>
                <w:sz w:val="18"/>
                <w:szCs w:val="18"/>
                <w:lang w:val="af-ZA"/>
              </w:rPr>
              <w:t>&lt;&lt;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hy-AM"/>
              </w:rPr>
              <w:t>ՍԻՓԻԷՍ ՕԻԼ ՔՈՐՓՈՐԵՅՇՆ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&gt;&gt; 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18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FD0127" w:rsidRPr="007047CC" w:rsidRDefault="00C318C7" w:rsidP="001774C2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</w:pPr>
            <w:r w:rsidRPr="007047CC"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  <w:t>9790000</w:t>
            </w:r>
          </w:p>
        </w:tc>
        <w:tc>
          <w:tcPr>
            <w:tcW w:w="14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0127" w:rsidRPr="007047CC" w:rsidRDefault="00C318C7" w:rsidP="00FD0127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 w:rsidRPr="007047CC"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  <w:t>9790000</w:t>
            </w:r>
          </w:p>
        </w:tc>
        <w:tc>
          <w:tcPr>
            <w:tcW w:w="12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0127" w:rsidRPr="0003534E" w:rsidRDefault="0003534E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534E">
              <w:rPr>
                <w:rFonts w:ascii="GHEA Grapalat" w:hAnsi="GHEA Grapalat"/>
                <w:sz w:val="20"/>
                <w:szCs w:val="20"/>
                <w:lang w:val="hy-AM"/>
              </w:rPr>
              <w:t>1958000</w:t>
            </w:r>
          </w:p>
        </w:tc>
        <w:tc>
          <w:tcPr>
            <w:tcW w:w="119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0127" w:rsidRPr="007047CC" w:rsidRDefault="0003534E" w:rsidP="006834DB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03534E">
              <w:rPr>
                <w:rFonts w:ascii="GHEA Grapalat" w:hAnsi="GHEA Grapalat"/>
                <w:sz w:val="20"/>
                <w:szCs w:val="20"/>
                <w:lang w:val="hy-AM"/>
              </w:rPr>
              <w:t>1958000</w:t>
            </w:r>
          </w:p>
        </w:tc>
        <w:tc>
          <w:tcPr>
            <w:tcW w:w="12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0127" w:rsidRPr="007047CC" w:rsidRDefault="00C318C7" w:rsidP="001774C2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</w:pPr>
            <w:r w:rsidRPr="007047CC"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  <w:t>11748000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0127" w:rsidRPr="007047CC" w:rsidRDefault="00C318C7" w:rsidP="000E562E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 w:rsidRPr="007047CC"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  <w:t>11748000</w:t>
            </w:r>
          </w:p>
        </w:tc>
      </w:tr>
      <w:tr w:rsidR="001774C2" w:rsidRPr="007047CC" w:rsidTr="008562FF">
        <w:trPr>
          <w:trHeight w:val="288"/>
        </w:trPr>
        <w:tc>
          <w:tcPr>
            <w:tcW w:w="11340" w:type="dxa"/>
            <w:gridSpan w:val="47"/>
            <w:shd w:val="clear" w:color="auto" w:fill="99CCFF"/>
            <w:vAlign w:val="center"/>
          </w:tcPr>
          <w:p w:rsidR="001774C2" w:rsidRPr="007047CC" w:rsidRDefault="001774C2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774C2" w:rsidRPr="007047CC" w:rsidTr="008562FF">
        <w:trPr>
          <w:trHeight w:val="499"/>
        </w:trPr>
        <w:tc>
          <w:tcPr>
            <w:tcW w:w="1134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4C2" w:rsidRPr="007047CC" w:rsidRDefault="001774C2" w:rsidP="00B135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Տվյալներ մերժված հայտերի </w:t>
            </w:r>
            <w:r w:rsidRPr="007047C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մասին՝ </w:t>
            </w:r>
          </w:p>
        </w:tc>
      </w:tr>
      <w:tr w:rsidR="001774C2" w:rsidRPr="0003534E" w:rsidTr="008562FF"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:rsidR="001774C2" w:rsidRPr="007047CC" w:rsidRDefault="001774C2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609" w:type="dxa"/>
            <w:gridSpan w:val="5"/>
            <w:vMerge w:val="restart"/>
            <w:shd w:val="clear" w:color="auto" w:fill="auto"/>
            <w:vAlign w:val="center"/>
          </w:tcPr>
          <w:p w:rsidR="001774C2" w:rsidRPr="007047CC" w:rsidRDefault="001774C2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Մասնակցի անվանումը</w:t>
            </w:r>
          </w:p>
        </w:tc>
        <w:tc>
          <w:tcPr>
            <w:tcW w:w="873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4C2" w:rsidRPr="007047CC" w:rsidRDefault="001774C2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 (բավարար կամ անբավարար)</w:t>
            </w:r>
          </w:p>
        </w:tc>
      </w:tr>
      <w:tr w:rsidR="001774C2" w:rsidRPr="007047CC" w:rsidTr="008562FF"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4C2" w:rsidRPr="007047CC" w:rsidRDefault="001774C2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4C2" w:rsidRPr="007047CC" w:rsidRDefault="001774C2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4C2" w:rsidRPr="007047CC" w:rsidRDefault="001774C2" w:rsidP="00D74796">
            <w:pPr>
              <w:widowControl w:val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 xml:space="preserve">Հրավերով պահանջվող փաստաթղթերի կազմելու և ներկայացնելու համապատասխանությունը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4C2" w:rsidRPr="007047CC" w:rsidRDefault="001774C2" w:rsidP="00D7479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պահանջվող</w:t>
            </w:r>
            <w:proofErr w:type="spellEnd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11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4C2" w:rsidRPr="007047CC" w:rsidRDefault="001774C2" w:rsidP="00D7479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տեխնիկական</w:t>
            </w:r>
            <w:proofErr w:type="spellEnd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հատկանիշների</w:t>
            </w:r>
            <w:proofErr w:type="spellEnd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9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4C2" w:rsidRPr="007047CC" w:rsidRDefault="001774C2" w:rsidP="00E33B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Մասնագիտական</w:t>
            </w:r>
            <w:proofErr w:type="spellEnd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գործունեություն</w:t>
            </w:r>
            <w:proofErr w:type="spellEnd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4C2" w:rsidRPr="007047CC" w:rsidRDefault="001774C2" w:rsidP="00D7479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Մասնագիտական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փորձառությունը</w:t>
            </w:r>
            <w:proofErr w:type="spellEnd"/>
          </w:p>
        </w:tc>
        <w:tc>
          <w:tcPr>
            <w:tcW w:w="10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4C2" w:rsidRPr="007047CC" w:rsidRDefault="001774C2" w:rsidP="00E33B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4C2" w:rsidRPr="007047CC" w:rsidRDefault="001774C2" w:rsidP="00E33B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4C2" w:rsidRPr="007047CC" w:rsidRDefault="001774C2" w:rsidP="00E33B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Աշխատանքային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ռեսուրսներ</w:t>
            </w:r>
            <w:proofErr w:type="spellEnd"/>
          </w:p>
        </w:tc>
        <w:tc>
          <w:tcPr>
            <w:tcW w:w="4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4C2" w:rsidRPr="007047CC" w:rsidRDefault="001774C2" w:rsidP="00E33B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1774C2" w:rsidRPr="007047CC" w:rsidTr="008562FF">
        <w:trPr>
          <w:trHeight w:val="337"/>
        </w:trPr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74C2" w:rsidRPr="007047CC" w:rsidRDefault="001774C2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774C2" w:rsidRPr="007047CC" w:rsidRDefault="001774C2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2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774C2" w:rsidRPr="007047CC" w:rsidRDefault="001774C2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74C2" w:rsidRPr="007047CC" w:rsidRDefault="001774C2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74C2" w:rsidRPr="007047CC" w:rsidRDefault="001774C2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774C2" w:rsidRPr="007047CC" w:rsidRDefault="001774C2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774C2" w:rsidRPr="007047CC" w:rsidRDefault="001774C2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74C2" w:rsidRPr="007047CC" w:rsidRDefault="001774C2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4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74C2" w:rsidRPr="007047CC" w:rsidRDefault="001774C2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74C2" w:rsidRPr="007047CC" w:rsidRDefault="001774C2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65" w:type="dxa"/>
            <w:tcBorders>
              <w:bottom w:val="single" w:sz="8" w:space="0" w:color="auto"/>
            </w:tcBorders>
            <w:shd w:val="clear" w:color="auto" w:fill="auto"/>
          </w:tcPr>
          <w:p w:rsidR="001774C2" w:rsidRPr="007047CC" w:rsidRDefault="001774C2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774C2" w:rsidRPr="007047CC" w:rsidTr="008562FF">
        <w:trPr>
          <w:trHeight w:val="344"/>
        </w:trPr>
        <w:tc>
          <w:tcPr>
            <w:tcW w:w="28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4C2" w:rsidRPr="007047CC" w:rsidRDefault="001774C2" w:rsidP="00E33BC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4C2" w:rsidRPr="007047CC" w:rsidRDefault="001774C2" w:rsidP="00E33B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7047CC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7047C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7047C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7047C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7047CC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774C2" w:rsidRPr="007047CC" w:rsidTr="008562FF">
        <w:trPr>
          <w:trHeight w:val="289"/>
        </w:trPr>
        <w:tc>
          <w:tcPr>
            <w:tcW w:w="1134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774C2" w:rsidRPr="007047CC" w:rsidRDefault="001774C2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74C2" w:rsidRPr="007047CC" w:rsidTr="008562FF">
        <w:trPr>
          <w:trHeight w:val="346"/>
        </w:trPr>
        <w:tc>
          <w:tcPr>
            <w:tcW w:w="522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4C2" w:rsidRPr="007047CC" w:rsidRDefault="001774C2" w:rsidP="00E33B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1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4C2" w:rsidRPr="007047CC" w:rsidRDefault="00DB4759" w:rsidP="007113B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24.</w:t>
            </w:r>
            <w:r w:rsidR="00E30932" w:rsidRPr="007047C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02</w:t>
            </w:r>
            <w:r w:rsidR="001774C2" w:rsidRPr="007047CC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1774C2" w:rsidRPr="007047CC" w:rsidTr="008562FF">
        <w:trPr>
          <w:trHeight w:val="92"/>
        </w:trPr>
        <w:tc>
          <w:tcPr>
            <w:tcW w:w="5228" w:type="dxa"/>
            <w:gridSpan w:val="21"/>
            <w:vMerge w:val="restart"/>
            <w:shd w:val="clear" w:color="auto" w:fill="auto"/>
            <w:vAlign w:val="center"/>
          </w:tcPr>
          <w:p w:rsidR="001774C2" w:rsidRPr="007047CC" w:rsidRDefault="001774C2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1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4C2" w:rsidRPr="007047CC" w:rsidRDefault="001774C2" w:rsidP="00E33B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9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4C2" w:rsidRPr="007047CC" w:rsidRDefault="001774C2" w:rsidP="00E33B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1774C2" w:rsidRPr="007047CC" w:rsidTr="008562FF">
        <w:trPr>
          <w:trHeight w:val="92"/>
        </w:trPr>
        <w:tc>
          <w:tcPr>
            <w:tcW w:w="5228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4C2" w:rsidRPr="007047CC" w:rsidRDefault="001774C2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1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4C2" w:rsidRPr="007047CC" w:rsidRDefault="00E30932" w:rsidP="00E33BC1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7047CC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18.02.2017</w:t>
            </w:r>
          </w:p>
        </w:tc>
        <w:tc>
          <w:tcPr>
            <w:tcW w:w="289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4C2" w:rsidRPr="007047CC" w:rsidRDefault="00E30932" w:rsidP="00E33BC1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7047CC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22.02.2017</w:t>
            </w:r>
          </w:p>
        </w:tc>
      </w:tr>
      <w:tr w:rsidR="001774C2" w:rsidRPr="007047CC" w:rsidTr="008562FF">
        <w:trPr>
          <w:trHeight w:val="344"/>
        </w:trPr>
        <w:tc>
          <w:tcPr>
            <w:tcW w:w="522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4C2" w:rsidRPr="007047CC" w:rsidRDefault="001774C2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1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4C2" w:rsidRPr="007047CC" w:rsidRDefault="00E30932" w:rsidP="0003534E">
            <w:pP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03534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.02.</w:t>
            </w:r>
            <w:r w:rsidR="001774C2"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</w:t>
            </w:r>
            <w:r w:rsidR="001774C2" w:rsidRPr="007047CC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1774C2"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թ. </w:t>
            </w:r>
          </w:p>
        </w:tc>
      </w:tr>
      <w:tr w:rsidR="001774C2" w:rsidRPr="007047CC" w:rsidTr="008562FF">
        <w:trPr>
          <w:trHeight w:val="844"/>
        </w:trPr>
        <w:tc>
          <w:tcPr>
            <w:tcW w:w="5228" w:type="dxa"/>
            <w:gridSpan w:val="21"/>
            <w:shd w:val="clear" w:color="auto" w:fill="auto"/>
            <w:vAlign w:val="center"/>
          </w:tcPr>
          <w:p w:rsidR="001774C2" w:rsidRPr="007047CC" w:rsidRDefault="001774C2" w:rsidP="00E33BC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12" w:type="dxa"/>
            <w:gridSpan w:val="26"/>
            <w:shd w:val="clear" w:color="auto" w:fill="auto"/>
            <w:vAlign w:val="center"/>
          </w:tcPr>
          <w:p w:rsidR="001774C2" w:rsidRPr="007047CC" w:rsidRDefault="001774C2" w:rsidP="00E30932">
            <w:pP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24.0</w:t>
            </w:r>
            <w:r w:rsidR="00E30932" w:rsidRPr="007047C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1774C2" w:rsidRPr="007047CC" w:rsidTr="008562FF">
        <w:trPr>
          <w:trHeight w:val="844"/>
        </w:trPr>
        <w:tc>
          <w:tcPr>
            <w:tcW w:w="5228" w:type="dxa"/>
            <w:gridSpan w:val="21"/>
            <w:shd w:val="clear" w:color="auto" w:fill="auto"/>
            <w:vAlign w:val="center"/>
          </w:tcPr>
          <w:p w:rsidR="001774C2" w:rsidRPr="007047CC" w:rsidRDefault="001774C2" w:rsidP="00E33BC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6112" w:type="dxa"/>
            <w:gridSpan w:val="26"/>
            <w:shd w:val="clear" w:color="auto" w:fill="auto"/>
            <w:vAlign w:val="center"/>
          </w:tcPr>
          <w:p w:rsidR="001774C2" w:rsidRPr="007047CC" w:rsidRDefault="001774C2" w:rsidP="00E3093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24.0</w:t>
            </w:r>
            <w:r w:rsidR="00E30932" w:rsidRPr="007047C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1774C2" w:rsidRPr="007047CC" w:rsidTr="008562FF">
        <w:trPr>
          <w:trHeight w:val="288"/>
        </w:trPr>
        <w:tc>
          <w:tcPr>
            <w:tcW w:w="11340" w:type="dxa"/>
            <w:gridSpan w:val="47"/>
            <w:shd w:val="clear" w:color="auto" w:fill="99CCFF"/>
            <w:vAlign w:val="center"/>
          </w:tcPr>
          <w:p w:rsidR="001774C2" w:rsidRPr="007047CC" w:rsidRDefault="001774C2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774C2" w:rsidRPr="007047CC" w:rsidTr="007047CC">
        <w:tc>
          <w:tcPr>
            <w:tcW w:w="567" w:type="dxa"/>
            <w:vMerge w:val="restart"/>
            <w:shd w:val="clear" w:color="auto" w:fill="auto"/>
            <w:vAlign w:val="center"/>
          </w:tcPr>
          <w:p w:rsidR="001774C2" w:rsidRPr="007047CC" w:rsidRDefault="001774C2" w:rsidP="003509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Չափաբաժնի համարը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  <w:vAlign w:val="center"/>
          </w:tcPr>
          <w:p w:rsidR="001774C2" w:rsidRPr="007047CC" w:rsidRDefault="001774C2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646" w:type="dxa"/>
            <w:gridSpan w:val="38"/>
            <w:shd w:val="clear" w:color="auto" w:fill="auto"/>
            <w:vAlign w:val="center"/>
          </w:tcPr>
          <w:p w:rsidR="001774C2" w:rsidRPr="007047CC" w:rsidRDefault="001774C2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1774C2" w:rsidRPr="007047CC" w:rsidTr="007047CC">
        <w:trPr>
          <w:trHeight w:val="237"/>
        </w:trPr>
        <w:tc>
          <w:tcPr>
            <w:tcW w:w="567" w:type="dxa"/>
            <w:vMerge/>
            <w:shd w:val="clear" w:color="auto" w:fill="auto"/>
            <w:vAlign w:val="center"/>
          </w:tcPr>
          <w:p w:rsidR="001774C2" w:rsidRPr="007047CC" w:rsidRDefault="001774C2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1774C2" w:rsidRPr="007047CC" w:rsidRDefault="001774C2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09" w:type="dxa"/>
            <w:gridSpan w:val="11"/>
            <w:vMerge w:val="restart"/>
            <w:shd w:val="clear" w:color="auto" w:fill="auto"/>
            <w:vAlign w:val="center"/>
          </w:tcPr>
          <w:p w:rsidR="001774C2" w:rsidRPr="007047CC" w:rsidRDefault="001774C2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418" w:type="dxa"/>
            <w:gridSpan w:val="6"/>
            <w:vMerge w:val="restart"/>
            <w:shd w:val="clear" w:color="auto" w:fill="auto"/>
            <w:vAlign w:val="center"/>
          </w:tcPr>
          <w:p w:rsidR="001774C2" w:rsidRPr="007047CC" w:rsidRDefault="001774C2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417" w:type="dxa"/>
            <w:gridSpan w:val="7"/>
            <w:vMerge w:val="restart"/>
            <w:shd w:val="clear" w:color="auto" w:fill="auto"/>
            <w:vAlign w:val="center"/>
          </w:tcPr>
          <w:p w:rsidR="001774C2" w:rsidRPr="007047CC" w:rsidRDefault="001774C2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1774C2" w:rsidRPr="007047CC" w:rsidRDefault="001774C2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Կանխա-վճարի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1774C2" w:rsidRPr="007047CC" w:rsidRDefault="001774C2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1774C2" w:rsidRPr="007047CC" w:rsidTr="007047CC">
        <w:trPr>
          <w:trHeight w:val="238"/>
        </w:trPr>
        <w:tc>
          <w:tcPr>
            <w:tcW w:w="567" w:type="dxa"/>
            <w:vMerge/>
            <w:shd w:val="clear" w:color="auto" w:fill="auto"/>
            <w:vAlign w:val="center"/>
          </w:tcPr>
          <w:p w:rsidR="001774C2" w:rsidRPr="007047CC" w:rsidRDefault="001774C2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1774C2" w:rsidRPr="007047CC" w:rsidRDefault="001774C2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09" w:type="dxa"/>
            <w:gridSpan w:val="11"/>
            <w:vMerge/>
            <w:shd w:val="clear" w:color="auto" w:fill="auto"/>
            <w:vAlign w:val="center"/>
          </w:tcPr>
          <w:p w:rsidR="001774C2" w:rsidRPr="007047CC" w:rsidRDefault="001774C2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vMerge/>
            <w:shd w:val="clear" w:color="auto" w:fill="auto"/>
            <w:vAlign w:val="center"/>
          </w:tcPr>
          <w:p w:rsidR="001774C2" w:rsidRPr="007047CC" w:rsidRDefault="001774C2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7"/>
            <w:vMerge/>
            <w:shd w:val="clear" w:color="auto" w:fill="auto"/>
            <w:vAlign w:val="center"/>
          </w:tcPr>
          <w:p w:rsidR="001774C2" w:rsidRPr="007047CC" w:rsidRDefault="001774C2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shd w:val="clear" w:color="auto" w:fill="auto"/>
            <w:vAlign w:val="center"/>
          </w:tcPr>
          <w:p w:rsidR="001774C2" w:rsidRPr="007047CC" w:rsidRDefault="001774C2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1774C2" w:rsidRPr="007047CC" w:rsidRDefault="001774C2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774C2" w:rsidRPr="007047CC" w:rsidTr="007047CC">
        <w:trPr>
          <w:trHeight w:val="657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4C2" w:rsidRPr="007047CC" w:rsidRDefault="001774C2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4C2" w:rsidRPr="007047CC" w:rsidRDefault="001774C2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4C2" w:rsidRPr="007047CC" w:rsidRDefault="001774C2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4C2" w:rsidRPr="007047CC" w:rsidRDefault="001774C2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4C2" w:rsidRPr="007047CC" w:rsidRDefault="001774C2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4C2" w:rsidRPr="007047CC" w:rsidRDefault="001774C2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4C2" w:rsidRPr="007047CC" w:rsidRDefault="001774C2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4C2" w:rsidRPr="007047CC" w:rsidRDefault="001774C2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7047C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</w:tr>
      <w:tr w:rsidR="001774C2" w:rsidRPr="007047CC" w:rsidTr="007047CC">
        <w:trPr>
          <w:trHeight w:val="924"/>
        </w:trPr>
        <w:tc>
          <w:tcPr>
            <w:tcW w:w="567" w:type="dxa"/>
            <w:shd w:val="clear" w:color="auto" w:fill="auto"/>
            <w:vAlign w:val="center"/>
          </w:tcPr>
          <w:p w:rsidR="001774C2" w:rsidRPr="007047CC" w:rsidRDefault="001774C2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1774C2" w:rsidRPr="007047CC" w:rsidRDefault="001774C2" w:rsidP="00AF161D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7047CC">
              <w:rPr>
                <w:rFonts w:ascii="GHEA Grapalat" w:hAnsi="GHEA Grapalat" w:cs="Sylfaen"/>
                <w:sz w:val="18"/>
                <w:szCs w:val="18"/>
                <w:lang w:val="af-ZA"/>
              </w:rPr>
              <w:t>&lt;&lt;</w:t>
            </w:r>
            <w:r w:rsidR="006C2029" w:rsidRPr="007047CC">
              <w:rPr>
                <w:rFonts w:ascii="GHEA Grapalat" w:hAnsi="GHEA Grapalat" w:cs="Sylfaen"/>
                <w:sz w:val="18"/>
                <w:szCs w:val="18"/>
                <w:lang w:val="hy-AM"/>
              </w:rPr>
              <w:t>ՍԻՓԻԷՍ ՕԻԼ ՔՈՐՓՈՐԵՅՇՆ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&gt;&gt; </w:t>
            </w:r>
            <w:r w:rsidR="006C2029" w:rsidRPr="007047CC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409" w:type="dxa"/>
            <w:gridSpan w:val="11"/>
            <w:shd w:val="clear" w:color="auto" w:fill="auto"/>
            <w:vAlign w:val="center"/>
          </w:tcPr>
          <w:p w:rsidR="001774C2" w:rsidRPr="007047CC" w:rsidRDefault="001774C2" w:rsidP="006C202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047CC">
              <w:rPr>
                <w:rFonts w:ascii="GHEA Grapalat" w:hAnsi="GHEA Grapalat" w:cs="Sylfaen"/>
                <w:sz w:val="18"/>
                <w:szCs w:val="18"/>
                <w:lang w:val="af-ZA"/>
              </w:rPr>
              <w:t>&lt;&lt;</w:t>
            </w:r>
            <w:r w:rsidRPr="007047CC">
              <w:rPr>
                <w:rFonts w:ascii="GHEA Grapalat" w:hAnsi="GHEA Grapalat" w:cs="Sylfaen"/>
                <w:sz w:val="18"/>
                <w:szCs w:val="18"/>
              </w:rPr>
              <w:t>ԱՍՀՆ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hy-AM"/>
              </w:rPr>
              <w:t>ՇՀ</w:t>
            </w:r>
            <w:r w:rsidR="006C2029" w:rsidRPr="007047CC">
              <w:rPr>
                <w:rFonts w:ascii="GHEA Grapalat" w:hAnsi="GHEA Grapalat" w:cs="Sylfaen"/>
                <w:sz w:val="18"/>
                <w:szCs w:val="18"/>
                <w:lang w:val="hy-AM"/>
              </w:rPr>
              <w:t>ԱՊ</w:t>
            </w:r>
            <w:r w:rsidRPr="007047CC">
              <w:rPr>
                <w:rFonts w:ascii="GHEA Grapalat" w:hAnsi="GHEA Grapalat" w:cs="Sylfaen"/>
                <w:sz w:val="18"/>
                <w:szCs w:val="18"/>
              </w:rPr>
              <w:t>ՁԲ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af-ZA"/>
              </w:rPr>
              <w:t>-17/</w:t>
            </w:r>
            <w:r w:rsidR="006C2029" w:rsidRPr="007047CC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 w:rsidR="006C2029" w:rsidRPr="007047CC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af-ZA"/>
              </w:rPr>
              <w:t>&gt;&gt;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1774C2" w:rsidRPr="007047CC" w:rsidRDefault="001774C2" w:rsidP="006C202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047C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047CC">
              <w:rPr>
                <w:rFonts w:ascii="GHEA Grapalat" w:hAnsi="GHEA Grapalat"/>
                <w:sz w:val="20"/>
                <w:szCs w:val="20"/>
              </w:rPr>
              <w:t>4</w:t>
            </w:r>
            <w:r w:rsidRPr="007047C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047CC">
              <w:rPr>
                <w:rFonts w:ascii="GHEA Grapalat" w:hAnsi="GHEA Grapalat"/>
                <w:sz w:val="20"/>
                <w:szCs w:val="20"/>
              </w:rPr>
              <w:t>0</w:t>
            </w:r>
            <w:r w:rsidR="006C2029" w:rsidRPr="007047C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047C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047CC">
              <w:rPr>
                <w:rFonts w:ascii="GHEA Grapalat" w:hAnsi="GHEA Grapalat"/>
                <w:sz w:val="20"/>
                <w:szCs w:val="20"/>
                <w:lang w:val="ru-RU"/>
              </w:rPr>
              <w:t>201</w:t>
            </w:r>
            <w:r w:rsidRPr="007047CC">
              <w:rPr>
                <w:rFonts w:ascii="GHEA Grapalat" w:hAnsi="GHEA Grapalat"/>
                <w:sz w:val="20"/>
                <w:szCs w:val="20"/>
              </w:rPr>
              <w:t>7</w:t>
            </w:r>
            <w:r w:rsidRPr="007047CC">
              <w:rPr>
                <w:rFonts w:ascii="GHEA Grapalat" w:hAnsi="GHEA Grapalat"/>
                <w:sz w:val="20"/>
                <w:szCs w:val="20"/>
                <w:lang w:val="ru-RU"/>
              </w:rPr>
              <w:t>թ.</w:t>
            </w:r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:rsidR="001774C2" w:rsidRPr="007047CC" w:rsidRDefault="001774C2" w:rsidP="008562FF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47CC"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7047CC">
              <w:rPr>
                <w:rFonts w:ascii="GHEA Grapalat" w:hAnsi="GHEA Grapalat"/>
                <w:sz w:val="20"/>
                <w:szCs w:val="20"/>
              </w:rPr>
              <w:t>0</w:t>
            </w:r>
            <w:r w:rsidR="007047CC">
              <w:rPr>
                <w:rFonts w:ascii="GHEA Grapalat" w:hAnsi="GHEA Grapalat"/>
                <w:sz w:val="20"/>
                <w:szCs w:val="20"/>
                <w:lang w:val="ru-RU"/>
              </w:rPr>
              <w:t>.</w:t>
            </w:r>
            <w:r w:rsidR="007047CC">
              <w:rPr>
                <w:rFonts w:ascii="GHEA Grapalat" w:hAnsi="GHEA Grapalat"/>
                <w:sz w:val="20"/>
                <w:szCs w:val="20"/>
              </w:rPr>
              <w:t>0</w:t>
            </w:r>
            <w:r w:rsidRPr="007047CC">
              <w:rPr>
                <w:rFonts w:ascii="GHEA Grapalat" w:hAnsi="GHEA Grapalat"/>
                <w:sz w:val="20"/>
                <w:szCs w:val="20"/>
                <w:lang w:val="ru-RU"/>
              </w:rPr>
              <w:t>2.201</w:t>
            </w:r>
            <w:r w:rsidRPr="007047CC">
              <w:rPr>
                <w:rFonts w:ascii="GHEA Grapalat" w:hAnsi="GHEA Grapalat"/>
                <w:sz w:val="20"/>
                <w:szCs w:val="20"/>
              </w:rPr>
              <w:t>7</w:t>
            </w:r>
            <w:r w:rsidRPr="007047CC">
              <w:rPr>
                <w:rFonts w:ascii="GHEA Grapalat" w:hAnsi="GHEA Grapalat"/>
                <w:sz w:val="20"/>
                <w:szCs w:val="20"/>
                <w:lang w:val="ru-RU"/>
              </w:rPr>
              <w:t>թ</w:t>
            </w:r>
            <w:r w:rsidR="007047C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5"/>
            <w:shd w:val="clear" w:color="auto" w:fill="auto"/>
            <w:vAlign w:val="center"/>
          </w:tcPr>
          <w:p w:rsidR="001774C2" w:rsidRPr="007047CC" w:rsidRDefault="001774C2" w:rsidP="00C756AD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1774C2" w:rsidRPr="007047CC" w:rsidRDefault="001774C2" w:rsidP="00C756AD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047CC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  <w:p w:rsidR="001774C2" w:rsidRPr="007047CC" w:rsidRDefault="001774C2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1774C2" w:rsidRPr="007047CC" w:rsidRDefault="006C2029" w:rsidP="008562FF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047CC">
              <w:rPr>
                <w:rFonts w:ascii="GHEA Grapalat" w:hAnsi="GHEA Grapalat" w:cs="Sylfaen"/>
                <w:sz w:val="20"/>
                <w:szCs w:val="20"/>
                <w:lang w:val="hy-AM"/>
              </w:rPr>
              <w:t>1861040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1774C2" w:rsidRPr="007047CC" w:rsidRDefault="006C2029" w:rsidP="003F0D89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047CC">
              <w:rPr>
                <w:rFonts w:ascii="GHEA Grapalat" w:hAnsi="GHEA Grapalat" w:cs="Sylfaen"/>
                <w:sz w:val="20"/>
                <w:szCs w:val="20"/>
                <w:lang w:val="hy-AM"/>
              </w:rPr>
              <w:t>1861040</w:t>
            </w:r>
          </w:p>
        </w:tc>
      </w:tr>
      <w:tr w:rsidR="007047CC" w:rsidRPr="007047CC" w:rsidTr="007047CC">
        <w:trPr>
          <w:trHeight w:val="924"/>
        </w:trPr>
        <w:tc>
          <w:tcPr>
            <w:tcW w:w="567" w:type="dxa"/>
            <w:shd w:val="clear" w:color="auto" w:fill="auto"/>
            <w:vAlign w:val="center"/>
          </w:tcPr>
          <w:p w:rsidR="007047CC" w:rsidRPr="007047CC" w:rsidRDefault="007047CC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7047CC" w:rsidRPr="007047CC" w:rsidRDefault="007047CC" w:rsidP="00AF161D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047CC">
              <w:rPr>
                <w:rFonts w:ascii="GHEA Grapalat" w:hAnsi="GHEA Grapalat" w:cs="Sylfaen"/>
                <w:sz w:val="18"/>
                <w:szCs w:val="18"/>
                <w:lang w:val="af-ZA"/>
              </w:rPr>
              <w:t>&lt;&lt;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hy-AM"/>
              </w:rPr>
              <w:t>ՍԻՓԻԷՍ ՕԻԼ ՔՈՐՓՈՐԵՅՇՆ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&gt;&gt; 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409" w:type="dxa"/>
            <w:gridSpan w:val="11"/>
            <w:shd w:val="clear" w:color="auto" w:fill="auto"/>
            <w:vAlign w:val="center"/>
          </w:tcPr>
          <w:p w:rsidR="007047CC" w:rsidRPr="007047CC" w:rsidRDefault="007047CC" w:rsidP="007047C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047CC">
              <w:rPr>
                <w:rFonts w:ascii="GHEA Grapalat" w:hAnsi="GHEA Grapalat" w:cs="Sylfaen"/>
                <w:sz w:val="24"/>
                <w:szCs w:val="24"/>
                <w:lang w:val="af-ZA"/>
              </w:rPr>
              <w:t>&lt;&lt;</w:t>
            </w:r>
            <w:r w:rsidRPr="007047CC">
              <w:rPr>
                <w:rFonts w:ascii="GHEA Grapalat" w:hAnsi="GHEA Grapalat" w:cs="Sylfaen"/>
                <w:sz w:val="24"/>
                <w:szCs w:val="24"/>
              </w:rPr>
              <w:t>ԱՍՀՆ</w:t>
            </w:r>
            <w:r w:rsidRPr="007047CC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r w:rsidRPr="007047CC">
              <w:rPr>
                <w:rFonts w:ascii="GHEA Grapalat" w:hAnsi="GHEA Grapalat" w:cs="Sylfaen"/>
                <w:sz w:val="24"/>
                <w:szCs w:val="24"/>
                <w:lang w:val="hy-AM"/>
              </w:rPr>
              <w:t>ՇՀ</w:t>
            </w:r>
            <w:r w:rsidRPr="007047CC">
              <w:rPr>
                <w:rFonts w:ascii="GHEA Grapalat" w:hAnsi="GHEA Grapalat" w:cs="Sylfaen"/>
                <w:sz w:val="24"/>
                <w:szCs w:val="24"/>
                <w:lang w:val="ru-RU"/>
              </w:rPr>
              <w:t>ԱՊՁԲ</w:t>
            </w:r>
            <w:r w:rsidRPr="007047CC">
              <w:rPr>
                <w:rFonts w:ascii="GHEA Grapalat" w:hAnsi="GHEA Grapalat" w:cs="Sylfaen"/>
                <w:sz w:val="24"/>
                <w:szCs w:val="24"/>
                <w:lang w:val="af-ZA"/>
              </w:rPr>
              <w:t>-17/1-</w:t>
            </w:r>
            <w:r w:rsidRPr="007047CC">
              <w:rPr>
                <w:rFonts w:ascii="GHEA Grapalat" w:hAnsi="GHEA Grapalat" w:cs="Sylfaen"/>
                <w:sz w:val="24"/>
                <w:szCs w:val="24"/>
                <w:lang w:val="ru-RU"/>
              </w:rPr>
              <w:t>Ն</w:t>
            </w:r>
            <w:r w:rsidRPr="007047C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&gt;&gt;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7047CC" w:rsidRPr="007047CC" w:rsidRDefault="007047CC" w:rsidP="000F1DAD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047C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047CC">
              <w:rPr>
                <w:rFonts w:ascii="GHEA Grapalat" w:hAnsi="GHEA Grapalat"/>
                <w:sz w:val="20"/>
                <w:szCs w:val="20"/>
              </w:rPr>
              <w:t>4</w:t>
            </w:r>
            <w:r w:rsidRPr="007047C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047CC">
              <w:rPr>
                <w:rFonts w:ascii="GHEA Grapalat" w:hAnsi="GHEA Grapalat"/>
                <w:sz w:val="20"/>
                <w:szCs w:val="20"/>
              </w:rPr>
              <w:t>0</w:t>
            </w:r>
            <w:r w:rsidRPr="007047CC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 w:rsidRPr="007047CC">
              <w:rPr>
                <w:rFonts w:ascii="GHEA Grapalat" w:hAnsi="GHEA Grapalat"/>
                <w:sz w:val="20"/>
                <w:szCs w:val="20"/>
                <w:lang w:val="ru-RU"/>
              </w:rPr>
              <w:t>201</w:t>
            </w:r>
            <w:r w:rsidRPr="007047CC">
              <w:rPr>
                <w:rFonts w:ascii="GHEA Grapalat" w:hAnsi="GHEA Grapalat"/>
                <w:sz w:val="20"/>
                <w:szCs w:val="20"/>
              </w:rPr>
              <w:t>7</w:t>
            </w:r>
            <w:r w:rsidRPr="007047CC">
              <w:rPr>
                <w:rFonts w:ascii="GHEA Grapalat" w:hAnsi="GHEA Grapalat"/>
                <w:sz w:val="20"/>
                <w:szCs w:val="20"/>
                <w:lang w:val="ru-RU"/>
              </w:rPr>
              <w:t>թ.</w:t>
            </w:r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:rsidR="007047CC" w:rsidRPr="007047CC" w:rsidRDefault="007047CC" w:rsidP="000F1DAD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47CC"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7047CC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047CC">
              <w:rPr>
                <w:rFonts w:ascii="GHEA Grapalat" w:hAnsi="GHEA Grapalat"/>
                <w:sz w:val="20"/>
                <w:szCs w:val="20"/>
                <w:lang w:val="ru-RU"/>
              </w:rPr>
              <w:t>2.201</w:t>
            </w:r>
            <w:r w:rsidRPr="007047CC">
              <w:rPr>
                <w:rFonts w:ascii="GHEA Grapalat" w:hAnsi="GHEA Grapalat"/>
                <w:sz w:val="20"/>
                <w:szCs w:val="20"/>
              </w:rPr>
              <w:t>7</w:t>
            </w:r>
            <w:r w:rsidRPr="007047CC">
              <w:rPr>
                <w:rFonts w:ascii="GHEA Grapalat" w:hAnsi="GHEA Grapalat"/>
                <w:sz w:val="20"/>
                <w:szCs w:val="20"/>
                <w:lang w:val="ru-RU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5"/>
            <w:shd w:val="clear" w:color="auto" w:fill="auto"/>
            <w:vAlign w:val="center"/>
          </w:tcPr>
          <w:p w:rsidR="007047CC" w:rsidRPr="007047CC" w:rsidRDefault="007047CC" w:rsidP="00C756AD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7047CC" w:rsidRPr="00D77EF8" w:rsidRDefault="00D77EF8" w:rsidP="008562FF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3949120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7047CC" w:rsidRPr="007047CC" w:rsidRDefault="00D77EF8" w:rsidP="003F0D89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3949120</w:t>
            </w:r>
          </w:p>
        </w:tc>
      </w:tr>
      <w:tr w:rsidR="007047CC" w:rsidRPr="007047CC" w:rsidTr="007047CC">
        <w:trPr>
          <w:trHeight w:val="924"/>
        </w:trPr>
        <w:tc>
          <w:tcPr>
            <w:tcW w:w="567" w:type="dxa"/>
            <w:shd w:val="clear" w:color="auto" w:fill="auto"/>
            <w:vAlign w:val="center"/>
          </w:tcPr>
          <w:p w:rsidR="007047CC" w:rsidRPr="007047CC" w:rsidRDefault="007047CC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7047CC" w:rsidRPr="007047CC" w:rsidRDefault="007047CC" w:rsidP="00AF161D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047CC">
              <w:rPr>
                <w:rFonts w:ascii="GHEA Grapalat" w:hAnsi="GHEA Grapalat" w:cs="Sylfaen"/>
                <w:sz w:val="18"/>
                <w:szCs w:val="18"/>
                <w:lang w:val="af-ZA"/>
              </w:rPr>
              <w:t>&lt;&lt;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hy-AM"/>
              </w:rPr>
              <w:t>ՍԻՓԻԷՍ ՕԻԼ ՔՈՐՓՈՐԵՅՇՆ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&gt;&gt; 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409" w:type="dxa"/>
            <w:gridSpan w:val="11"/>
            <w:shd w:val="clear" w:color="auto" w:fill="auto"/>
            <w:vAlign w:val="center"/>
          </w:tcPr>
          <w:p w:rsidR="007047CC" w:rsidRPr="007047CC" w:rsidRDefault="007047CC" w:rsidP="006C202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047CC">
              <w:rPr>
                <w:rFonts w:ascii="GHEA Grapalat" w:hAnsi="GHEA Grapalat" w:cs="Sylfaen"/>
                <w:sz w:val="24"/>
                <w:szCs w:val="24"/>
                <w:lang w:val="af-ZA"/>
              </w:rPr>
              <w:t>&lt;&lt;</w:t>
            </w:r>
            <w:r w:rsidRPr="007047CC">
              <w:rPr>
                <w:rFonts w:ascii="GHEA Grapalat" w:hAnsi="GHEA Grapalat" w:cs="Sylfaen"/>
                <w:sz w:val="24"/>
                <w:szCs w:val="24"/>
              </w:rPr>
              <w:t>ԱՍՀՆ</w:t>
            </w:r>
            <w:r w:rsidRPr="007047CC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r w:rsidRPr="007047CC">
              <w:rPr>
                <w:rFonts w:ascii="GHEA Grapalat" w:hAnsi="GHEA Grapalat" w:cs="Sylfaen"/>
                <w:sz w:val="24"/>
                <w:szCs w:val="24"/>
                <w:lang w:val="hy-AM"/>
              </w:rPr>
              <w:t>ՇՀ</w:t>
            </w:r>
            <w:r w:rsidRPr="007047CC">
              <w:rPr>
                <w:rFonts w:ascii="GHEA Grapalat" w:hAnsi="GHEA Grapalat" w:cs="Sylfaen"/>
                <w:sz w:val="24"/>
                <w:szCs w:val="24"/>
                <w:lang w:val="ru-RU"/>
              </w:rPr>
              <w:t>ԱՊՁԲ</w:t>
            </w:r>
            <w:r w:rsidRPr="007047CC">
              <w:rPr>
                <w:rFonts w:ascii="GHEA Grapalat" w:hAnsi="GHEA Grapalat" w:cs="Sylfaen"/>
                <w:sz w:val="24"/>
                <w:szCs w:val="24"/>
                <w:lang w:val="af-ZA"/>
              </w:rPr>
              <w:t>-17/1-</w:t>
            </w:r>
            <w:r w:rsidRPr="007047CC">
              <w:rPr>
                <w:rFonts w:ascii="GHEA Grapalat" w:hAnsi="GHEA Grapalat" w:cs="Sylfaen"/>
                <w:sz w:val="24"/>
                <w:szCs w:val="24"/>
                <w:lang w:val="ru-RU"/>
              </w:rPr>
              <w:t>Ը</w:t>
            </w:r>
            <w:r w:rsidRPr="007047CC">
              <w:rPr>
                <w:rFonts w:ascii="GHEA Grapalat" w:hAnsi="GHEA Grapalat" w:cs="Sylfaen"/>
                <w:sz w:val="24"/>
                <w:szCs w:val="24"/>
                <w:lang w:val="af-ZA"/>
              </w:rPr>
              <w:t>&gt;&gt;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7047CC" w:rsidRPr="007047CC" w:rsidRDefault="007047CC" w:rsidP="000F1DAD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047C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047CC">
              <w:rPr>
                <w:rFonts w:ascii="GHEA Grapalat" w:hAnsi="GHEA Grapalat"/>
                <w:sz w:val="20"/>
                <w:szCs w:val="20"/>
              </w:rPr>
              <w:t>4</w:t>
            </w:r>
            <w:r w:rsidRPr="007047C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047CC">
              <w:rPr>
                <w:rFonts w:ascii="GHEA Grapalat" w:hAnsi="GHEA Grapalat"/>
                <w:sz w:val="20"/>
                <w:szCs w:val="20"/>
              </w:rPr>
              <w:t>0</w:t>
            </w:r>
            <w:r w:rsidRPr="007047CC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 w:rsidRPr="007047CC">
              <w:rPr>
                <w:rFonts w:ascii="GHEA Grapalat" w:hAnsi="GHEA Grapalat"/>
                <w:sz w:val="20"/>
                <w:szCs w:val="20"/>
                <w:lang w:val="ru-RU"/>
              </w:rPr>
              <w:t>201</w:t>
            </w:r>
            <w:r w:rsidRPr="007047CC">
              <w:rPr>
                <w:rFonts w:ascii="GHEA Grapalat" w:hAnsi="GHEA Grapalat"/>
                <w:sz w:val="20"/>
                <w:szCs w:val="20"/>
              </w:rPr>
              <w:t>7</w:t>
            </w:r>
            <w:r w:rsidRPr="007047CC">
              <w:rPr>
                <w:rFonts w:ascii="GHEA Grapalat" w:hAnsi="GHEA Grapalat"/>
                <w:sz w:val="20"/>
                <w:szCs w:val="20"/>
                <w:lang w:val="ru-RU"/>
              </w:rPr>
              <w:t>թ.</w:t>
            </w:r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:rsidR="007047CC" w:rsidRPr="007047CC" w:rsidRDefault="007047CC" w:rsidP="000F1DAD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47CC"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7047CC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047CC">
              <w:rPr>
                <w:rFonts w:ascii="GHEA Grapalat" w:hAnsi="GHEA Grapalat"/>
                <w:sz w:val="20"/>
                <w:szCs w:val="20"/>
                <w:lang w:val="ru-RU"/>
              </w:rPr>
              <w:t>2.201</w:t>
            </w:r>
            <w:r w:rsidRPr="007047CC">
              <w:rPr>
                <w:rFonts w:ascii="GHEA Grapalat" w:hAnsi="GHEA Grapalat"/>
                <w:sz w:val="20"/>
                <w:szCs w:val="20"/>
              </w:rPr>
              <w:t>7</w:t>
            </w:r>
            <w:r w:rsidRPr="007047CC">
              <w:rPr>
                <w:rFonts w:ascii="GHEA Grapalat" w:hAnsi="GHEA Grapalat"/>
                <w:sz w:val="20"/>
                <w:szCs w:val="20"/>
                <w:lang w:val="ru-RU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5"/>
            <w:shd w:val="clear" w:color="auto" w:fill="auto"/>
            <w:vAlign w:val="center"/>
          </w:tcPr>
          <w:p w:rsidR="007047CC" w:rsidRPr="007047CC" w:rsidRDefault="007047CC" w:rsidP="00C756AD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7047CC" w:rsidRPr="00D77EF8" w:rsidRDefault="00D77EF8" w:rsidP="008562FF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1927879.2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7047CC" w:rsidRPr="007047CC" w:rsidRDefault="00D77EF8" w:rsidP="003F0D89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1927879.2</w:t>
            </w:r>
          </w:p>
        </w:tc>
      </w:tr>
      <w:tr w:rsidR="007047CC" w:rsidRPr="007047CC" w:rsidTr="007047CC">
        <w:trPr>
          <w:trHeight w:val="924"/>
        </w:trPr>
        <w:tc>
          <w:tcPr>
            <w:tcW w:w="567" w:type="dxa"/>
            <w:shd w:val="clear" w:color="auto" w:fill="auto"/>
            <w:vAlign w:val="center"/>
          </w:tcPr>
          <w:p w:rsidR="007047CC" w:rsidRPr="007047CC" w:rsidRDefault="007047CC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7047CC" w:rsidRPr="007047CC" w:rsidRDefault="007047CC" w:rsidP="00AF161D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047CC">
              <w:rPr>
                <w:rFonts w:ascii="GHEA Grapalat" w:hAnsi="GHEA Grapalat" w:cs="Sylfaen"/>
                <w:sz w:val="18"/>
                <w:szCs w:val="18"/>
                <w:lang w:val="af-ZA"/>
              </w:rPr>
              <w:t>&lt;&lt;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hy-AM"/>
              </w:rPr>
              <w:t>ՍԻՓԻԷՍ ՕԻԼ ՔՈՐՓՈՐԵՅՇՆ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&gt;&gt; 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409" w:type="dxa"/>
            <w:gridSpan w:val="11"/>
            <w:shd w:val="clear" w:color="auto" w:fill="auto"/>
            <w:vAlign w:val="center"/>
          </w:tcPr>
          <w:p w:rsidR="007047CC" w:rsidRPr="007047CC" w:rsidRDefault="007047CC" w:rsidP="007047CC">
            <w:pPr>
              <w:ind w:left="-142" w:firstLine="1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047CC">
              <w:rPr>
                <w:rFonts w:ascii="GHEA Grapalat" w:hAnsi="GHEA Grapalat" w:cs="Sylfaen"/>
                <w:i/>
                <w:lang w:val="hy-AM"/>
              </w:rPr>
              <w:t>«ԱՍՀՆ-ՇՀԱՊՁԲ</w:t>
            </w:r>
            <w:r w:rsidRPr="007047CC">
              <w:rPr>
                <w:rFonts w:ascii="GHEA Grapalat" w:hAnsi="GHEA Grapalat" w:cs="Sylfaen"/>
                <w:i/>
                <w:lang w:val="af-ZA"/>
              </w:rPr>
              <w:t>-</w:t>
            </w:r>
            <w:r w:rsidRPr="007047CC">
              <w:rPr>
                <w:rFonts w:ascii="GHEA Grapalat" w:hAnsi="GHEA Grapalat" w:cs="Sylfaen"/>
                <w:i/>
                <w:lang w:val="hy-AM"/>
              </w:rPr>
              <w:t>17/1-ԲՍՓ»</w:t>
            </w:r>
            <w:r w:rsidRPr="007047CC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7047CC">
              <w:rPr>
                <w:rFonts w:ascii="GHEA Grapalat" w:hAnsi="GHEA Grapalat" w:cs="Sylfaen"/>
                <w:i/>
                <w:lang w:val="hy-AM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7047CC" w:rsidRPr="007047CC" w:rsidRDefault="007047CC" w:rsidP="000F1DAD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047C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047CC">
              <w:rPr>
                <w:rFonts w:ascii="GHEA Grapalat" w:hAnsi="GHEA Grapalat"/>
                <w:sz w:val="20"/>
                <w:szCs w:val="20"/>
              </w:rPr>
              <w:t>4</w:t>
            </w:r>
            <w:r w:rsidRPr="007047C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047CC">
              <w:rPr>
                <w:rFonts w:ascii="GHEA Grapalat" w:hAnsi="GHEA Grapalat"/>
                <w:sz w:val="20"/>
                <w:szCs w:val="20"/>
              </w:rPr>
              <w:t>0</w:t>
            </w:r>
            <w:r w:rsidRPr="007047CC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 w:rsidRPr="007047CC">
              <w:rPr>
                <w:rFonts w:ascii="GHEA Grapalat" w:hAnsi="GHEA Grapalat"/>
                <w:sz w:val="20"/>
                <w:szCs w:val="20"/>
                <w:lang w:val="ru-RU"/>
              </w:rPr>
              <w:t>201</w:t>
            </w:r>
            <w:r w:rsidRPr="007047CC">
              <w:rPr>
                <w:rFonts w:ascii="GHEA Grapalat" w:hAnsi="GHEA Grapalat"/>
                <w:sz w:val="20"/>
                <w:szCs w:val="20"/>
              </w:rPr>
              <w:t>7</w:t>
            </w:r>
            <w:r w:rsidRPr="007047CC">
              <w:rPr>
                <w:rFonts w:ascii="GHEA Grapalat" w:hAnsi="GHEA Grapalat"/>
                <w:sz w:val="20"/>
                <w:szCs w:val="20"/>
                <w:lang w:val="ru-RU"/>
              </w:rPr>
              <w:t>թ.</w:t>
            </w:r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:rsidR="007047CC" w:rsidRPr="007047CC" w:rsidRDefault="007047CC" w:rsidP="000F1DAD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47CC"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7047CC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047CC">
              <w:rPr>
                <w:rFonts w:ascii="GHEA Grapalat" w:hAnsi="GHEA Grapalat"/>
                <w:sz w:val="20"/>
                <w:szCs w:val="20"/>
                <w:lang w:val="ru-RU"/>
              </w:rPr>
              <w:t>2.201</w:t>
            </w:r>
            <w:r w:rsidRPr="007047CC">
              <w:rPr>
                <w:rFonts w:ascii="GHEA Grapalat" w:hAnsi="GHEA Grapalat"/>
                <w:sz w:val="20"/>
                <w:szCs w:val="20"/>
              </w:rPr>
              <w:t>7</w:t>
            </w:r>
            <w:r w:rsidRPr="007047CC">
              <w:rPr>
                <w:rFonts w:ascii="GHEA Grapalat" w:hAnsi="GHEA Grapalat"/>
                <w:sz w:val="20"/>
                <w:szCs w:val="20"/>
                <w:lang w:val="ru-RU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5"/>
            <w:shd w:val="clear" w:color="auto" w:fill="auto"/>
            <w:vAlign w:val="center"/>
          </w:tcPr>
          <w:p w:rsidR="007047CC" w:rsidRPr="007047CC" w:rsidRDefault="007047CC" w:rsidP="00C756AD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7047CC" w:rsidRPr="0003534E" w:rsidRDefault="0073756E" w:rsidP="0003534E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3534E">
              <w:rPr>
                <w:rFonts w:ascii="GHEA Grapalat" w:hAnsi="GHEA Grapalat" w:cs="Arial"/>
                <w:sz w:val="20"/>
                <w:szCs w:val="20"/>
                <w:lang w:val="pt-BR"/>
              </w:rPr>
              <w:t>1023825</w:t>
            </w:r>
            <w:r w:rsidR="0003534E" w:rsidRPr="0003534E">
              <w:rPr>
                <w:rFonts w:ascii="GHEA Grapalat" w:hAnsi="GHEA Grapalat" w:cs="Arial"/>
                <w:sz w:val="20"/>
                <w:szCs w:val="20"/>
                <w:lang w:val="hy-AM"/>
              </w:rPr>
              <w:t>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7047CC" w:rsidRPr="0003534E" w:rsidRDefault="0073756E" w:rsidP="0003534E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3534E">
              <w:rPr>
                <w:rFonts w:ascii="GHEA Grapalat" w:hAnsi="GHEA Grapalat" w:cs="Arial"/>
                <w:sz w:val="20"/>
                <w:szCs w:val="20"/>
                <w:lang w:val="pt-BR"/>
              </w:rPr>
              <w:t>1023825</w:t>
            </w:r>
            <w:r w:rsidR="0003534E" w:rsidRPr="0003534E">
              <w:rPr>
                <w:rFonts w:ascii="GHEA Grapalat" w:hAnsi="GHEA Grapalat" w:cs="Arial"/>
                <w:sz w:val="20"/>
                <w:szCs w:val="20"/>
                <w:lang w:val="hy-AM"/>
              </w:rPr>
              <w:t>0</w:t>
            </w:r>
          </w:p>
        </w:tc>
      </w:tr>
      <w:tr w:rsidR="007047CC" w:rsidRPr="007047CC" w:rsidTr="007047CC">
        <w:trPr>
          <w:trHeight w:val="924"/>
        </w:trPr>
        <w:tc>
          <w:tcPr>
            <w:tcW w:w="567" w:type="dxa"/>
            <w:shd w:val="clear" w:color="auto" w:fill="auto"/>
            <w:vAlign w:val="center"/>
          </w:tcPr>
          <w:p w:rsidR="007047CC" w:rsidRPr="0003534E" w:rsidRDefault="0003534E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bookmarkStart w:id="0" w:name="_GoBack"/>
            <w:bookmarkEnd w:id="0"/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7047CC" w:rsidRPr="007047CC" w:rsidRDefault="007047CC" w:rsidP="00AF161D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047CC">
              <w:rPr>
                <w:rFonts w:ascii="GHEA Grapalat" w:hAnsi="GHEA Grapalat" w:cs="Sylfaen"/>
                <w:sz w:val="18"/>
                <w:szCs w:val="18"/>
                <w:lang w:val="af-ZA"/>
              </w:rPr>
              <w:t>&lt;&lt;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hy-AM"/>
              </w:rPr>
              <w:t>ՍԻՓԻԷՍ ՕԻԼ ՔՈՐՓՈՐԵՅՇՆ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&gt;&gt; 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409" w:type="dxa"/>
            <w:gridSpan w:val="11"/>
            <w:shd w:val="clear" w:color="auto" w:fill="auto"/>
            <w:vAlign w:val="center"/>
          </w:tcPr>
          <w:p w:rsidR="007047CC" w:rsidRPr="007047CC" w:rsidRDefault="007047CC" w:rsidP="007047CC">
            <w:pPr>
              <w:ind w:left="-142" w:firstLine="142"/>
              <w:jc w:val="center"/>
              <w:rPr>
                <w:rFonts w:ascii="GHEA Grapalat" w:hAnsi="GHEA Grapalat" w:cs="Sylfaen"/>
                <w:i/>
              </w:rPr>
            </w:pPr>
          </w:p>
          <w:p w:rsidR="007047CC" w:rsidRPr="007047CC" w:rsidRDefault="007047CC" w:rsidP="007047CC">
            <w:pPr>
              <w:ind w:left="-142" w:firstLine="142"/>
              <w:jc w:val="center"/>
              <w:rPr>
                <w:rFonts w:ascii="GHEA Grapalat" w:hAnsi="GHEA Grapalat"/>
                <w:lang w:val="af-ZA"/>
              </w:rPr>
            </w:pPr>
            <w:r w:rsidRPr="007047CC">
              <w:rPr>
                <w:rFonts w:ascii="GHEA Grapalat" w:hAnsi="GHEA Grapalat" w:cs="Sylfaen"/>
                <w:i/>
                <w:lang w:val="hy-AM"/>
              </w:rPr>
              <w:t>«ԱՍՀՆ-ՇՀԱՊՁԲ</w:t>
            </w:r>
            <w:r w:rsidRPr="007047CC">
              <w:rPr>
                <w:rFonts w:ascii="GHEA Grapalat" w:hAnsi="GHEA Grapalat" w:cs="Sylfaen"/>
                <w:i/>
                <w:lang w:val="af-ZA"/>
              </w:rPr>
              <w:t>-</w:t>
            </w:r>
            <w:r w:rsidRPr="007047CC">
              <w:rPr>
                <w:rFonts w:ascii="GHEA Grapalat" w:hAnsi="GHEA Grapalat" w:cs="Sylfaen"/>
                <w:i/>
                <w:lang w:val="hy-AM"/>
              </w:rPr>
              <w:t>17/1-ԶԲ»</w:t>
            </w:r>
          </w:p>
          <w:p w:rsidR="007047CC" w:rsidRPr="007047CC" w:rsidRDefault="007047CC" w:rsidP="006C202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7047CC" w:rsidRPr="007047CC" w:rsidRDefault="007047CC" w:rsidP="000F1DAD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047C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047CC">
              <w:rPr>
                <w:rFonts w:ascii="GHEA Grapalat" w:hAnsi="GHEA Grapalat"/>
                <w:sz w:val="20"/>
                <w:szCs w:val="20"/>
              </w:rPr>
              <w:t>4</w:t>
            </w:r>
            <w:r w:rsidRPr="007047C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047CC">
              <w:rPr>
                <w:rFonts w:ascii="GHEA Grapalat" w:hAnsi="GHEA Grapalat"/>
                <w:sz w:val="20"/>
                <w:szCs w:val="20"/>
              </w:rPr>
              <w:t>0</w:t>
            </w:r>
            <w:r w:rsidRPr="007047CC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 w:rsidRPr="007047CC">
              <w:rPr>
                <w:rFonts w:ascii="GHEA Grapalat" w:hAnsi="GHEA Grapalat"/>
                <w:sz w:val="20"/>
                <w:szCs w:val="20"/>
                <w:lang w:val="ru-RU"/>
              </w:rPr>
              <w:t>201</w:t>
            </w:r>
            <w:r w:rsidRPr="007047CC">
              <w:rPr>
                <w:rFonts w:ascii="GHEA Grapalat" w:hAnsi="GHEA Grapalat"/>
                <w:sz w:val="20"/>
                <w:szCs w:val="20"/>
              </w:rPr>
              <w:t>7</w:t>
            </w:r>
            <w:r w:rsidRPr="007047CC">
              <w:rPr>
                <w:rFonts w:ascii="GHEA Grapalat" w:hAnsi="GHEA Grapalat"/>
                <w:sz w:val="20"/>
                <w:szCs w:val="20"/>
                <w:lang w:val="ru-RU"/>
              </w:rPr>
              <w:t>թ.</w:t>
            </w:r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:rsidR="007047CC" w:rsidRPr="007047CC" w:rsidRDefault="007047CC" w:rsidP="000F1DAD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47CC"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7047CC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047CC">
              <w:rPr>
                <w:rFonts w:ascii="GHEA Grapalat" w:hAnsi="GHEA Grapalat"/>
                <w:sz w:val="20"/>
                <w:szCs w:val="20"/>
                <w:lang w:val="ru-RU"/>
              </w:rPr>
              <w:t>2.201</w:t>
            </w:r>
            <w:r w:rsidRPr="007047CC">
              <w:rPr>
                <w:rFonts w:ascii="GHEA Grapalat" w:hAnsi="GHEA Grapalat"/>
                <w:sz w:val="20"/>
                <w:szCs w:val="20"/>
              </w:rPr>
              <w:t>7</w:t>
            </w:r>
            <w:r w:rsidRPr="007047CC">
              <w:rPr>
                <w:rFonts w:ascii="GHEA Grapalat" w:hAnsi="GHEA Grapalat"/>
                <w:sz w:val="20"/>
                <w:szCs w:val="20"/>
                <w:lang w:val="ru-RU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5"/>
            <w:shd w:val="clear" w:color="auto" w:fill="auto"/>
            <w:vAlign w:val="center"/>
          </w:tcPr>
          <w:p w:rsidR="007047CC" w:rsidRPr="007047CC" w:rsidRDefault="007047CC" w:rsidP="00C756AD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7047CC" w:rsidRPr="0073756E" w:rsidRDefault="0073756E" w:rsidP="008562FF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3756E">
              <w:rPr>
                <w:rFonts w:ascii="GHEA Grapalat" w:hAnsi="GHEA Grapalat"/>
                <w:lang w:val="hy-AM"/>
              </w:rPr>
              <w:t>1509750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7047CC" w:rsidRPr="0073756E" w:rsidRDefault="0073756E" w:rsidP="003F0D89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3756E">
              <w:rPr>
                <w:rFonts w:ascii="GHEA Grapalat" w:hAnsi="GHEA Grapalat"/>
                <w:lang w:val="hy-AM"/>
              </w:rPr>
              <w:t>1509750</w:t>
            </w:r>
          </w:p>
        </w:tc>
      </w:tr>
      <w:tr w:rsidR="007047CC" w:rsidRPr="007047CC" w:rsidTr="008562FF">
        <w:trPr>
          <w:trHeight w:val="150"/>
        </w:trPr>
        <w:tc>
          <w:tcPr>
            <w:tcW w:w="11340" w:type="dxa"/>
            <w:gridSpan w:val="47"/>
            <w:shd w:val="clear" w:color="auto" w:fill="auto"/>
            <w:vAlign w:val="center"/>
          </w:tcPr>
          <w:p w:rsidR="007047CC" w:rsidRPr="007047CC" w:rsidRDefault="007047CC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047CC" w:rsidRPr="007047CC" w:rsidTr="008562FF">
        <w:trPr>
          <w:trHeight w:val="664"/>
        </w:trPr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7CC" w:rsidRPr="007047CC" w:rsidRDefault="007047CC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7CC" w:rsidRPr="007047CC" w:rsidRDefault="007047CC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4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7CC" w:rsidRPr="007047CC" w:rsidRDefault="007047CC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7CC" w:rsidRPr="007047CC" w:rsidRDefault="007047CC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3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7CC" w:rsidRPr="007047CC" w:rsidRDefault="007047CC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6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7CC" w:rsidRPr="007047CC" w:rsidRDefault="007047CC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047CC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2"/>
            </w:r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047CC" w:rsidRPr="007047CC" w:rsidTr="008562FF">
        <w:trPr>
          <w:trHeight w:val="1074"/>
        </w:trPr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7CC" w:rsidRPr="0003534E" w:rsidRDefault="0003534E" w:rsidP="008562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1-4</w:t>
            </w:r>
          </w:p>
        </w:tc>
        <w:tc>
          <w:tcPr>
            <w:tcW w:w="16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7CC" w:rsidRPr="007047CC" w:rsidRDefault="007047CC" w:rsidP="001678EC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</w:pPr>
            <w:r w:rsidRPr="007047CC">
              <w:rPr>
                <w:rFonts w:ascii="GHEA Grapalat" w:hAnsi="GHEA Grapalat" w:cs="Sylfaen"/>
                <w:sz w:val="18"/>
                <w:szCs w:val="18"/>
                <w:lang w:val="af-ZA"/>
              </w:rPr>
              <w:t>&lt;&lt;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hy-AM"/>
              </w:rPr>
              <w:t>ՍԻՓԻԷՍ ՕԻԼ ՔՈՐՓՈՐԵՅՇՆ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&gt;&gt; </w:t>
            </w:r>
            <w:r w:rsidRPr="007047CC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4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7CC" w:rsidRPr="007047CC" w:rsidRDefault="007047CC" w:rsidP="008132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sz w:val="20"/>
                <w:lang w:val="hy-AM"/>
              </w:rPr>
              <w:t>Ք.Երևան, Պուշկինի 1փող</w:t>
            </w:r>
          </w:p>
        </w:tc>
        <w:tc>
          <w:tcPr>
            <w:tcW w:w="19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7CC" w:rsidRPr="007047CC" w:rsidRDefault="007047CC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3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7CC" w:rsidRPr="007047CC" w:rsidRDefault="007047CC" w:rsidP="002071DB">
            <w:pPr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 w:cs="Sylfaen"/>
                <w:sz w:val="20"/>
                <w:szCs w:val="20"/>
                <w:lang w:val="hy-AM"/>
              </w:rPr>
              <w:t>1660001996600100</w:t>
            </w:r>
          </w:p>
        </w:tc>
        <w:tc>
          <w:tcPr>
            <w:tcW w:w="16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7CC" w:rsidRPr="007047CC" w:rsidRDefault="007047CC" w:rsidP="002071DB">
            <w:pPr>
              <w:spacing w:line="36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 w:cs="Sylfaen"/>
                <w:sz w:val="20"/>
                <w:szCs w:val="20"/>
                <w:lang w:val="hy-AM"/>
              </w:rPr>
              <w:t>02614085</w:t>
            </w:r>
          </w:p>
        </w:tc>
      </w:tr>
      <w:tr w:rsidR="007047CC" w:rsidRPr="007047CC" w:rsidTr="008562FF">
        <w:trPr>
          <w:trHeight w:val="288"/>
        </w:trPr>
        <w:tc>
          <w:tcPr>
            <w:tcW w:w="11340" w:type="dxa"/>
            <w:gridSpan w:val="47"/>
            <w:shd w:val="clear" w:color="auto" w:fill="99CCFF"/>
            <w:vAlign w:val="center"/>
          </w:tcPr>
          <w:p w:rsidR="007047CC" w:rsidRPr="007047CC" w:rsidRDefault="007047CC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047CC" w:rsidRPr="007047CC" w:rsidTr="008562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5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47CC" w:rsidRPr="007047CC" w:rsidRDefault="007047CC" w:rsidP="00E33BC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38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47CC" w:rsidRPr="007047CC" w:rsidRDefault="007047CC" w:rsidP="00E33BC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047CC" w:rsidRPr="007047CC" w:rsidTr="008562FF">
        <w:trPr>
          <w:trHeight w:val="288"/>
        </w:trPr>
        <w:tc>
          <w:tcPr>
            <w:tcW w:w="11340" w:type="dxa"/>
            <w:gridSpan w:val="47"/>
            <w:shd w:val="clear" w:color="auto" w:fill="99CCFF"/>
            <w:vAlign w:val="center"/>
          </w:tcPr>
          <w:p w:rsidR="007047CC" w:rsidRPr="007047CC" w:rsidRDefault="007047CC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047CC" w:rsidRPr="007047CC" w:rsidTr="008562FF">
        <w:trPr>
          <w:trHeight w:val="475"/>
        </w:trPr>
        <w:tc>
          <w:tcPr>
            <w:tcW w:w="295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7047CC" w:rsidRPr="007047CC" w:rsidRDefault="007047CC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87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7047CC" w:rsidRPr="007047CC" w:rsidRDefault="007047CC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047CC" w:rsidRPr="007047CC" w:rsidTr="008562FF">
        <w:trPr>
          <w:trHeight w:val="288"/>
        </w:trPr>
        <w:tc>
          <w:tcPr>
            <w:tcW w:w="11340" w:type="dxa"/>
            <w:gridSpan w:val="47"/>
            <w:shd w:val="clear" w:color="auto" w:fill="99CCFF"/>
            <w:vAlign w:val="center"/>
          </w:tcPr>
          <w:p w:rsidR="007047CC" w:rsidRPr="007047CC" w:rsidRDefault="007047CC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047CC" w:rsidRPr="007047CC" w:rsidTr="008562FF">
        <w:trPr>
          <w:trHeight w:val="1141"/>
        </w:trPr>
        <w:tc>
          <w:tcPr>
            <w:tcW w:w="295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7CC" w:rsidRPr="007047CC" w:rsidRDefault="007047CC" w:rsidP="00E33BC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7047C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8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7CC" w:rsidRPr="007047CC" w:rsidRDefault="007047CC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047CC" w:rsidRPr="007047CC" w:rsidTr="008562FF">
        <w:trPr>
          <w:trHeight w:val="288"/>
        </w:trPr>
        <w:tc>
          <w:tcPr>
            <w:tcW w:w="1134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047CC" w:rsidRPr="007047CC" w:rsidRDefault="007047CC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047CC" w:rsidRPr="007047CC" w:rsidTr="008562FF">
        <w:trPr>
          <w:trHeight w:val="427"/>
        </w:trPr>
        <w:tc>
          <w:tcPr>
            <w:tcW w:w="295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7CC" w:rsidRPr="007047CC" w:rsidRDefault="007047CC" w:rsidP="00E33BC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38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7CC" w:rsidRPr="007047CC" w:rsidRDefault="007047CC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047CC" w:rsidRPr="007047CC" w:rsidTr="008562FF">
        <w:trPr>
          <w:trHeight w:val="288"/>
        </w:trPr>
        <w:tc>
          <w:tcPr>
            <w:tcW w:w="11340" w:type="dxa"/>
            <w:gridSpan w:val="47"/>
            <w:shd w:val="clear" w:color="auto" w:fill="99CCFF"/>
            <w:vAlign w:val="center"/>
          </w:tcPr>
          <w:p w:rsidR="007047CC" w:rsidRPr="007047CC" w:rsidRDefault="007047CC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047CC" w:rsidRPr="007047CC" w:rsidTr="008562FF">
        <w:trPr>
          <w:trHeight w:val="427"/>
        </w:trPr>
        <w:tc>
          <w:tcPr>
            <w:tcW w:w="295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7CC" w:rsidRPr="007047CC" w:rsidRDefault="007047CC" w:rsidP="00E33BC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8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7CC" w:rsidRPr="007047CC" w:rsidRDefault="007047CC" w:rsidP="00453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047CC" w:rsidRPr="007047CC" w:rsidTr="008562FF">
        <w:trPr>
          <w:trHeight w:val="288"/>
        </w:trPr>
        <w:tc>
          <w:tcPr>
            <w:tcW w:w="11340" w:type="dxa"/>
            <w:gridSpan w:val="47"/>
            <w:shd w:val="clear" w:color="auto" w:fill="99CCFF"/>
            <w:vAlign w:val="center"/>
          </w:tcPr>
          <w:p w:rsidR="007047CC" w:rsidRPr="007047CC" w:rsidRDefault="007047CC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47CC" w:rsidRPr="007047CC" w:rsidTr="008562FF">
        <w:trPr>
          <w:trHeight w:val="227"/>
        </w:trPr>
        <w:tc>
          <w:tcPr>
            <w:tcW w:w="11340" w:type="dxa"/>
            <w:gridSpan w:val="47"/>
            <w:shd w:val="clear" w:color="auto" w:fill="auto"/>
            <w:vAlign w:val="center"/>
          </w:tcPr>
          <w:p w:rsidR="007047CC" w:rsidRPr="007047CC" w:rsidRDefault="007047CC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047CC" w:rsidRPr="007047CC" w:rsidTr="008562FF">
        <w:trPr>
          <w:trHeight w:val="157"/>
        </w:trPr>
        <w:tc>
          <w:tcPr>
            <w:tcW w:w="354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7CC" w:rsidRPr="007047CC" w:rsidRDefault="007047CC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10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7CC" w:rsidRPr="007047CC" w:rsidRDefault="007047CC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9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7CC" w:rsidRPr="007047CC" w:rsidRDefault="007047CC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047CC" w:rsidRPr="007047CC" w:rsidTr="0035097B">
        <w:trPr>
          <w:trHeight w:val="439"/>
        </w:trPr>
        <w:tc>
          <w:tcPr>
            <w:tcW w:w="3544" w:type="dxa"/>
            <w:gridSpan w:val="14"/>
            <w:shd w:val="clear" w:color="auto" w:fill="auto"/>
            <w:vAlign w:val="center"/>
          </w:tcPr>
          <w:p w:rsidR="007047CC" w:rsidRPr="007047CC" w:rsidRDefault="007047CC" w:rsidP="0081320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7047C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                 </w:t>
            </w:r>
            <w:r w:rsidRPr="007047CC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 xml:space="preserve">       </w:t>
            </w:r>
            <w:r w:rsidRPr="007047C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 </w:t>
            </w:r>
            <w:r w:rsidRPr="007047C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Կ.Բաբախանյան</w:t>
            </w:r>
          </w:p>
        </w:tc>
        <w:tc>
          <w:tcPr>
            <w:tcW w:w="4103" w:type="dxa"/>
            <w:gridSpan w:val="17"/>
            <w:shd w:val="clear" w:color="auto" w:fill="auto"/>
            <w:vAlign w:val="center"/>
          </w:tcPr>
          <w:p w:rsidR="007047CC" w:rsidRPr="007047CC" w:rsidRDefault="007047CC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7047C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                                       /</w:t>
            </w:r>
            <w:r w:rsidRPr="007047C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010</w:t>
            </w:r>
            <w:r w:rsidRPr="007047C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/ </w:t>
            </w:r>
            <w:r w:rsidRPr="007047C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58-23-63</w:t>
            </w:r>
          </w:p>
        </w:tc>
        <w:tc>
          <w:tcPr>
            <w:tcW w:w="3693" w:type="dxa"/>
            <w:gridSpan w:val="16"/>
            <w:shd w:val="clear" w:color="auto" w:fill="auto"/>
            <w:vAlign w:val="center"/>
          </w:tcPr>
          <w:p w:rsidR="007047CC" w:rsidRPr="007047CC" w:rsidRDefault="007047CC" w:rsidP="0081320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7047CC">
              <w:rPr>
                <w:rFonts w:ascii="GHEA Grapalat" w:hAnsi="GHEA Grapalat"/>
                <w:b/>
                <w:sz w:val="16"/>
                <w:szCs w:val="16"/>
              </w:rPr>
              <w:t xml:space="preserve">                              </w:t>
            </w:r>
            <w:r w:rsidRPr="007047C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karen.</w:t>
            </w:r>
            <w:proofErr w:type="spellStart"/>
            <w:r w:rsidRPr="007047CC">
              <w:rPr>
                <w:rFonts w:ascii="GHEA Grapalat" w:hAnsi="GHEA Grapalat"/>
                <w:b/>
                <w:sz w:val="16"/>
                <w:szCs w:val="16"/>
              </w:rPr>
              <w:t>babakhanyan</w:t>
            </w:r>
            <w:proofErr w:type="spellEnd"/>
            <w:r w:rsidRPr="007047CC">
              <w:rPr>
                <w:rFonts w:ascii="GHEA Grapalat" w:hAnsi="GHEA Grapalat"/>
                <w:b/>
                <w:sz w:val="16"/>
                <w:szCs w:val="16"/>
                <w:lang w:val="hy-AM"/>
              </w:rPr>
              <w:t>@mlsa.am</w:t>
            </w:r>
          </w:p>
        </w:tc>
      </w:tr>
    </w:tbl>
    <w:p w:rsidR="00356DC7" w:rsidRPr="007047CC" w:rsidRDefault="00356DC7" w:rsidP="0035097B">
      <w:pPr>
        <w:pStyle w:val="BodyTextIndent3"/>
        <w:spacing w:after="240" w:line="360" w:lineRule="auto"/>
        <w:ind w:firstLine="0"/>
        <w:rPr>
          <w:rFonts w:ascii="GHEA Grapalat" w:hAnsi="GHEA Grapalat"/>
          <w:lang w:val="es-ES"/>
        </w:rPr>
      </w:pPr>
      <w:r w:rsidRPr="007047CC">
        <w:rPr>
          <w:rFonts w:ascii="GHEA Grapalat" w:hAnsi="GHEA Grapalat" w:cs="Sylfaen"/>
          <w:sz w:val="20"/>
          <w:lang w:val="af-ZA"/>
        </w:rPr>
        <w:t>Պատվիրատու`</w:t>
      </w:r>
      <w:r w:rsidRPr="007047CC">
        <w:rPr>
          <w:rFonts w:ascii="GHEA Grapalat" w:hAnsi="GHEA Grapalat" w:cs="Sylfaen"/>
          <w:szCs w:val="22"/>
          <w:lang w:val="af-ZA"/>
        </w:rPr>
        <w:t xml:space="preserve"> ՀՀ</w:t>
      </w:r>
      <w:r w:rsidRPr="007047CC">
        <w:rPr>
          <w:rFonts w:ascii="GHEA Grapalat" w:hAnsi="GHEA Grapalat"/>
          <w:szCs w:val="22"/>
          <w:lang w:val="af-ZA"/>
        </w:rPr>
        <w:t xml:space="preserve"> </w:t>
      </w:r>
      <w:r w:rsidRPr="007047CC">
        <w:rPr>
          <w:rFonts w:ascii="GHEA Grapalat" w:hAnsi="GHEA Grapalat" w:cs="Sylfaen"/>
          <w:szCs w:val="22"/>
          <w:lang w:val="hy-AM"/>
        </w:rPr>
        <w:t xml:space="preserve">աշխատանքի և սոցիալական </w:t>
      </w:r>
      <w:r w:rsidRPr="007047CC">
        <w:rPr>
          <w:rFonts w:ascii="GHEA Grapalat" w:hAnsi="GHEA Grapalat" w:cs="Sylfaen"/>
          <w:szCs w:val="22"/>
          <w:lang w:val="af-ZA"/>
        </w:rPr>
        <w:t xml:space="preserve"> </w:t>
      </w:r>
      <w:r w:rsidRPr="007047CC">
        <w:rPr>
          <w:rFonts w:ascii="GHEA Grapalat" w:hAnsi="GHEA Grapalat" w:cs="Sylfaen"/>
          <w:szCs w:val="22"/>
          <w:lang w:val="hy-AM"/>
        </w:rPr>
        <w:t>հարցերի</w:t>
      </w:r>
      <w:r w:rsidRPr="007047CC">
        <w:rPr>
          <w:rFonts w:ascii="GHEA Grapalat" w:hAnsi="GHEA Grapalat" w:cs="Sylfaen"/>
          <w:szCs w:val="22"/>
          <w:lang w:val="af-ZA"/>
        </w:rPr>
        <w:t xml:space="preserve"> </w:t>
      </w:r>
      <w:r w:rsidRPr="007047CC">
        <w:rPr>
          <w:rFonts w:ascii="GHEA Grapalat" w:hAnsi="GHEA Grapalat" w:cs="Sylfaen"/>
          <w:szCs w:val="22"/>
          <w:lang w:val="hy-AM"/>
        </w:rPr>
        <w:t>նախարարություն</w:t>
      </w:r>
      <w:r w:rsidRPr="007047CC">
        <w:rPr>
          <w:rFonts w:ascii="GHEA Grapalat" w:hAnsi="GHEA Grapalat" w:cs="Sylfaen"/>
          <w:szCs w:val="22"/>
          <w:lang w:val="af-ZA"/>
        </w:rPr>
        <w:t xml:space="preserve"> </w:t>
      </w:r>
    </w:p>
    <w:sectPr w:rsidR="00356DC7" w:rsidRPr="007047CC" w:rsidSect="00E33BC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5F3" w:rsidRDefault="009C15F3" w:rsidP="00356DC7">
      <w:pPr>
        <w:spacing w:after="0" w:line="240" w:lineRule="auto"/>
      </w:pPr>
      <w:r>
        <w:separator/>
      </w:r>
    </w:p>
  </w:endnote>
  <w:endnote w:type="continuationSeparator" w:id="0">
    <w:p w:rsidR="009C15F3" w:rsidRDefault="009C15F3" w:rsidP="00356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127" w:rsidRDefault="00FD0127" w:rsidP="00E33B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D0127" w:rsidRDefault="00FD0127" w:rsidP="00E33BC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127" w:rsidRDefault="00FD0127" w:rsidP="00E33B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534E">
      <w:rPr>
        <w:rStyle w:val="PageNumber"/>
        <w:noProof/>
      </w:rPr>
      <w:t>5</w:t>
    </w:r>
    <w:r>
      <w:rPr>
        <w:rStyle w:val="PageNumber"/>
      </w:rPr>
      <w:fldChar w:fldCharType="end"/>
    </w:r>
  </w:p>
  <w:p w:rsidR="00FD0127" w:rsidRDefault="00FD0127" w:rsidP="00E33BC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5F3" w:rsidRDefault="009C15F3" w:rsidP="00356DC7">
      <w:pPr>
        <w:spacing w:after="0" w:line="240" w:lineRule="auto"/>
      </w:pPr>
      <w:r>
        <w:separator/>
      </w:r>
    </w:p>
  </w:footnote>
  <w:footnote w:type="continuationSeparator" w:id="0">
    <w:p w:rsidR="009C15F3" w:rsidRDefault="009C15F3" w:rsidP="00356DC7">
      <w:pPr>
        <w:spacing w:after="0" w:line="240" w:lineRule="auto"/>
      </w:pPr>
      <w:r>
        <w:continuationSeparator/>
      </w:r>
    </w:p>
  </w:footnote>
  <w:footnote w:id="1">
    <w:p w:rsidR="00FD0127" w:rsidRPr="00871366" w:rsidRDefault="00FD0127" w:rsidP="00356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7047CC" w:rsidRPr="002D0BF6" w:rsidRDefault="007047CC" w:rsidP="00356DC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998"/>
    <w:rsid w:val="00003F84"/>
    <w:rsid w:val="000055F6"/>
    <w:rsid w:val="000068CE"/>
    <w:rsid w:val="00012C08"/>
    <w:rsid w:val="00031777"/>
    <w:rsid w:val="00031828"/>
    <w:rsid w:val="0003355B"/>
    <w:rsid w:val="000345D7"/>
    <w:rsid w:val="00035040"/>
    <w:rsid w:val="0003534E"/>
    <w:rsid w:val="000459CC"/>
    <w:rsid w:val="00046851"/>
    <w:rsid w:val="0006041A"/>
    <w:rsid w:val="00062F89"/>
    <w:rsid w:val="00071B3A"/>
    <w:rsid w:val="000744C7"/>
    <w:rsid w:val="000772FF"/>
    <w:rsid w:val="0008082A"/>
    <w:rsid w:val="000827B6"/>
    <w:rsid w:val="0008420A"/>
    <w:rsid w:val="00085C6C"/>
    <w:rsid w:val="000871E2"/>
    <w:rsid w:val="00091454"/>
    <w:rsid w:val="00092984"/>
    <w:rsid w:val="000A0FCD"/>
    <w:rsid w:val="000A1205"/>
    <w:rsid w:val="000A5979"/>
    <w:rsid w:val="000B2AF2"/>
    <w:rsid w:val="000B6534"/>
    <w:rsid w:val="000C2D11"/>
    <w:rsid w:val="000C4CE4"/>
    <w:rsid w:val="000D1100"/>
    <w:rsid w:val="000D2A51"/>
    <w:rsid w:val="000D52B0"/>
    <w:rsid w:val="000E2383"/>
    <w:rsid w:val="000E562E"/>
    <w:rsid w:val="000F17D0"/>
    <w:rsid w:val="000F5734"/>
    <w:rsid w:val="000F5A79"/>
    <w:rsid w:val="001138D8"/>
    <w:rsid w:val="00114675"/>
    <w:rsid w:val="00117849"/>
    <w:rsid w:val="00120329"/>
    <w:rsid w:val="00120E0E"/>
    <w:rsid w:val="001221F3"/>
    <w:rsid w:val="00123F07"/>
    <w:rsid w:val="00126A35"/>
    <w:rsid w:val="00132F82"/>
    <w:rsid w:val="001349C9"/>
    <w:rsid w:val="001440A2"/>
    <w:rsid w:val="00151BF5"/>
    <w:rsid w:val="00151F96"/>
    <w:rsid w:val="00152362"/>
    <w:rsid w:val="00156BE1"/>
    <w:rsid w:val="00156C9A"/>
    <w:rsid w:val="00162E5D"/>
    <w:rsid w:val="001638EE"/>
    <w:rsid w:val="001678EC"/>
    <w:rsid w:val="0017033F"/>
    <w:rsid w:val="00170DDD"/>
    <w:rsid w:val="00170FAA"/>
    <w:rsid w:val="001716C3"/>
    <w:rsid w:val="00171C8D"/>
    <w:rsid w:val="00173969"/>
    <w:rsid w:val="00173993"/>
    <w:rsid w:val="001774C2"/>
    <w:rsid w:val="00182C4F"/>
    <w:rsid w:val="00186C7F"/>
    <w:rsid w:val="00187C9A"/>
    <w:rsid w:val="001A0481"/>
    <w:rsid w:val="001A6218"/>
    <w:rsid w:val="001B3BC0"/>
    <w:rsid w:val="001B3CD3"/>
    <w:rsid w:val="001C3343"/>
    <w:rsid w:val="001C353B"/>
    <w:rsid w:val="001D3591"/>
    <w:rsid w:val="001E12D5"/>
    <w:rsid w:val="001E6D0A"/>
    <w:rsid w:val="002071DB"/>
    <w:rsid w:val="00207472"/>
    <w:rsid w:val="00210497"/>
    <w:rsid w:val="00213927"/>
    <w:rsid w:val="00214AD9"/>
    <w:rsid w:val="00220C49"/>
    <w:rsid w:val="002309D4"/>
    <w:rsid w:val="0023429C"/>
    <w:rsid w:val="002361AE"/>
    <w:rsid w:val="00243A4B"/>
    <w:rsid w:val="00247A0A"/>
    <w:rsid w:val="00263765"/>
    <w:rsid w:val="0026396B"/>
    <w:rsid w:val="00270F02"/>
    <w:rsid w:val="002835E0"/>
    <w:rsid w:val="00283B8E"/>
    <w:rsid w:val="002867F3"/>
    <w:rsid w:val="00286EF5"/>
    <w:rsid w:val="00287BB1"/>
    <w:rsid w:val="002911A7"/>
    <w:rsid w:val="0029537B"/>
    <w:rsid w:val="002A0EA6"/>
    <w:rsid w:val="002A18C5"/>
    <w:rsid w:val="002A79B1"/>
    <w:rsid w:val="002C0748"/>
    <w:rsid w:val="002C15EA"/>
    <w:rsid w:val="002C31AD"/>
    <w:rsid w:val="002C3EC9"/>
    <w:rsid w:val="002C4339"/>
    <w:rsid w:val="002C4FBA"/>
    <w:rsid w:val="002E16A9"/>
    <w:rsid w:val="002E20DF"/>
    <w:rsid w:val="002E509E"/>
    <w:rsid w:val="002F6A9D"/>
    <w:rsid w:val="002F6F0A"/>
    <w:rsid w:val="003004D8"/>
    <w:rsid w:val="00302223"/>
    <w:rsid w:val="00303A70"/>
    <w:rsid w:val="0030515B"/>
    <w:rsid w:val="00307B39"/>
    <w:rsid w:val="00315BF4"/>
    <w:rsid w:val="00320A12"/>
    <w:rsid w:val="003216C0"/>
    <w:rsid w:val="00324C87"/>
    <w:rsid w:val="00325104"/>
    <w:rsid w:val="0034124C"/>
    <w:rsid w:val="0035097B"/>
    <w:rsid w:val="00353A29"/>
    <w:rsid w:val="00356DC7"/>
    <w:rsid w:val="00360958"/>
    <w:rsid w:val="003614F5"/>
    <w:rsid w:val="003642CE"/>
    <w:rsid w:val="00370101"/>
    <w:rsid w:val="00370315"/>
    <w:rsid w:val="00371844"/>
    <w:rsid w:val="00372ACB"/>
    <w:rsid w:val="00373A03"/>
    <w:rsid w:val="00373C7F"/>
    <w:rsid w:val="00376770"/>
    <w:rsid w:val="00376D6E"/>
    <w:rsid w:val="0037787F"/>
    <w:rsid w:val="003841E1"/>
    <w:rsid w:val="00385D03"/>
    <w:rsid w:val="00395475"/>
    <w:rsid w:val="003963E9"/>
    <w:rsid w:val="003A312D"/>
    <w:rsid w:val="003A401D"/>
    <w:rsid w:val="003A7274"/>
    <w:rsid w:val="003B0A3D"/>
    <w:rsid w:val="003B436A"/>
    <w:rsid w:val="003B7D12"/>
    <w:rsid w:val="003B7D51"/>
    <w:rsid w:val="003E1D13"/>
    <w:rsid w:val="003E5460"/>
    <w:rsid w:val="003E602A"/>
    <w:rsid w:val="003F0D89"/>
    <w:rsid w:val="00402974"/>
    <w:rsid w:val="00412D57"/>
    <w:rsid w:val="00415EFC"/>
    <w:rsid w:val="00425C3B"/>
    <w:rsid w:val="004260BF"/>
    <w:rsid w:val="004319A2"/>
    <w:rsid w:val="00436F32"/>
    <w:rsid w:val="00441F5A"/>
    <w:rsid w:val="00442B24"/>
    <w:rsid w:val="00446989"/>
    <w:rsid w:val="004537B2"/>
    <w:rsid w:val="0047424B"/>
    <w:rsid w:val="00474993"/>
    <w:rsid w:val="004823D3"/>
    <w:rsid w:val="004828C9"/>
    <w:rsid w:val="00492470"/>
    <w:rsid w:val="0049480C"/>
    <w:rsid w:val="00495215"/>
    <w:rsid w:val="00495377"/>
    <w:rsid w:val="004A51B1"/>
    <w:rsid w:val="004B54D2"/>
    <w:rsid w:val="004C23EF"/>
    <w:rsid w:val="004D1B4D"/>
    <w:rsid w:val="004D32B3"/>
    <w:rsid w:val="004E1D7C"/>
    <w:rsid w:val="004E4E1F"/>
    <w:rsid w:val="004E6695"/>
    <w:rsid w:val="004F5D31"/>
    <w:rsid w:val="0050159D"/>
    <w:rsid w:val="005048E8"/>
    <w:rsid w:val="00506BBD"/>
    <w:rsid w:val="00511144"/>
    <w:rsid w:val="00512DD2"/>
    <w:rsid w:val="005142BF"/>
    <w:rsid w:val="0052538E"/>
    <w:rsid w:val="005278EA"/>
    <w:rsid w:val="00536616"/>
    <w:rsid w:val="005505C6"/>
    <w:rsid w:val="00557590"/>
    <w:rsid w:val="0056502C"/>
    <w:rsid w:val="005730AD"/>
    <w:rsid w:val="00582BEF"/>
    <w:rsid w:val="00584CC3"/>
    <w:rsid w:val="00584F60"/>
    <w:rsid w:val="00591648"/>
    <w:rsid w:val="00594E54"/>
    <w:rsid w:val="005973B2"/>
    <w:rsid w:val="005A073F"/>
    <w:rsid w:val="005A3B30"/>
    <w:rsid w:val="005A5056"/>
    <w:rsid w:val="005D4B9C"/>
    <w:rsid w:val="005E1E8E"/>
    <w:rsid w:val="005E2325"/>
    <w:rsid w:val="005F5C7B"/>
    <w:rsid w:val="005F71F0"/>
    <w:rsid w:val="00612677"/>
    <w:rsid w:val="00622958"/>
    <w:rsid w:val="00622CAB"/>
    <w:rsid w:val="00624064"/>
    <w:rsid w:val="006243C0"/>
    <w:rsid w:val="00626A5F"/>
    <w:rsid w:val="0064290E"/>
    <w:rsid w:val="0064333C"/>
    <w:rsid w:val="0065331A"/>
    <w:rsid w:val="0065493B"/>
    <w:rsid w:val="00657F5E"/>
    <w:rsid w:val="00662CBD"/>
    <w:rsid w:val="00673846"/>
    <w:rsid w:val="006815E5"/>
    <w:rsid w:val="006834DB"/>
    <w:rsid w:val="006838AA"/>
    <w:rsid w:val="0068535C"/>
    <w:rsid w:val="006857E6"/>
    <w:rsid w:val="0069355E"/>
    <w:rsid w:val="006A17DB"/>
    <w:rsid w:val="006B24A9"/>
    <w:rsid w:val="006B5486"/>
    <w:rsid w:val="006B572D"/>
    <w:rsid w:val="006B76B3"/>
    <w:rsid w:val="006C2029"/>
    <w:rsid w:val="006D2845"/>
    <w:rsid w:val="006D613D"/>
    <w:rsid w:val="006E026D"/>
    <w:rsid w:val="006E06E7"/>
    <w:rsid w:val="0070122B"/>
    <w:rsid w:val="007047CC"/>
    <w:rsid w:val="007113B5"/>
    <w:rsid w:val="00713FC8"/>
    <w:rsid w:val="0071416F"/>
    <w:rsid w:val="0073756E"/>
    <w:rsid w:val="00743F46"/>
    <w:rsid w:val="007461B7"/>
    <w:rsid w:val="007559AD"/>
    <w:rsid w:val="00756A5B"/>
    <w:rsid w:val="007661F1"/>
    <w:rsid w:val="00770BEA"/>
    <w:rsid w:val="00772D29"/>
    <w:rsid w:val="00774C02"/>
    <w:rsid w:val="00777308"/>
    <w:rsid w:val="00780407"/>
    <w:rsid w:val="00785655"/>
    <w:rsid w:val="007A097D"/>
    <w:rsid w:val="007A1542"/>
    <w:rsid w:val="007A3163"/>
    <w:rsid w:val="007A3BE3"/>
    <w:rsid w:val="007A5AE0"/>
    <w:rsid w:val="007A7F6E"/>
    <w:rsid w:val="007B2E23"/>
    <w:rsid w:val="007B5199"/>
    <w:rsid w:val="007B7F41"/>
    <w:rsid w:val="007D4123"/>
    <w:rsid w:val="007E23A9"/>
    <w:rsid w:val="007F08EA"/>
    <w:rsid w:val="007F4789"/>
    <w:rsid w:val="0081320E"/>
    <w:rsid w:val="008146D7"/>
    <w:rsid w:val="008217AC"/>
    <w:rsid w:val="00824A3E"/>
    <w:rsid w:val="00826318"/>
    <w:rsid w:val="008338E5"/>
    <w:rsid w:val="00840A26"/>
    <w:rsid w:val="00847B14"/>
    <w:rsid w:val="008538B5"/>
    <w:rsid w:val="008547D7"/>
    <w:rsid w:val="0085496F"/>
    <w:rsid w:val="008562FF"/>
    <w:rsid w:val="0086264A"/>
    <w:rsid w:val="008631A7"/>
    <w:rsid w:val="0086513C"/>
    <w:rsid w:val="008651BE"/>
    <w:rsid w:val="008654F8"/>
    <w:rsid w:val="008664E7"/>
    <w:rsid w:val="008706A3"/>
    <w:rsid w:val="0088360A"/>
    <w:rsid w:val="00884F24"/>
    <w:rsid w:val="008927DC"/>
    <w:rsid w:val="008A5ADC"/>
    <w:rsid w:val="008A72C0"/>
    <w:rsid w:val="008C29AD"/>
    <w:rsid w:val="008C4CFC"/>
    <w:rsid w:val="008D27A0"/>
    <w:rsid w:val="008E7818"/>
    <w:rsid w:val="008F57CF"/>
    <w:rsid w:val="008F5DA4"/>
    <w:rsid w:val="008F71AD"/>
    <w:rsid w:val="00900AA1"/>
    <w:rsid w:val="009050C0"/>
    <w:rsid w:val="0092414D"/>
    <w:rsid w:val="009342CA"/>
    <w:rsid w:val="0093734B"/>
    <w:rsid w:val="00945E63"/>
    <w:rsid w:val="0094687C"/>
    <w:rsid w:val="009548D9"/>
    <w:rsid w:val="00977ECD"/>
    <w:rsid w:val="00985F4F"/>
    <w:rsid w:val="00994AFE"/>
    <w:rsid w:val="009A1743"/>
    <w:rsid w:val="009B0475"/>
    <w:rsid w:val="009B6A7F"/>
    <w:rsid w:val="009C15F3"/>
    <w:rsid w:val="009C1FDD"/>
    <w:rsid w:val="009D148E"/>
    <w:rsid w:val="009E7E00"/>
    <w:rsid w:val="009F3F0C"/>
    <w:rsid w:val="009F45A3"/>
    <w:rsid w:val="00A00874"/>
    <w:rsid w:val="00A10A0C"/>
    <w:rsid w:val="00A12D09"/>
    <w:rsid w:val="00A16879"/>
    <w:rsid w:val="00A2700A"/>
    <w:rsid w:val="00A408F4"/>
    <w:rsid w:val="00A4268A"/>
    <w:rsid w:val="00A46AD1"/>
    <w:rsid w:val="00A64B6C"/>
    <w:rsid w:val="00A73D06"/>
    <w:rsid w:val="00A73D0F"/>
    <w:rsid w:val="00A83E1B"/>
    <w:rsid w:val="00A86BA2"/>
    <w:rsid w:val="00A87D35"/>
    <w:rsid w:val="00A954E1"/>
    <w:rsid w:val="00AA11D3"/>
    <w:rsid w:val="00AA29B2"/>
    <w:rsid w:val="00AA4129"/>
    <w:rsid w:val="00AA5210"/>
    <w:rsid w:val="00AB0A78"/>
    <w:rsid w:val="00AB527F"/>
    <w:rsid w:val="00AB64C6"/>
    <w:rsid w:val="00AB6B1E"/>
    <w:rsid w:val="00AC2DE1"/>
    <w:rsid w:val="00AD042D"/>
    <w:rsid w:val="00AD125F"/>
    <w:rsid w:val="00AD5316"/>
    <w:rsid w:val="00AD6B3E"/>
    <w:rsid w:val="00AD766E"/>
    <w:rsid w:val="00AE75C7"/>
    <w:rsid w:val="00AF161D"/>
    <w:rsid w:val="00AF559F"/>
    <w:rsid w:val="00AF74CD"/>
    <w:rsid w:val="00B003B2"/>
    <w:rsid w:val="00B034A6"/>
    <w:rsid w:val="00B07E1E"/>
    <w:rsid w:val="00B10098"/>
    <w:rsid w:val="00B1201C"/>
    <w:rsid w:val="00B12D14"/>
    <w:rsid w:val="00B1312F"/>
    <w:rsid w:val="00B135F4"/>
    <w:rsid w:val="00B2241D"/>
    <w:rsid w:val="00B23563"/>
    <w:rsid w:val="00B25CC3"/>
    <w:rsid w:val="00B27350"/>
    <w:rsid w:val="00B32E47"/>
    <w:rsid w:val="00B37A80"/>
    <w:rsid w:val="00B46CB0"/>
    <w:rsid w:val="00B46D58"/>
    <w:rsid w:val="00B508E7"/>
    <w:rsid w:val="00B5365A"/>
    <w:rsid w:val="00B5692E"/>
    <w:rsid w:val="00B66FCC"/>
    <w:rsid w:val="00B674BC"/>
    <w:rsid w:val="00B6784E"/>
    <w:rsid w:val="00B71E65"/>
    <w:rsid w:val="00B75DC1"/>
    <w:rsid w:val="00B81E57"/>
    <w:rsid w:val="00B87F0D"/>
    <w:rsid w:val="00B9073B"/>
    <w:rsid w:val="00B95251"/>
    <w:rsid w:val="00B95DB4"/>
    <w:rsid w:val="00B97CCA"/>
    <w:rsid w:val="00BA7993"/>
    <w:rsid w:val="00BC2C42"/>
    <w:rsid w:val="00BC360D"/>
    <w:rsid w:val="00BC554F"/>
    <w:rsid w:val="00BC6483"/>
    <w:rsid w:val="00BD1DAE"/>
    <w:rsid w:val="00BE2206"/>
    <w:rsid w:val="00BE42A2"/>
    <w:rsid w:val="00BE60E8"/>
    <w:rsid w:val="00BE7C47"/>
    <w:rsid w:val="00BF0CD9"/>
    <w:rsid w:val="00BF65BC"/>
    <w:rsid w:val="00C07B70"/>
    <w:rsid w:val="00C21D88"/>
    <w:rsid w:val="00C223BC"/>
    <w:rsid w:val="00C23212"/>
    <w:rsid w:val="00C24F41"/>
    <w:rsid w:val="00C318C7"/>
    <w:rsid w:val="00C35BEB"/>
    <w:rsid w:val="00C35EFF"/>
    <w:rsid w:val="00C36BB6"/>
    <w:rsid w:val="00C40447"/>
    <w:rsid w:val="00C42762"/>
    <w:rsid w:val="00C467F0"/>
    <w:rsid w:val="00C46C42"/>
    <w:rsid w:val="00C5682E"/>
    <w:rsid w:val="00C576D0"/>
    <w:rsid w:val="00C57AAE"/>
    <w:rsid w:val="00C6047E"/>
    <w:rsid w:val="00C756AD"/>
    <w:rsid w:val="00C75BD5"/>
    <w:rsid w:val="00C76241"/>
    <w:rsid w:val="00C76B8F"/>
    <w:rsid w:val="00C77690"/>
    <w:rsid w:val="00C8643A"/>
    <w:rsid w:val="00C86893"/>
    <w:rsid w:val="00C930C1"/>
    <w:rsid w:val="00C94A33"/>
    <w:rsid w:val="00C971BA"/>
    <w:rsid w:val="00CA5081"/>
    <w:rsid w:val="00CA5BFA"/>
    <w:rsid w:val="00CB5087"/>
    <w:rsid w:val="00CB70ED"/>
    <w:rsid w:val="00CC05FA"/>
    <w:rsid w:val="00CC397C"/>
    <w:rsid w:val="00CC41A0"/>
    <w:rsid w:val="00CD21A5"/>
    <w:rsid w:val="00CD40F0"/>
    <w:rsid w:val="00CE5F73"/>
    <w:rsid w:val="00CF5B36"/>
    <w:rsid w:val="00D03D76"/>
    <w:rsid w:val="00D1052F"/>
    <w:rsid w:val="00D13609"/>
    <w:rsid w:val="00D16902"/>
    <w:rsid w:val="00D25964"/>
    <w:rsid w:val="00D259D8"/>
    <w:rsid w:val="00D316A0"/>
    <w:rsid w:val="00D31BDC"/>
    <w:rsid w:val="00D36F32"/>
    <w:rsid w:val="00D37ED6"/>
    <w:rsid w:val="00D4226D"/>
    <w:rsid w:val="00D51781"/>
    <w:rsid w:val="00D51CD0"/>
    <w:rsid w:val="00D51FC0"/>
    <w:rsid w:val="00D52F72"/>
    <w:rsid w:val="00D53EE7"/>
    <w:rsid w:val="00D56EAE"/>
    <w:rsid w:val="00D63AED"/>
    <w:rsid w:val="00D67910"/>
    <w:rsid w:val="00D74209"/>
    <w:rsid w:val="00D74796"/>
    <w:rsid w:val="00D77EF8"/>
    <w:rsid w:val="00D836F2"/>
    <w:rsid w:val="00DA084A"/>
    <w:rsid w:val="00DA46D1"/>
    <w:rsid w:val="00DA62A1"/>
    <w:rsid w:val="00DA76C8"/>
    <w:rsid w:val="00DA7AEA"/>
    <w:rsid w:val="00DB03E6"/>
    <w:rsid w:val="00DB4759"/>
    <w:rsid w:val="00DD1F32"/>
    <w:rsid w:val="00DE1033"/>
    <w:rsid w:val="00DE768A"/>
    <w:rsid w:val="00DF0F62"/>
    <w:rsid w:val="00DF4AAF"/>
    <w:rsid w:val="00DF54BA"/>
    <w:rsid w:val="00E00BC6"/>
    <w:rsid w:val="00E026E9"/>
    <w:rsid w:val="00E026EC"/>
    <w:rsid w:val="00E0476D"/>
    <w:rsid w:val="00E07DD7"/>
    <w:rsid w:val="00E21A10"/>
    <w:rsid w:val="00E30932"/>
    <w:rsid w:val="00E31245"/>
    <w:rsid w:val="00E33BC1"/>
    <w:rsid w:val="00E34BC0"/>
    <w:rsid w:val="00E42B87"/>
    <w:rsid w:val="00E516FB"/>
    <w:rsid w:val="00E52E53"/>
    <w:rsid w:val="00E55C60"/>
    <w:rsid w:val="00E60F62"/>
    <w:rsid w:val="00E61708"/>
    <w:rsid w:val="00E6298B"/>
    <w:rsid w:val="00E67291"/>
    <w:rsid w:val="00E75594"/>
    <w:rsid w:val="00E81617"/>
    <w:rsid w:val="00E81ED0"/>
    <w:rsid w:val="00E82778"/>
    <w:rsid w:val="00E87555"/>
    <w:rsid w:val="00E96B97"/>
    <w:rsid w:val="00EA1FDF"/>
    <w:rsid w:val="00EA2189"/>
    <w:rsid w:val="00EB3417"/>
    <w:rsid w:val="00EB60CF"/>
    <w:rsid w:val="00EC1805"/>
    <w:rsid w:val="00EC6767"/>
    <w:rsid w:val="00EC7EBF"/>
    <w:rsid w:val="00EE2E1F"/>
    <w:rsid w:val="00EF4035"/>
    <w:rsid w:val="00F00865"/>
    <w:rsid w:val="00F04F88"/>
    <w:rsid w:val="00F173B6"/>
    <w:rsid w:val="00F20998"/>
    <w:rsid w:val="00F261BE"/>
    <w:rsid w:val="00F34F29"/>
    <w:rsid w:val="00F36BBC"/>
    <w:rsid w:val="00F40382"/>
    <w:rsid w:val="00F455AF"/>
    <w:rsid w:val="00F47A8C"/>
    <w:rsid w:val="00F5243D"/>
    <w:rsid w:val="00F60923"/>
    <w:rsid w:val="00F630D6"/>
    <w:rsid w:val="00F6597E"/>
    <w:rsid w:val="00F727BC"/>
    <w:rsid w:val="00F83834"/>
    <w:rsid w:val="00F84ADC"/>
    <w:rsid w:val="00F86332"/>
    <w:rsid w:val="00F938B8"/>
    <w:rsid w:val="00F97FA9"/>
    <w:rsid w:val="00FA3EED"/>
    <w:rsid w:val="00FA5E77"/>
    <w:rsid w:val="00FA6A43"/>
    <w:rsid w:val="00FA7D0D"/>
    <w:rsid w:val="00FB1150"/>
    <w:rsid w:val="00FB1CDD"/>
    <w:rsid w:val="00FB2599"/>
    <w:rsid w:val="00FB5A7B"/>
    <w:rsid w:val="00FB7DA7"/>
    <w:rsid w:val="00FC225F"/>
    <w:rsid w:val="00FC483C"/>
    <w:rsid w:val="00FC514A"/>
    <w:rsid w:val="00FD0127"/>
    <w:rsid w:val="00FD6065"/>
    <w:rsid w:val="00FE4750"/>
    <w:rsid w:val="00FF42A8"/>
    <w:rsid w:val="00FF531A"/>
    <w:rsid w:val="00FF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C7"/>
    <w:rPr>
      <w:rFonts w:eastAsiaTheme="minorEastAsia"/>
    </w:rPr>
  </w:style>
  <w:style w:type="paragraph" w:styleId="Heading3">
    <w:name w:val="heading 3"/>
    <w:basedOn w:val="Normal"/>
    <w:next w:val="Normal"/>
    <w:link w:val="Heading3Char"/>
    <w:qFormat/>
    <w:rsid w:val="00356DC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56D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356D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56DC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56DC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56DC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56DC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56D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56DC7"/>
  </w:style>
  <w:style w:type="paragraph" w:styleId="Footer">
    <w:name w:val="footer"/>
    <w:basedOn w:val="Normal"/>
    <w:link w:val="FooterChar"/>
    <w:rsid w:val="00356D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56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56DC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56DC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56DC7"/>
    <w:rPr>
      <w:vertAlign w:val="superscript"/>
    </w:rPr>
  </w:style>
  <w:style w:type="paragraph" w:styleId="NormalWeb">
    <w:name w:val="Normal (Web)"/>
    <w:basedOn w:val="Normal"/>
    <w:rsid w:val="0035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56DC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C7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EBF"/>
    <w:rPr>
      <w:rFonts w:eastAsiaTheme="minorEastAsia"/>
    </w:rPr>
  </w:style>
  <w:style w:type="paragraph" w:customStyle="1" w:styleId="CharCharCharCharCharCharCharCharCharCharCharChar">
    <w:name w:val="Char Char Char Char Char Char Char Char Char Char Char Char"/>
    <w:basedOn w:val="Normal"/>
    <w:rsid w:val="003F0D89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C7"/>
    <w:rPr>
      <w:rFonts w:eastAsiaTheme="minorEastAsia"/>
    </w:rPr>
  </w:style>
  <w:style w:type="paragraph" w:styleId="Heading3">
    <w:name w:val="heading 3"/>
    <w:basedOn w:val="Normal"/>
    <w:next w:val="Normal"/>
    <w:link w:val="Heading3Char"/>
    <w:qFormat/>
    <w:rsid w:val="00356DC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56D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356D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56DC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56DC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56DC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56DC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56D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56DC7"/>
  </w:style>
  <w:style w:type="paragraph" w:styleId="Footer">
    <w:name w:val="footer"/>
    <w:basedOn w:val="Normal"/>
    <w:link w:val="FooterChar"/>
    <w:rsid w:val="00356D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56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56DC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56DC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56DC7"/>
    <w:rPr>
      <w:vertAlign w:val="superscript"/>
    </w:rPr>
  </w:style>
  <w:style w:type="paragraph" w:styleId="NormalWeb">
    <w:name w:val="Normal (Web)"/>
    <w:basedOn w:val="Normal"/>
    <w:rsid w:val="0035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56DC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C7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EBF"/>
    <w:rPr>
      <w:rFonts w:eastAsiaTheme="minorEastAsia"/>
    </w:rPr>
  </w:style>
  <w:style w:type="paragraph" w:customStyle="1" w:styleId="CharCharCharCharCharCharCharCharCharCharCharChar">
    <w:name w:val="Char Char Char Char Char Char Char Char Char Char Char Char"/>
    <w:basedOn w:val="Normal"/>
    <w:rsid w:val="003F0D89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3FB9A-9CE5-4BAF-9232-D01C583BF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1037</TotalTime>
  <Pages>5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Avetisyan</dc:creator>
  <cp:keywords/>
  <dc:description/>
  <cp:lastModifiedBy>Artur Avetisyan</cp:lastModifiedBy>
  <cp:revision>107</cp:revision>
  <dcterms:created xsi:type="dcterms:W3CDTF">2016-03-29T08:43:00Z</dcterms:created>
  <dcterms:modified xsi:type="dcterms:W3CDTF">2017-02-28T06:35:00Z</dcterms:modified>
</cp:coreProperties>
</file>