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FF" w:rsidRPr="0006692F" w:rsidRDefault="00510AFF" w:rsidP="00510AFF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510AFF" w:rsidRDefault="00510AFF" w:rsidP="00510AFF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510AFF" w:rsidRPr="00734574" w:rsidRDefault="00510AFF" w:rsidP="00510AFF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510AFF" w:rsidRPr="00A85D53" w:rsidRDefault="00510AFF" w:rsidP="00510AFF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B4B4B" w:rsidRPr="000B4B4B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8C3406">
        <w:rPr>
          <w:rFonts w:ascii="GHEA Grapalat" w:hAnsi="GHEA Grapalat" w:cs="Sylfaen"/>
          <w:b/>
          <w:sz w:val="22"/>
          <w:szCs w:val="22"/>
          <w:lang w:val="af-ZA"/>
        </w:rPr>
        <w:t>ՑՈՒՑԱՊԱՍՏԱՌՆԵՐԻ</w:t>
      </w:r>
      <w:r w:rsidR="000B4B4B" w:rsidRPr="000B4B4B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0B4B4B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63594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ՁԵՌՔԲԵՐՄԱՆ </w:t>
      </w:r>
      <w:r w:rsidR="008C3406" w:rsidRPr="008C3406">
        <w:rPr>
          <w:rFonts w:ascii="GHEA Grapalat" w:hAnsi="GHEA Grapalat" w:cs="Sylfaen"/>
          <w:b/>
          <w:sz w:val="22"/>
          <w:szCs w:val="22"/>
          <w:lang w:val="af-ZA"/>
        </w:rPr>
        <w:t xml:space="preserve">«ԳԱԿ-ՇՀԱՊՁԲ-15/9-ՀՀ ՊՆ ՆՏԱԴ-ՇՀԱՊՁԲ-2/1»  </w:t>
      </w:r>
      <w:r w:rsidR="00763594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 ԾԱԾԿԱԳՐՈՎ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63594"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ՇՀ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ՀԱՅՏԱՐԱՐԵԼՈՒ ՄԱՍԻՆ</w:t>
      </w:r>
    </w:p>
    <w:p w:rsidR="00510AFF" w:rsidRDefault="00510AFF" w:rsidP="00510AFF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10AFF" w:rsidRPr="00A71D3A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10AFF" w:rsidRPr="000D0C32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>201</w:t>
      </w:r>
      <w:r w:rsidR="000B4B4B">
        <w:rPr>
          <w:rFonts w:ascii="GHEA Grapalat" w:hAnsi="GHEA Grapalat"/>
          <w:b w:val="0"/>
          <w:color w:val="FF0000"/>
          <w:sz w:val="20"/>
          <w:lang w:val="af-ZA"/>
        </w:rPr>
        <w:t>7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63594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8C3406">
        <w:rPr>
          <w:rFonts w:ascii="GHEA Grapalat" w:hAnsi="GHEA Grapalat"/>
          <w:b w:val="0"/>
          <w:color w:val="FF0000"/>
          <w:sz w:val="20"/>
          <w:lang w:val="af-ZA"/>
        </w:rPr>
        <w:t>փետր</w:t>
      </w:r>
      <w:r w:rsidR="00763594"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վարի </w:t>
      </w:r>
      <w:r w:rsidR="000B4B4B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8C3406">
        <w:rPr>
          <w:rFonts w:ascii="GHEA Grapalat" w:hAnsi="GHEA Grapalat"/>
          <w:b w:val="0"/>
          <w:color w:val="FF0000"/>
          <w:sz w:val="20"/>
          <w:lang w:val="af-ZA"/>
        </w:rPr>
        <w:t>3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63594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թիվ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1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10AFF" w:rsidRPr="000D0C32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63594" w:rsidRPr="00763594" w:rsidRDefault="00510AFF" w:rsidP="00763594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ԾԱԾԿԱԳԻՐԸ</w:t>
      </w:r>
      <w:r w:rsidRPr="000B4B4B">
        <w:rPr>
          <w:rFonts w:ascii="GHEA Grapalat" w:hAnsi="GHEA Grapalat"/>
          <w:sz w:val="22"/>
          <w:szCs w:val="22"/>
          <w:lang w:val="af-ZA"/>
        </w:rPr>
        <w:t xml:space="preserve">՝ </w:t>
      </w:r>
      <w:r w:rsidR="008C3406" w:rsidRPr="008C3406">
        <w:rPr>
          <w:rFonts w:ascii="GHEA Grapalat" w:hAnsi="GHEA Grapalat" w:cs="Sylfaen"/>
          <w:sz w:val="22"/>
          <w:szCs w:val="22"/>
          <w:lang w:val="af-ZA"/>
        </w:rPr>
        <w:t>«ԳԱԿ-ՇՀԱՊՁԲ-15/9-ՀՀ ՊՆ ՆՏԱԴ-ՇՀԱՊՁԲ-2/1»</w:t>
      </w:r>
    </w:p>
    <w:p w:rsidR="00510AFF" w:rsidRPr="000D0C32" w:rsidRDefault="00510AFF" w:rsidP="00763594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C3406" w:rsidRPr="008C3406">
        <w:rPr>
          <w:rFonts w:ascii="GHEA Grapalat" w:hAnsi="GHEA Grapalat" w:cs="Sylfaen"/>
          <w:sz w:val="22"/>
          <w:szCs w:val="22"/>
          <w:lang w:val="af-ZA"/>
        </w:rPr>
        <w:t>«</w:t>
      </w:r>
      <w:r w:rsidR="008C3406" w:rsidRPr="008C3406">
        <w:rPr>
          <w:rFonts w:ascii="GHEA Grapalat" w:hAnsi="GHEA Grapalat"/>
          <w:sz w:val="20"/>
          <w:lang w:val="af-ZA"/>
        </w:rPr>
        <w:t>ԳԱԿ-ՇՀԱՊՁԲ-15/9-ՀՀ ՊՆ ՆՏԱԴ-ՇՀԱՊՁԲ-2/1»</w:t>
      </w:r>
      <w:r w:rsidR="000B4B4B" w:rsidRPr="008C3406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2343"/>
        <w:gridCol w:w="2517"/>
        <w:gridCol w:w="2610"/>
        <w:gridCol w:w="2528"/>
      </w:tblGrid>
      <w:tr w:rsidR="00510AFF" w:rsidRPr="008C3406" w:rsidTr="000B4B4B">
        <w:trPr>
          <w:cantSplit/>
          <w:trHeight w:val="1134"/>
          <w:jc w:val="center"/>
        </w:trPr>
        <w:tc>
          <w:tcPr>
            <w:tcW w:w="743" w:type="dxa"/>
            <w:shd w:val="clear" w:color="auto" w:fill="auto"/>
            <w:textDirection w:val="btLr"/>
            <w:vAlign w:val="center"/>
          </w:tcPr>
          <w:p w:rsidR="00510AFF" w:rsidRPr="007C40AE" w:rsidRDefault="00510AFF" w:rsidP="00B230BC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10AFF" w:rsidRPr="007C40AE" w:rsidRDefault="00510AFF" w:rsidP="00831A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C3406" w:rsidRPr="008C3406" w:rsidTr="000B4B4B">
        <w:trPr>
          <w:trHeight w:val="2757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8C3406" w:rsidRPr="000D0C32" w:rsidRDefault="008C3406" w:rsidP="000B4B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C3406" w:rsidRPr="008C3406" w:rsidRDefault="008C3406" w:rsidP="000B4B4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8C3406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«Ցուցապաստառներ»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C3406" w:rsidRPr="00744258" w:rsidRDefault="008C3406" w:rsidP="00BF13E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C3406" w:rsidRPr="00A228E1" w:rsidRDefault="008C3406" w:rsidP="00BF13E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)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8C3406" w:rsidRPr="00A228E1" w:rsidRDefault="008C3406" w:rsidP="00BF13E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)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8C3406" w:rsidRPr="00A228E1" w:rsidRDefault="008C3406" w:rsidP="008C340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«ԳԱԿ-ՇՀԱՊՁԲ-15/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9</w:t>
            </w:r>
            <w:r w:rsidRPr="00E40E7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-ՀՀ ՊՆ ՆՏԱԴ-ՇՀԱՊՁԲ-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2/1</w:t>
            </w:r>
            <w:r w:rsidRPr="00E40E7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»</w:t>
            </w:r>
            <w:r w:rsidRPr="00952225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510AFF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>
        <w:rPr>
          <w:rFonts w:ascii="GHEA Grapalat" w:hAnsi="GHEA Grapalat"/>
          <w:sz w:val="19"/>
          <w:szCs w:val="19"/>
          <w:lang w:val="af-ZA"/>
        </w:rPr>
        <w:t>գլխավոր մասնագետ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, ՔՀԾ 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-րդ դասի խորհրդական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Բաղրամյանին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="00763594" w:rsidRPr="00C0294A">
          <w:rPr>
            <w:rStyle w:val="Hyperlink"/>
            <w:rFonts w:ascii="GHEA Grapalat" w:hAnsi="GHEA Grapalat"/>
            <w:sz w:val="20"/>
            <w:lang w:val="af-ZA"/>
          </w:rPr>
          <w:t>a.baghramyan@mil.am</w:t>
        </w:r>
      </w:hyperlink>
      <w:r w:rsidR="00763594">
        <w:rPr>
          <w:rFonts w:ascii="GHEA Grapalat" w:hAnsi="GHEA Grapalat"/>
          <w:sz w:val="20"/>
          <w:lang w:val="af-ZA"/>
        </w:rPr>
        <w:t xml:space="preserve"> 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510AFF">
      <w:footerReference w:type="even" r:id="rId7"/>
      <w:footerReference w:type="default" r:id="rId8"/>
      <w:pgSz w:w="11906" w:h="16838"/>
      <w:pgMar w:top="288" w:right="850" w:bottom="288" w:left="90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A85" w:rsidRDefault="008D2A85" w:rsidP="006E7D7F">
      <w:r>
        <w:separator/>
      </w:r>
    </w:p>
  </w:endnote>
  <w:endnote w:type="continuationSeparator" w:id="1">
    <w:p w:rsidR="008D2A85" w:rsidRDefault="008D2A85" w:rsidP="006E7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E719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8D2A8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E719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3406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8D2A8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A85" w:rsidRDefault="008D2A85" w:rsidP="006E7D7F">
      <w:r>
        <w:separator/>
      </w:r>
    </w:p>
  </w:footnote>
  <w:footnote w:type="continuationSeparator" w:id="1">
    <w:p w:rsidR="008D2A85" w:rsidRDefault="008D2A85" w:rsidP="006E7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AFF"/>
    <w:rsid w:val="000022EB"/>
    <w:rsid w:val="0006692F"/>
    <w:rsid w:val="000B4B4B"/>
    <w:rsid w:val="000E29DB"/>
    <w:rsid w:val="00121B63"/>
    <w:rsid w:val="00151EDD"/>
    <w:rsid w:val="00193BC1"/>
    <w:rsid w:val="003B3E88"/>
    <w:rsid w:val="003E602F"/>
    <w:rsid w:val="004215B7"/>
    <w:rsid w:val="00472FE9"/>
    <w:rsid w:val="004D3EE7"/>
    <w:rsid w:val="00510AFF"/>
    <w:rsid w:val="00560DDF"/>
    <w:rsid w:val="006E7D7F"/>
    <w:rsid w:val="00763594"/>
    <w:rsid w:val="00831A1F"/>
    <w:rsid w:val="00841D3B"/>
    <w:rsid w:val="008C3406"/>
    <w:rsid w:val="008D2A85"/>
    <w:rsid w:val="008F053F"/>
    <w:rsid w:val="009B4219"/>
    <w:rsid w:val="00E229DC"/>
    <w:rsid w:val="00E31552"/>
    <w:rsid w:val="00E719A4"/>
    <w:rsid w:val="00F2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10A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0AF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10A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10AF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510AFF"/>
  </w:style>
  <w:style w:type="paragraph" w:styleId="Footer">
    <w:name w:val="footer"/>
    <w:basedOn w:val="Normal"/>
    <w:link w:val="FooterChar"/>
    <w:rsid w:val="00510A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10A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635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11</cp:revision>
  <cp:lastPrinted>2015-12-11T03:22:00Z</cp:lastPrinted>
  <dcterms:created xsi:type="dcterms:W3CDTF">2015-08-06T16:53:00Z</dcterms:created>
  <dcterms:modified xsi:type="dcterms:W3CDTF">2017-02-09T09:18:00Z</dcterms:modified>
</cp:coreProperties>
</file>