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9F" w:rsidRPr="00D4329F" w:rsidRDefault="00D4329F" w:rsidP="00D4329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4329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D4329F">
        <w:rPr>
          <w:rFonts w:ascii="GHEA Grapalat" w:hAnsi="GHEA Grapalat"/>
          <w:b/>
          <w:i/>
          <w:szCs w:val="24"/>
          <w:lang w:val="af-ZA"/>
        </w:rPr>
        <w:t>)</w:t>
      </w:r>
    </w:p>
    <w:p w:rsidR="00D4329F" w:rsidRPr="00D4329F" w:rsidRDefault="00D4329F" w:rsidP="00D4329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4329F">
        <w:rPr>
          <w:rFonts w:ascii="GHEA Grapalat" w:hAnsi="GHEA Grapalat"/>
          <w:b/>
          <w:i/>
          <w:szCs w:val="24"/>
          <w:lang w:val="hy-AM"/>
        </w:rPr>
        <w:t>ՇՀ</w:t>
      </w:r>
      <w:r w:rsidR="00EC0CA1" w:rsidRPr="00530AD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C0CA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C0CA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C0CA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0D27" w:rsidRPr="00530ADD" w:rsidRDefault="009D0D27" w:rsidP="009D0D27">
      <w:pPr>
        <w:tabs>
          <w:tab w:val="left" w:pos="8083"/>
        </w:tabs>
        <w:rPr>
          <w:rFonts w:ascii="GHEA Grapalat" w:hAnsi="GHEA Grapalat"/>
          <w:b/>
          <w:sz w:val="20"/>
          <w:szCs w:val="20"/>
          <w:lang w:val="af-ZA"/>
        </w:rPr>
      </w:pPr>
      <w:r w:rsidRPr="00D4329F">
        <w:rPr>
          <w:rFonts w:ascii="GHEA Grapalat" w:hAnsi="GHEA Grapalat"/>
          <w:sz w:val="20"/>
          <w:szCs w:val="20"/>
          <w:lang w:val="af-ZA"/>
        </w:rPr>
        <w:tab/>
      </w:r>
    </w:p>
    <w:p w:rsidR="009D0D27" w:rsidRPr="00530ADD" w:rsidRDefault="009D0D27" w:rsidP="009D0D2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30ADD">
        <w:rPr>
          <w:rFonts w:ascii="GHEA Grapalat" w:hAnsi="GHEA Grapalat" w:cs="Sylfaen"/>
          <w:b/>
          <w:sz w:val="20"/>
          <w:lang w:val="af-ZA"/>
        </w:rPr>
        <w:t xml:space="preserve">ԸՆԹԱՑԱԿԱՐԳԻ ԾԱԾԿԱԳԻՐԸ՝ </w:t>
      </w:r>
      <w:r w:rsidR="00530ADD" w:rsidRPr="00530ADD">
        <w:rPr>
          <w:rFonts w:ascii="GHEA Grapalat" w:hAnsi="GHEA Grapalat" w:cs="Sylfaen"/>
          <w:b/>
          <w:sz w:val="20"/>
          <w:lang w:val="af-ZA"/>
        </w:rPr>
        <w:t>&lt;&lt;</w:t>
      </w:r>
      <w:r w:rsidR="00530ADD" w:rsidRPr="00530ADD">
        <w:rPr>
          <w:rFonts w:ascii="GHEA Grapalat" w:hAnsi="GHEA Grapalat" w:cs="Sylfaen"/>
          <w:b/>
          <w:i/>
          <w:lang w:val="af-ZA"/>
        </w:rPr>
        <w:t>ՓՎԱԱՊԿ-</w:t>
      </w:r>
      <w:r w:rsidR="00530ADD" w:rsidRPr="00530ADD">
        <w:rPr>
          <w:rFonts w:ascii="GHEA Grapalat" w:hAnsi="GHEA Grapalat" w:cs="Sylfaen"/>
          <w:b/>
          <w:i/>
        </w:rPr>
        <w:t>ՇՀԱՊՁԲ</w:t>
      </w:r>
      <w:r w:rsidR="00530ADD" w:rsidRPr="00530ADD">
        <w:rPr>
          <w:rFonts w:ascii="GHEA Grapalat" w:hAnsi="GHEA Grapalat" w:cs="Sylfaen"/>
          <w:b/>
          <w:i/>
          <w:lang w:val="af-ZA"/>
        </w:rPr>
        <w:t>-15/4-2017/2&gt;&gt;</w:t>
      </w:r>
    </w:p>
    <w:p w:rsidR="009D0D27" w:rsidRPr="00D4329F" w:rsidRDefault="009D0D27" w:rsidP="009D0D27">
      <w:pPr>
        <w:rPr>
          <w:rFonts w:ascii="GHEA Grapalat" w:hAnsi="GHEA Grapalat"/>
          <w:sz w:val="20"/>
          <w:szCs w:val="20"/>
          <w:lang w:val="af-ZA"/>
        </w:rPr>
      </w:pPr>
    </w:p>
    <w:p w:rsidR="009D0D27" w:rsidRPr="00397772" w:rsidRDefault="009D0D27" w:rsidP="009D0D2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97772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="00B416B5" w:rsidRPr="00397772">
        <w:rPr>
          <w:rFonts w:ascii="GHEA Grapalat" w:hAnsi="GHEA Grapalat" w:cs="Sylfaen"/>
          <w:sz w:val="20"/>
          <w:szCs w:val="20"/>
          <w:lang w:val="af-ZA"/>
        </w:rPr>
        <w:t>&lt;&lt;</w:t>
      </w:r>
      <w:r w:rsidR="00530ADD" w:rsidRPr="00397772">
        <w:rPr>
          <w:rFonts w:ascii="Sylfaen" w:hAnsi="Sylfaen" w:cs="Sylfaen"/>
          <w:sz w:val="20"/>
          <w:szCs w:val="20"/>
          <w:lang w:val="af-ZA"/>
        </w:rPr>
        <w:t>Փոքր Վեդու ԱԱՊԿ</w:t>
      </w:r>
      <w:r w:rsidR="00B416B5" w:rsidRPr="00397772">
        <w:rPr>
          <w:rFonts w:ascii="GHEA Grapalat" w:hAnsi="GHEA Grapalat" w:cs="Sylfaen"/>
          <w:sz w:val="20"/>
          <w:szCs w:val="20"/>
          <w:lang w:val="af-ZA"/>
        </w:rPr>
        <w:t>&gt;&gt;</w:t>
      </w:r>
      <w:r w:rsidR="007B7285" w:rsidRPr="003977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30ADD" w:rsidRPr="00397772">
        <w:rPr>
          <w:rFonts w:ascii="GHEA Grapalat" w:hAnsi="GHEA Grapalat" w:cs="Sylfaen"/>
          <w:sz w:val="20"/>
          <w:szCs w:val="20"/>
          <w:lang w:val="af-ZA"/>
        </w:rPr>
        <w:t>Պ</w:t>
      </w:r>
      <w:r w:rsidR="007B7285" w:rsidRPr="00397772">
        <w:rPr>
          <w:rFonts w:ascii="GHEA Grapalat" w:hAnsi="GHEA Grapalat" w:cs="Sylfaen"/>
          <w:sz w:val="20"/>
          <w:szCs w:val="20"/>
          <w:lang w:val="af-ZA"/>
        </w:rPr>
        <w:t>ՈԱԿ</w:t>
      </w:r>
      <w:r w:rsidRPr="00397772">
        <w:rPr>
          <w:rFonts w:ascii="GHEA Grapalat" w:hAnsi="GHEA Grapalat" w:cs="Sylfaen"/>
          <w:sz w:val="20"/>
          <w:szCs w:val="20"/>
          <w:lang w:val="af-ZA"/>
        </w:rPr>
        <w:t xml:space="preserve">, որը գտնվում է </w:t>
      </w:r>
      <w:r w:rsidR="006D5E06" w:rsidRPr="00397772">
        <w:rPr>
          <w:rFonts w:ascii="GHEA Grapalat" w:hAnsi="GHEA Grapalat" w:cs="Franklin Gothic Medium Cond"/>
          <w:sz w:val="20"/>
          <w:szCs w:val="20"/>
          <w:lang w:val="af-ZA"/>
        </w:rPr>
        <w:t xml:space="preserve">Արարատի մարզ գ. </w:t>
      </w:r>
      <w:r w:rsidR="00530ADD" w:rsidRPr="00397772">
        <w:rPr>
          <w:rFonts w:ascii="Sylfaen" w:hAnsi="Sylfaen" w:cs="Franklin Gothic Medium Cond"/>
          <w:sz w:val="20"/>
          <w:szCs w:val="20"/>
          <w:lang w:val="af-ZA"/>
        </w:rPr>
        <w:t>Փոքր Վեդի</w:t>
      </w:r>
      <w:r w:rsidR="00397772" w:rsidRPr="00397772">
        <w:rPr>
          <w:rFonts w:ascii="GHEA Grapalat" w:hAnsi="GHEA Grapalat"/>
          <w:b/>
          <w:iCs/>
          <w:color w:val="000000"/>
          <w:sz w:val="20"/>
          <w:szCs w:val="20"/>
          <w:lang w:val="pt-BR"/>
        </w:rPr>
        <w:t xml:space="preserve"> </w:t>
      </w:r>
      <w:r w:rsidR="00397772" w:rsidRPr="00397772">
        <w:rPr>
          <w:rFonts w:ascii="GHEA Grapalat" w:hAnsi="GHEA Grapalat"/>
          <w:iCs/>
          <w:color w:val="000000"/>
          <w:sz w:val="20"/>
          <w:szCs w:val="20"/>
          <w:lang w:val="pt-BR"/>
        </w:rPr>
        <w:t>Մ.</w:t>
      </w:r>
      <w:r w:rsidR="00397772" w:rsidRPr="00397772">
        <w:rPr>
          <w:rFonts w:ascii="GHEA Grapalat" w:hAnsi="GHEA Grapalat"/>
          <w:iCs/>
          <w:color w:val="000000"/>
          <w:sz w:val="20"/>
          <w:szCs w:val="20"/>
          <w:lang w:val="af-ZA"/>
        </w:rPr>
        <w:t xml:space="preserve">                                                          </w:t>
      </w:r>
      <w:r w:rsidR="00397772" w:rsidRPr="00397772">
        <w:rPr>
          <w:rFonts w:ascii="GHEA Grapalat" w:hAnsi="GHEA Grapalat"/>
          <w:iCs/>
          <w:color w:val="000000"/>
          <w:sz w:val="20"/>
          <w:szCs w:val="20"/>
          <w:lang w:val="pt-BR"/>
        </w:rPr>
        <w:t>Հովհաննիսյանի 22</w:t>
      </w:r>
      <w:r w:rsidR="00EC0CA1" w:rsidRPr="00397772">
        <w:rPr>
          <w:rFonts w:ascii="GHEA Grapalat" w:hAnsi="GHEA Grapalat" w:cs="Franklin Gothic Medium Cond"/>
          <w:sz w:val="20"/>
          <w:szCs w:val="20"/>
          <w:lang w:val="af-ZA"/>
        </w:rPr>
        <w:t xml:space="preserve"> </w:t>
      </w:r>
      <w:r w:rsidRPr="00397772">
        <w:rPr>
          <w:rFonts w:ascii="GHEA Grapalat" w:hAnsi="GHEA Grapalat" w:cs="Sylfaen"/>
          <w:sz w:val="20"/>
          <w:szCs w:val="20"/>
          <w:lang w:val="af-ZA"/>
        </w:rPr>
        <w:t xml:space="preserve">հասցեում, ստորև ներկայացնում է </w:t>
      </w:r>
      <w:r w:rsidR="00501C0E" w:rsidRPr="00397772">
        <w:rPr>
          <w:rFonts w:ascii="GHEA Grapalat" w:hAnsi="GHEA Grapalat" w:cs="Sylfaen"/>
          <w:i/>
          <w:sz w:val="20"/>
          <w:szCs w:val="20"/>
          <w:lang w:val="af-ZA"/>
        </w:rPr>
        <w:t>«</w:t>
      </w:r>
      <w:r w:rsidR="00397772" w:rsidRPr="00397772">
        <w:rPr>
          <w:rFonts w:ascii="GHEA Grapalat" w:hAnsi="GHEA Grapalat" w:cs="Sylfaen"/>
          <w:b/>
          <w:i/>
          <w:lang w:val="af-ZA"/>
        </w:rPr>
        <w:t xml:space="preserve"> </w:t>
      </w:r>
      <w:r w:rsidR="00397772" w:rsidRPr="00397772">
        <w:rPr>
          <w:rFonts w:ascii="GHEA Grapalat" w:hAnsi="GHEA Grapalat" w:cs="Sylfaen"/>
          <w:i/>
          <w:sz w:val="20"/>
          <w:szCs w:val="20"/>
          <w:lang w:val="af-ZA"/>
        </w:rPr>
        <w:t>ՓՎԱԱՊԿ-</w:t>
      </w:r>
      <w:r w:rsidR="00397772" w:rsidRPr="00397772">
        <w:rPr>
          <w:rFonts w:ascii="GHEA Grapalat" w:hAnsi="GHEA Grapalat" w:cs="Sylfaen"/>
          <w:i/>
          <w:sz w:val="20"/>
          <w:szCs w:val="20"/>
        </w:rPr>
        <w:t>ՇՀԱՊՁԲ</w:t>
      </w:r>
      <w:r w:rsidR="00397772" w:rsidRPr="00397772">
        <w:rPr>
          <w:rFonts w:ascii="GHEA Grapalat" w:hAnsi="GHEA Grapalat" w:cs="Sylfaen"/>
          <w:i/>
          <w:sz w:val="20"/>
          <w:szCs w:val="20"/>
          <w:lang w:val="af-ZA"/>
        </w:rPr>
        <w:t>-15/4-2017/2</w:t>
      </w:r>
      <w:r w:rsidR="00501C0E" w:rsidRPr="00397772">
        <w:rPr>
          <w:rFonts w:ascii="GHEA Grapalat" w:hAnsi="GHEA Grapalat" w:cs="Sylfaen"/>
          <w:i/>
          <w:sz w:val="20"/>
          <w:szCs w:val="20"/>
          <w:lang w:val="af-ZA"/>
        </w:rPr>
        <w:t xml:space="preserve">» </w:t>
      </w:r>
      <w:r w:rsidR="00EC0CA1" w:rsidRPr="003977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97772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D0D27" w:rsidRPr="00397772" w:rsidRDefault="009D0D27" w:rsidP="009D0D2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431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"/>
        <w:gridCol w:w="98"/>
        <w:gridCol w:w="11"/>
        <w:gridCol w:w="64"/>
        <w:gridCol w:w="69"/>
        <w:gridCol w:w="864"/>
        <w:gridCol w:w="136"/>
        <w:gridCol w:w="273"/>
        <w:gridCol w:w="13"/>
        <w:gridCol w:w="424"/>
        <w:gridCol w:w="465"/>
        <w:gridCol w:w="812"/>
        <w:gridCol w:w="296"/>
        <w:gridCol w:w="314"/>
        <w:gridCol w:w="94"/>
        <w:gridCol w:w="19"/>
        <w:gridCol w:w="106"/>
        <w:gridCol w:w="22"/>
        <w:gridCol w:w="850"/>
        <w:gridCol w:w="137"/>
        <w:gridCol w:w="239"/>
        <w:gridCol w:w="369"/>
        <w:gridCol w:w="106"/>
        <w:gridCol w:w="235"/>
        <w:gridCol w:w="43"/>
        <w:gridCol w:w="519"/>
        <w:gridCol w:w="195"/>
        <w:gridCol w:w="338"/>
        <w:gridCol w:w="80"/>
        <w:gridCol w:w="290"/>
        <w:gridCol w:w="146"/>
        <w:gridCol w:w="10"/>
        <w:gridCol w:w="6"/>
        <w:gridCol w:w="14"/>
        <w:gridCol w:w="675"/>
        <w:gridCol w:w="277"/>
        <w:gridCol w:w="408"/>
        <w:gridCol w:w="1020"/>
        <w:gridCol w:w="280"/>
        <w:gridCol w:w="3260"/>
      </w:tblGrid>
      <w:tr w:rsidR="004738CC" w:rsidRPr="00D4329F" w:rsidTr="0099408A">
        <w:trPr>
          <w:trHeight w:val="146"/>
        </w:trPr>
        <w:tc>
          <w:tcPr>
            <w:tcW w:w="14317" w:type="dxa"/>
            <w:gridSpan w:val="4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</w:p>
        </w:tc>
      </w:tr>
      <w:tr w:rsidR="004738CC" w:rsidRPr="00D4329F" w:rsidTr="0099408A">
        <w:trPr>
          <w:trHeight w:val="110"/>
        </w:trPr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Չ/Հ</w:t>
            </w:r>
          </w:p>
        </w:tc>
        <w:tc>
          <w:tcPr>
            <w:tcW w:w="1854" w:type="dxa"/>
            <w:gridSpan w:val="8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D4329F">
              <w:rPr>
                <w:rStyle w:val="a5"/>
                <w:rFonts w:ascii="GHEA Grapalat" w:hAnsi="GHEA Grapalat" w:cs="Sylfaen"/>
                <w:sz w:val="16"/>
                <w:szCs w:val="16"/>
              </w:rPr>
              <w:footnoteReference w:id="1"/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544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Համառոտ նկարագրությունը </w:t>
            </w:r>
          </w:p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(տեխնիկական բնութագիր)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Պայմանագրովնախատեսված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738CC" w:rsidRPr="00D4329F" w:rsidTr="0099408A">
        <w:trPr>
          <w:trHeight w:val="175"/>
        </w:trPr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4" w:type="dxa"/>
            <w:gridSpan w:val="8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/ՀՀ դրամ/</w:t>
            </w:r>
          </w:p>
        </w:tc>
        <w:tc>
          <w:tcPr>
            <w:tcW w:w="3544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738CC" w:rsidRPr="00D4329F" w:rsidTr="0099408A">
        <w:trPr>
          <w:trHeight w:val="1176"/>
        </w:trPr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38CC" w:rsidRPr="00D4329F" w:rsidRDefault="00026906" w:rsidP="006E05CC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3544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162A" w:rsidRPr="001F1755" w:rsidRDefault="003D162A" w:rsidP="003D162A">
            <w:pPr>
              <w:spacing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1F1755">
              <w:rPr>
                <w:rFonts w:ascii="Sylfaen" w:hAnsi="Sylfaen" w:cs="Sylfaen"/>
                <w:sz w:val="16"/>
                <w:szCs w:val="16"/>
              </w:rPr>
              <w:t xml:space="preserve">Ակվա Մարիս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sz w:val="16"/>
                <w:szCs w:val="16"/>
              </w:rPr>
            </w:pPr>
            <w:r w:rsidRPr="001F1755">
              <w:rPr>
                <w:rFonts w:ascii="Sylfaen" w:hAnsi="Sylfaen" w:cs="Sylfaen"/>
                <w:sz w:val="16"/>
                <w:szCs w:val="16"/>
              </w:rPr>
              <w:t>ադրիատիկ ծովի ջուր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քթակաթիլներ</w:t>
            </w:r>
            <w:r w:rsidRPr="001F1755">
              <w:rPr>
                <w:rFonts w:ascii="GHEA Grapalat" w:hAnsi="GHEA Grapalat"/>
                <w:sz w:val="16"/>
                <w:szCs w:val="16"/>
              </w:rPr>
              <w:t xml:space="preserve"> 30մլ/100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10մլ պլաստիկե շշիկ</w:t>
            </w:r>
          </w:p>
          <w:p w:rsidR="003D162A" w:rsidRPr="001F1755" w:rsidRDefault="003D162A" w:rsidP="003D162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162A" w:rsidRPr="001F1755" w:rsidRDefault="003D162A" w:rsidP="003D162A">
            <w:pPr>
              <w:spacing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1F1755">
              <w:rPr>
                <w:rFonts w:ascii="Sylfaen" w:hAnsi="Sylfaen" w:cs="Sylfaen"/>
                <w:sz w:val="16"/>
                <w:szCs w:val="16"/>
              </w:rPr>
              <w:t xml:space="preserve">Ամբրոհեքսալ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sz w:val="16"/>
                <w:szCs w:val="16"/>
              </w:rPr>
            </w:pPr>
            <w:r w:rsidRPr="001F1755">
              <w:rPr>
                <w:rFonts w:ascii="Sylfaen" w:hAnsi="Sylfaen" w:cs="Sylfaen"/>
                <w:sz w:val="16"/>
                <w:szCs w:val="16"/>
              </w:rPr>
              <w:t xml:space="preserve">ամբրօքսոլ (ամբրօքսոլի </w:t>
            </w:r>
            <w:proofErr w:type="gramStart"/>
            <w:r w:rsidRPr="001F1755">
              <w:rPr>
                <w:rFonts w:ascii="Sylfaen" w:hAnsi="Sylfaen" w:cs="Sylfaen"/>
                <w:sz w:val="16"/>
                <w:szCs w:val="16"/>
              </w:rPr>
              <w:t xml:space="preserve">հիդրոքլորիդ)   </w:t>
            </w:r>
            <w:proofErr w:type="gramEnd"/>
            <w:r w:rsidRPr="001F1755">
              <w:rPr>
                <w:rFonts w:ascii="Sylfaen" w:hAnsi="Sylfaen" w:cs="Sylfae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օշարակ3մգ/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100մլ ապակե շշիկ և չափիչ գդալ</w:t>
            </w:r>
          </w:p>
          <w:p w:rsidR="003D162A" w:rsidRPr="001F1755" w:rsidRDefault="003D162A" w:rsidP="003D162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Ամբրօքսոլ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ամբրօքսոլ (ամբրօքսոլի հիդրոքլորիդ)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30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բլիստերում  (20/2x10/)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դեղապատիճ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դեղապատիճ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Ամբրօքսոլ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ամբրօքսոլ (ամբրօքսոլի հիդրոքլորիդ)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15մգ/5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100մլ ապակե կամ պլաստիկե շշիկ ևչափիչ գդալ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Ամլոդիպին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ամլոդիպին (ամլոդիպինի բեզիլատ)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 բլիստերում (10/1x10/, 30/3x10/)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Ամոկսիկլավ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250մգ+125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ապակե շշիկում (15)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Ամոկսիկլավ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դեղափոշի ներքին ընդունման դեղակախույթի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125մգ/5մլ+ 31,25մգ/5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100մլ ապակե շշիկ և չափիչ գդալ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Ամոկսիկլավ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500մգ+125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ապակե շշիկում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(15)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250մգ դեղապատիճներ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դեղապատիճներ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բլիստերում (20/2x10/)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250մգ/5մլ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գրանուլներ ներքին ընդունման դեղակախույթի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250մգ/5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40գ գրանուլներ ապակե սրվակում 100մլ դեղակախույթի համար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Անալգին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2մլ ամպուլներ (10)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Աուգմենտին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դեղափոշի ներքին ընդունման դեղակախույթի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125մգ/5մլ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>+  31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>,25մգ/5մլ,                                                                                              100մլ ապակե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սրվակ: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սրվակ: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Աուգմենտին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250մգ+125մգ, բլիստերում (20/2x10/)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Ասպիրին կարդիո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ացետիլսալիցիլաթթու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>դեղահատեր  թաղանթապատ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, աղելույծ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բլիստերում (20/2x10/)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Բակտրիմ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սուլֆամեթօքսազոլ, տրիմեթոպրիմ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դեղակախույթ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200մգ/5մլ+ 40մգ/5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100մլ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Բերլիպրիլ 10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էնալապրիլ (էնալապրիլիմալեատ)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բլիստերում (30/3x10/)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Բերլիպրիլ 20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էնալապրիլ (էնալապրիլիմալեատ)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բլիստերում (30/3x10/)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Դե-Նոլ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բիսմութի տրիկալիումական դիցիտրատ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120մգ,                                                                                                                                                               բլիստերում  (56/7x8/, 112/14x8/)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Դիաբետոն ՄՌ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գլիկլազիդ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կարգավորվող ձերբազատ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մամբ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60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բլիստերում (30/2x15/)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Դիկլոն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դիկլոֆենակ (դիկլոֆենակ նատրիում)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մոմիկներ ուղիղաղիքային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12,5մգ                                                                                       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   (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>10/2x5/)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Դիկլոֆենակ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դիկլոֆենակ (դիկլոֆենակ նատրիում)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մ/մ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 3մլ ամպուլներ  (5)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Դիկլոֆենակ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դիկլոֆենակ (դիկլոֆենակ նատրիում)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դեղահատեր թաղանթապատ, աղելույծ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բլիստերում (20/2x10/)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Դիմեդրոլ, ներարկմանլուծ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ույթ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դիֆենհիդրամին (դիֆենհիդրամինիհիդրոքլորիդ)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լուծույթներարկմա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1մլամպուլներ (10)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Դիրոտոն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լիզինոպրիլ (լիզինոպրիլի դիհիդրատ)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բլիստերում (14/1x14/,28/2x14/,56/4x14/)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Էգիլոկ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մետոպրոլոլ (մետոպրոլոլի տարտրատ)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ապակե տարայում (60)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մոմիկ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մոմիկ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Էնալապրիլ-Հ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էնալապրիլ (էնալապրիլի մալեատ), հիդրոքլորոթիազիդ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10մգ+25մգ, բլիստերում (20/2x10/)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Իբուպրոֆեն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իբուպրոֆեն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բլիստերում (30/3x10/)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պարկուճ: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պարկուճ: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Լինեքս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լիոֆիլացված կենդանի կաթնաթթվային մանրէներ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դեղապատիճներ կոշտ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1,2x10^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7,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ապակե տարայում (16), բլիստերում (16/2x8/)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Կապոտրիլ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կապտոպրիլ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բլիստերում (24)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Կապոտրիլ 50մգ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կապտոպրիլ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բլիստերում (24/2x12/)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Կարդիոմագնիլ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ացետիլսալիցիլաթթու, մագնեզիումի հիդրօքսիդ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75մգ+15.2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ապակե տարայում (100, 30)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Կետոնալ 100մգ/2մլներարկմանլուծույթ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կետոպրոֆեն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2մլամպուլներ (10/2x5/)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Կոնկոր 5մգ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բիսոպրոլոլ (բիսոպրոլոլի ֆումարատ)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5մգ,                                                                                                                                             բլիստերում (30/3x10/, 30/1x30/, 50/5x10/, 50/2x25/, 90/3x30/)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Կոնկոր 10մգ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բիսոպրոլոլ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(բիսոպրոլոլի ֆումարատ)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 թաղանթապ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10մգ                                                                                                                                          բլիստերում (30/3x10/, 30/1x30/, 50/5x10/, 50/2x25/)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Կորդարոն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ամիոդարոն (ամիոդարոնի հիդրոքլորիդ)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բաժանելի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բլիստերում (30/3x10/)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շշիկ: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Կոդելակ Բրոնխո ուրցով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ամբրօքսոլ (ամբրօքսոլի հիդրոքլորիդ), գլիցիրիզինաթթվի 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>տրինատրիում(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նատրիումի գլիցիրիզինատ), ուրցի հանուկ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բուժահեղուկ (էլիքսիր)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10մգ+30մգ+ 500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100մլ ապակե շշիկևչափիչ գդալ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Մեթիպրեդ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մեթիլպրեդնիզոլոն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պլաստիկե տարայում (30)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Նատրիումի քլորիդ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նատրիումի քլորիդ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կաթիլաներարկ-ման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9մգ/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250մլ, պլաստիկե փաթեթ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դեղապատիճ: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դեղապատիճ: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Նեբիլետ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նեբիվոլոլ (նեբիվոլոլի հիդրոքլորիդ)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բլիստերում (7/1x7/, 14/1x14/, 28/2x14/)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Նոոտրոպիլ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պիրացետամ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800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բլիստերում (30/2x15/)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Նուրոֆեներեխաներիհամար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իբուպրոֆեն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դեղակախույթներքինընդունման, նարինջիհամով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100մլև 150մլպլաստիկեշշիկևչափիչներարկիչ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Նուրոֆեն երեխաների համար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իբուպրոֆեն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դեղակախույթներքինընդունման, նարինջիհամով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100մլև 150մլպլաստիկեշշիկևչափիչներարկիչ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Պարացետամոլ ներքին ընդունման լուծույթ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պարացետամոլ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ներքին ընդունման նարնջի համով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120մգ/5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60մլ ապակե շշիկ, 100մլ ապակե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1F175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1F175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Պարացետամոլ ներքին ընդունման լուծույթ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պարացետամոլ 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ներքին ընդունման նարնջի համով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120մգ/5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60մլ ապակե շշիկ, 100մլ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ապակե շշիկ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"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"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Պիկովիտ օշարակ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վիտամին 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>A ,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վիտամին D3, վիտամին B2, վիտամին B6, վիտամին B1, վիտամին B12, վիտամին C, վիտամին PP, D-պանթենոլ                                               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900 ՄՄ/5մլ+ 100ՄՄ/5մլ+1մգ/5մլ+0,6մգ/5մլ+1մգ/5մլ+ 1մկգ/5մլ+50մգ/5մլ+ 5մգ/5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150մլ ապակե շշիկ և չափիչ գդալ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8100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Պիկովիտ պաստեղներ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վիտամին A, վիտամին D3, վիտամին C, վիտամին B1, վիտամին B2, վիտամին B6, վիտամին B12, վիտամին PP, վիտամին B5, ֆոլաթթու, կալցիում, ֆոսֆոր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պաստեղներ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600ՄՄ+80ՄՄ+ 10մգ+0,25մգ+0,3մգ+0,3մգ+0,2մկգ+3մգ+ 1,2մգ+0,04մգ+ 12,5մգ+10մգ, բլիստերում (30/2x15/)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պարկուճ: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պարկուճ: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Պիրացետամ 20% ներարկմանլուծույթ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պիրացետամ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5մլամպուլներ (10/1x10/, 10/2x5/)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Պոլիդեքսա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նեոմիցին (նեոմիցինի սուլֆատ), պոլիմիքսին Բ(պոլիմիքսին Բ սուլֆատ), դեքսամեթազոն (դեքսամեթազոն նատրիում մետասուլֆոբենզոատ)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ականջակաթիլ-ներ (լուծույթ)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>գ(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>650000 ԱՄ)/ 100մլ+ 1000000ԱՄ/100մլ+ 0.1գ/100մլ,                                                                                     10.5մլ շշիկ-կաթոցիկ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Պրեդուկտալ ՄՌ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տրիմետազիդին (տրիմետազիդինի դիհիդրոքլորիդ)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դեղահատեր թաղանթապատ, կարգավորվող ձերբազատմամբ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35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բլիստերում (60/2x30/)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Պրեստարիում 5մգ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պերինդոպրիլ (պերինդոպրիլի արգինին)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դեղահատեր   թաղանթապատ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պլաստիկե տարայում (30)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Սալբուտամոլ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սալբուտամոլ (սալբուտամոլի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սուլֆատ)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բլիստերում (30/2x15/)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Սուլֆապրիմ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սուլֆամեթօքսազոլ, տրիմեթոպրիմ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դեղակախույթ ներքին ընդունման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40մգ/մլ+8մգ/մլ,                                                                                                                                                                        100մլ ապակե շշիկ և չափիչ բաժակ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Վերապամիլ Ալկալոիդ 40մգ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վերապամիլ (վերապամիլի հիդրոքլորիդ)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բլիստերում (30/2x15/)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849" w:type="dxa"/>
            <w:gridSpan w:val="4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Աքվադետրիմ պլյուս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վիտամինA, վիտամինD3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կաթիլներներքինընդունման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20000ՄՄ/մլ+ 10000ՄՄ/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10մլապակեշշիկ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Տանտում Վերդե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բենզիդամին (բենզիդամինի հիդրոքլորիդ)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ցողաշիթ տեղային կիրառման, անանուխի համով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0,255մգ/դեղաչափ (150մգ/100մլ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),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30մլ (176 դեղաչափ) պլաստիկե տարա դեղաչափիչ մխոցով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Ցեֆտրիաքսոն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ցեֆտրիաքսոն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դեղափոշի ներարկման լուծույթի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սրվակ (10, 270)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Ցեֆտրիաքսոն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ցեֆտրիաքսոն (ցեֆտրիաքսոն նատրիում)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դեղափոշի ներարկման լուծույթի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ապակե սրվակներ (10)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Օմեպրազոլ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օմեպրազոլ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դեղապատի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ճներ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բլիստերում (30/3x10/)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Ֆերում ԼԵԿ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երկաթի (III) հիդրօքսիդի և պոլիմալտոզի համալիր                                                                                                      iron (III) hydroxide with polymaltose complex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100մլ ապակե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Ֆլեմօքսին սոլուտաբ 500մգ      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                  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տարրալուծվող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500մգ,                                                                                                                                                                   բլիստերում                                                                              (20/4x5/)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Ֆոսֆալյուգել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ալյումինիումի ֆոսֆատ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դոնդող ներքին ընդունման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10400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սթիք փաթեթիկներ (6)  և 16գ  փաթեթիկներ (20)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Ֆուրալգին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ֆենազոն, տետրակաին (տետրակաինի հիդրոքլորիդ), նիտրոֆուրալ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ականջակաթի-լներ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70մգ/գ+25մգ/գ+ 2մգ/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5գ պլաստիկե սրվակ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Ֆուրոսեմիդ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ֆուրոսեմիդ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բլիստերում (28/2x14/)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Կարվեդիլոլ 12,5մգ  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կարվեդիլոլ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12,5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բլիստերում (30)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Պրեստանս 5մգ/5մգ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պերինդոպրիլ (պերինդոպրիլիարգինին), ամլոդիպին (ամլոդիպինբեզիլ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ատ)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5մգ+5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պլաստիկետարայում (30)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Էրեսպալ օշարակ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ֆենսպիրիդ (ֆենսպիրիդի հիդրոքլորիդ)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150մլ պլաստիկե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Ալբուցիդ Լիկվո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սուլֆացետամիդ                        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ակնակաթիլներ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5մլ սրվակ-կաթոցիկ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Ֆլօքսադեքս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ցիպրոֆլօքսացին (ցիպրոֆլօքսացինի հիդրոքլորիդ), դեքսամեթազոն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դեղակախույթ աչքի/ականջի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3մգ/մլ+1մգ/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10մլ պլաստիկե սրվակ-կաթոցիկ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Տոպեպսիլ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տոպիրամատ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 թաղանթապ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բլիստերում (28/2x14)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Վերոշպիրոն 50մգ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սպիրոնոլակտոն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50մգ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Ակվա Մարիս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ադրիատիկծովիջուր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ցողաշիթքթի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30մլ/100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30մլապակեշշիկ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Մեքսիդոլ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էթիլմեթիլհիդրօքսիպիրիդինի սուկցինատ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 թաղանթապատ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125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բլիստերում (30/3x10/, 50/5x10/)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Լազոլվան օշարակ 30մգ/5մլ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ամբրօքսոլ (ամբրօքսոլի հիդրոքլորիդ)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30մգ/5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100մլ ապակե շշիկ և չափիչ  բաժակ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Էուֆիլին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ամինոֆիլին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24մգ/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5մլ ամպուլներ (10), պիտակ բանդերոլ,  5մլ ամպուլներ, դիվիդելլա (10/2x5/)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Մագնեզիումի սուլֆատ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մագնեզիումի սուլֆատ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5մլ ամպուլներ (10)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Դիբազոլ-Դարնիցա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բենդազոլ (բենդազոլի հիդրոքլորիդ)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10մգ/մլ,                                                                                                                                                                1մլ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ամպուլներ  բլիստերում (10/1x10/, 10/2x5/)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դեղահատ: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Վալոկորդին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ֆենոբարբիտալ, էթիլբրոմիզովալերիա-նաթթու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(կաթիլներ)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18,4մգ/մլ+ 18,4մգ/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20մլ,  ապակե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Կորվալոլ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ալֆա-բրոմիզովալերիանաթթվի էթիլ էսթեր, ֆենոբարբիտալ, անանուխի յուղ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20մգ/մլ+18,26մգ/մլ+ 1,42մգ/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30մլ ապակե 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սրվա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Ֆուրոսեմիդ 1% ներարկմանլուծույթ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ֆուրոսեմիդ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2մլամպուլներ (10)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Նատրիումի քլորդ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նատրիումի քլորիդ    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լուծույթ ներարկմա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9մգ/մլ, 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5մլ ամպուլներ (10, 10/2x5/)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Դեքսամեթազոն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դեքսամեթազոն (դեքսամեթազոն նատրիումի ֆոսֆատ)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4մգ/մլ,                                                                                                          1մլ ամպուլներ (5),  1մլ ամպուլներ, բլիստերում                                                                               (5/1x5/)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Պարացետամոլ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պարացետամոլ      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բլիստերում (10/1x10/, 20/2x10/)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Ռիվանոլ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էթակրիդինի լակտատ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դեղափոշի արտաքին կիրառման լուծույթի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մգ,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0,1գ պլաստիկե կամ ապակե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Կոֆեին-նատրիումի բենզոատ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կոֆեին նատրիումի բենզոատ    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100մգ/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1մլ ամպուլներ (10)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Կորդիամին-Դարնիցա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նիկեթամիդ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250մգ/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2մլ ամպուլներ, բլիստերում                                        (10, 10/2x5/)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Յոդ 5% սպիրտայինլուծույթ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յոդ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30մլ, ապակեշշիկ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պարկուճ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պարկուճ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Ասպիրին C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ացետիլսալիցիլաթթու,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ասկորբինաթթու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դեղահատեր դյուրալույծ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400մգ+240մ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գ, ստրիպում (10/5x2/)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Բժշկական Սպիրտ 96%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էթանոլ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արտաքին կիրառման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96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%,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50մլ, ապակե և պլաստիկե շշիկներ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Բժշկական Սպիրտ 96%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էթանոլ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արտաքին կիրառման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96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%,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100մլ,  ապակե և պլաստիկե շշիկներ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Բժշկական Սպիրտ 70%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էթանոլ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արտաքին կիրառման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70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%,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50մլ, ապակե և պլաստիկե շշիկներ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Բժշկական Սպիրտ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70%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էթանոլ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 xml:space="preserve">լուծույթ արտաքին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կիրառման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70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%,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100մլ, ապակե և պլաստիկե շշիկներ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Պապավերին-Դարնիցա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պապավերին (պապավերինի հիդրոքլորիդ)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լուծույթ ներարկման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2մլ ամպուլներ, բլիստերում (10, 10/2x5/) 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վախենումէխոնավությունից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 w:line="240" w:lineRule="auto"/>
              <w:ind w:left="360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Դեպակին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վալպրոատ նատրիում (վալպրոաթթու)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օշարակ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57,64մգ/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150մլ ապակե սրվակ և դոզավորված ներարկիչ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3D162A" w:rsidRPr="00D4329F" w:rsidTr="003D162A">
        <w:trPr>
          <w:trHeight w:val="106"/>
        </w:trPr>
        <w:tc>
          <w:tcPr>
            <w:tcW w:w="708" w:type="dxa"/>
            <w:shd w:val="clear" w:color="auto" w:fill="auto"/>
            <w:vAlign w:val="center"/>
          </w:tcPr>
          <w:p w:rsidR="003D162A" w:rsidRPr="001F1755" w:rsidRDefault="003D162A" w:rsidP="003D162A">
            <w:pPr>
              <w:pStyle w:val="a6"/>
              <w:widowControl w:val="0"/>
              <w:numPr>
                <w:ilvl w:val="0"/>
                <w:numId w:val="9"/>
              </w:numPr>
              <w:spacing w:before="240" w:after="0"/>
              <w:ind w:left="36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Աուգմենտին                                                                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                                                            </w:t>
            </w:r>
          </w:p>
          <w:p w:rsidR="003D162A" w:rsidRPr="001F1755" w:rsidRDefault="003D162A" w:rsidP="003D162A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դեղափոշի ներքին ընդունման դեղակախույթի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1755">
              <w:rPr>
                <w:rFonts w:ascii="GHEA Grapalat" w:hAnsi="GHEA Grapalat"/>
                <w:sz w:val="16"/>
                <w:szCs w:val="16"/>
              </w:rPr>
              <w:t>200մգ/5մլ+ 28,5մգ/5</w:t>
            </w:r>
            <w:proofErr w:type="gramStart"/>
            <w:r w:rsidRPr="001F1755">
              <w:rPr>
                <w:rFonts w:ascii="GHEA Grapalat" w:hAnsi="GHEA Grapalat"/>
                <w:sz w:val="16"/>
                <w:szCs w:val="16"/>
              </w:rPr>
              <w:t xml:space="preserve">մլ,   </w:t>
            </w:r>
            <w:proofErr w:type="gramEnd"/>
            <w:r w:rsidRPr="001F175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70մլ ապակե </w:t>
            </w:r>
            <w:r w:rsidRPr="001F1755">
              <w:rPr>
                <w:rFonts w:ascii="GHEA Grapalat" w:hAnsi="GHEA Grapalat"/>
                <w:sz w:val="16"/>
                <w:szCs w:val="16"/>
              </w:rPr>
              <w:lastRenderedPageBreak/>
              <w:t>շշիկ</w:t>
            </w:r>
          </w:p>
          <w:p w:rsidR="003D162A" w:rsidRPr="001F1755" w:rsidRDefault="003D162A" w:rsidP="003D162A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162A" w:rsidRPr="001F1755" w:rsidRDefault="003D162A" w:rsidP="003D162A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62A" w:rsidRPr="001F1755" w:rsidRDefault="003D162A" w:rsidP="003D162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12750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62A" w:rsidRPr="001F1755" w:rsidRDefault="003D162A" w:rsidP="003D162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Գնմանառարկայիորակականտվյալները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` շշի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gramStart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հանձնմանպահինպիտանելիությանժամկետիառկայությունը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*(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տեսծանոթությունը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>): 3.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Նշանադրումը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ֆիրմայիննշանիառկայությունը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:4. 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Պայմանականնշանները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</w:t>
            </w:r>
            <w:r w:rsidRPr="001F1755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կոտրվողէ</w:t>
            </w:r>
            <w:r w:rsidRPr="001F175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4738CC" w:rsidRPr="00D4329F" w:rsidTr="0099408A">
        <w:trPr>
          <w:trHeight w:val="169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4738CC" w:rsidRPr="00D4329F" w:rsidRDefault="004738CC" w:rsidP="00B9226A">
            <w:pPr>
              <w:widowControl w:val="0"/>
              <w:spacing w:before="240" w:after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4738CC" w:rsidRPr="00D4329F" w:rsidTr="0099408A">
        <w:trPr>
          <w:trHeight w:val="169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4738CC" w:rsidRPr="00D4329F" w:rsidTr="0099408A">
        <w:trPr>
          <w:trHeight w:val="137"/>
        </w:trPr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100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“Գնումների մասին” ՀՀ օրենքի 17-րդ հոդվածի 4-րդ կետ</w:t>
            </w:r>
          </w:p>
        </w:tc>
      </w:tr>
      <w:tr w:rsidR="004738CC" w:rsidRPr="00D4329F" w:rsidTr="0099408A">
        <w:trPr>
          <w:trHeight w:val="196"/>
        </w:trPr>
        <w:tc>
          <w:tcPr>
            <w:tcW w:w="1431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1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4329F">
              <w:rPr>
                <w:rStyle w:val="a8"/>
                <w:rFonts w:ascii="GHEA Grapalat" w:hAnsi="GHEA Grapalat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Բաժին</w:t>
            </w:r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Խումբ</w:t>
            </w:r>
          </w:p>
        </w:tc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Դաս</w:t>
            </w: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Բյուջե </w:t>
            </w:r>
          </w:p>
        </w:tc>
        <w:tc>
          <w:tcPr>
            <w:tcW w:w="64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Արտաբյուջե</w:t>
            </w: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4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31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րավեր ուղարկելու 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կամ հրապարակելու 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90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CC22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0B6702" w:rsidRPr="00D4329F">
              <w:rPr>
                <w:rFonts w:ascii="GHEA Grapalat" w:hAnsi="GHEA Grapalat"/>
                <w:sz w:val="16"/>
                <w:szCs w:val="16"/>
              </w:rPr>
              <w:t>.01</w:t>
            </w:r>
            <w:r w:rsidR="00B9226A">
              <w:rPr>
                <w:rFonts w:ascii="GHEA Grapalat" w:hAnsi="GHEA Grapalat"/>
                <w:sz w:val="16"/>
                <w:szCs w:val="16"/>
              </w:rPr>
              <w:t>.2017</w:t>
            </w:r>
            <w:r w:rsidR="004738CC" w:rsidRPr="00D4329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Հրավերում կատարված </w:t>
            </w:r>
            <w:proofErr w:type="gramStart"/>
            <w:r w:rsidRPr="00D4329F">
              <w:rPr>
                <w:rFonts w:ascii="GHEA Grapalat" w:hAnsi="GHEA Grapalat" w:cs="Sylfaen"/>
                <w:sz w:val="16"/>
                <w:szCs w:val="16"/>
              </w:rPr>
              <w:t>փոփոխությունների  ամսաթիվը</w:t>
            </w:r>
            <w:proofErr w:type="gramEnd"/>
            <w:r w:rsidRPr="00D4329F">
              <w:rPr>
                <w:rStyle w:val="a8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9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79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Հարցարդման ստացման</w:t>
            </w:r>
          </w:p>
        </w:tc>
        <w:tc>
          <w:tcPr>
            <w:tcW w:w="5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Պարզաբանման</w:t>
            </w: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99408A">
        <w:trPr>
          <w:trHeight w:val="54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99408A">
        <w:trPr>
          <w:trHeight w:val="40"/>
        </w:trPr>
        <w:tc>
          <w:tcPr>
            <w:tcW w:w="982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273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Մասնակիցների անվանում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ները</w:t>
            </w:r>
          </w:p>
        </w:tc>
        <w:tc>
          <w:tcPr>
            <w:tcW w:w="12062" w:type="dxa"/>
            <w:gridSpan w:val="32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Յուրաքանչյուր մասնակցի հայտով ներկայացված գները մեկ միավորի համար</w:t>
            </w:r>
          </w:p>
        </w:tc>
      </w:tr>
      <w:tr w:rsidR="004738CC" w:rsidRPr="00D4329F" w:rsidTr="0099408A">
        <w:trPr>
          <w:trHeight w:val="213"/>
        </w:trPr>
        <w:tc>
          <w:tcPr>
            <w:tcW w:w="982" w:type="dxa"/>
            <w:gridSpan w:val="6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62" w:type="dxa"/>
            <w:gridSpan w:val="32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ՀՀ դրամ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4738CC" w:rsidRPr="00D4329F" w:rsidTr="0099408A">
        <w:trPr>
          <w:trHeight w:val="137"/>
        </w:trPr>
        <w:tc>
          <w:tcPr>
            <w:tcW w:w="982" w:type="dxa"/>
            <w:gridSpan w:val="6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2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Գինն առանց ԱԱՀ</w:t>
            </w: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5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Ընդհանուր</w:t>
            </w:r>
          </w:p>
        </w:tc>
      </w:tr>
      <w:tr w:rsidR="004738CC" w:rsidRPr="00D4329F" w:rsidTr="0099408A">
        <w:trPr>
          <w:trHeight w:val="137"/>
        </w:trPr>
        <w:tc>
          <w:tcPr>
            <w:tcW w:w="9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2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D4329F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</w:tr>
      <w:tr w:rsidR="000D5BC2" w:rsidRPr="00D4329F" w:rsidTr="00EC14A1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3630</w:t>
            </w:r>
          </w:p>
        </w:tc>
      </w:tr>
      <w:tr w:rsidR="000D5BC2" w:rsidRPr="00D4329F" w:rsidTr="00EC14A1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</w:tr>
      <w:tr w:rsidR="000D5BC2" w:rsidRPr="00D4329F" w:rsidTr="00EC14A1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42750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</w:tr>
      <w:tr w:rsidR="000D5BC2" w:rsidRPr="00D4329F" w:rsidTr="00EC14A1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1F175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1F175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1F175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1F175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8100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8100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8100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37200</w:t>
            </w:r>
          </w:p>
        </w:tc>
      </w:tr>
      <w:tr w:rsidR="000D5BC2" w:rsidRPr="00D4329F" w:rsidTr="00EC14A1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EC14A1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1425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8550</w:t>
            </w:r>
          </w:p>
        </w:tc>
      </w:tr>
      <w:tr w:rsidR="000D5BC2" w:rsidRPr="00D4329F" w:rsidTr="0099408A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0617F2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0617F2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0617F2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0617F2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</w:t>
            </w:r>
            <w:r w:rsidRPr="001F1755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</w:tr>
      <w:tr w:rsidR="000D5BC2" w:rsidRPr="00D4329F" w:rsidTr="002D660E">
        <w:trPr>
          <w:trHeight w:val="137"/>
        </w:trPr>
        <w:tc>
          <w:tcPr>
            <w:tcW w:w="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D4329F" w:rsidRDefault="000D5BC2" w:rsidP="000D5BC2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Default="000D5BC2" w:rsidP="000D5BC2"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BC2" w:rsidRPr="00D4329F" w:rsidRDefault="000D5BC2" w:rsidP="000D5BC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12750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BC2" w:rsidRPr="001F1755" w:rsidRDefault="000D5BC2" w:rsidP="000D5BC2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12750</w:t>
            </w:r>
          </w:p>
        </w:tc>
      </w:tr>
      <w:tr w:rsidR="004738CC" w:rsidRPr="00D4329F" w:rsidTr="0099408A">
        <w:trPr>
          <w:trHeight w:val="290"/>
        </w:trPr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1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D4329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738CC" w:rsidRPr="00D4329F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99408A">
        <w:tc>
          <w:tcPr>
            <w:tcW w:w="1431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Տ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738CC" w:rsidRPr="00D4329F" w:rsidTr="0099408A">
        <w:tc>
          <w:tcPr>
            <w:tcW w:w="740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242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1233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(բավարար կամ անբավարար)</w:t>
            </w:r>
          </w:p>
        </w:tc>
      </w:tr>
      <w:tr w:rsidR="004738CC" w:rsidRPr="00D4329F" w:rsidTr="0099408A"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6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</w:t>
            </w: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ունը</w:t>
            </w:r>
          </w:p>
        </w:tc>
        <w:tc>
          <w:tcPr>
            <w:tcW w:w="7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Մասնա-գիտա-կան գոր-ծունեութ-յուն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4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308" w:rsidRPr="00D4329F" w:rsidRDefault="004738CC" w:rsidP="00C243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Գնային առաջարկ</w:t>
            </w:r>
          </w:p>
        </w:tc>
      </w:tr>
      <w:tr w:rsidR="004738CC" w:rsidRPr="00D4329F" w:rsidTr="0099408A">
        <w:trPr>
          <w:trHeight w:val="344"/>
        </w:trPr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1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Ծանոթություն` </w:t>
            </w:r>
          </w:p>
        </w:tc>
      </w:tr>
      <w:tr w:rsidR="004738CC" w:rsidRPr="00D4329F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C24308" w:rsidRPr="00D4329F" w:rsidRDefault="00C24308" w:rsidP="00C2430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:rsidR="00C24308" w:rsidRPr="00D4329F" w:rsidRDefault="00C24308" w:rsidP="00C2430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513" w:rsidRPr="00D4329F" w:rsidTr="0099408A">
        <w:trPr>
          <w:trHeight w:val="288"/>
        </w:trPr>
        <w:tc>
          <w:tcPr>
            <w:tcW w:w="47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602966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F66876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256287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73513" w:rsidRPr="00D4329F" w:rsidTr="0099408A">
        <w:trPr>
          <w:trHeight w:val="288"/>
        </w:trPr>
        <w:tc>
          <w:tcPr>
            <w:tcW w:w="4798" w:type="dxa"/>
            <w:gridSpan w:val="18"/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5934" w:type="dxa"/>
            <w:gridSpan w:val="7"/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</w:tr>
      <w:tr w:rsidR="00473513" w:rsidRPr="001F1755" w:rsidTr="0099408A">
        <w:trPr>
          <w:trHeight w:val="288"/>
        </w:trPr>
        <w:tc>
          <w:tcPr>
            <w:tcW w:w="47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spacing w:after="240"/>
              <w:jc w:val="both"/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</w:pP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հոդվածի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կետի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5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73513" w:rsidRPr="00D4329F" w:rsidTr="0099408A">
        <w:trPr>
          <w:trHeight w:val="288"/>
        </w:trPr>
        <w:tc>
          <w:tcPr>
            <w:tcW w:w="47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9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F66876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25628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bookmarkStart w:id="0" w:name="_GoBack"/>
            <w:bookmarkEnd w:id="0"/>
          </w:p>
        </w:tc>
      </w:tr>
      <w:tr w:rsidR="00473513" w:rsidRPr="00D4329F" w:rsidTr="0099408A">
        <w:trPr>
          <w:trHeight w:val="288"/>
        </w:trPr>
        <w:tc>
          <w:tcPr>
            <w:tcW w:w="47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9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256287" w:rsidP="004457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6687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6687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..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99408A">
        <w:trPr>
          <w:trHeight w:val="288"/>
        </w:trPr>
        <w:tc>
          <w:tcPr>
            <w:tcW w:w="47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պայմանագիրը ստորագրելու ամսաթիվը</w:t>
            </w:r>
          </w:p>
        </w:tc>
        <w:tc>
          <w:tcPr>
            <w:tcW w:w="9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F66876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25628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473513" w:rsidRPr="00D4329F" w:rsidRDefault="00473513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99408A">
        <w:tc>
          <w:tcPr>
            <w:tcW w:w="740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106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Ընտրված մասնակիցը</w:t>
            </w:r>
          </w:p>
        </w:tc>
        <w:tc>
          <w:tcPr>
            <w:tcW w:w="12471" w:type="dxa"/>
            <w:gridSpan w:val="34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</w:p>
        </w:tc>
      </w:tr>
      <w:tr w:rsidR="004738CC" w:rsidRPr="00D4329F" w:rsidTr="0099408A">
        <w:trPr>
          <w:trHeight w:val="237"/>
        </w:trPr>
        <w:tc>
          <w:tcPr>
            <w:tcW w:w="740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7" w:type="dxa"/>
            <w:gridSpan w:val="9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Կնքման ամսաթիվը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Կանխա-վճարի չափը</w:t>
            </w:r>
          </w:p>
        </w:tc>
        <w:tc>
          <w:tcPr>
            <w:tcW w:w="6386" w:type="dxa"/>
            <w:gridSpan w:val="11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Գինը</w:t>
            </w:r>
          </w:p>
        </w:tc>
      </w:tr>
      <w:tr w:rsidR="004738CC" w:rsidRPr="00D4329F" w:rsidTr="0099408A">
        <w:trPr>
          <w:trHeight w:val="238"/>
        </w:trPr>
        <w:tc>
          <w:tcPr>
            <w:tcW w:w="740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7" w:type="dxa"/>
            <w:gridSpan w:val="9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86" w:type="dxa"/>
            <w:gridSpan w:val="11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ՀՀ դրամ</w:t>
            </w:r>
          </w:p>
        </w:tc>
      </w:tr>
      <w:tr w:rsidR="004738CC" w:rsidRPr="00D4329F" w:rsidTr="0099408A">
        <w:trPr>
          <w:trHeight w:val="412"/>
        </w:trPr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4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4738CC" w:rsidRPr="00D4329F" w:rsidTr="0099408A">
        <w:trPr>
          <w:trHeight w:val="812"/>
        </w:trPr>
        <w:tc>
          <w:tcPr>
            <w:tcW w:w="740" w:type="dxa"/>
            <w:gridSpan w:val="2"/>
            <w:shd w:val="clear" w:color="auto" w:fill="auto"/>
            <w:vAlign w:val="center"/>
          </w:tcPr>
          <w:p w:rsidR="004738CC" w:rsidRPr="00D4329F" w:rsidRDefault="004738CC" w:rsidP="00F738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4B0EEE" w:rsidRPr="00D4329F">
              <w:rPr>
                <w:rFonts w:ascii="GHEA Grapalat" w:hAnsi="GHEA Grapalat" w:cs="Sylfaen"/>
                <w:sz w:val="16"/>
                <w:szCs w:val="16"/>
              </w:rPr>
              <w:t>-</w:t>
            </w:r>
            <w:proofErr w:type="gramStart"/>
            <w:r w:rsidR="00F738B9">
              <w:rPr>
                <w:rFonts w:ascii="GHEA Grapalat" w:hAnsi="GHEA Grapalat" w:cs="Sylfaen"/>
                <w:sz w:val="16"/>
                <w:szCs w:val="16"/>
              </w:rPr>
              <w:t xml:space="preserve">41,   </w:t>
            </w:r>
            <w:proofErr w:type="gramEnd"/>
            <w:r w:rsidR="00F738B9">
              <w:rPr>
                <w:rFonts w:ascii="GHEA Grapalat" w:hAnsi="GHEA Grapalat" w:cs="Sylfaen"/>
                <w:sz w:val="16"/>
                <w:szCs w:val="16"/>
              </w:rPr>
              <w:t xml:space="preserve">     43,  45-</w:t>
            </w:r>
            <w:r w:rsidR="00EC14A1">
              <w:rPr>
                <w:rFonts w:ascii="GHEA Grapalat" w:hAnsi="GHEA Grapalat" w:cs="Sylfaen"/>
                <w:sz w:val="16"/>
                <w:szCs w:val="16"/>
              </w:rPr>
              <w:t>94</w:t>
            </w:r>
          </w:p>
        </w:tc>
        <w:tc>
          <w:tcPr>
            <w:tcW w:w="1106" w:type="dxa"/>
            <w:gridSpan w:val="5"/>
            <w:shd w:val="clear" w:color="auto" w:fill="auto"/>
            <w:vAlign w:val="center"/>
          </w:tcPr>
          <w:p w:rsidR="004738CC" w:rsidRPr="00D4329F" w:rsidRDefault="00EC14A1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827" w:type="dxa"/>
            <w:gridSpan w:val="9"/>
            <w:shd w:val="clear" w:color="auto" w:fill="auto"/>
            <w:vAlign w:val="center"/>
          </w:tcPr>
          <w:p w:rsidR="004738CC" w:rsidRPr="00501C0E" w:rsidRDefault="00910C37" w:rsidP="00501C0E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777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397772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39777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ՓՎԱԱՊԿ-</w:t>
            </w:r>
            <w:r w:rsidRPr="00397772">
              <w:rPr>
                <w:rFonts w:ascii="GHEA Grapalat" w:hAnsi="GHEA Grapalat" w:cs="Sylfaen"/>
                <w:i/>
                <w:sz w:val="20"/>
                <w:szCs w:val="20"/>
              </w:rPr>
              <w:t>ՇՀԱՊՁԲ</w:t>
            </w:r>
            <w:r w:rsidRPr="0039777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-15/4-2017/2» </w:t>
            </w:r>
            <w:r w:rsidRPr="00397772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738CC" w:rsidRPr="00D4329F" w:rsidRDefault="00910C37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</w:t>
            </w:r>
            <w:r w:rsidR="00501C0E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7E7FD6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501C0E">
              <w:rPr>
                <w:rFonts w:ascii="GHEA Grapalat" w:hAnsi="GHEA Grapalat" w:cs="Sylfaen"/>
                <w:sz w:val="16"/>
                <w:szCs w:val="16"/>
              </w:rPr>
              <w:t>2017</w:t>
            </w:r>
            <w:r w:rsidR="004738CC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738CC" w:rsidRPr="00D4329F" w:rsidRDefault="00501C0E" w:rsidP="00FA17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31.12.1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4738CC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968" w:type="dxa"/>
            <w:gridSpan w:val="4"/>
            <w:shd w:val="clear" w:color="auto" w:fill="auto"/>
            <w:vAlign w:val="center"/>
          </w:tcPr>
          <w:p w:rsidR="004738CC" w:rsidRPr="004A1228" w:rsidRDefault="00EC14A1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1455730</w:t>
            </w:r>
          </w:p>
        </w:tc>
      </w:tr>
      <w:tr w:rsidR="004738CC" w:rsidRPr="00D4329F" w:rsidTr="0099408A">
        <w:trPr>
          <w:trHeight w:val="150"/>
        </w:trPr>
        <w:tc>
          <w:tcPr>
            <w:tcW w:w="14317" w:type="dxa"/>
            <w:gridSpan w:val="41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4738CC" w:rsidRPr="00D4329F" w:rsidTr="0099408A">
        <w:trPr>
          <w:trHeight w:val="125"/>
        </w:trPr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Չ/Հ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Բանկային </w:t>
            </w:r>
            <w:r w:rsidRPr="00D4329F">
              <w:rPr>
                <w:rFonts w:ascii="GHEA Grapalat" w:hAnsi="GHEA Grapalat"/>
                <w:sz w:val="16"/>
                <w:szCs w:val="16"/>
              </w:rPr>
              <w:t>հաշիվը</w:t>
            </w:r>
          </w:p>
        </w:tc>
        <w:tc>
          <w:tcPr>
            <w:tcW w:w="5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ՀՎՀՀ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  <w:lang w:val="hy-AM"/>
              </w:rPr>
              <w:footnoteReference w:id="11"/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B2C09" w:rsidRPr="003B2C09" w:rsidTr="0099408A">
        <w:trPr>
          <w:trHeight w:val="812"/>
        </w:trPr>
        <w:tc>
          <w:tcPr>
            <w:tcW w:w="740" w:type="dxa"/>
            <w:gridSpan w:val="2"/>
            <w:shd w:val="clear" w:color="auto" w:fill="auto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1-</w:t>
            </w:r>
            <w:proofErr w:type="gramStart"/>
            <w:r>
              <w:rPr>
                <w:rFonts w:ascii="GHEA Grapalat" w:hAnsi="GHEA Grapalat" w:cs="Sylfaen"/>
                <w:sz w:val="16"/>
                <w:szCs w:val="16"/>
              </w:rPr>
              <w:t xml:space="preserve">41,   </w:t>
            </w:r>
            <w:proofErr w:type="gramEnd"/>
            <w:r>
              <w:rPr>
                <w:rFonts w:ascii="GHEA Grapalat" w:hAnsi="GHEA Grapalat" w:cs="Sylfaen"/>
                <w:sz w:val="16"/>
                <w:szCs w:val="16"/>
              </w:rPr>
              <w:t xml:space="preserve">     43,  45-94</w:t>
            </w:r>
          </w:p>
        </w:tc>
        <w:tc>
          <w:tcPr>
            <w:tcW w:w="1106" w:type="dxa"/>
            <w:gridSpan w:val="5"/>
            <w:shd w:val="clear" w:color="auto" w:fill="auto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41F4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441F4">
              <w:rPr>
                <w:rFonts w:ascii="Sylfaen" w:hAnsi="Sylfaen" w:cs="Sylfaen"/>
                <w:sz w:val="16"/>
                <w:szCs w:val="16"/>
              </w:rPr>
              <w:t>ՎԱՐԴԱՐՓԻ</w:t>
            </w:r>
            <w:r w:rsidRPr="008441F4">
              <w:rPr>
                <w:rFonts w:ascii="GHEA Grapalat" w:hAnsi="GHEA Grapalat" w:cs="Sylfaen"/>
                <w:sz w:val="16"/>
                <w:szCs w:val="16"/>
              </w:rPr>
              <w:t>&gt;</w:t>
            </w:r>
            <w:proofErr w:type="gramStart"/>
            <w:r w:rsidRPr="008441F4">
              <w:rPr>
                <w:rFonts w:ascii="GHEA Grapalat" w:hAnsi="GHEA Grapalat" w:cs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733" w:type="dxa"/>
            <w:gridSpan w:val="8"/>
            <w:shd w:val="clear" w:color="auto" w:fill="auto"/>
            <w:vAlign w:val="center"/>
          </w:tcPr>
          <w:p w:rsidR="003B2C09" w:rsidRPr="003B2C09" w:rsidRDefault="003B2C09" w:rsidP="003B2C0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B2C0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Արարատի մարզ,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գ.</w:t>
            </w:r>
            <w:r w:rsidRPr="003B2C0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3B2C09">
              <w:rPr>
                <w:rFonts w:ascii="Sylfaen" w:hAnsi="Sylfaen" w:cs="Sylfaen"/>
                <w:sz w:val="16"/>
                <w:szCs w:val="16"/>
                <w:lang w:val="hy-AM"/>
              </w:rPr>
              <w:t>Փոքր Վեդի, Մ. Հովհաննիսյանի 37</w:t>
            </w:r>
          </w:p>
          <w:p w:rsidR="003B2C09" w:rsidRPr="003B2C09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2C09">
              <w:rPr>
                <w:rFonts w:ascii="GHEA Grapalat" w:hAnsi="GHEA Grapalat" w:cs="Sylfaen"/>
                <w:sz w:val="16"/>
                <w:szCs w:val="16"/>
                <w:lang w:val="hy-AM"/>
              </w:rPr>
              <w:t>Հեռ.055101910</w:t>
            </w:r>
          </w:p>
        </w:tc>
        <w:tc>
          <w:tcPr>
            <w:tcW w:w="1942" w:type="dxa"/>
            <w:gridSpan w:val="9"/>
            <w:shd w:val="clear" w:color="auto" w:fill="auto"/>
            <w:vAlign w:val="center"/>
          </w:tcPr>
          <w:p w:rsidR="003B2C09" w:rsidRPr="003B2C09" w:rsidRDefault="003B2C09" w:rsidP="003B2C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Vardarpi1@gmail.com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:rsidR="003B2C09" w:rsidRPr="003B2C09" w:rsidRDefault="003B2C09" w:rsidP="003B2C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2C09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</w:p>
          <w:p w:rsidR="003B2C09" w:rsidRPr="003B2C09" w:rsidRDefault="003B2C09" w:rsidP="003B2C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3B2C09" w:rsidRPr="003B2C09" w:rsidRDefault="003B2C09" w:rsidP="003B2C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04111806</w:t>
            </w:r>
          </w:p>
        </w:tc>
      </w:tr>
      <w:tr w:rsidR="003B2C09" w:rsidRPr="003B2C09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B2C09" w:rsidRPr="003B2C09" w:rsidTr="00994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120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2C09" w:rsidRPr="003B2C09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B2C09" w:rsidRPr="00EC0CA1" w:rsidTr="0099408A">
        <w:trPr>
          <w:trHeight w:val="475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C09" w:rsidRPr="00D4329F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06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B2C09" w:rsidRPr="00EC0CA1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Arial"/>
                <w:bCs/>
                <w:color w:val="FF0000"/>
                <w:sz w:val="14"/>
                <w:szCs w:val="16"/>
                <w:lang w:val="hy-AM"/>
              </w:rPr>
              <w:t>www. gnumner.am</w:t>
            </w:r>
            <w:r w:rsidRPr="00EC0CA1">
              <w:rPr>
                <w:rFonts w:ascii="GHEA Grapalat" w:hAnsi="GHEA Grapalat" w:cs="Arial"/>
                <w:bCs/>
                <w:sz w:val="14"/>
                <w:szCs w:val="16"/>
                <w:lang w:val="hy-AM"/>
              </w:rPr>
              <w:t>,</w:t>
            </w:r>
            <w:r>
              <w:rPr>
                <w:rFonts w:ascii="GHEA Grapalat" w:hAnsi="GHEA Grapalat" w:cs="Arial"/>
                <w:bCs/>
                <w:sz w:val="14"/>
                <w:szCs w:val="16"/>
              </w:rPr>
              <w:t xml:space="preserve">  </w:t>
            </w:r>
            <w:r w:rsidRPr="00EC0CA1">
              <w:rPr>
                <w:rFonts w:ascii="GHEA Grapalat" w:hAnsi="GHEA Grapalat" w:cs="Arial"/>
                <w:bCs/>
                <w:color w:val="FF0000"/>
                <w:sz w:val="14"/>
                <w:szCs w:val="16"/>
                <w:lang w:val="hy-AM"/>
              </w:rPr>
              <w:t>apranq-15-4@shh.gnumner.am</w:t>
            </w:r>
          </w:p>
          <w:p w:rsidR="003B2C09" w:rsidRPr="00D4329F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3B2C09" w:rsidRPr="00EC0CA1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B2C09" w:rsidRPr="00D4329F" w:rsidTr="0099408A">
        <w:trPr>
          <w:trHeight w:val="427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20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3B2C09" w:rsidRPr="00D4329F" w:rsidTr="0099408A">
        <w:trPr>
          <w:trHeight w:val="288"/>
        </w:trPr>
        <w:tc>
          <w:tcPr>
            <w:tcW w:w="1431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B2C09" w:rsidRPr="00D4329F" w:rsidTr="0099408A">
        <w:trPr>
          <w:trHeight w:val="910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</w:t>
            </w: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ները</w:t>
            </w:r>
          </w:p>
        </w:tc>
        <w:tc>
          <w:tcPr>
            <w:tcW w:w="120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3B2C09" w:rsidRPr="00D4329F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B2C09" w:rsidRPr="00D4329F" w:rsidTr="0099408A">
        <w:trPr>
          <w:trHeight w:val="427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4329F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20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B2C09" w:rsidRPr="00D4329F" w:rsidTr="0099408A">
        <w:trPr>
          <w:trHeight w:val="288"/>
        </w:trPr>
        <w:tc>
          <w:tcPr>
            <w:tcW w:w="14317" w:type="dxa"/>
            <w:gridSpan w:val="41"/>
            <w:shd w:val="clear" w:color="auto" w:fill="99CCFF"/>
            <w:vAlign w:val="center"/>
          </w:tcPr>
          <w:p w:rsidR="003B2C09" w:rsidRPr="00D4329F" w:rsidRDefault="003B2C09" w:rsidP="003B2C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B2C09" w:rsidRPr="00D4329F" w:rsidTr="0099408A">
        <w:trPr>
          <w:trHeight w:val="227"/>
        </w:trPr>
        <w:tc>
          <w:tcPr>
            <w:tcW w:w="14317" w:type="dxa"/>
            <w:gridSpan w:val="41"/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2C09" w:rsidRPr="00D4329F" w:rsidTr="0099408A">
        <w:trPr>
          <w:trHeight w:val="47"/>
        </w:trPr>
        <w:tc>
          <w:tcPr>
            <w:tcW w:w="31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3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75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09" w:rsidRPr="00D4329F" w:rsidRDefault="003B2C09" w:rsidP="003B2C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3B2C09" w:rsidRPr="00D4329F" w:rsidTr="0099408A">
        <w:trPr>
          <w:trHeight w:val="47"/>
        </w:trPr>
        <w:tc>
          <w:tcPr>
            <w:tcW w:w="3157" w:type="dxa"/>
            <w:gridSpan w:val="12"/>
            <w:shd w:val="clear" w:color="auto" w:fill="auto"/>
            <w:vAlign w:val="center"/>
          </w:tcPr>
          <w:p w:rsidR="003B2C09" w:rsidRPr="00D4329F" w:rsidRDefault="003B2C09" w:rsidP="003B2C0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Կ. Ղազարյան</w:t>
            </w: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:rsidR="003B2C09" w:rsidRPr="00D4329F" w:rsidRDefault="003B2C09" w:rsidP="003B2C0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093 88 47 85</w:t>
            </w:r>
          </w:p>
        </w:tc>
        <w:tc>
          <w:tcPr>
            <w:tcW w:w="7561" w:type="dxa"/>
            <w:gridSpan w:val="16"/>
            <w:shd w:val="clear" w:color="auto" w:fill="auto"/>
            <w:vAlign w:val="center"/>
          </w:tcPr>
          <w:p w:rsidR="003B2C09" w:rsidRPr="00D4329F" w:rsidRDefault="003B2C09" w:rsidP="003B2C0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Karin.ghazarya@mail.ru</w:t>
            </w:r>
          </w:p>
        </w:tc>
      </w:tr>
    </w:tbl>
    <w:p w:rsidR="009D0D27" w:rsidRPr="00D4329F" w:rsidRDefault="009D0D27" w:rsidP="008E340E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D0D27" w:rsidRPr="003B2C09" w:rsidRDefault="009D0D27" w:rsidP="009D0D27">
      <w:pPr>
        <w:pStyle w:val="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4329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340E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&lt;&lt; </w:t>
      </w:r>
      <w:r w:rsidR="003B2C09">
        <w:rPr>
          <w:rFonts w:ascii="Sylfaen" w:hAnsi="Sylfaen"/>
          <w:b w:val="0"/>
          <w:i w:val="0"/>
          <w:sz w:val="20"/>
          <w:u w:val="none"/>
          <w:lang w:val="af-ZA"/>
        </w:rPr>
        <w:t xml:space="preserve">Փոքր Վեդու ԱԱՊԿ </w:t>
      </w:r>
      <w:r w:rsidR="008E340E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3B2C0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B2C09">
        <w:rPr>
          <w:rFonts w:ascii="Sylfaen" w:hAnsi="Sylfaen"/>
          <w:b w:val="0"/>
          <w:i w:val="0"/>
          <w:sz w:val="20"/>
          <w:u w:val="none"/>
          <w:lang w:val="af-ZA"/>
        </w:rPr>
        <w:t>Պ</w:t>
      </w:r>
      <w:r w:rsidR="00132F00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>ՈԱԿ</w:t>
      </w:r>
    </w:p>
    <w:p w:rsidR="009D0D27" w:rsidRPr="00D4329F" w:rsidRDefault="009D0D27" w:rsidP="009D0D2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67651C" w:rsidRPr="00D4329F" w:rsidRDefault="0067651C">
      <w:pPr>
        <w:rPr>
          <w:rFonts w:ascii="GHEA Grapalat" w:hAnsi="GHEA Grapalat"/>
          <w:sz w:val="20"/>
          <w:szCs w:val="20"/>
          <w:lang w:val="af-ZA"/>
        </w:rPr>
      </w:pPr>
    </w:p>
    <w:sectPr w:rsidR="0067651C" w:rsidRPr="00D4329F" w:rsidSect="004535D3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A1" w:rsidRDefault="00EC14A1" w:rsidP="009D0D27">
      <w:pPr>
        <w:spacing w:after="0" w:line="240" w:lineRule="auto"/>
      </w:pPr>
      <w:r>
        <w:separator/>
      </w:r>
    </w:p>
  </w:endnote>
  <w:endnote w:type="continuationSeparator" w:id="0">
    <w:p w:rsidR="00EC14A1" w:rsidRDefault="00EC14A1" w:rsidP="009D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A1" w:rsidRDefault="00EC14A1" w:rsidP="009D0D27">
      <w:pPr>
        <w:spacing w:after="0" w:line="240" w:lineRule="auto"/>
      </w:pPr>
      <w:r>
        <w:separator/>
      </w:r>
    </w:p>
  </w:footnote>
  <w:footnote w:type="continuationSeparator" w:id="0">
    <w:p w:rsidR="00EC14A1" w:rsidRDefault="00EC14A1" w:rsidP="009D0D27">
      <w:pPr>
        <w:spacing w:after="0" w:line="240" w:lineRule="auto"/>
      </w:pPr>
      <w:r>
        <w:continuationSeparator/>
      </w:r>
    </w:p>
  </w:footnote>
  <w:footnote w:id="1">
    <w:p w:rsidR="00EC14A1" w:rsidRPr="00981B43" w:rsidRDefault="00EC14A1" w:rsidP="009D0D27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2">
    <w:p w:rsidR="00EC14A1" w:rsidRPr="002D0BF6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C14A1" w:rsidRPr="002D0BF6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C14A1" w:rsidRPr="00EB00B9" w:rsidRDefault="00EC14A1" w:rsidP="009D0D27">
      <w:pPr>
        <w:pStyle w:val="7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EC14A1" w:rsidRPr="002D0BF6" w:rsidRDefault="00EC14A1" w:rsidP="009D0D27">
      <w:pPr>
        <w:pStyle w:val="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C14A1" w:rsidRPr="002D0BF6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C14A1" w:rsidRPr="002D0BF6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C14A1" w:rsidRPr="002D0BF6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C14A1" w:rsidRPr="00C868EC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C14A1" w:rsidRPr="005324BC" w:rsidRDefault="00EC14A1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C14A1" w:rsidRPr="002D0BF6" w:rsidRDefault="00EC14A1" w:rsidP="009D0D2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D10"/>
    <w:multiLevelType w:val="hybridMultilevel"/>
    <w:tmpl w:val="16E6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C38"/>
    <w:multiLevelType w:val="hybridMultilevel"/>
    <w:tmpl w:val="90045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77B"/>
    <w:multiLevelType w:val="hybridMultilevel"/>
    <w:tmpl w:val="135C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1272"/>
    <w:multiLevelType w:val="hybridMultilevel"/>
    <w:tmpl w:val="7A7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646E"/>
    <w:multiLevelType w:val="hybridMultilevel"/>
    <w:tmpl w:val="2B26AEA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47063C"/>
    <w:multiLevelType w:val="hybridMultilevel"/>
    <w:tmpl w:val="86C49D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21939"/>
    <w:multiLevelType w:val="hybridMultilevel"/>
    <w:tmpl w:val="AF0A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948FF"/>
    <w:multiLevelType w:val="hybridMultilevel"/>
    <w:tmpl w:val="459AAF1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D7990"/>
    <w:multiLevelType w:val="hybridMultilevel"/>
    <w:tmpl w:val="A63A824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0D27"/>
    <w:rsid w:val="00015D00"/>
    <w:rsid w:val="00017773"/>
    <w:rsid w:val="00026906"/>
    <w:rsid w:val="000471BE"/>
    <w:rsid w:val="0005021C"/>
    <w:rsid w:val="000627A9"/>
    <w:rsid w:val="000751C6"/>
    <w:rsid w:val="00081694"/>
    <w:rsid w:val="00085FED"/>
    <w:rsid w:val="00095659"/>
    <w:rsid w:val="000B154C"/>
    <w:rsid w:val="000B6702"/>
    <w:rsid w:val="000D51FA"/>
    <w:rsid w:val="000D5BC2"/>
    <w:rsid w:val="000E405D"/>
    <w:rsid w:val="000F76A5"/>
    <w:rsid w:val="00105AC4"/>
    <w:rsid w:val="00131315"/>
    <w:rsid w:val="00132F00"/>
    <w:rsid w:val="00141E93"/>
    <w:rsid w:val="00160D5F"/>
    <w:rsid w:val="00161659"/>
    <w:rsid w:val="00177A50"/>
    <w:rsid w:val="001823FE"/>
    <w:rsid w:val="001A3960"/>
    <w:rsid w:val="001B18A7"/>
    <w:rsid w:val="001C7482"/>
    <w:rsid w:val="001E1561"/>
    <w:rsid w:val="001F1755"/>
    <w:rsid w:val="00204A69"/>
    <w:rsid w:val="00213AC3"/>
    <w:rsid w:val="002221AD"/>
    <w:rsid w:val="00225C12"/>
    <w:rsid w:val="00256287"/>
    <w:rsid w:val="0027157B"/>
    <w:rsid w:val="002A4FB8"/>
    <w:rsid w:val="002C1ED4"/>
    <w:rsid w:val="002D0926"/>
    <w:rsid w:val="002D660E"/>
    <w:rsid w:val="002D75B4"/>
    <w:rsid w:val="002F5CF6"/>
    <w:rsid w:val="0030270F"/>
    <w:rsid w:val="00314141"/>
    <w:rsid w:val="00327F1E"/>
    <w:rsid w:val="00334157"/>
    <w:rsid w:val="003559A5"/>
    <w:rsid w:val="00394F78"/>
    <w:rsid w:val="00397772"/>
    <w:rsid w:val="003B2C09"/>
    <w:rsid w:val="003D0195"/>
    <w:rsid w:val="003D162A"/>
    <w:rsid w:val="003D7A52"/>
    <w:rsid w:val="003E1671"/>
    <w:rsid w:val="003E4F61"/>
    <w:rsid w:val="003E50B0"/>
    <w:rsid w:val="003F253E"/>
    <w:rsid w:val="003F47F8"/>
    <w:rsid w:val="004112E9"/>
    <w:rsid w:val="00421BE1"/>
    <w:rsid w:val="00433B18"/>
    <w:rsid w:val="004457A6"/>
    <w:rsid w:val="004464FC"/>
    <w:rsid w:val="004535D3"/>
    <w:rsid w:val="00466A13"/>
    <w:rsid w:val="00473513"/>
    <w:rsid w:val="004738CC"/>
    <w:rsid w:val="00476257"/>
    <w:rsid w:val="0048403C"/>
    <w:rsid w:val="004A1228"/>
    <w:rsid w:val="004A15EA"/>
    <w:rsid w:val="004A1C5F"/>
    <w:rsid w:val="004A38F8"/>
    <w:rsid w:val="004A4341"/>
    <w:rsid w:val="004A5999"/>
    <w:rsid w:val="004B02DE"/>
    <w:rsid w:val="004B03CF"/>
    <w:rsid w:val="004B0EEE"/>
    <w:rsid w:val="004B487D"/>
    <w:rsid w:val="004B4D83"/>
    <w:rsid w:val="004F06EB"/>
    <w:rsid w:val="004F460A"/>
    <w:rsid w:val="00501C0E"/>
    <w:rsid w:val="00516A85"/>
    <w:rsid w:val="005213CA"/>
    <w:rsid w:val="00530ADD"/>
    <w:rsid w:val="005340F1"/>
    <w:rsid w:val="0054067D"/>
    <w:rsid w:val="005619B6"/>
    <w:rsid w:val="00570DB3"/>
    <w:rsid w:val="00572EF9"/>
    <w:rsid w:val="00591A0C"/>
    <w:rsid w:val="0059517A"/>
    <w:rsid w:val="005B7E02"/>
    <w:rsid w:val="005C7E44"/>
    <w:rsid w:val="005E6B3A"/>
    <w:rsid w:val="005F4769"/>
    <w:rsid w:val="00602966"/>
    <w:rsid w:val="00630829"/>
    <w:rsid w:val="00630860"/>
    <w:rsid w:val="006312A2"/>
    <w:rsid w:val="00637725"/>
    <w:rsid w:val="00651229"/>
    <w:rsid w:val="006609C8"/>
    <w:rsid w:val="00667E40"/>
    <w:rsid w:val="0067651C"/>
    <w:rsid w:val="006C06A6"/>
    <w:rsid w:val="006D5E06"/>
    <w:rsid w:val="006E05CC"/>
    <w:rsid w:val="006E362D"/>
    <w:rsid w:val="006F0CEB"/>
    <w:rsid w:val="006F6C3D"/>
    <w:rsid w:val="006F7B11"/>
    <w:rsid w:val="00705ED6"/>
    <w:rsid w:val="007219FB"/>
    <w:rsid w:val="00730E8E"/>
    <w:rsid w:val="007510DC"/>
    <w:rsid w:val="00753793"/>
    <w:rsid w:val="00753820"/>
    <w:rsid w:val="00761B64"/>
    <w:rsid w:val="0076406A"/>
    <w:rsid w:val="007679F0"/>
    <w:rsid w:val="0077627C"/>
    <w:rsid w:val="0079627B"/>
    <w:rsid w:val="007B7285"/>
    <w:rsid w:val="007D4722"/>
    <w:rsid w:val="007E65C5"/>
    <w:rsid w:val="007E7FD6"/>
    <w:rsid w:val="007F6D81"/>
    <w:rsid w:val="0082190F"/>
    <w:rsid w:val="008235BD"/>
    <w:rsid w:val="00827A93"/>
    <w:rsid w:val="0083697B"/>
    <w:rsid w:val="008405D0"/>
    <w:rsid w:val="008470F5"/>
    <w:rsid w:val="008477F6"/>
    <w:rsid w:val="00855E01"/>
    <w:rsid w:val="008560E6"/>
    <w:rsid w:val="008568D0"/>
    <w:rsid w:val="008613A8"/>
    <w:rsid w:val="008623B7"/>
    <w:rsid w:val="00887DA9"/>
    <w:rsid w:val="008929BA"/>
    <w:rsid w:val="008A6A7C"/>
    <w:rsid w:val="008B759D"/>
    <w:rsid w:val="008D0C8A"/>
    <w:rsid w:val="008D6CFF"/>
    <w:rsid w:val="008E340E"/>
    <w:rsid w:val="00910C37"/>
    <w:rsid w:val="00917F39"/>
    <w:rsid w:val="009222D3"/>
    <w:rsid w:val="00931427"/>
    <w:rsid w:val="00935FA9"/>
    <w:rsid w:val="00955FCC"/>
    <w:rsid w:val="0096621D"/>
    <w:rsid w:val="00972AAD"/>
    <w:rsid w:val="00984594"/>
    <w:rsid w:val="00986458"/>
    <w:rsid w:val="0099408A"/>
    <w:rsid w:val="009A37B6"/>
    <w:rsid w:val="009B5D00"/>
    <w:rsid w:val="009C1EF0"/>
    <w:rsid w:val="009C6A1A"/>
    <w:rsid w:val="009D0D27"/>
    <w:rsid w:val="009E63D4"/>
    <w:rsid w:val="009F2DC1"/>
    <w:rsid w:val="00A064E1"/>
    <w:rsid w:val="00A27613"/>
    <w:rsid w:val="00A31AFF"/>
    <w:rsid w:val="00A41E19"/>
    <w:rsid w:val="00A569DA"/>
    <w:rsid w:val="00A755FD"/>
    <w:rsid w:val="00A85829"/>
    <w:rsid w:val="00A904F4"/>
    <w:rsid w:val="00A92AD7"/>
    <w:rsid w:val="00AB3772"/>
    <w:rsid w:val="00AB4570"/>
    <w:rsid w:val="00AB556E"/>
    <w:rsid w:val="00AC0452"/>
    <w:rsid w:val="00AC1B6C"/>
    <w:rsid w:val="00AD0B3E"/>
    <w:rsid w:val="00AD713B"/>
    <w:rsid w:val="00AE6270"/>
    <w:rsid w:val="00AF570D"/>
    <w:rsid w:val="00B145BD"/>
    <w:rsid w:val="00B170BF"/>
    <w:rsid w:val="00B17601"/>
    <w:rsid w:val="00B416B5"/>
    <w:rsid w:val="00B523F8"/>
    <w:rsid w:val="00B77D87"/>
    <w:rsid w:val="00B90510"/>
    <w:rsid w:val="00B9226A"/>
    <w:rsid w:val="00BC5290"/>
    <w:rsid w:val="00BD6409"/>
    <w:rsid w:val="00BE018E"/>
    <w:rsid w:val="00BF0D20"/>
    <w:rsid w:val="00BF4A98"/>
    <w:rsid w:val="00C0242D"/>
    <w:rsid w:val="00C11CF4"/>
    <w:rsid w:val="00C16123"/>
    <w:rsid w:val="00C24308"/>
    <w:rsid w:val="00C46B2B"/>
    <w:rsid w:val="00C50ECA"/>
    <w:rsid w:val="00C714AD"/>
    <w:rsid w:val="00C86821"/>
    <w:rsid w:val="00CA110D"/>
    <w:rsid w:val="00CA5638"/>
    <w:rsid w:val="00CC22CC"/>
    <w:rsid w:val="00CD4BB0"/>
    <w:rsid w:val="00CD69FC"/>
    <w:rsid w:val="00CE000E"/>
    <w:rsid w:val="00CE54DE"/>
    <w:rsid w:val="00CF5812"/>
    <w:rsid w:val="00D24475"/>
    <w:rsid w:val="00D4329F"/>
    <w:rsid w:val="00D52807"/>
    <w:rsid w:val="00D52CF4"/>
    <w:rsid w:val="00D65247"/>
    <w:rsid w:val="00D653C2"/>
    <w:rsid w:val="00DA2E19"/>
    <w:rsid w:val="00DA5B46"/>
    <w:rsid w:val="00DA77E1"/>
    <w:rsid w:val="00DC2668"/>
    <w:rsid w:val="00DD12CE"/>
    <w:rsid w:val="00DE054C"/>
    <w:rsid w:val="00DE4B6E"/>
    <w:rsid w:val="00E23F2F"/>
    <w:rsid w:val="00E30357"/>
    <w:rsid w:val="00E3096C"/>
    <w:rsid w:val="00E42896"/>
    <w:rsid w:val="00E533CF"/>
    <w:rsid w:val="00E67E1E"/>
    <w:rsid w:val="00E709F4"/>
    <w:rsid w:val="00E827E4"/>
    <w:rsid w:val="00EA553B"/>
    <w:rsid w:val="00EC0CA1"/>
    <w:rsid w:val="00EC14A1"/>
    <w:rsid w:val="00EE41AF"/>
    <w:rsid w:val="00F0077C"/>
    <w:rsid w:val="00F031E4"/>
    <w:rsid w:val="00F07735"/>
    <w:rsid w:val="00F110A4"/>
    <w:rsid w:val="00F12E51"/>
    <w:rsid w:val="00F136BD"/>
    <w:rsid w:val="00F164E9"/>
    <w:rsid w:val="00F302ED"/>
    <w:rsid w:val="00F34FC4"/>
    <w:rsid w:val="00F4450E"/>
    <w:rsid w:val="00F66876"/>
    <w:rsid w:val="00F72A27"/>
    <w:rsid w:val="00F72E7A"/>
    <w:rsid w:val="00F738B9"/>
    <w:rsid w:val="00F90ED2"/>
    <w:rsid w:val="00F92B69"/>
    <w:rsid w:val="00F93C89"/>
    <w:rsid w:val="00FA17C3"/>
    <w:rsid w:val="00FA68A8"/>
    <w:rsid w:val="00FC30B2"/>
    <w:rsid w:val="00FD223A"/>
    <w:rsid w:val="00FD257B"/>
    <w:rsid w:val="00FD4C34"/>
    <w:rsid w:val="00FD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1EEE"/>
  <w15:docId w15:val="{4A2742B8-46B3-4E54-8B2A-04D990D3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64E1"/>
  </w:style>
  <w:style w:type="paragraph" w:styleId="7">
    <w:name w:val="heading 7"/>
    <w:basedOn w:val="a"/>
    <w:next w:val="a"/>
    <w:link w:val="70"/>
    <w:qFormat/>
    <w:rsid w:val="001F175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D0D2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D0D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9D0D2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D0D2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9D0D27"/>
    <w:rPr>
      <w:vertAlign w:val="superscript"/>
    </w:rPr>
  </w:style>
  <w:style w:type="paragraph" w:styleId="a6">
    <w:name w:val="List Paragraph"/>
    <w:basedOn w:val="a"/>
    <w:uiPriority w:val="34"/>
    <w:qFormat/>
    <w:rsid w:val="007B7285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2D75B4"/>
    <w:rPr>
      <w:i/>
      <w:iCs/>
      <w:color w:val="404040" w:themeColor="text1" w:themeTint="BF"/>
    </w:rPr>
  </w:style>
  <w:style w:type="paragraph" w:styleId="a8">
    <w:name w:val="Body Text Indent"/>
    <w:aliases w:val=" Char, Char Char Char Char,Char Char Char Char"/>
    <w:basedOn w:val="a"/>
    <w:link w:val="a9"/>
    <w:rsid w:val="001F175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1F175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70">
    <w:name w:val="Заголовок 7 Знак"/>
    <w:basedOn w:val="a0"/>
    <w:link w:val="7"/>
    <w:rsid w:val="001F1755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61EC-7CC5-4C1C-A5DE-DF10B90E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6924438</TotalTime>
  <Pages>39</Pages>
  <Words>13704</Words>
  <Characters>78117</Characters>
  <Application>Microsoft Office Word</Application>
  <DocSecurity>0</DocSecurity>
  <Lines>650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196</cp:revision>
  <dcterms:created xsi:type="dcterms:W3CDTF">2001-12-31T22:11:00Z</dcterms:created>
  <dcterms:modified xsi:type="dcterms:W3CDTF">2017-02-27T20:38:00Z</dcterms:modified>
</cp:coreProperties>
</file>